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85B" w:rsidRPr="00AD218C" w:rsidRDefault="00AD218C">
      <w:pPr>
        <w:rPr>
          <w:sz w:val="32"/>
          <w:szCs w:val="32"/>
        </w:rPr>
      </w:pPr>
      <w:r w:rsidRPr="00AD218C">
        <w:rPr>
          <w:sz w:val="32"/>
          <w:szCs w:val="32"/>
        </w:rPr>
        <w:t>Lab 2</w:t>
      </w:r>
    </w:p>
    <w:p w:rsidR="00AD218C" w:rsidRDefault="00AD218C"/>
    <w:p w:rsidR="00AD218C" w:rsidRDefault="00AD218C">
      <w:pPr>
        <w:rPr>
          <w:sz w:val="28"/>
          <w:szCs w:val="28"/>
        </w:rPr>
      </w:pPr>
      <w:r w:rsidRPr="00AD218C">
        <w:rPr>
          <w:sz w:val="28"/>
          <w:szCs w:val="28"/>
        </w:rPr>
        <w:t>Ex1. AM Modulator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>AM(Amplitude modulation) uses the basic relation:</w:t>
      </w:r>
    </w:p>
    <w:p w:rsidR="00AD218C" w:rsidRDefault="00AD218C">
      <w:r>
        <w:rPr>
          <w:rFonts w:ascii="Cambria Math" w:hAnsi="Cambria Math" w:cs="Cambria Math"/>
        </w:rPr>
        <w:t>𝒔</w:t>
      </w:r>
      <w:r>
        <w:t>(</w:t>
      </w:r>
      <w:r>
        <w:rPr>
          <w:rFonts w:ascii="Cambria Math" w:hAnsi="Cambria Math" w:cs="Cambria Math"/>
        </w:rPr>
        <w:t>𝒕</w:t>
      </w:r>
      <w:r>
        <w:t>) = [</w:t>
      </w:r>
      <w:r>
        <w:rPr>
          <w:rFonts w:ascii="Cambria Math" w:hAnsi="Cambria Math" w:cs="Cambria Math"/>
        </w:rPr>
        <w:t>𝑨𝒄</w:t>
      </w:r>
      <w:r>
        <w:t xml:space="preserve"> + </w:t>
      </w:r>
      <w:r>
        <w:rPr>
          <w:rFonts w:ascii="Cambria Math" w:hAnsi="Cambria Math" w:cs="Cambria Math"/>
        </w:rPr>
        <w:t>𝑨𝒎𝐜𝐨𝐬</w:t>
      </w:r>
      <w:r>
        <w:t>(</w:t>
      </w:r>
      <w:r>
        <w:rPr>
          <w:rFonts w:ascii="Cambria Math" w:hAnsi="Cambria Math" w:cs="Cambria Math"/>
        </w:rPr>
        <w:t>𝟐𝝅𝒇𝒎𝒕</w:t>
      </w:r>
      <w:r>
        <w:t>)]</w:t>
      </w:r>
      <w:r>
        <w:rPr>
          <w:rFonts w:ascii="Cambria Math" w:hAnsi="Cambria Math" w:cs="Cambria Math"/>
        </w:rPr>
        <w:t>𝐜𝐨𝐬</w:t>
      </w:r>
      <w:r>
        <w:t>(</w:t>
      </w:r>
      <w:r>
        <w:rPr>
          <w:rFonts w:ascii="Cambria Math" w:hAnsi="Cambria Math" w:cs="Cambria Math"/>
        </w:rPr>
        <w:t>𝟐𝝅𝒇𝒄𝒕</w:t>
      </w:r>
      <w:r>
        <w:t>)</w:t>
      </w: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>Where fm is the frequency of message signal; fc is that of carrier signal.</w:t>
      </w: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 xml:space="preserve">Ac and Am are amplitude of carrier and message signals. 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0AA73B90" wp14:editId="4CA4B3DE">
            <wp:extent cx="5514975" cy="4191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14" t="25409" r="39674" b="24365"/>
                    <a:stretch/>
                  </pic:blipFill>
                  <pic:spPr bwMode="auto">
                    <a:xfrm>
                      <a:off x="0" y="0"/>
                      <a:ext cx="5514975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</w:p>
    <w:p w:rsidR="00AD218C" w:rsidRDefault="00AD218C" w:rsidP="00AD218C">
      <w:pPr>
        <w:rPr>
          <w:sz w:val="28"/>
          <w:szCs w:val="28"/>
        </w:rPr>
      </w:pPr>
      <w:r>
        <w:rPr>
          <w:sz w:val="28"/>
          <w:szCs w:val="28"/>
        </w:rPr>
        <w:t>Obtain the waveforms of carrier and message signals and corresponding PSD.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</w:p>
    <w:p w:rsidR="00AD218C" w:rsidRPr="00AD218C" w:rsidRDefault="00AD218C">
      <w:pPr>
        <w:rPr>
          <w:sz w:val="28"/>
          <w:szCs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7BC47ED6" wp14:editId="4E3FAABF">
            <wp:extent cx="5648325" cy="4314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73" t="17432" r="28872" b="12251"/>
                    <a:stretch/>
                  </pic:blipFill>
                  <pic:spPr bwMode="auto">
                    <a:xfrm>
                      <a:off x="0" y="0"/>
                      <a:ext cx="5648325" cy="43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18C" w:rsidRDefault="00390A28">
      <w:r>
        <w:t xml:space="preserve">Obtain the AM </w:t>
      </w:r>
      <w:r w:rsidR="00144C59">
        <w:t>waveform with modulation index 0.</w:t>
      </w:r>
      <w:r w:rsidR="00CB0EDC">
        <w:t>2</w:t>
      </w:r>
      <w:r w:rsidR="00144C59">
        <w:t>5</w:t>
      </w:r>
      <w:r>
        <w:t>.</w:t>
      </w:r>
    </w:p>
    <w:p w:rsidR="00AD218C" w:rsidRDefault="00CB0EDC">
      <w:r>
        <w:rPr>
          <w:noProof/>
          <w:lang w:eastAsia="en-GB"/>
        </w:rPr>
        <w:drawing>
          <wp:inline distT="0" distB="0" distL="0" distR="0" wp14:anchorId="68E2CBC2" wp14:editId="5FAFC37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FB" w:rsidRDefault="00B314FB"/>
    <w:p w:rsidR="00144C59" w:rsidRDefault="00144C59"/>
    <w:p w:rsidR="00144C59" w:rsidRDefault="00144C59"/>
    <w:p w:rsidR="00B314FB" w:rsidRDefault="00B314FB"/>
    <w:p w:rsidR="00144C59" w:rsidRDefault="00144C59" w:rsidP="00144C59">
      <w:r>
        <w:t xml:space="preserve">Obtain the AM waveform with modulation index </w:t>
      </w:r>
      <w:r w:rsidR="009D75C0">
        <w:t>0.5</w:t>
      </w:r>
      <w:r>
        <w:t>.</w:t>
      </w:r>
    </w:p>
    <w:p w:rsidR="00B314FB" w:rsidRDefault="00EB7A81">
      <w:r>
        <w:rPr>
          <w:noProof/>
          <w:lang w:eastAsia="en-GB"/>
        </w:rPr>
        <w:drawing>
          <wp:inline distT="0" distB="0" distL="0" distR="0" wp14:anchorId="073465B0" wp14:editId="77CF783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44C59" w:rsidRDefault="00144C59"/>
    <w:p w:rsidR="00144C59" w:rsidRDefault="00144C59">
      <w:r>
        <w:t xml:space="preserve">Obtain the AM </w:t>
      </w:r>
      <w:r w:rsidR="00606C81">
        <w:t xml:space="preserve">waveform with modulation index </w:t>
      </w:r>
      <w:r w:rsidR="00B96605">
        <w:t>0.75</w:t>
      </w:r>
      <w:r>
        <w:t>.</w:t>
      </w:r>
    </w:p>
    <w:p w:rsidR="00144C59" w:rsidRDefault="00B96605">
      <w:r>
        <w:rPr>
          <w:noProof/>
          <w:lang w:eastAsia="en-GB"/>
        </w:rPr>
        <w:drawing>
          <wp:inline distT="0" distB="0" distL="0" distR="0" wp14:anchorId="778CF751" wp14:editId="74A8E5A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05" w:rsidRDefault="00B96605"/>
    <w:p w:rsidR="00B96605" w:rsidRDefault="00B96605" w:rsidP="00B96605">
      <w:r>
        <w:t>Obtain the AM waveform with modulation index 1.</w:t>
      </w:r>
    </w:p>
    <w:p w:rsidR="00144C59" w:rsidRDefault="00144C59"/>
    <w:p w:rsidR="00144C59" w:rsidRDefault="00B96605">
      <w:r>
        <w:lastRenderedPageBreak/>
        <w:t xml:space="preserve"> </w:t>
      </w:r>
      <w:r>
        <w:rPr>
          <w:noProof/>
          <w:lang w:eastAsia="en-GB"/>
        </w:rPr>
        <w:drawing>
          <wp:inline distT="0" distB="0" distL="0" distR="0" wp14:anchorId="121F49D2" wp14:editId="407EF98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05" w:rsidRDefault="00B96605" w:rsidP="00B96605">
      <w:r>
        <w:t>Obtain the AM waveform with modulation index 2.</w:t>
      </w:r>
    </w:p>
    <w:p w:rsidR="00144C59" w:rsidRPr="00B96605" w:rsidRDefault="00B96605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DB935C9" wp14:editId="3676C74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59" w:rsidRDefault="00144C59"/>
    <w:p w:rsidR="00144C59" w:rsidRDefault="00144C59"/>
    <w:p w:rsidR="00144C59" w:rsidRDefault="00144C59"/>
    <w:p w:rsidR="00144C59" w:rsidRDefault="00144C59"/>
    <w:p w:rsidR="00144C59" w:rsidRDefault="00144C59"/>
    <w:p w:rsidR="003763A5" w:rsidRDefault="003763A5"/>
    <w:p w:rsidR="003763A5" w:rsidRDefault="006B2650">
      <w:r>
        <w:lastRenderedPageBreak/>
        <w:t>Observe the impact on AM with various frequency:</w:t>
      </w:r>
    </w:p>
    <w:p w:rsidR="006B2650" w:rsidRDefault="006B2650"/>
    <w:p w:rsidR="006B2650" w:rsidRDefault="006B2650">
      <w:r>
        <w:t>fm = 1000HZ</w:t>
      </w:r>
    </w:p>
    <w:p w:rsidR="003763A5" w:rsidRDefault="003763A5">
      <w:r>
        <w:rPr>
          <w:noProof/>
          <w:lang w:eastAsia="en-GB"/>
        </w:rPr>
        <w:drawing>
          <wp:inline distT="0" distB="0" distL="0" distR="0" wp14:anchorId="4FAD9576" wp14:editId="1503FF7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6B2650" w:rsidRDefault="006B2650">
      <w:r>
        <w:t>fm = 2000HZ</w:t>
      </w:r>
    </w:p>
    <w:p w:rsidR="003763A5" w:rsidRDefault="003763A5"/>
    <w:p w:rsidR="003763A5" w:rsidRDefault="006B2650">
      <w:r>
        <w:rPr>
          <w:noProof/>
          <w:lang w:eastAsia="en-GB"/>
        </w:rPr>
        <w:drawing>
          <wp:inline distT="0" distB="0" distL="0" distR="0" wp14:anchorId="62CCF14D" wp14:editId="6D4D2A1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3763A5" w:rsidRDefault="003763A5"/>
    <w:p w:rsidR="003763A5" w:rsidRDefault="006B2650">
      <w:r>
        <w:lastRenderedPageBreak/>
        <w:t>fm = 5000HZ</w:t>
      </w:r>
    </w:p>
    <w:p w:rsidR="006B2650" w:rsidRDefault="006B2650"/>
    <w:p w:rsidR="006B2650" w:rsidRDefault="006B2650">
      <w:r>
        <w:rPr>
          <w:noProof/>
          <w:lang w:eastAsia="en-GB"/>
        </w:rPr>
        <w:drawing>
          <wp:inline distT="0" distB="0" distL="0" distR="0" wp14:anchorId="63276C77" wp14:editId="23FF36C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3763A5" w:rsidRDefault="006B2650">
      <w:r>
        <w:t>Question: what’s the influence on Am when we change the frequency of message wave?</w:t>
      </w:r>
    </w:p>
    <w:p w:rsidR="00B314FB" w:rsidRDefault="00B314FB">
      <w:r>
        <w:t xml:space="preserve">Diagram of construction of AM: </w:t>
      </w:r>
    </w:p>
    <w:p w:rsidR="00B314FB" w:rsidRDefault="00B314FB"/>
    <w:p w:rsidR="00390A28" w:rsidRDefault="00B314FB">
      <w:r>
        <w:t xml:space="preserve"> </w:t>
      </w:r>
      <w:r w:rsidR="00606C81">
        <w:rPr>
          <w:noProof/>
          <w:lang w:eastAsia="en-GB"/>
        </w:rPr>
        <w:drawing>
          <wp:inline distT="0" distB="0" distL="0" distR="0" wp14:anchorId="4487B93F" wp14:editId="0186E5C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28" w:rsidRDefault="00390A28"/>
    <w:p w:rsidR="00390A28" w:rsidRDefault="006B2650">
      <w:r>
        <w:lastRenderedPageBreak/>
        <w:t>Ex.2 AM Demodulators</w:t>
      </w:r>
    </w:p>
    <w:p w:rsidR="00220DA3" w:rsidRDefault="00220DA3">
      <w:r>
        <w:t>Part a: Coherent detection</w:t>
      </w:r>
    </w:p>
    <w:p w:rsidR="00220DA3" w:rsidRDefault="00220DA3"/>
    <w:p w:rsidR="00390A28" w:rsidRDefault="00220DA3">
      <w:r>
        <w:rPr>
          <w:noProof/>
          <w:lang w:eastAsia="en-GB"/>
        </w:rPr>
        <w:drawing>
          <wp:inline distT="0" distB="0" distL="0" distR="0" wp14:anchorId="2753C3E0" wp14:editId="538E4091">
            <wp:extent cx="5829428" cy="383875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556" t="19265" r="23378" b="31757"/>
                    <a:stretch/>
                  </pic:blipFill>
                  <pic:spPr bwMode="auto">
                    <a:xfrm>
                      <a:off x="0" y="0"/>
                      <a:ext cx="5854792" cy="385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A28" w:rsidRDefault="00220DA3">
      <w:r>
        <w:t>Mathematical theory:</w:t>
      </w:r>
    </w:p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>
      <w:r>
        <w:lastRenderedPageBreak/>
        <w:t>Part b envelop detection:</w:t>
      </w:r>
    </w:p>
    <w:p w:rsidR="00220DA3" w:rsidRDefault="00220DA3"/>
    <w:p w:rsidR="00220DA3" w:rsidRDefault="00220DA3">
      <w:r>
        <w:rPr>
          <w:noProof/>
          <w:lang w:eastAsia="en-GB"/>
        </w:rPr>
        <w:drawing>
          <wp:inline distT="0" distB="0" distL="0" distR="0" wp14:anchorId="0CA9FCA3" wp14:editId="2917D03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A3" w:rsidRDefault="00220DA3"/>
    <w:p w:rsidR="00220DA3" w:rsidRDefault="00220DA3" w:rsidP="00220DA3">
      <w:pPr>
        <w:pStyle w:val="ListParagraph"/>
        <w:numPr>
          <w:ilvl w:val="0"/>
          <w:numId w:val="1"/>
        </w:numPr>
      </w:pPr>
      <w:r>
        <w:t>Remove negative values</w:t>
      </w:r>
    </w:p>
    <w:p w:rsidR="00220DA3" w:rsidRDefault="00220DA3" w:rsidP="00220DA3">
      <w:pPr>
        <w:pStyle w:val="ListParagraph"/>
        <w:numPr>
          <w:ilvl w:val="0"/>
          <w:numId w:val="1"/>
        </w:numPr>
      </w:pPr>
      <w:r>
        <w:t>Remove higher frequency components</w:t>
      </w:r>
    </w:p>
    <w:p w:rsidR="00220DA3" w:rsidRDefault="00220DA3" w:rsidP="00220DA3">
      <w:pPr>
        <w:pStyle w:val="ListParagraph"/>
        <w:numPr>
          <w:ilvl w:val="0"/>
          <w:numId w:val="1"/>
        </w:numPr>
      </w:pPr>
      <w:r>
        <w:t>Remove DC components (introduced in first step?)</w:t>
      </w:r>
      <w:bookmarkStart w:id="0" w:name="_GoBack"/>
      <w:bookmarkEnd w:id="0"/>
    </w:p>
    <w:p w:rsidR="00220DA3" w:rsidRDefault="00220DA3"/>
    <w:p w:rsidR="00220DA3" w:rsidRDefault="00220DA3"/>
    <w:p w:rsidR="00220DA3" w:rsidRDefault="00220DA3"/>
    <w:p w:rsidR="00220DA3" w:rsidRDefault="00220DA3"/>
    <w:p w:rsidR="00390A28" w:rsidRDefault="00390A28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sectPr w:rsidR="00220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63A5" w:rsidRDefault="003763A5" w:rsidP="00144C59">
      <w:pPr>
        <w:spacing w:after="0" w:line="240" w:lineRule="auto"/>
      </w:pPr>
      <w:r>
        <w:separator/>
      </w:r>
    </w:p>
  </w:endnote>
  <w:endnote w:type="continuationSeparator" w:id="0">
    <w:p w:rsidR="003763A5" w:rsidRDefault="003763A5" w:rsidP="00144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63A5" w:rsidRDefault="003763A5" w:rsidP="00144C59">
      <w:pPr>
        <w:spacing w:after="0" w:line="240" w:lineRule="auto"/>
      </w:pPr>
      <w:r>
        <w:separator/>
      </w:r>
    </w:p>
  </w:footnote>
  <w:footnote w:type="continuationSeparator" w:id="0">
    <w:p w:rsidR="003763A5" w:rsidRDefault="003763A5" w:rsidP="00144C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C557E4"/>
    <w:multiLevelType w:val="hybridMultilevel"/>
    <w:tmpl w:val="1C9E5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A50"/>
    <w:rsid w:val="000B50AE"/>
    <w:rsid w:val="00144C59"/>
    <w:rsid w:val="00220DA3"/>
    <w:rsid w:val="003763A5"/>
    <w:rsid w:val="00390A28"/>
    <w:rsid w:val="0060185B"/>
    <w:rsid w:val="00606C81"/>
    <w:rsid w:val="006B2650"/>
    <w:rsid w:val="009D75C0"/>
    <w:rsid w:val="00AD218C"/>
    <w:rsid w:val="00B314FB"/>
    <w:rsid w:val="00B96605"/>
    <w:rsid w:val="00CB0EDC"/>
    <w:rsid w:val="00DE5A50"/>
    <w:rsid w:val="00EB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66FCD4-6AC0-41FA-BAEE-5772FAC4D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C59"/>
  </w:style>
  <w:style w:type="paragraph" w:styleId="Footer">
    <w:name w:val="footer"/>
    <w:basedOn w:val="Normal"/>
    <w:link w:val="FooterChar"/>
    <w:uiPriority w:val="99"/>
    <w:unhideWhenUsed/>
    <w:rsid w:val="00144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C59"/>
  </w:style>
  <w:style w:type="paragraph" w:styleId="ListParagraph">
    <w:name w:val="List Paragraph"/>
    <w:basedOn w:val="Normal"/>
    <w:uiPriority w:val="34"/>
    <w:qFormat/>
    <w:rsid w:val="00220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A979F038</Template>
  <TotalTime>70</TotalTime>
  <Pages>8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1075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Qirui</dc:creator>
  <cp:keywords/>
  <dc:description/>
  <cp:lastModifiedBy>Peng, Qirui</cp:lastModifiedBy>
  <cp:revision>12</cp:revision>
  <dcterms:created xsi:type="dcterms:W3CDTF">2017-01-23T14:16:00Z</dcterms:created>
  <dcterms:modified xsi:type="dcterms:W3CDTF">2017-01-27T09:42:00Z</dcterms:modified>
</cp:coreProperties>
</file>