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 Week 8: Midterm: Teacher Packet</w:t>
      </w:r>
    </w:p>
    <w:p>
      <w:pPr>
        <w:spacing w:after="140" w:before="0" w:line="288" w:lineRule="auto"/>
      </w:pPr>
      <w:r>
        <w:rPr>
          <w:b/>
          <w:i w:val="0"/>
          <w:sz w:val="22"/>
        </w:rPr>
        <w:t>Midterm Exam · Lessons 1–7</w:t>
      </w:r>
      <w:r>
        <w:rPr>
          <w:b w:val="0"/>
          <w:i w:val="0"/>
          <w:sz w:val="22"/>
        </w:rPr>
        <w:t xml:space="preserve"> · Level 5 Adult ESL</w:t>
      </w:r>
    </w:p>
    <w:p>
      <w:pPr>
        <w:spacing w:after="140" w:before="0" w:line="288" w:lineRule="auto"/>
      </w:pPr>
      <w:r>
        <w:rPr>
          <w:b/>
          <w:i w:val="0"/>
          <w:sz w:val="22"/>
        </w:rPr>
        <w:t>Contents</w:t>
      </w:r>
    </w:p>
    <w:p>
      <w:pPr>
        <w:spacing w:after="80" w:before="0" w:line="288" w:lineRule="auto"/>
        <w:ind w:left="432" w:hanging="288"/>
      </w:pPr>
      <w:r>
        <w:rPr>
          <w:b/>
          <w:color w:val="1B6F7A"/>
          <w:sz w:val="22"/>
        </w:rPr>
        <w:t xml:space="preserve">•  </w:t>
      </w:r>
      <w:r>
        <w:rPr>
          <w:b w:val="0"/>
          <w:i w:val="0"/>
          <w:sz w:val="22"/>
        </w:rPr>
        <w:t>How to use this packet</w:t>
      </w:r>
    </w:p>
    <w:p>
      <w:pPr>
        <w:spacing w:after="80" w:before="0" w:line="288" w:lineRule="auto"/>
        <w:ind w:left="432" w:hanging="288"/>
      </w:pPr>
      <w:r>
        <w:rPr>
          <w:b/>
          <w:color w:val="1B6F7A"/>
          <w:sz w:val="22"/>
        </w:rPr>
        <w:t xml:space="preserve">•  </w:t>
      </w:r>
      <w:r>
        <w:rPr>
          <w:b w:val="0"/>
          <w:i w:val="0"/>
          <w:sz w:val="22"/>
        </w:rPr>
        <w:t>Step-by-step directions and clock-time plan</w:t>
      </w:r>
    </w:p>
    <w:p>
      <w:pPr>
        <w:spacing w:after="80" w:before="0" w:line="288" w:lineRule="auto"/>
        <w:ind w:left="432" w:hanging="288"/>
      </w:pPr>
      <w:r>
        <w:rPr>
          <w:b/>
          <w:color w:val="1B6F7A"/>
          <w:sz w:val="22"/>
        </w:rPr>
        <w:t xml:space="preserve">•  </w:t>
      </w:r>
      <w:r>
        <w:rPr>
          <w:b w:val="0"/>
          <w:i w:val="0"/>
          <w:sz w:val="22"/>
        </w:rPr>
        <w:t>Speaking interview and rubric</w:t>
      </w:r>
    </w:p>
    <w:p>
      <w:pPr>
        <w:spacing w:after="80" w:before="0" w:line="288" w:lineRule="auto"/>
        <w:ind w:left="432" w:hanging="288"/>
      </w:pPr>
      <w:r>
        <w:rPr>
          <w:b/>
          <w:color w:val="1B6F7A"/>
          <w:sz w:val="22"/>
        </w:rPr>
        <w:t xml:space="preserve">•  </w:t>
      </w:r>
      <w:r>
        <w:rPr>
          <w:b w:val="0"/>
          <w:i w:val="0"/>
          <w:sz w:val="22"/>
        </w:rPr>
        <w:t>Listening script</w:t>
      </w:r>
    </w:p>
    <w:p>
      <w:pPr>
        <w:spacing w:after="80" w:before="0" w:line="288" w:lineRule="auto"/>
        <w:ind w:left="432" w:hanging="288"/>
      </w:pPr>
      <w:r>
        <w:rPr>
          <w:b/>
          <w:color w:val="1B6F7A"/>
          <w:sz w:val="22"/>
        </w:rPr>
        <w:t xml:space="preserve">•  </w:t>
      </w:r>
      <w:r>
        <w:rPr>
          <w:b w:val="0"/>
          <w:i w:val="0"/>
          <w:sz w:val="22"/>
        </w:rPr>
        <w:t>Answer key (with where each answer is in the audio and in the reading)</w:t>
      </w:r>
    </w:p>
    <w:p>
      <w:pPr>
        <w:spacing w:after="80" w:before="0" w:line="288" w:lineRule="auto"/>
        <w:ind w:left="432" w:hanging="288"/>
      </w:pPr>
      <w:r>
        <w:rPr>
          <w:b/>
          <w:color w:val="1B6F7A"/>
          <w:sz w:val="22"/>
        </w:rPr>
        <w:t xml:space="preserve">•  </w:t>
      </w:r>
      <w:r>
        <w:rPr>
          <w:b w:val="0"/>
          <w:i w:val="0"/>
          <w:sz w:val="22"/>
        </w:rPr>
        <w:t>Scoring guide (proposed score bands)</w:t>
      </w:r>
    </w:p>
    <w:p>
      <w:pPr>
        <w:spacing w:after="80" w:before="0" w:line="288" w:lineRule="auto"/>
        <w:ind w:left="432" w:hanging="288"/>
      </w:pPr>
      <w:r>
        <w:rPr>
          <w:b/>
          <w:color w:val="1B6F7A"/>
          <w:sz w:val="22"/>
        </w:rPr>
        <w:t xml:space="preserve">•  </w:t>
      </w:r>
      <w:r>
        <w:rPr>
          <w:b w:val="0"/>
          <w:i w:val="0"/>
          <w:sz w:val="22"/>
        </w:rPr>
        <w:t>Teacher notes</w:t>
      </w:r>
    </w:p>
    <w:p>
      <w:pPr>
        <w:spacing w:after="80" w:before="0" w:line="288" w:lineRule="auto"/>
        <w:ind w:left="432" w:hanging="288"/>
      </w:pPr>
      <w:r>
        <w:rPr>
          <w:b/>
          <w:color w:val="1B6F7A"/>
          <w:sz w:val="22"/>
        </w:rPr>
        <w:t xml:space="preserve">•  </w:t>
      </w:r>
      <w:r>
        <w:rPr>
          <w:b w:val="0"/>
          <w:i w:val="0"/>
          <w:sz w:val="22"/>
        </w:rPr>
        <w:t>Papers to copy: Speaking Interview Card (teacher), Speaking Task Cards, Score Sheet (teacher), Can-Do Self-Check, one-page Answer Key (teacher)</w:t>
      </w:r>
    </w:p>
    <w:p>
      <w:pPr>
        <w:keepNext/>
        <w:spacing w:after="200" w:before="360" w:line="252" w:lineRule="auto"/>
        <w:pBdr>
          <w:bottom w:val="single" w:sz="10" w:space="4" w:color="1B6F7A"/>
        </w:pBdr>
      </w:pPr>
      <w:r>
        <w:rPr>
          <w:b/>
          <w:i w:val="0"/>
          <w:color w:val="1F3A5F"/>
          <w:sz w:val="40"/>
        </w:rPr>
        <w:t>How to Use This Packet</w:t>
      </w:r>
    </w:p>
    <w:p>
      <w:pPr>
        <w:spacing w:after="80" w:before="0" w:line="288" w:lineRule="auto"/>
        <w:ind w:left="432" w:hanging="288"/>
      </w:pPr>
      <w:r>
        <w:rPr>
          <w:b/>
          <w:color w:val="1B6F7A"/>
          <w:sz w:val="23"/>
        </w:rPr>
        <w:t xml:space="preserve">•  </w:t>
      </w:r>
      <w:r>
        <w:rPr>
          <w:b/>
          <w:i w:val="0"/>
          <w:sz w:val="23"/>
        </w:rPr>
        <w:t>The test for learners is a separate file:</w:t>
      </w:r>
      <w:r>
        <w:rPr>
          <w:b w:val="0"/>
          <w:i w:val="0"/>
          <w:sz w:val="23"/>
        </w:rPr>
        <w:t xml:space="preserve"> </w:t>
      </w:r>
      <w:r>
        <w:rPr>
          <w:rFonts w:ascii="Consolas" w:hAnsi="Consolas"/>
          <w:b w:val="0"/>
          <w:i w:val="0"/>
          <w:color w:val="8B1A1A"/>
          <w:sz w:val="23"/>
        </w:rPr>
        <w:t>Level5_Midterm_Student_Test.pdf</w:t>
      </w:r>
      <w:r>
        <w:rPr>
          <w:b w:val="0"/>
          <w:i w:val="0"/>
          <w:sz w:val="23"/>
        </w:rPr>
        <w:t xml:space="preserve"> (no answers, no cover page). Print 1 per learner + 3 extra.</w:t>
      </w:r>
    </w:p>
    <w:p>
      <w:pPr>
        <w:spacing w:after="80" w:before="0" w:line="288" w:lineRule="auto"/>
        <w:ind w:left="432" w:hanging="288"/>
      </w:pPr>
      <w:r>
        <w:rPr>
          <w:b/>
          <w:color w:val="1B6F7A"/>
          <w:sz w:val="23"/>
        </w:rPr>
        <w:t xml:space="preserve">•  </w:t>
      </w:r>
      <w:r>
        <w:rPr>
          <w:b/>
          <w:i w:val="0"/>
          <w:sz w:val="23"/>
        </w:rPr>
        <w:t>This packet</w:t>
      </w:r>
      <w:r>
        <w:rPr>
          <w:b w:val="0"/>
          <w:i w:val="0"/>
          <w:sz w:val="23"/>
        </w:rPr>
        <w:t xml:space="preserve"> is for you: directions, the listening script, the answer key, the scoring guide, and the speaking papers.</w:t>
      </w:r>
    </w:p>
    <w:p>
      <w:pPr>
        <w:spacing w:after="80" w:before="0" w:line="288" w:lineRule="auto"/>
        <w:ind w:left="432" w:hanging="288"/>
      </w:pPr>
      <w:r>
        <w:rPr>
          <w:b/>
          <w:color w:val="1B6F7A"/>
          <w:sz w:val="23"/>
        </w:rPr>
        <w:t xml:space="preserve">•  </w:t>
      </w:r>
      <w:r>
        <w:rPr>
          <w:b/>
          <w:i w:val="0"/>
          <w:sz w:val="23"/>
        </w:rPr>
        <w:t>Audio:</w:t>
      </w:r>
      <w:r>
        <w:rPr>
          <w:b w:val="0"/>
          <w:i w:val="0"/>
          <w:sz w:val="23"/>
        </w:rPr>
        <w:t xml:space="preserve"> the recording </w:t>
      </w:r>
      <w:r>
        <w:rPr>
          <w:rFonts w:ascii="Consolas" w:hAnsi="Consolas"/>
          <w:b w:val="0"/>
          <w:i w:val="0"/>
          <w:color w:val="8B1A1A"/>
          <w:sz w:val="23"/>
        </w:rPr>
        <w:t>L5_Midterm_listening.mp3</w:t>
      </w:r>
      <w:r>
        <w:rPr>
          <w:b w:val="0"/>
          <w:i w:val="0"/>
          <w:sz w:val="23"/>
        </w:rPr>
        <w:t xml:space="preserve"> is not ready yet (the script is about 2:12 long). Until it is ready, read the listening script aloud two times, at a natural speed. Two readers are better: one reads the women's lines and one reads the men's lines.</w:t>
      </w:r>
    </w:p>
    <w:p>
      <w:pPr>
        <w:spacing w:after="80" w:before="0" w:line="288" w:lineRule="auto"/>
        <w:ind w:left="432" w:hanging="288"/>
      </w:pPr>
      <w:r>
        <w:rPr>
          <w:b/>
          <w:color w:val="1B6F7A"/>
          <w:sz w:val="23"/>
        </w:rPr>
        <w:t xml:space="preserve">•  </w:t>
      </w:r>
      <w:r>
        <w:rPr>
          <w:b/>
          <w:i w:val="0"/>
          <w:sz w:val="23"/>
        </w:rPr>
        <w:t>All instructions are in English.</w:t>
      </w:r>
      <w:r>
        <w:rPr>
          <w:b w:val="0"/>
          <w:i w:val="0"/>
          <w:sz w:val="23"/>
        </w:rPr>
        <w:t xml:space="preserve"> Read each instruction aloud once and show an example on the board if learners look unsure.</w:t>
      </w:r>
    </w:p>
    <w:p>
      <w:pPr>
        <w:keepNext/>
        <w:spacing w:after="200" w:before="360" w:line="252" w:lineRule="auto"/>
        <w:pBdr>
          <w:bottom w:val="single" w:sz="10" w:space="4" w:color="1B6F7A"/>
        </w:pBdr>
      </w:pPr>
      <w:r>
        <w:rPr>
          <w:b/>
          <w:i w:val="0"/>
          <w:color w:val="1F3A5F"/>
          <w:sz w:val="40"/>
        </w:rPr>
        <w:t>Week 8: Midterm: Step by Step</w:t>
      </w:r>
    </w:p>
    <w:p>
      <w:pPr>
        <w:keepNext/>
        <w:spacing w:after="120" w:before="320" w:line="252" w:lineRule="auto"/>
      </w:pPr>
      <w:r>
        <w:rPr>
          <w:b/>
          <w:i w:val="0"/>
          <w:color w:val="1B6F7A"/>
          <w:sz w:val="30"/>
        </w:rPr>
        <w:t>What the test has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67"/>
        <w:gridCol w:w="5602"/>
        <w:gridCol w:w="933"/>
        <w:gridCol w:w="1844"/>
      </w:tblGrid>
      <w:tr>
        <w:trPr>
          <w:cantSplit/>
          <w:tblHeader/>
        </w:trPr>
        <w:tc>
          <w:tcPr>
            <w:tcW w:type="dxa" w:w="1268"/>
            <w:vAlign w:val="center"/>
            <w:shd w:val="clear" w:color="auto" w:fill="1F3A5F"/>
          </w:tcPr>
          <w:p>
            <w:pPr>
              <w:keepNext/>
              <w:spacing w:after="0" w:before="0" w:line="264" w:lineRule="auto"/>
            </w:pPr>
            <w:r>
              <w:rPr>
                <w:b/>
                <w:i w:val="0"/>
                <w:color w:val="FFFFFF"/>
                <w:sz w:val="21"/>
              </w:rPr>
              <w:t>Part</w:t>
            </w:r>
          </w:p>
        </w:tc>
        <w:tc>
          <w:tcPr>
            <w:tcW w:type="dxa" w:w="5603"/>
            <w:vAlign w:val="center"/>
            <w:shd w:val="clear" w:color="auto" w:fill="1F3A5F"/>
          </w:tcPr>
          <w:p>
            <w:pPr>
              <w:keepNext/>
              <w:spacing w:after="0" w:before="0" w:line="264" w:lineRule="auto"/>
            </w:pPr>
            <w:r>
              <w:rPr>
                <w:b/>
                <w:i w:val="0"/>
                <w:color w:val="FFFFFF"/>
                <w:sz w:val="21"/>
              </w:rPr>
              <w:t>What learners do</w:t>
            </w:r>
          </w:p>
        </w:tc>
        <w:tc>
          <w:tcPr>
            <w:tcW w:type="dxa" w:w="934"/>
            <w:vAlign w:val="center"/>
            <w:shd w:val="clear" w:color="auto" w:fill="1F3A5F"/>
          </w:tcPr>
          <w:p>
            <w:pPr>
              <w:keepNext/>
              <w:spacing w:after="0" w:before="0" w:line="264" w:lineRule="auto"/>
            </w:pPr>
            <w:r>
              <w:rPr>
                <w:b/>
                <w:i w:val="0"/>
                <w:color w:val="FFFFFF"/>
                <w:sz w:val="21"/>
              </w:rPr>
              <w:t>Points</w:t>
            </w:r>
          </w:p>
        </w:tc>
        <w:tc>
          <w:tcPr>
            <w:tcW w:type="dxa" w:w="1844"/>
            <w:vAlign w:val="center"/>
            <w:shd w:val="clear" w:color="auto" w:fill="1F3A5F"/>
          </w:tcPr>
          <w:p>
            <w:pPr>
              <w:keepNext/>
              <w:spacing w:after="0" w:before="0" w:line="264" w:lineRule="auto"/>
            </w:pPr>
            <w:r>
              <w:rPr>
                <w:b/>
                <w:i w:val="0"/>
                <w:color w:val="FFFFFF"/>
                <w:sz w:val="21"/>
              </w:rPr>
              <w:t>Time</w:t>
            </w:r>
          </w:p>
        </w:tc>
      </w:tr>
      <w:tr>
        <w:trPr>
          <w:cantSplit/>
        </w:trPr>
        <w:tc>
          <w:tcPr>
            <w:tcW w:type="dxa" w:w="1268"/>
            <w:vAlign w:val="center"/>
          </w:tcPr>
          <w:p>
            <w:pPr>
              <w:keepNext/>
              <w:spacing w:after="0" w:before="0" w:line="264" w:lineRule="auto"/>
            </w:pPr>
            <w:r>
              <w:rPr>
                <w:b w:val="0"/>
                <w:i w:val="0"/>
                <w:sz w:val="21"/>
              </w:rPr>
              <w:t>A. Listening</w:t>
            </w:r>
          </w:p>
        </w:tc>
        <w:tc>
          <w:tcPr>
            <w:tcW w:type="dxa" w:w="5603"/>
            <w:vAlign w:val="center"/>
          </w:tcPr>
          <w:p>
            <w:pPr>
              <w:keepNext/>
              <w:spacing w:after="0" w:before="0" w:line="264" w:lineRule="auto"/>
            </w:pPr>
            <w:r>
              <w:rPr>
                <w:b w:val="0"/>
                <w:i w:val="0"/>
                <w:sz w:val="21"/>
              </w:rPr>
              <w:t>Listen to two conversations (a practice interview; a clinic message passed on at home). Circle an answer, mark true or false, or write one word (10 items).</w:t>
            </w:r>
          </w:p>
        </w:tc>
        <w:tc>
          <w:tcPr>
            <w:tcW w:type="dxa" w:w="934"/>
            <w:vAlign w:val="center"/>
          </w:tcPr>
          <w:p>
            <w:pPr>
              <w:keepNext/>
              <w:spacing w:after="0" w:before="0" w:line="264" w:lineRule="auto"/>
            </w:pPr>
            <w:r>
              <w:rPr>
                <w:b w:val="0"/>
                <w:i w:val="0"/>
                <w:sz w:val="21"/>
              </w:rPr>
              <w:t>10</w:t>
            </w:r>
          </w:p>
        </w:tc>
        <w:tc>
          <w:tcPr>
            <w:tcW w:type="dxa" w:w="1844"/>
            <w:vAlign w:val="center"/>
          </w:tcPr>
          <w:p>
            <w:pPr>
              <w:keepNext/>
              <w:spacing w:after="0" w:before="0" w:line="264" w:lineRule="auto"/>
            </w:pPr>
            <w:r>
              <w:rPr>
                <w:b w:val="0"/>
                <w:i w:val="0"/>
                <w:sz w:val="21"/>
              </w:rPr>
              <w:t>18 min (6:10–6:28)</w:t>
            </w:r>
          </w:p>
        </w:tc>
      </w:tr>
      <w:tr>
        <w:trPr>
          <w:cantSplit/>
        </w:trPr>
        <w:tc>
          <w:tcPr>
            <w:tcW w:type="dxa" w:w="1268"/>
            <w:vAlign w:val="center"/>
            <w:shd w:val="clear" w:color="auto" w:fill="EEF4F7"/>
          </w:tcPr>
          <w:p>
            <w:pPr>
              <w:keepNext/>
              <w:spacing w:after="0" w:before="0" w:line="264" w:lineRule="auto"/>
            </w:pPr>
            <w:r>
              <w:rPr>
                <w:b w:val="0"/>
                <w:i w:val="0"/>
                <w:sz w:val="21"/>
              </w:rPr>
              <w:t>B. Words</w:t>
            </w:r>
          </w:p>
        </w:tc>
        <w:tc>
          <w:tcPr>
            <w:tcW w:type="dxa" w:w="5603"/>
            <w:vAlign w:val="center"/>
            <w:shd w:val="clear" w:color="auto" w:fill="EEF4F7"/>
          </w:tcPr>
          <w:p>
            <w:pPr>
              <w:keepNext/>
              <w:spacing w:after="0" w:before="0" w:line="264" w:lineRule="auto"/>
            </w:pPr>
            <w:r>
              <w:rPr>
                <w:b w:val="0"/>
                <w:i w:val="0"/>
                <w:sz w:val="21"/>
              </w:rPr>
              <w:t>Complete sentences with words from a box (8 items).</w:t>
            </w:r>
          </w:p>
        </w:tc>
        <w:tc>
          <w:tcPr>
            <w:tcW w:type="dxa" w:w="934"/>
            <w:vAlign w:val="center"/>
            <w:shd w:val="clear" w:color="auto" w:fill="EEF4F7"/>
          </w:tcPr>
          <w:p>
            <w:pPr>
              <w:keepNext/>
              <w:spacing w:after="0" w:before="0" w:line="264" w:lineRule="auto"/>
            </w:pPr>
            <w:r>
              <w:rPr>
                <w:b w:val="0"/>
                <w:i w:val="0"/>
                <w:sz w:val="21"/>
              </w:rPr>
              <w:t>8</w:t>
            </w:r>
          </w:p>
        </w:tc>
        <w:tc>
          <w:tcPr>
            <w:tcW w:type="dxa" w:w="1844"/>
            <w:vAlign w:val="center"/>
            <w:shd w:val="clear" w:color="auto" w:fill="EEF4F7"/>
          </w:tcPr>
          <w:p>
            <w:pPr>
              <w:keepNext/>
              <w:spacing w:after="0" w:before="0" w:line="264" w:lineRule="auto"/>
            </w:pPr>
            <w:r>
              <w:rPr>
                <w:b w:val="0"/>
                <w:i w:val="0"/>
                <w:sz w:val="21"/>
              </w:rPr>
              <w:t>17 min (6:28–6:45) for B + C</w:t>
            </w:r>
          </w:p>
        </w:tc>
      </w:tr>
      <w:tr>
        <w:trPr>
          <w:cantSplit/>
        </w:trPr>
        <w:tc>
          <w:tcPr>
            <w:tcW w:type="dxa" w:w="1268"/>
            <w:vAlign w:val="center"/>
          </w:tcPr>
          <w:p>
            <w:pPr>
              <w:keepNext/>
              <w:spacing w:after="0" w:before="0" w:line="264" w:lineRule="auto"/>
            </w:pPr>
            <w:r>
              <w:rPr>
                <w:b w:val="0"/>
                <w:i w:val="0"/>
                <w:sz w:val="21"/>
              </w:rPr>
              <w:t>C. Grammar</w:t>
            </w:r>
          </w:p>
        </w:tc>
        <w:tc>
          <w:tcPr>
            <w:tcW w:type="dxa" w:w="5603"/>
            <w:vAlign w:val="center"/>
          </w:tcPr>
          <w:p>
            <w:pPr>
              <w:keepNext/>
              <w:spacing w:after="0" w:before="0" w:line="264" w:lineRule="auto"/>
            </w:pPr>
            <w:r>
              <w:rPr>
                <w:b w:val="0"/>
                <w:i w:val="0"/>
                <w:sz w:val="21"/>
              </w:rPr>
              <w:t>Part 1: circle the correct words (12 items). Part 2: find and fix one mistake in each sentence (4 items).</w:t>
            </w:r>
          </w:p>
        </w:tc>
        <w:tc>
          <w:tcPr>
            <w:tcW w:type="dxa" w:w="934"/>
            <w:vAlign w:val="center"/>
          </w:tcPr>
          <w:p>
            <w:pPr>
              <w:keepNext/>
              <w:spacing w:after="0" w:before="0" w:line="264" w:lineRule="auto"/>
            </w:pPr>
            <w:r>
              <w:rPr>
                <w:b w:val="0"/>
                <w:i w:val="0"/>
                <w:sz w:val="21"/>
              </w:rPr>
              <w:t>16</w:t>
            </w:r>
          </w:p>
        </w:tc>
        <w:tc>
          <w:tcPr>
            <w:tcW w:type="dxa" w:w="1844"/>
            <w:vAlign w:val="center"/>
          </w:tcPr>
          <w:p>
            <w:pPr>
              <w:keepNext/>
              <w:spacing w:after="0" w:before="0" w:line="264" w:lineRule="auto"/>
            </w:pPr>
            <w:r>
              <w:rPr>
                <w:b w:val="0"/>
                <w:i w:val="0"/>
                <w:sz w:val="21"/>
              </w:rPr>
              <w:t>(with B)</w:t>
            </w:r>
          </w:p>
        </w:tc>
      </w:tr>
      <w:tr>
        <w:trPr>
          <w:cantSplit/>
        </w:trPr>
        <w:tc>
          <w:tcPr>
            <w:tcW w:type="dxa" w:w="1268"/>
            <w:vAlign w:val="center"/>
            <w:shd w:val="clear" w:color="auto" w:fill="EEF4F7"/>
          </w:tcPr>
          <w:p>
            <w:pPr>
              <w:keepNext/>
              <w:spacing w:after="0" w:before="0" w:line="264" w:lineRule="auto"/>
            </w:pPr>
            <w:r>
              <w:rPr>
                <w:b w:val="0"/>
                <w:i w:val="0"/>
                <w:sz w:val="21"/>
              </w:rPr>
              <w:t>D. Reading</w:t>
            </w:r>
          </w:p>
        </w:tc>
        <w:tc>
          <w:tcPr>
            <w:tcW w:type="dxa" w:w="5603"/>
            <w:vAlign w:val="center"/>
            <w:shd w:val="clear" w:color="auto" w:fill="EEF4F7"/>
          </w:tcPr>
          <w:p>
            <w:pPr>
              <w:keepNext/>
              <w:spacing w:after="0" w:before="0" w:line="264" w:lineRule="auto"/>
            </w:pPr>
            <w:r>
              <w:rPr>
                <w:b w:val="0"/>
                <w:i w:val="0"/>
                <w:sz w:val="21"/>
              </w:rPr>
              <w:t>Read a text of about 261 words. Answer 8 questions.</w:t>
            </w:r>
          </w:p>
        </w:tc>
        <w:tc>
          <w:tcPr>
            <w:tcW w:type="dxa" w:w="934"/>
            <w:vAlign w:val="center"/>
            <w:shd w:val="clear" w:color="auto" w:fill="EEF4F7"/>
          </w:tcPr>
          <w:p>
            <w:pPr>
              <w:keepNext/>
              <w:spacing w:after="0" w:before="0" w:line="264" w:lineRule="auto"/>
            </w:pPr>
            <w:r>
              <w:rPr>
                <w:b w:val="0"/>
                <w:i w:val="0"/>
                <w:sz w:val="21"/>
              </w:rPr>
              <w:t>8</w:t>
            </w:r>
          </w:p>
        </w:tc>
        <w:tc>
          <w:tcPr>
            <w:tcW w:type="dxa" w:w="1844"/>
            <w:vAlign w:val="center"/>
            <w:shd w:val="clear" w:color="auto" w:fill="EEF4F7"/>
          </w:tcPr>
          <w:p>
            <w:pPr>
              <w:keepNext/>
              <w:spacing w:after="0" w:before="0" w:line="264" w:lineRule="auto"/>
            </w:pPr>
            <w:r>
              <w:rPr>
                <w:b w:val="0"/>
                <w:i w:val="0"/>
                <w:sz w:val="21"/>
              </w:rPr>
              <w:t>13 min (6:55–7:08)</w:t>
            </w:r>
          </w:p>
        </w:tc>
      </w:tr>
      <w:tr>
        <w:trPr>
          <w:cantSplit/>
        </w:trPr>
        <w:tc>
          <w:tcPr>
            <w:tcW w:type="dxa" w:w="1268"/>
            <w:vAlign w:val="center"/>
          </w:tcPr>
          <w:p>
            <w:pPr>
              <w:keepNext/>
              <w:spacing w:after="0" w:before="0" w:line="264" w:lineRule="auto"/>
            </w:pPr>
            <w:r>
              <w:rPr>
                <w:b w:val="0"/>
                <w:i w:val="0"/>
                <w:sz w:val="21"/>
              </w:rPr>
              <w:t>E. Writing</w:t>
            </w:r>
          </w:p>
        </w:tc>
        <w:tc>
          <w:tcPr>
            <w:tcW w:type="dxa" w:w="5603"/>
            <w:vAlign w:val="center"/>
          </w:tcPr>
          <w:p>
            <w:pPr>
              <w:keepNext/>
              <w:spacing w:after="0" w:before="0" w:line="264" w:lineRule="auto"/>
            </w:pPr>
            <w:r>
              <w:rPr>
                <w:b w:val="0"/>
                <w:i w:val="0"/>
                <w:sz w:val="21"/>
              </w:rPr>
              <w:t>Choose one of two tasks. Write 6–8 sentences (one paragraph).</w:t>
            </w:r>
          </w:p>
        </w:tc>
        <w:tc>
          <w:tcPr>
            <w:tcW w:type="dxa" w:w="934"/>
            <w:vAlign w:val="center"/>
          </w:tcPr>
          <w:p>
            <w:pPr>
              <w:keepNext/>
              <w:spacing w:after="0" w:before="0" w:line="264" w:lineRule="auto"/>
            </w:pPr>
            <w:r>
              <w:rPr>
                <w:b w:val="0"/>
                <w:i w:val="0"/>
                <w:sz w:val="21"/>
              </w:rPr>
              <w:t>8</w:t>
            </w:r>
          </w:p>
        </w:tc>
        <w:tc>
          <w:tcPr>
            <w:tcW w:type="dxa" w:w="1844"/>
            <w:vAlign w:val="center"/>
          </w:tcPr>
          <w:p>
            <w:pPr>
              <w:keepNext/>
              <w:spacing w:after="0" w:before="0" w:line="264" w:lineRule="auto"/>
            </w:pPr>
            <w:r>
              <w:rPr>
                <w:b w:val="0"/>
                <w:i w:val="0"/>
                <w:sz w:val="21"/>
              </w:rPr>
              <w:t>19 min (7:08–7:27)</w:t>
            </w:r>
          </w:p>
        </w:tc>
      </w:tr>
      <w:tr>
        <w:trPr>
          <w:cantSplit/>
        </w:trPr>
        <w:tc>
          <w:tcPr>
            <w:tcW w:type="dxa" w:w="1268"/>
            <w:vAlign w:val="center"/>
            <w:shd w:val="clear" w:color="auto" w:fill="EEF4F7"/>
          </w:tcPr>
          <w:p>
            <w:pPr>
              <w:keepNext/>
              <w:spacing w:after="0" w:before="0" w:line="264" w:lineRule="auto"/>
            </w:pPr>
            <w:r>
              <w:rPr>
                <w:b/>
                <w:i w:val="0"/>
                <w:sz w:val="21"/>
              </w:rPr>
              <w:t>Written total</w:t>
            </w:r>
          </w:p>
        </w:tc>
        <w:tc>
          <w:tcPr>
            <w:tcW w:type="dxa" w:w="5603"/>
            <w:vAlign w:val="center"/>
            <w:shd w:val="clear" w:color="auto" w:fill="EEF4F7"/>
          </w:tcPr>
          <w:p>
            <w:pPr>
              <w:keepNext/>
              <w:spacing w:after="0" w:before="0" w:line="264" w:lineRule="auto"/>
            </w:pPr>
          </w:p>
        </w:tc>
        <w:tc>
          <w:tcPr>
            <w:tcW w:type="dxa" w:w="934"/>
            <w:vAlign w:val="center"/>
            <w:shd w:val="clear" w:color="auto" w:fill="EEF4F7"/>
          </w:tcPr>
          <w:p>
            <w:pPr>
              <w:keepNext/>
              <w:spacing w:after="0" w:before="0" w:line="264" w:lineRule="auto"/>
            </w:pPr>
            <w:r>
              <w:rPr>
                <w:b/>
                <w:i w:val="0"/>
                <w:sz w:val="21"/>
              </w:rPr>
              <w:t>50</w:t>
            </w:r>
          </w:p>
        </w:tc>
        <w:tc>
          <w:tcPr>
            <w:tcW w:type="dxa" w:w="1844"/>
            <w:vAlign w:val="center"/>
            <w:shd w:val="clear" w:color="auto" w:fill="EEF4F7"/>
          </w:tcPr>
          <w:p>
            <w:pPr>
              <w:keepNext/>
              <w:spacing w:after="0" w:before="0" w:line="264" w:lineRule="auto"/>
            </w:pPr>
            <w:r>
              <w:rPr>
                <w:b/>
                <w:i w:val="0"/>
                <w:sz w:val="21"/>
              </w:rPr>
              <w:t>67 min</w:t>
            </w:r>
          </w:p>
        </w:tc>
      </w:tr>
      <w:tr>
        <w:trPr>
          <w:cantSplit/>
        </w:trPr>
        <w:tc>
          <w:tcPr>
            <w:tcW w:type="dxa" w:w="1268"/>
            <w:vAlign w:val="center"/>
          </w:tcPr>
          <w:p>
            <w:pPr>
              <w:spacing w:after="0" w:before="0" w:line="264" w:lineRule="auto"/>
            </w:pPr>
            <w:r>
              <w:rPr>
                <w:b w:val="0"/>
                <w:i w:val="0"/>
                <w:sz w:val="21"/>
              </w:rPr>
              <w:t>Speaking interview</w:t>
            </w:r>
          </w:p>
        </w:tc>
        <w:tc>
          <w:tcPr>
            <w:tcW w:type="dxa" w:w="5603"/>
            <w:vAlign w:val="center"/>
          </w:tcPr>
          <w:p>
            <w:pPr>
              <w:spacing w:after="0" w:before="0" w:line="264" w:lineRule="auto"/>
            </w:pPr>
            <w:r>
              <w:rPr>
                <w:b w:val="0"/>
                <w:i w:val="0"/>
                <w:sz w:val="21"/>
              </w:rPr>
              <w:t>Pairs with the teacher, during the written parts. Scored with the rubric, not added to the written total.</w:t>
            </w:r>
          </w:p>
        </w:tc>
        <w:tc>
          <w:tcPr>
            <w:tcW w:type="dxa" w:w="934"/>
            <w:vAlign w:val="center"/>
          </w:tcPr>
          <w:p>
            <w:pPr>
              <w:spacing w:after="0" w:before="0" w:line="264" w:lineRule="auto"/>
            </w:pPr>
            <w:r>
              <w:rPr>
                <w:b w:val="0"/>
                <w:i w:val="0"/>
                <w:sz w:val="21"/>
              </w:rPr>
              <w:t>3–9</w:t>
            </w:r>
          </w:p>
        </w:tc>
        <w:tc>
          <w:tcPr>
            <w:tcW w:type="dxa" w:w="1844"/>
            <w:vAlign w:val="center"/>
          </w:tcPr>
          <w:p>
            <w:pPr>
              <w:spacing w:after="0" w:before="0" w:line="264" w:lineRule="auto"/>
            </w:pPr>
            <w:r>
              <w:rPr>
                <w:b w:val="0"/>
                <w:i w:val="0"/>
                <w:sz w:val="21"/>
              </w:rPr>
              <w:t>4 min per pair</w:t>
            </w:r>
          </w:p>
        </w:tc>
      </w:tr>
    </w:tbl>
    <w:p>
      <w:pPr>
        <w:spacing w:after="200" w:before="0" w:line="240" w:lineRule="auto"/>
      </w:pPr>
      <w:r>
        <w:rPr>
          <w:sz w:val="8"/>
        </w:rPr>
      </w:r>
    </w:p>
    <w:p>
      <w:pPr>
        <w:spacing w:after="140" w:before="0" w:line="288" w:lineRule="auto"/>
      </w:pPr>
      <w:r>
        <w:rPr>
          <w:b w:val="0"/>
          <w:i/>
          <w:sz w:val="23"/>
        </w:rPr>
        <w:t>Covers Lessons 1–7. Listening: a practice interview (Lessons 1–4) and a clinic message passed on at home (Lessons 5–7). Grammar: present perfect continuous; past perfect with by the time; wish and one third-conditional sentence; unless / as long as / even though; present and past passive; said / told / asked; tag questions. Reading: a community blog post about opening a bakery. Writing: a paragraph about a project in order, or about a small regret and a next step.</w:t>
      </w:r>
    </w:p>
    <w:p>
      <w:pPr>
        <w:keepNext/>
        <w:spacing w:after="120" w:before="320" w:line="252" w:lineRule="auto"/>
      </w:pPr>
      <w:r>
        <w:rPr>
          <w:b/>
          <w:i w:val="0"/>
          <w:color w:val="1B6F7A"/>
          <w:sz w:val="30"/>
        </w:rPr>
        <w:t>Before class (20 minutes)</w:t>
      </w:r>
    </w:p>
    <w:p>
      <w:pPr>
        <w:spacing w:after="100" w:before="0" w:line="288" w:lineRule="auto"/>
        <w:ind w:left="504" w:hanging="403"/>
      </w:pPr>
      <w:r>
        <w:rPr>
          <w:b/>
          <w:color w:val="1B6F7A"/>
          <w:sz w:val="23"/>
        </w:rPr>
        <w:t xml:space="preserve">1.  </w:t>
      </w:r>
      <w:r>
        <w:rPr>
          <w:b w:val="0"/>
          <w:i w:val="0"/>
          <w:sz w:val="23"/>
        </w:rPr>
        <w:t>Print the student test (1 per learner + 3). From this packet, print the Speaking Task Cards (1 set per pair), the Score Sheet, and the Self-Check (1 per learner).</w:t>
      </w:r>
    </w:p>
    <w:p>
      <w:pPr>
        <w:spacing w:after="100" w:before="0" w:line="288" w:lineRule="auto"/>
        <w:ind w:left="504" w:hanging="403"/>
      </w:pPr>
      <w:r>
        <w:rPr>
          <w:b/>
          <w:color w:val="1B6F7A"/>
          <w:sz w:val="23"/>
        </w:rPr>
        <w:t xml:space="preserve">2.  </w:t>
      </w:r>
      <w:r>
        <w:rPr>
          <w:b w:val="0"/>
          <w:i w:val="0"/>
          <w:sz w:val="23"/>
        </w:rPr>
        <w:t>The recording is not ready yet: ask a second reader to help, and read the listening script through once before class.</w:t>
      </w:r>
    </w:p>
    <w:p>
      <w:pPr>
        <w:spacing w:after="100" w:before="0" w:line="288" w:lineRule="auto"/>
        <w:ind w:left="504" w:hanging="403"/>
      </w:pPr>
      <w:r>
        <w:rPr>
          <w:b/>
          <w:color w:val="1B6F7A"/>
          <w:sz w:val="23"/>
        </w:rPr>
        <w:t xml:space="preserve">3.  </w:t>
      </w:r>
      <w:r>
        <w:rPr>
          <w:b w:val="0"/>
          <w:i w:val="0"/>
          <w:sz w:val="23"/>
        </w:rPr>
        <w:t>Set 2 chairs and 1 chair for you in a quiet corner (for the speaking interviews).</w:t>
      </w:r>
    </w:p>
    <w:p>
      <w:pPr>
        <w:spacing w:after="100" w:before="0" w:line="288" w:lineRule="auto"/>
        <w:ind w:left="504" w:hanging="403"/>
      </w:pPr>
      <w:r>
        <w:rPr>
          <w:b/>
          <w:color w:val="1B6F7A"/>
          <w:sz w:val="23"/>
        </w:rPr>
        <w:t xml:space="preserve">4.  </w:t>
      </w:r>
      <w:r>
        <w:rPr>
          <w:b w:val="0"/>
          <w:i w:val="0"/>
          <w:sz w:val="23"/>
        </w:rPr>
        <w:t>Have pencils, a clock or timer, and the class list.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and one review station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Say:</w:t>
            </w:r>
            <w:r>
              <w:rPr>
                <w:b w:val="0"/>
                <w:i w:val="0"/>
                <w:sz w:val="23"/>
              </w:rPr>
              <w:t xml:space="preserve"> "Tonight is the test. First listening, then words and grammar, then a short break, then reading and writing. I will call you in pairs for a short speaking interview."</w:t>
            </w:r>
          </w:p>
          <w:p>
            <w:pPr>
              <w:spacing w:after="80" w:before="0" w:line="276" w:lineRule="auto"/>
              <w:ind w:left="317" w:hanging="259"/>
            </w:pPr>
            <w:r>
              <w:rPr>
                <w:b/>
                <w:color w:val="1B6F7A"/>
                <w:sz w:val="23"/>
              </w:rPr>
              <w:t xml:space="preserve">•  </w:t>
            </w:r>
            <w:r>
              <w:rPr>
                <w:b w:val="0"/>
                <w:i w:val="0"/>
                <w:sz w:val="23"/>
              </w:rPr>
              <w:t>One review station for the whole class (the midterm: a one-minute interview in pairs; the final: a must / might / can't source check). Call the first pair for the interview.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6:10–6:28 · A. Listening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Hand out the test. Learners write their name. Read the Part A instruction and the scene line aloud.</w:t>
            </w:r>
          </w:p>
          <w:p>
            <w:pPr>
              <w:spacing w:after="80" w:before="0" w:line="276" w:lineRule="auto"/>
              <w:ind w:left="317" w:hanging="259"/>
            </w:pPr>
            <w:r>
              <w:rPr>
                <w:b/>
                <w:color w:val="1B6F7A"/>
                <w:sz w:val="23"/>
              </w:rPr>
              <w:t xml:space="preserve">•  </w:t>
            </w:r>
            <w:r>
              <w:rPr>
                <w:b w:val="0"/>
                <w:i w:val="0"/>
                <w:sz w:val="23"/>
              </w:rPr>
              <w:t xml:space="preserve">Give 2 minutes to read the questions. Play the audio (or read the script) </w:t>
            </w:r>
            <w:r>
              <w:rPr>
                <w:b/>
                <w:i w:val="0"/>
                <w:sz w:val="23"/>
              </w:rPr>
              <w:t>once</w:t>
            </w:r>
            <w:r>
              <w:rPr>
                <w:b w:val="0"/>
                <w:i w:val="0"/>
                <w:sz w:val="23"/>
              </w:rPr>
              <w:t xml:space="preserve">. Wait 1 minute. Play it </w:t>
            </w:r>
            <w:r>
              <w:rPr>
                <w:b/>
                <w:i w:val="0"/>
                <w:sz w:val="23"/>
              </w:rPr>
              <w:t>again</w:t>
            </w:r>
            <w:r>
              <w:rPr>
                <w:b w:val="0"/>
                <w:i w:val="0"/>
                <w:sz w:val="23"/>
              </w:rPr>
              <w:t>. Give 2 more minutes.</w:t>
            </w:r>
          </w:p>
          <w:p>
            <w:pPr>
              <w:spacing w:after="80" w:before="0" w:line="276" w:lineRule="auto"/>
              <w:ind w:left="317" w:hanging="259"/>
            </w:pPr>
            <w:r>
              <w:rPr>
                <w:b/>
                <w:color w:val="1B6F7A"/>
                <w:sz w:val="23"/>
              </w:rPr>
              <w:t xml:space="preserve">•  </w:t>
            </w:r>
            <w:r>
              <w:rPr>
                <w:b w:val="0"/>
                <w:i w:val="0"/>
                <w:sz w:val="23"/>
              </w:rPr>
              <w:t>No interviews during the listening.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6:28–6:45 · B. Words and C. Grammar · 17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 xml:space="preserve">Read the Part B and Part C instructions aloud. Show Part C2 on the board: </w:t>
            </w:r>
            <w:r>
              <w:rPr>
                <w:b w:val="0"/>
                <w:i/>
                <w:sz w:val="23"/>
              </w:rPr>
              <w:t>She said me the time.</w:t>
            </w:r>
            <w:r>
              <w:rPr>
                <w:b w:val="0"/>
                <w:i w:val="0"/>
                <w:sz w:val="23"/>
              </w:rPr>
              <w:t xml:space="preserve"> → </w:t>
            </w:r>
            <w:r>
              <w:rPr>
                <w:b w:val="0"/>
                <w:i/>
                <w:sz w:val="23"/>
              </w:rPr>
              <w:t>She told me the time.</w:t>
            </w:r>
          </w:p>
          <w:p>
            <w:pPr>
              <w:spacing w:after="80" w:before="0" w:line="276" w:lineRule="auto"/>
              <w:ind w:left="317" w:hanging="259"/>
            </w:pPr>
            <w:r>
              <w:rPr>
                <w:b/>
                <w:color w:val="1B6F7A"/>
                <w:sz w:val="23"/>
              </w:rPr>
              <w:t xml:space="preserve">•  </w:t>
            </w:r>
            <w:r>
              <w:rPr>
                <w:b w:val="0"/>
                <w:i w:val="0"/>
                <w:sz w:val="23"/>
              </w:rPr>
              <w:t>Learners work alone and quietly. Call pairs for the speaking interview (4 minutes per pair).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6:45–6:55 · Break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nothing yet: learners turn the test over. Continue interviews if needed.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6:55–7:08 · D. Reading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the instruction. Learners read the text and answer. Continue interviews.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7:08–7:27 · E. Writing · 19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both tasks aloud. Learners check the box for the task they chose and write the number of sentences on the test.</w:t>
            </w:r>
          </w:p>
          <w:p>
            <w:pPr>
              <w:spacing w:after="80" w:before="0" w:line="276" w:lineRule="auto"/>
              <w:ind w:left="317" w:hanging="259"/>
            </w:pPr>
            <w:r>
              <w:rPr>
                <w:b/>
                <w:color w:val="1B6F7A"/>
                <w:sz w:val="23"/>
              </w:rPr>
              <w:t xml:space="preserve">•  </w:t>
            </w:r>
            <w:r>
              <w:rPr>
                <w:b w:val="0"/>
                <w:i w:val="0"/>
                <w:sz w:val="23"/>
              </w:rPr>
              <w:t>Say: "Put your ideas in order. Read the questions under your task." At 7:25, say: "Two more minutes. Read your writing one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7 · 7:27–7:30 · Self-check and goodbye · 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the tests. Hand out the Can-Do Self-Check. Learners check the boxes and write one goal. Collect it.</w:t>
            </w:r>
          </w:p>
          <w:p>
            <w:pPr>
              <w:spacing w:after="80" w:before="0" w:line="276" w:lineRule="auto"/>
              <w:ind w:left="317" w:hanging="259"/>
            </w:pPr>
            <w:r>
              <w:rPr>
                <w:b/>
                <w:color w:val="1B6F7A"/>
                <w:sz w:val="23"/>
              </w:rPr>
              <w:t xml:space="preserve">•  </w:t>
            </w:r>
            <w:r>
              <w:rPr>
                <w:b w:val="0"/>
                <w:i w:val="0"/>
                <w:sz w:val="23"/>
              </w:rPr>
              <w:t>Finish any last interviews after class or at the start of the next class.</w:t>
            </w:r>
          </w:p>
        </w:tc>
      </w:tr>
    </w:tbl>
    <w:p>
      <w:pPr>
        <w:spacing w:after="240" w:before="0" w:line="240" w:lineRule="auto"/>
      </w:pPr>
      <w:r>
        <w:rPr>
          <w:sz w:val="8"/>
        </w:rPr>
      </w:r>
    </w:p>
    <w:p>
      <w:pPr>
        <w:keepNext/>
        <w:spacing w:after="120" w:before="32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634"/>
        <w:gridCol w:w="4357"/>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634"/>
            <w:vAlign w:val="center"/>
            <w:shd w:val="clear" w:color="auto" w:fill="1F3A5F"/>
          </w:tcPr>
          <w:p>
            <w:pPr>
              <w:keepNext/>
              <w:spacing w:after="0" w:before="0" w:line="264" w:lineRule="auto"/>
            </w:pPr>
            <w:r>
              <w:rPr>
                <w:b/>
                <w:i w:val="0"/>
                <w:color w:val="FFFFFF"/>
                <w:sz w:val="21"/>
              </w:rPr>
              <w:t>Whole class</w:t>
            </w:r>
          </w:p>
        </w:tc>
        <w:tc>
          <w:tcPr>
            <w:tcW w:type="dxa" w:w="4358"/>
            <w:vAlign w:val="center"/>
            <w:shd w:val="clear" w:color="auto" w:fill="1F3A5F"/>
          </w:tcPr>
          <w:p>
            <w:pPr>
              <w:keepNext/>
              <w:spacing w:after="0" w:before="0" w:line="264" w:lineRule="auto"/>
            </w:pPr>
            <w:r>
              <w:rPr>
                <w:b/>
                <w:i w:val="0"/>
                <w:color w:val="FFFFFF"/>
                <w:sz w:val="21"/>
              </w:rPr>
              <w:t>Teacher</w:t>
            </w:r>
          </w:p>
        </w:tc>
      </w:tr>
      <w:tr>
        <w:trPr>
          <w:cantSplit/>
        </w:trPr>
        <w:tc>
          <w:tcPr>
            <w:tcW w:type="dxa" w:w="1656"/>
            <w:vAlign w:val="center"/>
          </w:tcPr>
          <w:p>
            <w:pPr>
              <w:keepNext/>
              <w:spacing w:after="0" w:before="0" w:line="264" w:lineRule="auto"/>
            </w:pPr>
            <w:r>
              <w:rPr>
                <w:b w:val="0"/>
                <w:i w:val="0"/>
                <w:sz w:val="21"/>
              </w:rPr>
              <w:t>6:00–6:10</w:t>
            </w:r>
          </w:p>
        </w:tc>
        <w:tc>
          <w:tcPr>
            <w:tcW w:type="dxa" w:w="3634"/>
            <w:vAlign w:val="center"/>
          </w:tcPr>
          <w:p>
            <w:pPr>
              <w:keepNext/>
              <w:spacing w:after="0" w:before="0" w:line="264" w:lineRule="auto"/>
            </w:pPr>
            <w:r>
              <w:rPr>
                <w:b w:val="0"/>
                <w:i w:val="0"/>
                <w:sz w:val="21"/>
              </w:rPr>
              <w:t>One review station</w:t>
            </w:r>
          </w:p>
        </w:tc>
        <w:tc>
          <w:tcPr>
            <w:tcW w:type="dxa" w:w="4358"/>
            <w:vAlign w:val="center"/>
          </w:tcPr>
          <w:p>
            <w:pPr>
              <w:keepNext/>
              <w:spacing w:after="0" w:before="0" w:line="264" w:lineRule="auto"/>
            </w:pPr>
            <w:r>
              <w:rPr>
                <w:b w:val="0"/>
                <w:i w:val="0"/>
                <w:sz w:val="21"/>
              </w:rPr>
              <w:t>Interview pair 1</w:t>
            </w:r>
          </w:p>
        </w:tc>
      </w:tr>
      <w:tr>
        <w:trPr>
          <w:cantSplit/>
        </w:trPr>
        <w:tc>
          <w:tcPr>
            <w:tcW w:type="dxa" w:w="1656"/>
            <w:vAlign w:val="center"/>
            <w:shd w:val="clear" w:color="auto" w:fill="EEF4F7"/>
          </w:tcPr>
          <w:p>
            <w:pPr>
              <w:keepNext/>
              <w:spacing w:after="0" w:before="0" w:line="264" w:lineRule="auto"/>
            </w:pPr>
            <w:r>
              <w:rPr>
                <w:b w:val="0"/>
                <w:i w:val="0"/>
                <w:sz w:val="21"/>
              </w:rPr>
              <w:t>6:10–6:28</w:t>
            </w:r>
          </w:p>
        </w:tc>
        <w:tc>
          <w:tcPr>
            <w:tcW w:type="dxa" w:w="3634"/>
            <w:vAlign w:val="center"/>
            <w:shd w:val="clear" w:color="auto" w:fill="EEF4F7"/>
          </w:tcPr>
          <w:p>
            <w:pPr>
              <w:keepNext/>
              <w:spacing w:after="0" w:before="0" w:line="264" w:lineRule="auto"/>
            </w:pPr>
            <w:r>
              <w:rPr>
                <w:b w:val="0"/>
                <w:i w:val="0"/>
                <w:sz w:val="21"/>
              </w:rPr>
              <w:t>A. Listening</w:t>
            </w:r>
          </w:p>
        </w:tc>
        <w:tc>
          <w:tcPr>
            <w:tcW w:type="dxa" w:w="4358"/>
            <w:vAlign w:val="center"/>
            <w:shd w:val="clear" w:color="auto" w:fill="EEF4F7"/>
          </w:tcPr>
          <w:p>
            <w:pPr>
              <w:keepNext/>
              <w:spacing w:after="0" w:before="0" w:line="264" w:lineRule="auto"/>
            </w:pPr>
            <w:r>
              <w:rPr>
                <w:b w:val="0"/>
                <w:i w:val="0"/>
                <w:sz w:val="21"/>
              </w:rPr>
              <w:t>Play the audio two times</w:t>
            </w:r>
          </w:p>
        </w:tc>
      </w:tr>
      <w:tr>
        <w:trPr>
          <w:cantSplit/>
        </w:trPr>
        <w:tc>
          <w:tcPr>
            <w:tcW w:type="dxa" w:w="1656"/>
            <w:vAlign w:val="center"/>
          </w:tcPr>
          <w:p>
            <w:pPr>
              <w:keepNext/>
              <w:spacing w:after="0" w:before="0" w:line="264" w:lineRule="auto"/>
            </w:pPr>
            <w:r>
              <w:rPr>
                <w:b w:val="0"/>
                <w:i w:val="0"/>
                <w:sz w:val="21"/>
              </w:rPr>
              <w:t>6:28–6:45</w:t>
            </w:r>
          </w:p>
        </w:tc>
        <w:tc>
          <w:tcPr>
            <w:tcW w:type="dxa" w:w="3634"/>
            <w:vAlign w:val="center"/>
          </w:tcPr>
          <w:p>
            <w:pPr>
              <w:keepNext/>
              <w:spacing w:after="0" w:before="0" w:line="264" w:lineRule="auto"/>
            </w:pPr>
            <w:r>
              <w:rPr>
                <w:b w:val="0"/>
                <w:i w:val="0"/>
                <w:sz w:val="21"/>
              </w:rPr>
              <w:t>B. Words, C. Grammar</w:t>
            </w:r>
          </w:p>
        </w:tc>
        <w:tc>
          <w:tcPr>
            <w:tcW w:type="dxa" w:w="4358"/>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6:45–6:55</w:t>
            </w:r>
          </w:p>
        </w:tc>
        <w:tc>
          <w:tcPr>
            <w:tcW w:type="dxa" w:w="3634"/>
            <w:vAlign w:val="center"/>
            <w:shd w:val="clear" w:color="auto" w:fill="EEF4F7"/>
          </w:tcPr>
          <w:p>
            <w:pPr>
              <w:keepNext/>
              <w:spacing w:after="0" w:before="0" w:line="264" w:lineRule="auto"/>
            </w:pPr>
            <w:r>
              <w:rPr>
                <w:b w:val="0"/>
                <w:i w:val="0"/>
                <w:sz w:val="21"/>
              </w:rPr>
              <w:t>Break</w:t>
            </w:r>
          </w:p>
        </w:tc>
        <w:tc>
          <w:tcPr>
            <w:tcW w:type="dxa" w:w="4358"/>
            <w:vAlign w:val="center"/>
            <w:shd w:val="clear" w:color="auto" w:fill="EEF4F7"/>
          </w:tcPr>
          <w:p>
            <w:pPr>
              <w:keepNext/>
              <w:spacing w:after="0" w:before="0" w:line="264" w:lineRule="auto"/>
            </w:pPr>
            <w:r>
              <w:rPr>
                <w:b w:val="0"/>
                <w:i w:val="0"/>
                <w:sz w:val="21"/>
              </w:rPr>
              <w:t>Interviews if needed</w:t>
            </w:r>
          </w:p>
        </w:tc>
      </w:tr>
      <w:tr>
        <w:trPr>
          <w:cantSplit/>
        </w:trPr>
        <w:tc>
          <w:tcPr>
            <w:tcW w:type="dxa" w:w="1656"/>
            <w:vAlign w:val="center"/>
          </w:tcPr>
          <w:p>
            <w:pPr>
              <w:keepNext/>
              <w:spacing w:after="0" w:before="0" w:line="264" w:lineRule="auto"/>
            </w:pPr>
            <w:r>
              <w:rPr>
                <w:b w:val="0"/>
                <w:i w:val="0"/>
                <w:sz w:val="21"/>
              </w:rPr>
              <w:t>6:55–7:08</w:t>
            </w:r>
          </w:p>
        </w:tc>
        <w:tc>
          <w:tcPr>
            <w:tcW w:type="dxa" w:w="3634"/>
            <w:vAlign w:val="center"/>
          </w:tcPr>
          <w:p>
            <w:pPr>
              <w:keepNext/>
              <w:spacing w:after="0" w:before="0" w:line="264" w:lineRule="auto"/>
            </w:pPr>
            <w:r>
              <w:rPr>
                <w:b w:val="0"/>
                <w:i w:val="0"/>
                <w:sz w:val="21"/>
              </w:rPr>
              <w:t>D. Reading</w:t>
            </w:r>
          </w:p>
        </w:tc>
        <w:tc>
          <w:tcPr>
            <w:tcW w:type="dxa" w:w="4358"/>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7:08–7:27</w:t>
            </w:r>
          </w:p>
        </w:tc>
        <w:tc>
          <w:tcPr>
            <w:tcW w:type="dxa" w:w="3634"/>
            <w:vAlign w:val="center"/>
            <w:shd w:val="clear" w:color="auto" w:fill="EEF4F7"/>
          </w:tcPr>
          <w:p>
            <w:pPr>
              <w:keepNext/>
              <w:spacing w:after="0" w:before="0" w:line="264" w:lineRule="auto"/>
            </w:pPr>
            <w:r>
              <w:rPr>
                <w:b w:val="0"/>
                <w:i w:val="0"/>
                <w:sz w:val="21"/>
              </w:rPr>
              <w:t>E. Writing</w:t>
            </w:r>
          </w:p>
        </w:tc>
        <w:tc>
          <w:tcPr>
            <w:tcW w:type="dxa" w:w="4358"/>
            <w:vAlign w:val="center"/>
            <w:shd w:val="clear" w:color="auto" w:fill="EEF4F7"/>
          </w:tcPr>
          <w:p>
            <w:pPr>
              <w:keepNext/>
              <w:spacing w:after="0" w:before="0" w:line="264" w:lineRule="auto"/>
            </w:pPr>
            <w:r>
              <w:rPr>
                <w:b w:val="0"/>
                <w:i w:val="0"/>
                <w:sz w:val="21"/>
              </w:rPr>
              <w:t>Interviews</w:t>
            </w:r>
          </w:p>
        </w:tc>
      </w:tr>
      <w:tr>
        <w:trPr>
          <w:cantSplit/>
        </w:trPr>
        <w:tc>
          <w:tcPr>
            <w:tcW w:type="dxa" w:w="1656"/>
            <w:vAlign w:val="center"/>
          </w:tcPr>
          <w:p>
            <w:pPr>
              <w:spacing w:after="0" w:before="0" w:line="264" w:lineRule="auto"/>
            </w:pPr>
            <w:r>
              <w:rPr>
                <w:b w:val="0"/>
                <w:i w:val="0"/>
                <w:sz w:val="21"/>
              </w:rPr>
              <w:t>7:27–7:30</w:t>
            </w:r>
          </w:p>
        </w:tc>
        <w:tc>
          <w:tcPr>
            <w:tcW w:type="dxa" w:w="3634"/>
            <w:vAlign w:val="center"/>
          </w:tcPr>
          <w:p>
            <w:pPr>
              <w:spacing w:after="0" w:before="0" w:line="264" w:lineRule="auto"/>
            </w:pPr>
            <w:r>
              <w:rPr>
                <w:b w:val="0"/>
                <w:i w:val="0"/>
                <w:sz w:val="21"/>
              </w:rPr>
              <w:t>Self-check</w:t>
            </w:r>
          </w:p>
        </w:tc>
        <w:tc>
          <w:tcPr>
            <w:tcW w:type="dxa" w:w="4358"/>
            <w:vAlign w:val="center"/>
          </w:tcPr>
          <w:p>
            <w:pPr>
              <w:spacing w:after="0" w:before="0" w:line="264" w:lineRule="auto"/>
            </w:pPr>
            <w:r>
              <w:rPr>
                <w:b w:val="0"/>
                <w:i w:val="0"/>
                <w:sz w:val="21"/>
              </w:rPr>
              <w:t>Collect everything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Speaking interview (4 minutes per pair)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(about 2 minutes).</w:t>
            </w:r>
            <w:r>
              <w:rPr>
                <w:b w:val="0"/>
                <w:i w:val="0"/>
                <w:sz w:val="23"/>
              </w:rPr>
              <w:t xml:space="preserve"> Ask each learner 2 of the questions on the Speaking Interview Card. After each answer, ask one follow-up question (Why? When? Who with? What happened next?).</w:t>
            </w:r>
          </w:p>
          <w:p>
            <w:pPr>
              <w:spacing w:after="80" w:before="0" w:line="276" w:lineRule="auto"/>
              <w:ind w:left="317" w:hanging="259"/>
            </w:pPr>
            <w:r>
              <w:rPr>
                <w:b/>
                <w:color w:val="1B6F7A"/>
                <w:sz w:val="23"/>
              </w:rPr>
              <w:t xml:space="preserve">•  </w:t>
            </w:r>
            <w:r>
              <w:rPr>
                <w:b/>
                <w:i w:val="0"/>
                <w:sz w:val="23"/>
              </w:rPr>
              <w:t>Part 2 (about 2 minutes).</w:t>
            </w:r>
            <w:r>
              <w:rPr>
                <w:b w:val="0"/>
                <w:i w:val="0"/>
                <w:sz w:val="23"/>
              </w:rPr>
              <w:t xml:space="preserve"> Give the pair one Task Card. They read it for 20 seconds and then talk to each other. You listen and only help if they stop.</w:t>
            </w:r>
          </w:p>
          <w:p>
            <w:pPr>
              <w:spacing w:after="80" w:before="0" w:line="276" w:lineRule="auto"/>
              <w:ind w:left="317" w:hanging="259"/>
            </w:pPr>
            <w:r>
              <w:rPr>
                <w:b/>
                <w:color w:val="1B6F7A"/>
                <w:sz w:val="23"/>
              </w:rPr>
              <w:t xml:space="preserve">•  </w:t>
            </w:r>
            <w:r>
              <w:rPr>
                <w:b/>
                <w:i w:val="0"/>
                <w:sz w:val="23"/>
              </w:rPr>
              <w:t>Score</w:t>
            </w:r>
            <w:r>
              <w:rPr>
                <w:b w:val="0"/>
                <w:i w:val="0"/>
                <w:sz w:val="23"/>
              </w:rPr>
              <w:t xml:space="preserve"> each learner on the 3 rubric areas (1–3 each, 3–9 in total). Write the score at once, before the next pair.</w:t>
            </w:r>
          </w:p>
        </w:tc>
      </w:tr>
    </w:tbl>
    <w:p>
      <w:pPr>
        <w:spacing w:after="240" w:before="0" w:line="240" w:lineRule="auto"/>
      </w:pPr>
      <w:r>
        <w:rPr>
          <w:sz w:val="8"/>
        </w:rPr>
      </w:r>
    </w:p>
    <w:p>
      <w:pPr>
        <w:keepNext/>
        <w:spacing w:after="120" w:before="320" w:line="252" w:lineRule="auto"/>
      </w:pPr>
      <w:r>
        <w:rPr>
          <w:b/>
          <w:i w:val="0"/>
          <w:color w:val="1B6F7A"/>
          <w:sz w:val="30"/>
        </w:rPr>
        <w:t>Speaking rubric (1–3 in each area)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007"/>
        <w:gridCol w:w="2067"/>
        <w:gridCol w:w="3286"/>
        <w:gridCol w:w="3286"/>
      </w:tblGrid>
      <w:tr>
        <w:trPr>
          <w:cantSplit/>
          <w:tblHeader/>
        </w:trPr>
        <w:tc>
          <w:tcPr>
            <w:tcW w:type="dxa" w:w="1008"/>
            <w:vAlign w:val="center"/>
            <w:shd w:val="clear" w:color="auto" w:fill="1F3A5F"/>
          </w:tcPr>
          <w:p>
            <w:pPr>
              <w:keepNext/>
              <w:spacing w:after="0" w:before="0" w:line="264" w:lineRule="auto"/>
            </w:pPr>
            <w:r>
              <w:rPr>
                <w:b/>
                <w:i w:val="0"/>
                <w:color w:val="FFFFFF"/>
                <w:sz w:val="21"/>
              </w:rPr>
              <w:t>Area</w:t>
            </w:r>
          </w:p>
        </w:tc>
        <w:tc>
          <w:tcPr>
            <w:tcW w:type="dxa" w:w="2068"/>
            <w:vAlign w:val="center"/>
            <w:shd w:val="clear" w:color="auto" w:fill="1F3A5F"/>
          </w:tcPr>
          <w:p>
            <w:pPr>
              <w:keepNext/>
              <w:spacing w:after="0" w:before="0" w:line="264" w:lineRule="auto"/>
            </w:pPr>
            <w:r>
              <w:rPr>
                <w:b/>
                <w:i w:val="0"/>
                <w:color w:val="FFFFFF"/>
                <w:sz w:val="21"/>
              </w:rPr>
              <w:t>1</w:t>
            </w:r>
          </w:p>
        </w:tc>
        <w:tc>
          <w:tcPr>
            <w:tcW w:type="dxa" w:w="3286"/>
            <w:vAlign w:val="center"/>
            <w:shd w:val="clear" w:color="auto" w:fill="1F3A5F"/>
          </w:tcPr>
          <w:p>
            <w:pPr>
              <w:keepNext/>
              <w:spacing w:after="0" w:before="0" w:line="264" w:lineRule="auto"/>
            </w:pPr>
            <w:r>
              <w:rPr>
                <w:b/>
                <w:i w:val="0"/>
                <w:color w:val="FFFFFF"/>
                <w:sz w:val="21"/>
              </w:rPr>
              <w:t>2</w:t>
            </w:r>
          </w:p>
        </w:tc>
        <w:tc>
          <w:tcPr>
            <w:tcW w:type="dxa" w:w="3286"/>
            <w:vAlign w:val="center"/>
            <w:shd w:val="clear" w:color="auto" w:fill="1F3A5F"/>
          </w:tcPr>
          <w:p>
            <w:pPr>
              <w:keepNext/>
              <w:spacing w:after="0" w:before="0" w:line="264" w:lineRule="auto"/>
            </w:pPr>
            <w:r>
              <w:rPr>
                <w:b/>
                <w:i w:val="0"/>
                <w:color w:val="FFFFFF"/>
                <w:sz w:val="21"/>
              </w:rPr>
              <w:t>3</w:t>
            </w:r>
          </w:p>
        </w:tc>
      </w:tr>
      <w:tr>
        <w:trPr>
          <w:cantSplit/>
        </w:trPr>
        <w:tc>
          <w:tcPr>
            <w:tcW w:type="dxa" w:w="1008"/>
            <w:vAlign w:val="center"/>
          </w:tcPr>
          <w:p>
            <w:pPr>
              <w:keepNext/>
              <w:spacing w:after="0" w:before="0" w:line="264" w:lineRule="auto"/>
            </w:pPr>
            <w:r>
              <w:rPr>
                <w:b w:val="0"/>
                <w:i w:val="0"/>
                <w:sz w:val="21"/>
              </w:rPr>
              <w:t>Communication</w:t>
            </w:r>
          </w:p>
        </w:tc>
        <w:tc>
          <w:tcPr>
            <w:tcW w:type="dxa" w:w="2068"/>
            <w:vAlign w:val="center"/>
          </w:tcPr>
          <w:p>
            <w:pPr>
              <w:keepNext/>
              <w:spacing w:after="0" w:before="0" w:line="264" w:lineRule="auto"/>
            </w:pPr>
            <w:r>
              <w:rPr>
                <w:b w:val="0"/>
                <w:i w:val="0"/>
                <w:sz w:val="21"/>
              </w:rPr>
              <w:t>Short answers only; needs a lot of help.</w:t>
            </w:r>
          </w:p>
        </w:tc>
        <w:tc>
          <w:tcPr>
            <w:tcW w:type="dxa" w:w="3286"/>
            <w:vAlign w:val="center"/>
          </w:tcPr>
          <w:p>
            <w:pPr>
              <w:keepNext/>
              <w:spacing w:after="0" w:before="0" w:line="264" w:lineRule="auto"/>
            </w:pPr>
            <w:r>
              <w:rPr>
                <w:b w:val="0"/>
                <w:i w:val="0"/>
                <w:sz w:val="21"/>
              </w:rPr>
              <w:t>Answers in 1–3 sentences, or gives no reason, or does not respond to the partner.</w:t>
            </w:r>
          </w:p>
        </w:tc>
        <w:tc>
          <w:tcPr>
            <w:tcW w:type="dxa" w:w="3286"/>
            <w:vAlign w:val="center"/>
          </w:tcPr>
          <w:p>
            <w:pPr>
              <w:keepNext/>
              <w:spacing w:after="0" w:before="0" w:line="264" w:lineRule="auto"/>
            </w:pPr>
            <w:r>
              <w:rPr>
                <w:b w:val="0"/>
                <w:i w:val="0"/>
                <w:sz w:val="21"/>
              </w:rPr>
              <w:t xml:space="preserve">Answers in about </w:t>
            </w:r>
            <w:r>
              <w:rPr>
                <w:b/>
                <w:i w:val="0"/>
                <w:sz w:val="21"/>
              </w:rPr>
              <w:t>four</w:t>
            </w:r>
            <w:r>
              <w:rPr>
                <w:b w:val="0"/>
                <w:i w:val="0"/>
                <w:sz w:val="21"/>
              </w:rPr>
              <w:t xml:space="preserve"> connected sentences with a reason </w:t>
            </w:r>
            <w:r>
              <w:rPr>
                <w:b/>
                <w:i w:val="0"/>
                <w:sz w:val="21"/>
              </w:rPr>
              <w:t>and</w:t>
            </w:r>
            <w:r>
              <w:rPr>
                <w:b w:val="0"/>
                <w:i w:val="0"/>
                <w:sz w:val="21"/>
              </w:rPr>
              <w:t xml:space="preserve"> responds to the partner (a follow-up question, a check, or polite agreement or disagreement).</w:t>
            </w:r>
          </w:p>
        </w:tc>
      </w:tr>
      <w:tr>
        <w:trPr>
          <w:cantSplit/>
        </w:trPr>
        <w:tc>
          <w:tcPr>
            <w:tcW w:type="dxa" w:w="1008"/>
            <w:vAlign w:val="center"/>
            <w:shd w:val="clear" w:color="auto" w:fill="EEF4F7"/>
          </w:tcPr>
          <w:p>
            <w:pPr>
              <w:keepNext/>
              <w:spacing w:after="0" w:before="0" w:line="264" w:lineRule="auto"/>
            </w:pPr>
            <w:r>
              <w:rPr>
                <w:b w:val="0"/>
                <w:i w:val="0"/>
                <w:sz w:val="21"/>
              </w:rPr>
              <w:t>Target grammar</w:t>
            </w:r>
          </w:p>
        </w:tc>
        <w:tc>
          <w:tcPr>
            <w:tcW w:type="dxa" w:w="2068"/>
            <w:vAlign w:val="center"/>
            <w:shd w:val="clear" w:color="auto" w:fill="EEF4F7"/>
          </w:tcPr>
          <w:p>
            <w:pPr>
              <w:keepNext/>
              <w:spacing w:after="0" w:before="0" w:line="264" w:lineRule="auto"/>
            </w:pPr>
            <w:r>
              <w:rPr>
                <w:b w:val="0"/>
                <w:i w:val="0"/>
                <w:sz w:val="21"/>
              </w:rPr>
              <w:t>Few lesson forms; many mistakes stop the meaning.</w:t>
            </w:r>
          </w:p>
        </w:tc>
        <w:tc>
          <w:tcPr>
            <w:tcW w:type="dxa" w:w="3286"/>
            <w:vAlign w:val="center"/>
            <w:shd w:val="clear" w:color="auto" w:fill="EEF4F7"/>
          </w:tcPr>
          <w:p>
            <w:pPr>
              <w:keepNext/>
              <w:spacing w:after="0" w:before="0" w:line="264" w:lineRule="auto"/>
            </w:pPr>
            <w:r>
              <w:rPr>
                <w:b w:val="0"/>
                <w:i w:val="0"/>
                <w:sz w:val="21"/>
              </w:rPr>
              <w:t>Uses some lesson forms (been + -ing, had + past participle, I wish I had, said / told / asked, must / might / can't, which / where / who); mistakes do not stop the meaning.</w:t>
            </w:r>
          </w:p>
        </w:tc>
        <w:tc>
          <w:tcPr>
            <w:tcW w:type="dxa" w:w="3286"/>
            <w:vAlign w:val="center"/>
            <w:shd w:val="clear" w:color="auto" w:fill="EEF4F7"/>
          </w:tcPr>
          <w:p>
            <w:pPr>
              <w:keepNext/>
              <w:spacing w:after="0" w:before="0" w:line="264" w:lineRule="auto"/>
            </w:pPr>
            <w:r>
              <w:rPr>
                <w:b w:val="0"/>
                <w:i w:val="0"/>
                <w:sz w:val="21"/>
              </w:rPr>
              <w:t>Uses lesson forms correctly most of the time.</w:t>
            </w:r>
          </w:p>
        </w:tc>
      </w:tr>
      <w:tr>
        <w:trPr>
          <w:cantSplit/>
        </w:trPr>
        <w:tc>
          <w:tcPr>
            <w:tcW w:type="dxa" w:w="1008"/>
            <w:vAlign w:val="center"/>
          </w:tcPr>
          <w:p>
            <w:pPr>
              <w:spacing w:after="0" w:before="0" w:line="264" w:lineRule="auto"/>
            </w:pPr>
            <w:r>
              <w:rPr>
                <w:b w:val="0"/>
                <w:i w:val="0"/>
                <w:sz w:val="21"/>
              </w:rPr>
              <w:t>Pronunciation and fluency</w:t>
            </w:r>
          </w:p>
        </w:tc>
        <w:tc>
          <w:tcPr>
            <w:tcW w:type="dxa" w:w="2068"/>
            <w:vAlign w:val="center"/>
          </w:tcPr>
          <w:p>
            <w:pPr>
              <w:spacing w:after="0" w:before="0" w:line="264" w:lineRule="auto"/>
            </w:pPr>
            <w:r>
              <w:rPr>
                <w:b w:val="0"/>
                <w:i w:val="0"/>
                <w:sz w:val="21"/>
              </w:rPr>
              <w:t>Hard to understand; long stops.</w:t>
            </w:r>
          </w:p>
        </w:tc>
        <w:tc>
          <w:tcPr>
            <w:tcW w:type="dxa" w:w="3286"/>
            <w:vAlign w:val="center"/>
          </w:tcPr>
          <w:p>
            <w:pPr>
              <w:spacing w:after="0" w:before="0" w:line="264" w:lineRule="auto"/>
            </w:pPr>
            <w:r>
              <w:rPr>
                <w:b w:val="0"/>
                <w:i w:val="0"/>
                <w:sz w:val="21"/>
              </w:rPr>
              <w:t>Understandable with some effort; some stops.</w:t>
            </w:r>
          </w:p>
        </w:tc>
        <w:tc>
          <w:tcPr>
            <w:tcW w:type="dxa" w:w="3286"/>
            <w:vAlign w:val="center"/>
          </w:tcPr>
          <w:p>
            <w:pPr>
              <w:spacing w:after="0" w:before="0" w:line="264" w:lineRule="auto"/>
            </w:pPr>
            <w:r>
              <w:rPr>
                <w:b w:val="0"/>
                <w:i w:val="0"/>
                <w:sz w:val="21"/>
              </w:rPr>
              <w:t>Easy to understand; few stops.</w:t>
            </w:r>
          </w:p>
        </w:tc>
      </w:tr>
    </w:tbl>
    <w:p>
      <w:pPr>
        <w:spacing w:after="200" w:before="0" w:line="240" w:lineRule="auto"/>
      </w:pPr>
      <w:r>
        <w:rPr>
          <w:sz w:val="8"/>
        </w:rPr>
      </w:r>
    </w:p>
    <w:p>
      <w:pPr>
        <w:spacing w:after="140" w:before="0" w:line="288" w:lineRule="auto"/>
      </w:pPr>
      <w:r>
        <w:rPr>
          <w:b w:val="0"/>
          <w:i/>
          <w:sz w:val="23"/>
        </w:rPr>
        <w:t>From Level 5 Scope §7 (the Level 4 rubric; a 3 in Communication means about four connected sentences, a reason, and a response to the partner). Score 3–9 in total.</w:t>
      </w:r>
    </w:p>
    <w:p>
      <w:pPr>
        <w:keepNext/>
        <w:spacing w:after="200" w:before="360" w:line="252" w:lineRule="auto"/>
        <w:pBdr>
          <w:bottom w:val="single" w:sz="10" w:space="4" w:color="1B6F7A"/>
        </w:pBdr>
      </w:pPr>
      <w:r>
        <w:rPr>
          <w:b/>
          <w:i w:val="0"/>
          <w:color w:val="1F3A5F"/>
          <w:sz w:val="40"/>
        </w:rPr>
        <w:t>Listening Script</w:t>
      </w:r>
    </w:p>
    <w:p>
      <w:pPr>
        <w:keepNext/>
        <w:spacing w:after="120" w:before="320" w:line="252" w:lineRule="auto"/>
      </w:pPr>
      <w:r>
        <w:rPr>
          <w:b/>
          <w:i w:val="0"/>
          <w:color w:val="1B6F7A"/>
          <w:sz w:val="30"/>
        </w:rPr>
        <w:t xml:space="preserve">Listening script: </w:t>
      </w:r>
      <w:r>
        <w:rPr>
          <w:rFonts w:ascii="Consolas" w:hAnsi="Consolas"/>
          <w:b/>
          <w:i w:val="0"/>
          <w:color w:val="8B1A1A"/>
          <w:sz w:val="30"/>
        </w:rPr>
        <w:t>L5_Midterm_listening.mp3</w:t>
      </w:r>
      <w:r>
        <w:rPr>
          <w:b/>
          <w:i w:val="0"/>
          <w:color w:val="1B6F7A"/>
          <w:sz w:val="30"/>
        </w:rPr>
        <w:t xml:space="preserve"> (about 2:12, estimated from the script; not recorded yet; play it two times)</w:t>
      </w:r>
    </w:p>
    <w:p>
      <w:pPr>
        <w:spacing w:after="140" w:before="0" w:line="288" w:lineRule="auto"/>
      </w:pPr>
      <w:r>
        <w:rPr>
          <w:b w:val="0"/>
          <w:i w:val="0"/>
          <w:sz w:val="23"/>
        </w:rPr>
        <w:t>Speakers: Jana, Ms. Hale, Samir, and a narrator.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Midterm listening. Part one. Samir is practicing for a job interview with his teacher, Ms. Hale. Listen.</w:t>
            </w:r>
          </w:p>
          <w:p>
            <w:pPr>
              <w:spacing w:after="40" w:before="0" w:line="276" w:lineRule="auto"/>
            </w:pPr>
            <w:r>
              <w:rPr>
                <w:b/>
                <w:i w:val="0"/>
                <w:sz w:val="22"/>
              </w:rPr>
              <w:t>Ms. Hale:</w:t>
            </w:r>
            <w:r>
              <w:rPr>
                <w:b w:val="0"/>
                <w:i w:val="0"/>
                <w:sz w:val="22"/>
              </w:rPr>
              <w:t xml:space="preserve"> Good morning, Samir. Thanks for coming in. Let's start. How long have you been working at Green Market?</w:t>
            </w:r>
          </w:p>
          <w:p>
            <w:pPr>
              <w:spacing w:after="40" w:before="0" w:line="276" w:lineRule="auto"/>
            </w:pPr>
            <w:r>
              <w:rPr>
                <w:b/>
                <w:i w:val="0"/>
                <w:sz w:val="22"/>
              </w:rPr>
              <w:t>Samir:</w:t>
            </w:r>
            <w:r>
              <w:rPr>
                <w:b w:val="0"/>
                <w:i w:val="0"/>
                <w:sz w:val="22"/>
              </w:rPr>
              <w:t xml:space="preserve"> I've been working there for three years. I started as a cashier, and now I train new workers.</w:t>
            </w:r>
          </w:p>
          <w:p>
            <w:pPr>
              <w:spacing w:after="40" w:before="0" w:line="276" w:lineRule="auto"/>
            </w:pPr>
            <w:r>
              <w:rPr>
                <w:b/>
                <w:i w:val="0"/>
                <w:sz w:val="22"/>
              </w:rPr>
              <w:t>Ms. Hale:</w:t>
            </w:r>
            <w:r>
              <w:rPr>
                <w:b w:val="0"/>
                <w:i w:val="0"/>
                <w:sz w:val="22"/>
              </w:rPr>
              <w:t xml:space="preserve"> That's great. Can you give me an example of an accomplishment?</w:t>
            </w:r>
          </w:p>
          <w:p>
            <w:pPr>
              <w:spacing w:after="40" w:before="0" w:line="276" w:lineRule="auto"/>
            </w:pPr>
            <w:r>
              <w:rPr>
                <w:b/>
                <w:i w:val="0"/>
                <w:sz w:val="22"/>
              </w:rPr>
              <w:t>Samir:</w:t>
            </w:r>
            <w:r>
              <w:rPr>
                <w:b w:val="0"/>
                <w:i w:val="0"/>
                <w:sz w:val="22"/>
              </w:rPr>
              <w:t xml:space="preserve"> Sure. Last year, our store was painted, and a new counter was added. By the time we opened again, I had already trained four new cashiers.</w:t>
            </w:r>
          </w:p>
          <w:p>
            <w:pPr>
              <w:spacing w:after="40" w:before="0" w:line="276" w:lineRule="auto"/>
            </w:pPr>
            <w:r>
              <w:rPr>
                <w:b/>
                <w:i w:val="0"/>
                <w:sz w:val="22"/>
              </w:rPr>
              <w:t>Ms. Hale:</w:t>
            </w:r>
            <w:r>
              <w:rPr>
                <w:b w:val="0"/>
                <w:i w:val="0"/>
                <w:sz w:val="22"/>
              </w:rPr>
              <w:t xml:space="preserve"> Very good. Is there anything you wish you had done differently?</w:t>
            </w:r>
          </w:p>
          <w:p>
            <w:pPr>
              <w:spacing w:after="40" w:before="0" w:line="276" w:lineRule="auto"/>
            </w:pPr>
            <w:r>
              <w:rPr>
                <w:b/>
                <w:i w:val="0"/>
                <w:sz w:val="22"/>
              </w:rPr>
              <w:t>Samir:</w:t>
            </w:r>
            <w:r>
              <w:rPr>
                <w:b w:val="0"/>
                <w:i w:val="0"/>
                <w:sz w:val="22"/>
              </w:rPr>
              <w:t xml:space="preserve"> Well, I wish I had asked for more training on the computer system. If I had asked earlier, I would have learned it faster.</w:t>
            </w:r>
          </w:p>
          <w:p>
            <w:pPr>
              <w:spacing w:after="40" w:before="0" w:line="276" w:lineRule="auto"/>
            </w:pPr>
            <w:r>
              <w:rPr>
                <w:b/>
                <w:i w:val="0"/>
                <w:sz w:val="22"/>
              </w:rPr>
              <w:t>Ms. Hale:</w:t>
            </w:r>
            <w:r>
              <w:rPr>
                <w:b w:val="0"/>
                <w:i w:val="0"/>
                <w:sz w:val="22"/>
              </w:rPr>
              <w:t xml:space="preserve"> That's an honest answer. You've brought your résumé, haven't you?</w:t>
            </w:r>
          </w:p>
          <w:p>
            <w:pPr>
              <w:spacing w:after="40" w:before="0" w:line="276" w:lineRule="auto"/>
            </w:pPr>
            <w:r>
              <w:rPr>
                <w:b/>
                <w:i w:val="0"/>
                <w:sz w:val="22"/>
              </w:rPr>
              <w:t>Samir:</w:t>
            </w:r>
            <w:r>
              <w:rPr>
                <w:b w:val="0"/>
                <w:i w:val="0"/>
                <w:sz w:val="22"/>
              </w:rPr>
              <w:t xml:space="preserve"> Yes, I have. Here it is. I've also brought a list of my skills.</w:t>
            </w:r>
          </w:p>
          <w:p>
            <w:pPr>
              <w:spacing w:after="40" w:before="0" w:line="276" w:lineRule="auto"/>
            </w:pPr>
            <w:r>
              <w:rPr>
                <w:b/>
                <w:i w:val="0"/>
                <w:sz w:val="22"/>
              </w:rPr>
              <w:t>Ms. Hale:</w:t>
            </w:r>
            <w:r>
              <w:rPr>
                <w:b w:val="0"/>
                <w:i w:val="0"/>
                <w:sz w:val="22"/>
              </w:rPr>
              <w:t xml:space="preserve"> Thank you. Remember, the real interview is on Thursday at nine. Unless you bring a photo ID, you can't go upstairs.</w:t>
            </w:r>
          </w:p>
          <w:p>
            <w:pPr>
              <w:spacing w:after="40" w:before="0" w:line="276" w:lineRule="auto"/>
            </w:pPr>
            <w:r>
              <w:rPr>
                <w:b/>
                <w:i w:val="0"/>
                <w:sz w:val="22"/>
              </w:rPr>
              <w:t>Samir:</w:t>
            </w:r>
            <w:r>
              <w:rPr>
                <w:b w:val="0"/>
                <w:i w:val="0"/>
                <w:sz w:val="22"/>
              </w:rPr>
              <w:t xml:space="preserve"> OK. I'll bring my ID. Thank you, Ms. Hale.</w:t>
            </w:r>
          </w:p>
          <w:p>
            <w:pPr>
              <w:spacing w:after="40" w:before="0" w:line="276" w:lineRule="auto"/>
            </w:pPr>
            <w:r>
              <w:rPr>
                <w:b/>
                <w:i w:val="0"/>
                <w:sz w:val="22"/>
              </w:rPr>
              <w:t>Narrator:</w:t>
            </w:r>
            <w:r>
              <w:rPr>
                <w:b w:val="0"/>
                <w:i w:val="0"/>
                <w:sz w:val="22"/>
              </w:rPr>
              <w:t xml:space="preserve"> Part two. That evening, Samir's wife, Jana, tells him about a phone message.</w:t>
            </w:r>
          </w:p>
          <w:p>
            <w:pPr>
              <w:spacing w:after="40" w:before="0" w:line="276" w:lineRule="auto"/>
            </w:pPr>
            <w:r>
              <w:rPr>
                <w:b/>
                <w:i w:val="0"/>
                <w:sz w:val="22"/>
              </w:rPr>
              <w:t>Jana:</w:t>
            </w:r>
            <w:r>
              <w:rPr>
                <w:b w:val="0"/>
                <w:i w:val="0"/>
                <w:sz w:val="22"/>
              </w:rPr>
              <w:t xml:space="preserve"> Samir, the clinic called today. The nurse left a message.</w:t>
            </w:r>
          </w:p>
          <w:p>
            <w:pPr>
              <w:spacing w:after="40" w:before="0" w:line="276" w:lineRule="auto"/>
            </w:pPr>
            <w:r>
              <w:rPr>
                <w:b/>
                <w:i w:val="0"/>
                <w:sz w:val="22"/>
              </w:rPr>
              <w:t>Samir:</w:t>
            </w:r>
            <w:r>
              <w:rPr>
                <w:b w:val="0"/>
                <w:i w:val="0"/>
                <w:sz w:val="22"/>
              </w:rPr>
              <w:t xml:space="preserve"> Oh? What did she say?</w:t>
            </w:r>
          </w:p>
          <w:p>
            <w:pPr>
              <w:spacing w:after="40" w:before="0" w:line="276" w:lineRule="auto"/>
            </w:pPr>
            <w:r>
              <w:rPr>
                <w:b/>
                <w:i w:val="0"/>
                <w:sz w:val="22"/>
              </w:rPr>
              <w:t>Jana:</w:t>
            </w:r>
            <w:r>
              <w:rPr>
                <w:b w:val="0"/>
                <w:i w:val="0"/>
                <w:sz w:val="22"/>
              </w:rPr>
              <w:t xml:space="preserve"> She said that Adam's appointment had changed. It was moved from Monday to Wednesday.</w:t>
            </w:r>
          </w:p>
          <w:p>
            <w:pPr>
              <w:spacing w:after="40" w:before="0" w:line="276" w:lineRule="auto"/>
            </w:pPr>
            <w:r>
              <w:rPr>
                <w:b/>
                <w:i w:val="0"/>
                <w:sz w:val="22"/>
              </w:rPr>
              <w:t>Samir:</w:t>
            </w:r>
            <w:r>
              <w:rPr>
                <w:b w:val="0"/>
                <w:i w:val="0"/>
                <w:sz w:val="22"/>
              </w:rPr>
              <w:t xml:space="preserve"> Wednesday? What time?</w:t>
            </w:r>
          </w:p>
          <w:p>
            <w:pPr>
              <w:spacing w:after="40" w:before="0" w:line="276" w:lineRule="auto"/>
            </w:pPr>
            <w:r>
              <w:rPr>
                <w:b/>
                <w:i w:val="0"/>
                <w:sz w:val="22"/>
              </w:rPr>
              <w:t>Jana:</w:t>
            </w:r>
            <w:r>
              <w:rPr>
                <w:b w:val="0"/>
                <w:i w:val="0"/>
                <w:sz w:val="22"/>
              </w:rPr>
              <w:t xml:space="preserve"> At 4:30. She told me to bring his school form. And she asked if we could come ten minutes early.</w:t>
            </w:r>
          </w:p>
          <w:p>
            <w:pPr>
              <w:spacing w:after="40" w:before="0" w:line="276" w:lineRule="auto"/>
            </w:pPr>
            <w:r>
              <w:rPr>
                <w:b/>
                <w:i w:val="0"/>
                <w:sz w:val="22"/>
              </w:rPr>
              <w:t>Samir:</w:t>
            </w:r>
            <w:r>
              <w:rPr>
                <w:b w:val="0"/>
                <w:i w:val="0"/>
                <w:sz w:val="22"/>
              </w:rPr>
              <w:t xml:space="preserve"> OK. Even though it's a busy week, I can take him. I don't work on Wednesday afternoon.</w:t>
            </w:r>
          </w:p>
          <w:p>
            <w:pPr>
              <w:spacing w:after="40" w:before="0" w:line="276" w:lineRule="auto"/>
            </w:pPr>
            <w:r>
              <w:rPr>
                <w:b/>
                <w:i w:val="0"/>
                <w:sz w:val="22"/>
              </w:rPr>
              <w:t>Jana:</w:t>
            </w:r>
            <w:r>
              <w:rPr>
                <w:b w:val="0"/>
                <w:i w:val="0"/>
                <w:sz w:val="22"/>
              </w:rPr>
              <w:t xml:space="preserve"> Great. She also asked me to call back to confirm.</w:t>
            </w:r>
          </w:p>
          <w:p>
            <w:pPr>
              <w:spacing w:after="40" w:before="0" w:line="276" w:lineRule="auto"/>
            </w:pPr>
            <w:r>
              <w:rPr>
                <w:b/>
                <w:i w:val="0"/>
                <w:sz w:val="22"/>
              </w:rPr>
              <w:t>Samir:</w:t>
            </w:r>
            <w:r>
              <w:rPr>
                <w:b w:val="0"/>
                <w:i w:val="0"/>
                <w:sz w:val="22"/>
              </w:rPr>
              <w:t xml:space="preserve"> You called back, didn't you?</w:t>
            </w:r>
          </w:p>
          <w:p>
            <w:pPr>
              <w:spacing w:after="40" w:before="0" w:line="276" w:lineRule="auto"/>
            </w:pPr>
            <w:r>
              <w:rPr>
                <w:b/>
                <w:i w:val="0"/>
                <w:sz w:val="22"/>
              </w:rPr>
              <w:t>Jana:</w:t>
            </w:r>
            <w:r>
              <w:rPr>
                <w:b w:val="0"/>
                <w:i w:val="0"/>
                <w:sz w:val="22"/>
              </w:rPr>
              <w:t xml:space="preserve"> Yes, I did. I confirmed it this afternoon.</w:t>
            </w:r>
          </w:p>
          <w:p>
            <w:pPr>
              <w:spacing w:after="40" w:before="0" w:line="276" w:lineRule="auto"/>
            </w:pPr>
            <w:r>
              <w:rPr>
                <w:b/>
                <w:i w:val="0"/>
                <w:sz w:val="22"/>
              </w:rPr>
              <w:t>Samir:</w:t>
            </w:r>
            <w:r>
              <w:rPr>
                <w:b w:val="0"/>
                <w:i w:val="0"/>
                <w:sz w:val="22"/>
              </w:rPr>
              <w:t xml:space="preserve"> Good. I'll put it on the calendar.</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140" w:before="0" w:line="288" w:lineRule="auto"/>
      </w:pPr>
      <w:r>
        <w:rPr>
          <w:b/>
          <w:i w:val="0"/>
          <w:sz w:val="23"/>
        </w:rPr>
        <w:t>A. Listening (10 points: 1 point each)</w:t>
      </w:r>
    </w:p>
    <w:p>
      <w:pPr>
        <w:spacing w:after="80" w:before="0" w:line="288" w:lineRule="auto"/>
        <w:ind w:left="432" w:hanging="288"/>
      </w:pPr>
      <w:r>
        <w:rPr>
          <w:b/>
          <w:color w:val="1B6F7A"/>
          <w:sz w:val="23"/>
        </w:rPr>
        <w:t xml:space="preserve">•  </w:t>
      </w:r>
      <w:r>
        <w:rPr>
          <w:b w:val="0"/>
          <w:i w:val="0"/>
          <w:sz w:val="23"/>
        </w:rPr>
        <w:t>1. b. He trains new workers.</w:t>
      </w:r>
    </w:p>
    <w:p>
      <w:pPr>
        <w:spacing w:after="80" w:before="0" w:line="288" w:lineRule="auto"/>
        <w:ind w:left="432" w:hanging="288"/>
      </w:pPr>
      <w:r>
        <w:rPr>
          <w:b/>
          <w:color w:val="1B6F7A"/>
          <w:sz w:val="23"/>
        </w:rPr>
        <w:t xml:space="preserve">•  </w:t>
      </w:r>
      <w:r>
        <w:rPr>
          <w:b w:val="0"/>
          <w:i w:val="0"/>
          <w:sz w:val="23"/>
        </w:rPr>
        <w:t>2. years</w:t>
      </w:r>
    </w:p>
    <w:p>
      <w:pPr>
        <w:spacing w:after="80" w:before="0" w:line="288" w:lineRule="auto"/>
        <w:ind w:left="432" w:hanging="288"/>
      </w:pPr>
      <w:r>
        <w:rPr>
          <w:b/>
          <w:color w:val="1B6F7A"/>
          <w:sz w:val="23"/>
        </w:rPr>
        <w:t xml:space="preserve">•  </w:t>
      </w:r>
      <w:r>
        <w:rPr>
          <w:b w:val="0"/>
          <w:i w:val="0"/>
          <w:sz w:val="23"/>
        </w:rPr>
        <w:t>3. True</w:t>
      </w:r>
    </w:p>
    <w:p>
      <w:pPr>
        <w:spacing w:after="80" w:before="0" w:line="288" w:lineRule="auto"/>
        <w:ind w:left="432" w:hanging="288"/>
      </w:pPr>
      <w:r>
        <w:rPr>
          <w:b/>
          <w:color w:val="1B6F7A"/>
          <w:sz w:val="23"/>
        </w:rPr>
        <w:t xml:space="preserve">•  </w:t>
      </w:r>
      <w:r>
        <w:rPr>
          <w:b w:val="0"/>
          <w:i w:val="0"/>
          <w:sz w:val="23"/>
        </w:rPr>
        <w:t>4. b. He wishes he had asked for more training.</w:t>
      </w:r>
    </w:p>
    <w:p>
      <w:pPr>
        <w:spacing w:after="80" w:before="0" w:line="288" w:lineRule="auto"/>
        <w:ind w:left="432" w:hanging="288"/>
      </w:pPr>
      <w:r>
        <w:rPr>
          <w:b/>
          <w:color w:val="1B6F7A"/>
          <w:sz w:val="23"/>
        </w:rPr>
        <w:t xml:space="preserve">•  </w:t>
      </w:r>
      <w:r>
        <w:rPr>
          <w:b w:val="0"/>
          <w:i w:val="0"/>
          <w:sz w:val="23"/>
        </w:rPr>
        <w:t>5. learned</w:t>
      </w:r>
    </w:p>
    <w:p>
      <w:pPr>
        <w:spacing w:after="80" w:before="0" w:line="288" w:lineRule="auto"/>
        <w:ind w:left="432" w:hanging="288"/>
      </w:pPr>
      <w:r>
        <w:rPr>
          <w:b/>
          <w:color w:val="1B6F7A"/>
          <w:sz w:val="23"/>
        </w:rPr>
        <w:t xml:space="preserve">•  </w:t>
      </w:r>
      <w:r>
        <w:rPr>
          <w:b w:val="0"/>
          <w:i w:val="0"/>
          <w:sz w:val="23"/>
        </w:rPr>
        <w:t>6. False</w:t>
      </w:r>
    </w:p>
    <w:p>
      <w:pPr>
        <w:spacing w:after="80" w:before="0" w:line="288" w:lineRule="auto"/>
        <w:ind w:left="432" w:hanging="288"/>
      </w:pPr>
      <w:r>
        <w:rPr>
          <w:b/>
          <w:color w:val="1B6F7A"/>
          <w:sz w:val="23"/>
        </w:rPr>
        <w:t xml:space="preserve">•  </w:t>
      </w:r>
      <w:r>
        <w:rPr>
          <w:b w:val="0"/>
          <w:i w:val="0"/>
          <w:sz w:val="23"/>
        </w:rPr>
        <w:t>7. b. a photo ID</w:t>
      </w:r>
    </w:p>
    <w:p>
      <w:pPr>
        <w:spacing w:after="80" w:before="0" w:line="288" w:lineRule="auto"/>
        <w:ind w:left="432" w:hanging="288"/>
      </w:pPr>
      <w:r>
        <w:rPr>
          <w:b/>
          <w:color w:val="1B6F7A"/>
          <w:sz w:val="23"/>
        </w:rPr>
        <w:t xml:space="preserve">•  </w:t>
      </w:r>
      <w:r>
        <w:rPr>
          <w:b w:val="0"/>
          <w:i w:val="0"/>
          <w:sz w:val="23"/>
        </w:rPr>
        <w:t>8. a. Adam's appointment had changed.</w:t>
      </w:r>
    </w:p>
    <w:p>
      <w:pPr>
        <w:spacing w:after="80" w:before="0" w:line="288" w:lineRule="auto"/>
        <w:ind w:left="432" w:hanging="288"/>
      </w:pPr>
      <w:r>
        <w:rPr>
          <w:b/>
          <w:color w:val="1B6F7A"/>
          <w:sz w:val="23"/>
        </w:rPr>
        <w:t xml:space="preserve">•  </w:t>
      </w:r>
      <w:r>
        <w:rPr>
          <w:b w:val="0"/>
          <w:i w:val="0"/>
          <w:sz w:val="23"/>
        </w:rPr>
        <w:t>9. Wednesday</w:t>
      </w:r>
    </w:p>
    <w:p>
      <w:pPr>
        <w:spacing w:after="80" w:before="0" w:line="288" w:lineRule="auto"/>
        <w:ind w:left="432" w:hanging="288"/>
      </w:pPr>
      <w:r>
        <w:rPr>
          <w:b/>
          <w:color w:val="1B6F7A"/>
          <w:sz w:val="23"/>
        </w:rPr>
        <w:t xml:space="preserve">•  </w:t>
      </w:r>
      <w:r>
        <w:rPr>
          <w:b w:val="0"/>
          <w:i w:val="0"/>
          <w:sz w:val="23"/>
        </w:rPr>
        <w:t>10. b. if they could come ten minutes early</w:t>
      </w:r>
    </w:p>
    <w:p>
      <w:pPr>
        <w:spacing w:after="140" w:before="0" w:line="288" w:lineRule="auto"/>
      </w:pPr>
      <w:r>
        <w:rPr>
          <w:b/>
          <w:i w:val="0"/>
          <w:sz w:val="23"/>
        </w:rPr>
        <w:t>B. Words (8 points: 1 point each)</w:t>
      </w:r>
    </w:p>
    <w:p>
      <w:pPr>
        <w:spacing w:after="80" w:before="0" w:line="288" w:lineRule="auto"/>
        <w:ind w:left="432" w:hanging="288"/>
      </w:pPr>
      <w:r>
        <w:rPr>
          <w:b/>
          <w:color w:val="1B6F7A"/>
          <w:sz w:val="23"/>
        </w:rPr>
        <w:t xml:space="preserve">•  </w:t>
      </w:r>
      <w:r>
        <w:rPr>
          <w:b w:val="0"/>
          <w:i w:val="0"/>
          <w:sz w:val="23"/>
        </w:rPr>
        <w:t>1. accomplishment</w:t>
      </w:r>
    </w:p>
    <w:p>
      <w:pPr>
        <w:spacing w:after="80" w:before="0" w:line="288" w:lineRule="auto"/>
        <w:ind w:left="432" w:hanging="288"/>
      </w:pPr>
      <w:r>
        <w:rPr>
          <w:b/>
          <w:color w:val="1B6F7A"/>
          <w:sz w:val="23"/>
        </w:rPr>
        <w:t xml:space="preserve">•  </w:t>
      </w:r>
      <w:r>
        <w:rPr>
          <w:b w:val="0"/>
          <w:i w:val="0"/>
          <w:sz w:val="23"/>
        </w:rPr>
        <w:t>2. inspector</w:t>
      </w:r>
    </w:p>
    <w:p>
      <w:pPr>
        <w:spacing w:after="80" w:before="0" w:line="288" w:lineRule="auto"/>
        <w:ind w:left="432" w:hanging="288"/>
      </w:pPr>
      <w:r>
        <w:rPr>
          <w:b/>
          <w:color w:val="1B6F7A"/>
          <w:sz w:val="23"/>
        </w:rPr>
        <w:t xml:space="preserve">•  </w:t>
      </w:r>
      <w:r>
        <w:rPr>
          <w:b w:val="0"/>
          <w:i w:val="0"/>
          <w:sz w:val="23"/>
        </w:rPr>
        <w:t>3. reminder</w:t>
      </w:r>
    </w:p>
    <w:p>
      <w:pPr>
        <w:spacing w:after="80" w:before="0" w:line="288" w:lineRule="auto"/>
        <w:ind w:left="432" w:hanging="288"/>
      </w:pPr>
      <w:r>
        <w:rPr>
          <w:b/>
          <w:color w:val="1B6F7A"/>
          <w:sz w:val="23"/>
        </w:rPr>
        <w:t xml:space="preserve">•  </w:t>
      </w:r>
      <w:r>
        <w:rPr>
          <w:b w:val="0"/>
          <w:i w:val="0"/>
          <w:sz w:val="23"/>
        </w:rPr>
        <w:t>4. permission</w:t>
      </w:r>
    </w:p>
    <w:p>
      <w:pPr>
        <w:spacing w:after="80" w:before="0" w:line="288" w:lineRule="auto"/>
        <w:ind w:left="432" w:hanging="288"/>
      </w:pPr>
      <w:r>
        <w:rPr>
          <w:b/>
          <w:color w:val="1B6F7A"/>
          <w:sz w:val="23"/>
        </w:rPr>
        <w:t xml:space="preserve">•  </w:t>
      </w:r>
      <w:r>
        <w:rPr>
          <w:b w:val="0"/>
          <w:i w:val="0"/>
          <w:sz w:val="23"/>
        </w:rPr>
        <w:t>5. receipt</w:t>
      </w:r>
    </w:p>
    <w:p>
      <w:pPr>
        <w:spacing w:after="80" w:before="0" w:line="288" w:lineRule="auto"/>
        <w:ind w:left="432" w:hanging="288"/>
      </w:pPr>
      <w:r>
        <w:rPr>
          <w:b/>
          <w:color w:val="1B6F7A"/>
          <w:sz w:val="23"/>
        </w:rPr>
        <w:t xml:space="preserve">•  </w:t>
      </w:r>
      <w:r>
        <w:rPr>
          <w:b w:val="0"/>
          <w:i w:val="0"/>
          <w:sz w:val="23"/>
        </w:rPr>
        <w:t>6. callback</w:t>
      </w:r>
    </w:p>
    <w:p>
      <w:pPr>
        <w:spacing w:after="80" w:before="0" w:line="288" w:lineRule="auto"/>
        <w:ind w:left="432" w:hanging="288"/>
      </w:pPr>
      <w:r>
        <w:rPr>
          <w:b/>
          <w:color w:val="1B6F7A"/>
          <w:sz w:val="23"/>
        </w:rPr>
        <w:t xml:space="preserve">•  </w:t>
      </w:r>
      <w:r>
        <w:rPr>
          <w:b w:val="0"/>
          <w:i w:val="0"/>
          <w:sz w:val="23"/>
        </w:rPr>
        <w:t>7. signature</w:t>
      </w:r>
    </w:p>
    <w:p>
      <w:pPr>
        <w:spacing w:after="80" w:before="0" w:line="288" w:lineRule="auto"/>
        <w:ind w:left="432" w:hanging="288"/>
      </w:pPr>
      <w:r>
        <w:rPr>
          <w:b/>
          <w:color w:val="1B6F7A"/>
          <w:sz w:val="23"/>
        </w:rPr>
        <w:t xml:space="preserve">•  </w:t>
      </w:r>
      <w:r>
        <w:rPr>
          <w:b w:val="0"/>
          <w:i w:val="0"/>
          <w:sz w:val="23"/>
        </w:rPr>
        <w:t>8. double-check</w:t>
      </w:r>
    </w:p>
    <w:p>
      <w:pPr>
        <w:spacing w:after="80" w:before="0" w:line="288" w:lineRule="auto"/>
        <w:ind w:left="432" w:hanging="288"/>
      </w:pPr>
      <w:r>
        <w:rPr>
          <w:b/>
          <w:color w:val="1B6F7A"/>
          <w:sz w:val="23"/>
        </w:rPr>
        <w:t xml:space="preserve">•  </w:t>
      </w:r>
      <w:r>
        <w:rPr>
          <w:b w:val="0"/>
          <w:i w:val="0"/>
          <w:sz w:val="23"/>
        </w:rPr>
        <w:t>Not used: refund, handshake. Small spelling mistakes are OK if the word is clear.</w:t>
      </w:r>
    </w:p>
    <w:p>
      <w:pPr>
        <w:spacing w:after="140" w:before="0" w:line="288" w:lineRule="auto"/>
      </w:pPr>
      <w:r>
        <w:rPr>
          <w:b/>
          <w:i w:val="0"/>
          <w:sz w:val="23"/>
        </w:rPr>
        <w:t>C. Grammar (16 points: 1 point each)</w:t>
      </w:r>
    </w:p>
    <w:p>
      <w:pPr>
        <w:spacing w:after="140" w:before="0" w:line="288" w:lineRule="auto"/>
      </w:pPr>
      <w:r>
        <w:rPr>
          <w:b w:val="0"/>
          <w:i w:val="0"/>
          <w:sz w:val="23"/>
        </w:rPr>
        <w:t>Part 1:</w:t>
      </w:r>
    </w:p>
    <w:p>
      <w:pPr>
        <w:spacing w:after="80" w:before="0" w:line="288" w:lineRule="auto"/>
        <w:ind w:left="432" w:hanging="288"/>
      </w:pPr>
      <w:r>
        <w:rPr>
          <w:b/>
          <w:color w:val="1B6F7A"/>
          <w:sz w:val="23"/>
        </w:rPr>
        <w:t xml:space="preserve">•  </w:t>
      </w:r>
      <w:r>
        <w:rPr>
          <w:b w:val="0"/>
          <w:i w:val="0"/>
          <w:sz w:val="23"/>
        </w:rPr>
        <w:t>1. have been working</w:t>
      </w:r>
    </w:p>
    <w:p>
      <w:pPr>
        <w:spacing w:after="80" w:before="0" w:line="288" w:lineRule="auto"/>
        <w:ind w:left="432" w:hanging="288"/>
      </w:pPr>
      <w:r>
        <w:rPr>
          <w:b/>
          <w:color w:val="1B6F7A"/>
          <w:sz w:val="23"/>
        </w:rPr>
        <w:t xml:space="preserve">•  </w:t>
      </w:r>
      <w:r>
        <w:rPr>
          <w:b w:val="0"/>
          <w:i w:val="0"/>
          <w:sz w:val="23"/>
        </w:rPr>
        <w:t>2. worked</w:t>
      </w:r>
    </w:p>
    <w:p>
      <w:pPr>
        <w:spacing w:after="80" w:before="0" w:line="288" w:lineRule="auto"/>
        <w:ind w:left="432" w:hanging="288"/>
      </w:pPr>
      <w:r>
        <w:rPr>
          <w:b/>
          <w:color w:val="1B6F7A"/>
          <w:sz w:val="23"/>
        </w:rPr>
        <w:t xml:space="preserve">•  </w:t>
      </w:r>
      <w:r>
        <w:rPr>
          <w:b w:val="0"/>
          <w:i w:val="0"/>
          <w:sz w:val="23"/>
        </w:rPr>
        <w:t>3. had</w:t>
      </w:r>
    </w:p>
    <w:p>
      <w:pPr>
        <w:spacing w:after="80" w:before="0" w:line="288" w:lineRule="auto"/>
        <w:ind w:left="432" w:hanging="288"/>
      </w:pPr>
      <w:r>
        <w:rPr>
          <w:b/>
          <w:color w:val="1B6F7A"/>
          <w:sz w:val="23"/>
        </w:rPr>
        <w:t xml:space="preserve">•  </w:t>
      </w:r>
      <w:r>
        <w:rPr>
          <w:b w:val="0"/>
          <w:i w:val="0"/>
          <w:sz w:val="23"/>
        </w:rPr>
        <w:t>4. had already started</w:t>
      </w:r>
    </w:p>
    <w:p>
      <w:pPr>
        <w:spacing w:after="80" w:before="0" w:line="288" w:lineRule="auto"/>
        <w:ind w:left="432" w:hanging="288"/>
      </w:pPr>
      <w:r>
        <w:rPr>
          <w:b/>
          <w:color w:val="1B6F7A"/>
          <w:sz w:val="23"/>
        </w:rPr>
        <w:t xml:space="preserve">•  </w:t>
      </w:r>
      <w:r>
        <w:rPr>
          <w:b w:val="0"/>
          <w:i w:val="0"/>
          <w:sz w:val="23"/>
        </w:rPr>
        <w:t>5. had known</w:t>
      </w:r>
    </w:p>
    <w:p>
      <w:pPr>
        <w:spacing w:after="80" w:before="0" w:line="288" w:lineRule="auto"/>
        <w:ind w:left="432" w:hanging="288"/>
      </w:pPr>
      <w:r>
        <w:rPr>
          <w:b/>
          <w:color w:val="1B6F7A"/>
          <w:sz w:val="23"/>
        </w:rPr>
        <w:t xml:space="preserve">•  </w:t>
      </w:r>
      <w:r>
        <w:rPr>
          <w:b w:val="0"/>
          <w:i w:val="0"/>
          <w:sz w:val="23"/>
        </w:rPr>
        <w:t>6. wouldn't have been</w:t>
      </w:r>
    </w:p>
    <w:p>
      <w:pPr>
        <w:spacing w:after="80" w:before="0" w:line="288" w:lineRule="auto"/>
        <w:ind w:left="432" w:hanging="288"/>
      </w:pPr>
      <w:r>
        <w:rPr>
          <w:b/>
          <w:color w:val="1B6F7A"/>
          <w:sz w:val="23"/>
        </w:rPr>
        <w:t xml:space="preserve">•  </w:t>
      </w:r>
      <w:r>
        <w:rPr>
          <w:b w:val="0"/>
          <w:i w:val="0"/>
          <w:sz w:val="23"/>
        </w:rPr>
        <w:t>7. unless</w:t>
      </w:r>
    </w:p>
    <w:p>
      <w:pPr>
        <w:spacing w:after="80" w:before="0" w:line="288" w:lineRule="auto"/>
        <w:ind w:left="432" w:hanging="288"/>
      </w:pPr>
      <w:r>
        <w:rPr>
          <w:b/>
          <w:color w:val="1B6F7A"/>
          <w:sz w:val="23"/>
        </w:rPr>
        <w:t xml:space="preserve">•  </w:t>
      </w:r>
      <w:r>
        <w:rPr>
          <w:b w:val="0"/>
          <w:i w:val="0"/>
          <w:sz w:val="23"/>
        </w:rPr>
        <w:t>8. Even though</w:t>
      </w:r>
    </w:p>
    <w:p>
      <w:pPr>
        <w:spacing w:after="80" w:before="0" w:line="288" w:lineRule="auto"/>
        <w:ind w:left="432" w:hanging="288"/>
      </w:pPr>
      <w:r>
        <w:rPr>
          <w:b/>
          <w:color w:val="1B6F7A"/>
          <w:sz w:val="23"/>
        </w:rPr>
        <w:t xml:space="preserve">•  </w:t>
      </w:r>
      <w:r>
        <w:rPr>
          <w:b w:val="0"/>
          <w:i w:val="0"/>
          <w:sz w:val="23"/>
        </w:rPr>
        <w:t>9. was posted</w:t>
      </w:r>
    </w:p>
    <w:p>
      <w:pPr>
        <w:spacing w:after="80" w:before="0" w:line="288" w:lineRule="auto"/>
        <w:ind w:left="432" w:hanging="288"/>
      </w:pPr>
      <w:r>
        <w:rPr>
          <w:b/>
          <w:color w:val="1B6F7A"/>
          <w:sz w:val="23"/>
        </w:rPr>
        <w:t xml:space="preserve">•  </w:t>
      </w:r>
      <w:r>
        <w:rPr>
          <w:b w:val="0"/>
          <w:i w:val="0"/>
          <w:sz w:val="23"/>
        </w:rPr>
        <w:t>10. was added</w:t>
      </w:r>
    </w:p>
    <w:p>
      <w:pPr>
        <w:spacing w:after="80" w:before="0" w:line="288" w:lineRule="auto"/>
        <w:ind w:left="432" w:hanging="288"/>
      </w:pPr>
      <w:r>
        <w:rPr>
          <w:b/>
          <w:color w:val="1B6F7A"/>
          <w:sz w:val="23"/>
        </w:rPr>
        <w:t xml:space="preserve">•  </w:t>
      </w:r>
      <w:r>
        <w:rPr>
          <w:b w:val="0"/>
          <w:i w:val="0"/>
          <w:sz w:val="23"/>
        </w:rPr>
        <w:t>11. told</w:t>
      </w:r>
    </w:p>
    <w:p>
      <w:pPr>
        <w:spacing w:after="80" w:before="0" w:line="288" w:lineRule="auto"/>
        <w:ind w:left="432" w:hanging="288"/>
      </w:pPr>
      <w:r>
        <w:rPr>
          <w:b/>
          <w:color w:val="1B6F7A"/>
          <w:sz w:val="23"/>
        </w:rPr>
        <w:t xml:space="preserve">•  </w:t>
      </w:r>
      <w:r>
        <w:rPr>
          <w:b w:val="0"/>
          <w:i w:val="0"/>
          <w:sz w:val="23"/>
        </w:rPr>
        <w:t>12. didn't you</w:t>
      </w:r>
    </w:p>
    <w:p>
      <w:pPr>
        <w:spacing w:after="140" w:before="0" w:line="288" w:lineRule="auto"/>
      </w:pPr>
      <w:r>
        <w:rPr>
          <w:b w:val="0"/>
          <w:i w:val="0"/>
          <w:sz w:val="23"/>
        </w:rPr>
        <w:t>Part 2 (1 point if the mistake is fixed and the learner adds no new mistake):</w:t>
      </w:r>
    </w:p>
    <w:p>
      <w:pPr>
        <w:spacing w:after="80" w:before="0" w:line="288" w:lineRule="auto"/>
        <w:ind w:left="432" w:hanging="288"/>
      </w:pPr>
      <w:r>
        <w:rPr>
          <w:b/>
          <w:color w:val="1B6F7A"/>
          <w:sz w:val="23"/>
        </w:rPr>
        <w:t xml:space="preserve">•  </w:t>
      </w:r>
      <w:r>
        <w:rPr>
          <w:b w:val="0"/>
          <w:i w:val="0"/>
          <w:sz w:val="23"/>
        </w:rPr>
        <w:t xml:space="preserve">13. I have been working here since 2024. </w:t>
      </w:r>
      <w:r>
        <w:rPr>
          <w:b w:val="0"/>
          <w:i/>
          <w:sz w:val="23"/>
        </w:rPr>
        <w:t>(the mistake: "am working")</w:t>
      </w:r>
      <w:r>
        <w:rPr>
          <w:b w:val="0"/>
          <w:i w:val="0"/>
          <w:sz w:val="23"/>
        </w:rPr>
        <w:t xml:space="preserve"> Also correct: I've been working here since 2024. / I have worked here since 2024.</w:t>
      </w:r>
    </w:p>
    <w:p>
      <w:pPr>
        <w:spacing w:after="80" w:before="0" w:line="288" w:lineRule="auto"/>
        <w:ind w:left="432" w:hanging="288"/>
      </w:pPr>
      <w:r>
        <w:rPr>
          <w:b/>
          <w:color w:val="1B6F7A"/>
          <w:sz w:val="23"/>
        </w:rPr>
        <w:t xml:space="preserve">•  </w:t>
      </w:r>
      <w:r>
        <w:rPr>
          <w:b w:val="0"/>
          <w:i w:val="0"/>
          <w:sz w:val="23"/>
        </w:rPr>
        <w:t xml:space="preserve">14. I wish I had asked. </w:t>
      </w:r>
      <w:r>
        <w:rPr>
          <w:b w:val="0"/>
          <w:i/>
          <w:sz w:val="23"/>
        </w:rPr>
        <w:t>(the mistake: "would have asked")</w:t>
      </w:r>
    </w:p>
    <w:p>
      <w:pPr>
        <w:spacing w:after="80" w:before="0" w:line="288" w:lineRule="auto"/>
        <w:ind w:left="432" w:hanging="288"/>
      </w:pPr>
      <w:r>
        <w:rPr>
          <w:b/>
          <w:color w:val="1B6F7A"/>
          <w:sz w:val="23"/>
        </w:rPr>
        <w:t xml:space="preserve">•  </w:t>
      </w:r>
      <w:r>
        <w:rPr>
          <w:b w:val="0"/>
          <w:i w:val="0"/>
          <w:sz w:val="23"/>
        </w:rPr>
        <w:t xml:space="preserve">15. She told me the time. </w:t>
      </w:r>
      <w:r>
        <w:rPr>
          <w:b w:val="0"/>
          <w:i/>
          <w:sz w:val="23"/>
        </w:rPr>
        <w:t>(the mistake: "said me")</w:t>
      </w:r>
    </w:p>
    <w:p>
      <w:pPr>
        <w:spacing w:after="80" w:before="0" w:line="288" w:lineRule="auto"/>
        <w:ind w:left="432" w:hanging="288"/>
      </w:pPr>
      <w:r>
        <w:rPr>
          <w:b/>
          <w:color w:val="1B6F7A"/>
          <w:sz w:val="23"/>
        </w:rPr>
        <w:t xml:space="preserve">•  </w:t>
      </w:r>
      <w:r>
        <w:rPr>
          <w:b w:val="0"/>
          <w:i w:val="0"/>
          <w:sz w:val="23"/>
        </w:rPr>
        <w:t xml:space="preserve">16. The class is on Tuesday, isn't it? </w:t>
      </w:r>
      <w:r>
        <w:rPr>
          <w:b w:val="0"/>
          <w:i/>
          <w:sz w:val="23"/>
        </w:rPr>
        <w:t>(the mistake: "doesn't it")</w:t>
      </w:r>
    </w:p>
    <w:p>
      <w:pPr>
        <w:spacing w:after="140" w:before="0" w:line="288" w:lineRule="auto"/>
      </w:pPr>
      <w:r>
        <w:rPr>
          <w:b/>
          <w:i w:val="0"/>
          <w:sz w:val="23"/>
        </w:rPr>
        <w:t>D. Reading (8 points: 1 point each)</w:t>
      </w:r>
    </w:p>
    <w:p>
      <w:pPr>
        <w:spacing w:after="80" w:before="0" w:line="288" w:lineRule="auto"/>
        <w:ind w:left="432" w:hanging="288"/>
      </w:pPr>
      <w:r>
        <w:rPr>
          <w:b/>
          <w:color w:val="1B6F7A"/>
          <w:sz w:val="23"/>
        </w:rPr>
        <w:t xml:space="preserve">•  </w:t>
      </w:r>
      <w:r>
        <w:rPr>
          <w:b w:val="0"/>
          <w:i w:val="0"/>
          <w:sz w:val="23"/>
        </w:rPr>
        <w:t>1. c. for twenty years</w:t>
      </w:r>
    </w:p>
    <w:p>
      <w:pPr>
        <w:spacing w:after="80" w:before="0" w:line="288" w:lineRule="auto"/>
        <w:ind w:left="432" w:hanging="288"/>
      </w:pPr>
      <w:r>
        <w:rPr>
          <w:b/>
          <w:color w:val="1B6F7A"/>
          <w:sz w:val="23"/>
        </w:rPr>
        <w:t xml:space="preserve">•  </w:t>
      </w:r>
      <w:r>
        <w:rPr>
          <w:b w:val="0"/>
          <w:i w:val="0"/>
          <w:sz w:val="23"/>
        </w:rPr>
        <w:t>2. False</w:t>
      </w:r>
    </w:p>
    <w:p>
      <w:pPr>
        <w:spacing w:after="80" w:before="0" w:line="288" w:lineRule="auto"/>
        <w:ind w:left="432" w:hanging="288"/>
      </w:pPr>
      <w:r>
        <w:rPr>
          <w:b/>
          <w:color w:val="1B6F7A"/>
          <w:sz w:val="23"/>
        </w:rPr>
        <w:t xml:space="preserve">•  </w:t>
      </w:r>
      <w:r>
        <w:rPr>
          <w:b w:val="0"/>
          <w:i w:val="0"/>
          <w:sz w:val="23"/>
        </w:rPr>
        <w:t>3. b. bought two ovens</w:t>
      </w:r>
    </w:p>
    <w:p>
      <w:pPr>
        <w:spacing w:after="80" w:before="0" w:line="288" w:lineRule="auto"/>
        <w:ind w:left="432" w:hanging="288"/>
      </w:pPr>
      <w:r>
        <w:rPr>
          <w:b/>
          <w:color w:val="1B6F7A"/>
          <w:sz w:val="23"/>
        </w:rPr>
        <w:t xml:space="preserve">•  </w:t>
      </w:r>
      <w:r>
        <w:rPr>
          <w:b w:val="0"/>
          <w:i w:val="0"/>
          <w:sz w:val="23"/>
        </w:rPr>
        <w:t>4. March</w:t>
      </w:r>
    </w:p>
    <w:p>
      <w:pPr>
        <w:spacing w:after="80" w:before="0" w:line="288" w:lineRule="auto"/>
        <w:ind w:left="432" w:hanging="288"/>
      </w:pPr>
      <w:r>
        <w:rPr>
          <w:b/>
          <w:color w:val="1B6F7A"/>
          <w:sz w:val="23"/>
        </w:rPr>
        <w:t xml:space="preserve">•  </w:t>
      </w:r>
      <w:r>
        <w:rPr>
          <w:b w:val="0"/>
          <w:i w:val="0"/>
          <w:sz w:val="23"/>
        </w:rPr>
        <w:t>5. a. They could open if they fixed the door.</w:t>
      </w:r>
    </w:p>
    <w:p>
      <w:pPr>
        <w:spacing w:after="80" w:before="0" w:line="288" w:lineRule="auto"/>
        <w:ind w:left="432" w:hanging="288"/>
      </w:pPr>
      <w:r>
        <w:rPr>
          <w:b/>
          <w:color w:val="1B6F7A"/>
          <w:sz w:val="23"/>
        </w:rPr>
        <w:t xml:space="preserve">•  </w:t>
      </w:r>
      <w:r>
        <w:rPr>
          <w:b w:val="0"/>
          <w:i w:val="0"/>
          <w:sz w:val="23"/>
        </w:rPr>
        <w:t>6. daughter</w:t>
      </w:r>
    </w:p>
    <w:p>
      <w:pPr>
        <w:spacing w:after="80" w:before="0" w:line="288" w:lineRule="auto"/>
        <w:ind w:left="432" w:hanging="288"/>
      </w:pPr>
      <w:r>
        <w:rPr>
          <w:b/>
          <w:color w:val="1B6F7A"/>
          <w:sz w:val="23"/>
        </w:rPr>
        <w:t xml:space="preserve">•  </w:t>
      </w:r>
      <w:r>
        <w:rPr>
          <w:b w:val="0"/>
          <w:i w:val="0"/>
          <w:sz w:val="23"/>
        </w:rPr>
        <w:t>7. b. that they had hired a second worker</w:t>
      </w:r>
    </w:p>
    <w:p>
      <w:pPr>
        <w:spacing w:after="80" w:before="0" w:line="288" w:lineRule="auto"/>
        <w:ind w:left="432" w:hanging="288"/>
      </w:pPr>
      <w:r>
        <w:rPr>
          <w:b/>
          <w:color w:val="1B6F7A"/>
          <w:sz w:val="23"/>
        </w:rPr>
        <w:t xml:space="preserve">•  </w:t>
      </w:r>
      <w:r>
        <w:rPr>
          <w:b w:val="0"/>
          <w:i w:val="0"/>
          <w:sz w:val="23"/>
        </w:rPr>
        <w:t>8. False</w:t>
      </w:r>
    </w:p>
    <w:p>
      <w:pPr>
        <w:spacing w:after="140" w:before="0" w:line="288" w:lineRule="auto"/>
      </w:pPr>
      <w:r>
        <w:rPr>
          <w:b/>
          <w:i w:val="0"/>
          <w:sz w:val="23"/>
        </w:rPr>
        <w:t>E. Writing (8 points)</w:t>
      </w:r>
      <w:r>
        <w:rPr>
          <w:b w:val="0"/>
          <w:i w:val="0"/>
          <w:sz w:val="23"/>
        </w:rPr>
        <w:t>: score with the writing rubric in the Scoring Guide. Model answers (what a full-score answer can look like):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1 (A paragraph about a project):</w:t>
            </w:r>
            <w:r>
              <w:rPr>
                <w:b w:val="0"/>
                <w:i w:val="0"/>
                <w:sz w:val="22"/>
              </w:rPr>
              <w:t xml:space="preserve"> Last month, my neighbors and I cleaned up the small park on our street. First, we made a sign-up sheet, and twelve people signed up. Then the city gave us permission to use the park on Saturday. By the time we arrived, someone had already brought bags and gloves. We picked up trash for three hours, and the old benches were painted. I have been helping in my community for two years, and this was my favorite project. Next spring, we're going to plant flowers.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2 (A paragraph about a small regret):</w:t>
            </w:r>
            <w:r>
              <w:rPr>
                <w:b w:val="0"/>
                <w:i w:val="0"/>
                <w:sz w:val="22"/>
              </w:rPr>
              <w:t xml:space="preserve"> Last week, I missed an important meeting at my son's school. I didn't set an alarm, and I forgot the time. I wish I had written it on my calendar. If I had set a reminder, I would have remembered it. The teacher was kind, and we found a new time. Next time, I'm going to put every meeting on my phone calendar on the same day. I'm also going to set two reminders, because one isn't enough for me.</w:t>
            </w:r>
          </w:p>
        </w:tc>
      </w:tr>
    </w:tbl>
    <w:p>
      <w:pPr>
        <w:spacing w:after="200" w:before="0" w:line="240" w:lineRule="auto"/>
      </w:pPr>
      <w:r>
        <w:rPr>
          <w:sz w:val="8"/>
        </w:rPr>
      </w:r>
    </w:p>
    <w:p>
      <w:pPr>
        <w:keepNext/>
        <w:spacing w:after="120" w:before="320" w:line="252" w:lineRule="auto"/>
      </w:pPr>
      <w:r>
        <w:rPr>
          <w:b/>
          <w:i w:val="0"/>
          <w:color w:val="1B6F7A"/>
          <w:sz w:val="30"/>
        </w:rPr>
        <w:t>Where the answers are in the audio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30"/>
        <w:gridCol w:w="2607"/>
        <w:gridCol w:w="5179"/>
        <w:gridCol w:w="930"/>
      </w:tblGrid>
      <w:tr>
        <w:trPr>
          <w:cantSplit/>
          <w:tblHeader/>
        </w:trPr>
        <w:tc>
          <w:tcPr>
            <w:tcW w:type="dxa" w:w="931"/>
            <w:vAlign w:val="center"/>
            <w:shd w:val="clear" w:color="auto" w:fill="1F3A5F"/>
          </w:tcPr>
          <w:p>
            <w:pPr>
              <w:keepNext/>
              <w:spacing w:after="0" w:before="0" w:line="264" w:lineRule="auto"/>
            </w:pPr>
            <w:r>
              <w:rPr>
                <w:b/>
                <w:i w:val="0"/>
                <w:color w:val="FFFFFF"/>
                <w:sz w:val="21"/>
              </w:rPr>
              <w:t>#</w:t>
            </w:r>
          </w:p>
        </w:tc>
        <w:tc>
          <w:tcPr>
            <w:tcW w:type="dxa" w:w="2607"/>
            <w:vAlign w:val="center"/>
            <w:shd w:val="clear" w:color="auto" w:fill="1F3A5F"/>
          </w:tcPr>
          <w:p>
            <w:pPr>
              <w:keepNext/>
              <w:spacing w:after="0" w:before="0" w:line="264" w:lineRule="auto"/>
            </w:pPr>
            <w:r>
              <w:rPr>
                <w:b/>
                <w:i w:val="0"/>
                <w:color w:val="FFFFFF"/>
                <w:sz w:val="21"/>
              </w:rPr>
              <w:t>Answer</w:t>
            </w:r>
          </w:p>
        </w:tc>
        <w:tc>
          <w:tcPr>
            <w:tcW w:type="dxa" w:w="5179"/>
            <w:vAlign w:val="center"/>
            <w:shd w:val="clear" w:color="auto" w:fill="1F3A5F"/>
          </w:tcPr>
          <w:p>
            <w:pPr>
              <w:keepNext/>
              <w:spacing w:after="0" w:before="0" w:line="264" w:lineRule="auto"/>
            </w:pPr>
            <w:r>
              <w:rPr>
                <w:b/>
                <w:i w:val="0"/>
                <w:color w:val="FFFFFF"/>
                <w:sz w:val="21"/>
              </w:rPr>
              <w:t>The learner hears</w:t>
            </w:r>
          </w:p>
        </w:tc>
        <w:tc>
          <w:tcPr>
            <w:tcW w:type="dxa" w:w="931"/>
            <w:vAlign w:val="center"/>
            <w:shd w:val="clear" w:color="auto" w:fill="1F3A5F"/>
          </w:tcPr>
          <w:p>
            <w:pPr>
              <w:keepNext/>
              <w:spacing w:after="0" w:before="0" w:line="264" w:lineRule="auto"/>
            </w:pPr>
            <w:r>
              <w:rPr>
                <w:b/>
                <w:i w:val="0"/>
                <w:color w:val="FFFFFF"/>
                <w:sz w:val="21"/>
              </w:rPr>
              <w:t>Lesson</w:t>
            </w:r>
          </w:p>
        </w:tc>
      </w:tr>
      <w:tr>
        <w:trPr>
          <w:cantSplit/>
        </w:trPr>
        <w:tc>
          <w:tcPr>
            <w:tcW w:type="dxa" w:w="931"/>
            <w:vAlign w:val="center"/>
          </w:tcPr>
          <w:p>
            <w:pPr>
              <w:keepNext/>
              <w:spacing w:after="0" w:before="0" w:line="264" w:lineRule="auto"/>
            </w:pPr>
            <w:r>
              <w:rPr>
                <w:b w:val="0"/>
                <w:i w:val="0"/>
                <w:sz w:val="21"/>
              </w:rPr>
              <w:t>1</w:t>
            </w:r>
          </w:p>
        </w:tc>
        <w:tc>
          <w:tcPr>
            <w:tcW w:type="dxa" w:w="2607"/>
            <w:vAlign w:val="center"/>
          </w:tcPr>
          <w:p>
            <w:pPr>
              <w:keepNext/>
              <w:spacing w:after="0" w:before="0" w:line="264" w:lineRule="auto"/>
            </w:pPr>
            <w:r>
              <w:rPr>
                <w:b w:val="0"/>
                <w:i w:val="0"/>
                <w:sz w:val="21"/>
              </w:rPr>
              <w:t>b. He trains new workers.</w:t>
            </w:r>
          </w:p>
        </w:tc>
        <w:tc>
          <w:tcPr>
            <w:tcW w:type="dxa" w:w="5179"/>
            <w:vAlign w:val="center"/>
          </w:tcPr>
          <w:p>
            <w:pPr>
              <w:keepNext/>
              <w:spacing w:after="0" w:before="0" w:line="264" w:lineRule="auto"/>
            </w:pPr>
            <w:r>
              <w:rPr>
                <w:b w:val="0"/>
                <w:i w:val="0"/>
                <w:sz w:val="21"/>
              </w:rPr>
              <w:t>"now I train new workers"</w:t>
            </w:r>
          </w:p>
        </w:tc>
        <w:tc>
          <w:tcPr>
            <w:tcW w:type="dxa" w:w="931"/>
            <w:vAlign w:val="center"/>
          </w:tcPr>
          <w:p>
            <w:pPr>
              <w:keepNext/>
              <w:spacing w:after="0" w:before="0" w:line="264" w:lineRule="auto"/>
            </w:pPr>
            <w:r>
              <w:rPr>
                <w:b w:val="0"/>
                <w:i w:val="0"/>
                <w:sz w:val="21"/>
              </w:rPr>
              <w:t>1</w:t>
            </w:r>
          </w:p>
        </w:tc>
      </w:tr>
      <w:tr>
        <w:trPr>
          <w:cantSplit/>
        </w:trPr>
        <w:tc>
          <w:tcPr>
            <w:tcW w:type="dxa" w:w="931"/>
            <w:vAlign w:val="center"/>
            <w:shd w:val="clear" w:color="auto" w:fill="EEF4F7"/>
          </w:tcPr>
          <w:p>
            <w:pPr>
              <w:keepNext/>
              <w:spacing w:after="0" w:before="0" w:line="264" w:lineRule="auto"/>
            </w:pPr>
            <w:r>
              <w:rPr>
                <w:b w:val="0"/>
                <w:i w:val="0"/>
                <w:sz w:val="21"/>
              </w:rPr>
              <w:t>2</w:t>
            </w:r>
          </w:p>
        </w:tc>
        <w:tc>
          <w:tcPr>
            <w:tcW w:type="dxa" w:w="2607"/>
            <w:vAlign w:val="center"/>
            <w:shd w:val="clear" w:color="auto" w:fill="EEF4F7"/>
          </w:tcPr>
          <w:p>
            <w:pPr>
              <w:keepNext/>
              <w:spacing w:after="0" w:before="0" w:line="264" w:lineRule="auto"/>
            </w:pPr>
            <w:r>
              <w:rPr>
                <w:b w:val="0"/>
                <w:i w:val="0"/>
                <w:sz w:val="21"/>
              </w:rPr>
              <w:t>years</w:t>
            </w:r>
          </w:p>
        </w:tc>
        <w:tc>
          <w:tcPr>
            <w:tcW w:type="dxa" w:w="5179"/>
            <w:vAlign w:val="center"/>
            <w:shd w:val="clear" w:color="auto" w:fill="EEF4F7"/>
          </w:tcPr>
          <w:p>
            <w:pPr>
              <w:keepNext/>
              <w:spacing w:after="0" w:before="0" w:line="264" w:lineRule="auto"/>
            </w:pPr>
            <w:r>
              <w:rPr>
                <w:b w:val="0"/>
                <w:i w:val="0"/>
                <w:sz w:val="21"/>
              </w:rPr>
              <w:t>"I've been working there for three years"</w:t>
            </w:r>
          </w:p>
        </w:tc>
        <w:tc>
          <w:tcPr>
            <w:tcW w:type="dxa" w:w="931"/>
            <w:vAlign w:val="center"/>
            <w:shd w:val="clear" w:color="auto" w:fill="EEF4F7"/>
          </w:tcPr>
          <w:p>
            <w:pPr>
              <w:keepNext/>
              <w:spacing w:after="0" w:before="0" w:line="264" w:lineRule="auto"/>
            </w:pPr>
            <w:r>
              <w:rPr>
                <w:b w:val="0"/>
                <w:i w:val="0"/>
                <w:sz w:val="21"/>
              </w:rPr>
              <w:t>1</w:t>
            </w:r>
          </w:p>
        </w:tc>
      </w:tr>
      <w:tr>
        <w:trPr>
          <w:cantSplit/>
        </w:trPr>
        <w:tc>
          <w:tcPr>
            <w:tcW w:type="dxa" w:w="931"/>
            <w:vAlign w:val="center"/>
          </w:tcPr>
          <w:p>
            <w:pPr>
              <w:keepNext/>
              <w:spacing w:after="0" w:before="0" w:line="264" w:lineRule="auto"/>
            </w:pPr>
            <w:r>
              <w:rPr>
                <w:b w:val="0"/>
                <w:i w:val="0"/>
                <w:sz w:val="21"/>
              </w:rPr>
              <w:t>3</w:t>
            </w:r>
          </w:p>
        </w:tc>
        <w:tc>
          <w:tcPr>
            <w:tcW w:type="dxa" w:w="2607"/>
            <w:vAlign w:val="center"/>
          </w:tcPr>
          <w:p>
            <w:pPr>
              <w:keepNext/>
              <w:spacing w:after="0" w:before="0" w:line="264" w:lineRule="auto"/>
            </w:pPr>
            <w:r>
              <w:rPr>
                <w:b w:val="0"/>
                <w:i w:val="0"/>
                <w:sz w:val="21"/>
              </w:rPr>
              <w:t>True</w:t>
            </w:r>
          </w:p>
        </w:tc>
        <w:tc>
          <w:tcPr>
            <w:tcW w:type="dxa" w:w="5179"/>
            <w:vAlign w:val="center"/>
          </w:tcPr>
          <w:p>
            <w:pPr>
              <w:keepNext/>
              <w:spacing w:after="0" w:before="0" w:line="264" w:lineRule="auto"/>
            </w:pPr>
            <w:r>
              <w:rPr>
                <w:b w:val="0"/>
                <w:i w:val="0"/>
                <w:sz w:val="21"/>
              </w:rPr>
              <w:t>"By the time we opened again, I had already trained four new cashiers"</w:t>
            </w:r>
          </w:p>
        </w:tc>
        <w:tc>
          <w:tcPr>
            <w:tcW w:type="dxa" w:w="931"/>
            <w:vAlign w:val="center"/>
          </w:tcPr>
          <w:p>
            <w:pPr>
              <w:keepNext/>
              <w:spacing w:after="0" w:before="0" w:line="264" w:lineRule="auto"/>
            </w:pPr>
            <w:r>
              <w:rPr>
                <w:b w:val="0"/>
                <w:i w:val="0"/>
                <w:sz w:val="21"/>
              </w:rPr>
              <w:t>2</w:t>
            </w:r>
          </w:p>
        </w:tc>
      </w:tr>
      <w:tr>
        <w:trPr>
          <w:cantSplit/>
        </w:trPr>
        <w:tc>
          <w:tcPr>
            <w:tcW w:type="dxa" w:w="931"/>
            <w:vAlign w:val="center"/>
            <w:shd w:val="clear" w:color="auto" w:fill="EEF4F7"/>
          </w:tcPr>
          <w:p>
            <w:pPr>
              <w:keepNext/>
              <w:spacing w:after="0" w:before="0" w:line="264" w:lineRule="auto"/>
            </w:pPr>
            <w:r>
              <w:rPr>
                <w:b w:val="0"/>
                <w:i w:val="0"/>
                <w:sz w:val="21"/>
              </w:rPr>
              <w:t>4</w:t>
            </w:r>
          </w:p>
        </w:tc>
        <w:tc>
          <w:tcPr>
            <w:tcW w:type="dxa" w:w="2607"/>
            <w:vAlign w:val="center"/>
            <w:shd w:val="clear" w:color="auto" w:fill="EEF4F7"/>
          </w:tcPr>
          <w:p>
            <w:pPr>
              <w:keepNext/>
              <w:spacing w:after="0" w:before="0" w:line="264" w:lineRule="auto"/>
            </w:pPr>
            <w:r>
              <w:rPr>
                <w:b w:val="0"/>
                <w:i w:val="0"/>
                <w:sz w:val="21"/>
              </w:rPr>
              <w:t>b. He wishes he had asked for more training.</w:t>
            </w:r>
          </w:p>
        </w:tc>
        <w:tc>
          <w:tcPr>
            <w:tcW w:type="dxa" w:w="5179"/>
            <w:vAlign w:val="center"/>
            <w:shd w:val="clear" w:color="auto" w:fill="EEF4F7"/>
          </w:tcPr>
          <w:p>
            <w:pPr>
              <w:keepNext/>
              <w:spacing w:after="0" w:before="0" w:line="264" w:lineRule="auto"/>
            </w:pPr>
            <w:r>
              <w:rPr>
                <w:b w:val="0"/>
                <w:i w:val="0"/>
                <w:sz w:val="21"/>
              </w:rPr>
              <w:t>"I wish I had asked for more training on the computer system"</w:t>
            </w:r>
          </w:p>
        </w:tc>
        <w:tc>
          <w:tcPr>
            <w:tcW w:type="dxa" w:w="931"/>
            <w:vAlign w:val="center"/>
            <w:shd w:val="clear" w:color="auto" w:fill="EEF4F7"/>
          </w:tcPr>
          <w:p>
            <w:pPr>
              <w:keepNext/>
              <w:spacing w:after="0" w:before="0" w:line="264" w:lineRule="auto"/>
            </w:pPr>
            <w:r>
              <w:rPr>
                <w:b w:val="0"/>
                <w:i w:val="0"/>
                <w:sz w:val="21"/>
              </w:rPr>
              <w:t>3</w:t>
            </w:r>
          </w:p>
        </w:tc>
      </w:tr>
      <w:tr>
        <w:trPr>
          <w:cantSplit/>
        </w:trPr>
        <w:tc>
          <w:tcPr>
            <w:tcW w:type="dxa" w:w="931"/>
            <w:vAlign w:val="center"/>
          </w:tcPr>
          <w:p>
            <w:pPr>
              <w:keepNext/>
              <w:spacing w:after="0" w:before="0" w:line="264" w:lineRule="auto"/>
            </w:pPr>
            <w:r>
              <w:rPr>
                <w:b w:val="0"/>
                <w:i w:val="0"/>
                <w:sz w:val="21"/>
              </w:rPr>
              <w:t>5</w:t>
            </w:r>
          </w:p>
        </w:tc>
        <w:tc>
          <w:tcPr>
            <w:tcW w:type="dxa" w:w="2607"/>
            <w:vAlign w:val="center"/>
          </w:tcPr>
          <w:p>
            <w:pPr>
              <w:keepNext/>
              <w:spacing w:after="0" w:before="0" w:line="264" w:lineRule="auto"/>
            </w:pPr>
            <w:r>
              <w:rPr>
                <w:b w:val="0"/>
                <w:i w:val="0"/>
                <w:sz w:val="21"/>
              </w:rPr>
              <w:t>learned</w:t>
            </w:r>
          </w:p>
        </w:tc>
        <w:tc>
          <w:tcPr>
            <w:tcW w:type="dxa" w:w="5179"/>
            <w:vAlign w:val="center"/>
          </w:tcPr>
          <w:p>
            <w:pPr>
              <w:keepNext/>
              <w:spacing w:after="0" w:before="0" w:line="264" w:lineRule="auto"/>
            </w:pPr>
            <w:r>
              <w:rPr>
                <w:b w:val="0"/>
                <w:i w:val="0"/>
                <w:sz w:val="21"/>
              </w:rPr>
              <w:t>"If I had asked earlier, I would have learned it faster"</w:t>
            </w:r>
          </w:p>
        </w:tc>
        <w:tc>
          <w:tcPr>
            <w:tcW w:type="dxa" w:w="931"/>
            <w:vAlign w:val="center"/>
          </w:tcPr>
          <w:p>
            <w:pPr>
              <w:keepNext/>
              <w:spacing w:after="0" w:before="0" w:line="264" w:lineRule="auto"/>
            </w:pPr>
            <w:r>
              <w:rPr>
                <w:b w:val="0"/>
                <w:i w:val="0"/>
                <w:sz w:val="21"/>
              </w:rPr>
              <w:t>3</w:t>
            </w:r>
          </w:p>
        </w:tc>
      </w:tr>
      <w:tr>
        <w:trPr>
          <w:cantSplit/>
        </w:trPr>
        <w:tc>
          <w:tcPr>
            <w:tcW w:type="dxa" w:w="931"/>
            <w:vAlign w:val="center"/>
            <w:shd w:val="clear" w:color="auto" w:fill="EEF4F7"/>
          </w:tcPr>
          <w:p>
            <w:pPr>
              <w:keepNext/>
              <w:spacing w:after="0" w:before="0" w:line="264" w:lineRule="auto"/>
            </w:pPr>
            <w:r>
              <w:rPr>
                <w:b w:val="0"/>
                <w:i w:val="0"/>
                <w:sz w:val="21"/>
              </w:rPr>
              <w:t>6</w:t>
            </w:r>
          </w:p>
        </w:tc>
        <w:tc>
          <w:tcPr>
            <w:tcW w:type="dxa" w:w="2607"/>
            <w:vAlign w:val="center"/>
            <w:shd w:val="clear" w:color="auto" w:fill="EEF4F7"/>
          </w:tcPr>
          <w:p>
            <w:pPr>
              <w:keepNext/>
              <w:spacing w:after="0" w:before="0" w:line="264" w:lineRule="auto"/>
            </w:pPr>
            <w:r>
              <w:rPr>
                <w:b w:val="0"/>
                <w:i w:val="0"/>
                <w:sz w:val="21"/>
              </w:rPr>
              <w:t>False</w:t>
            </w:r>
          </w:p>
        </w:tc>
        <w:tc>
          <w:tcPr>
            <w:tcW w:type="dxa" w:w="5179"/>
            <w:vAlign w:val="center"/>
            <w:shd w:val="clear" w:color="auto" w:fill="EEF4F7"/>
          </w:tcPr>
          <w:p>
            <w:pPr>
              <w:keepNext/>
              <w:spacing w:after="0" w:before="0" w:line="264" w:lineRule="auto"/>
            </w:pPr>
            <w:r>
              <w:rPr>
                <w:b w:val="0"/>
                <w:i w:val="0"/>
                <w:sz w:val="21"/>
              </w:rPr>
              <w:t>"You've brought your résumé, haven't you? Yes, I have"</w:t>
            </w:r>
          </w:p>
        </w:tc>
        <w:tc>
          <w:tcPr>
            <w:tcW w:type="dxa" w:w="931"/>
            <w:vAlign w:val="center"/>
            <w:shd w:val="clear" w:color="auto" w:fill="EEF4F7"/>
          </w:tcPr>
          <w:p>
            <w:pPr>
              <w:keepNext/>
              <w:spacing w:after="0" w:before="0" w:line="264" w:lineRule="auto"/>
            </w:pPr>
            <w:r>
              <w:rPr>
                <w:b w:val="0"/>
                <w:i w:val="0"/>
                <w:sz w:val="21"/>
              </w:rPr>
              <w:t>7</w:t>
            </w:r>
          </w:p>
        </w:tc>
      </w:tr>
      <w:tr>
        <w:trPr>
          <w:cantSplit/>
        </w:trPr>
        <w:tc>
          <w:tcPr>
            <w:tcW w:type="dxa" w:w="931"/>
            <w:vAlign w:val="center"/>
          </w:tcPr>
          <w:p>
            <w:pPr>
              <w:keepNext/>
              <w:spacing w:after="0" w:before="0" w:line="264" w:lineRule="auto"/>
            </w:pPr>
            <w:r>
              <w:rPr>
                <w:b w:val="0"/>
                <w:i w:val="0"/>
                <w:sz w:val="21"/>
              </w:rPr>
              <w:t>7</w:t>
            </w:r>
          </w:p>
        </w:tc>
        <w:tc>
          <w:tcPr>
            <w:tcW w:type="dxa" w:w="2607"/>
            <w:vAlign w:val="center"/>
          </w:tcPr>
          <w:p>
            <w:pPr>
              <w:keepNext/>
              <w:spacing w:after="0" w:before="0" w:line="264" w:lineRule="auto"/>
            </w:pPr>
            <w:r>
              <w:rPr>
                <w:b w:val="0"/>
                <w:i w:val="0"/>
                <w:sz w:val="21"/>
              </w:rPr>
              <w:t>b. a photo ID</w:t>
            </w:r>
          </w:p>
        </w:tc>
        <w:tc>
          <w:tcPr>
            <w:tcW w:type="dxa" w:w="5179"/>
            <w:vAlign w:val="center"/>
          </w:tcPr>
          <w:p>
            <w:pPr>
              <w:keepNext/>
              <w:spacing w:after="0" w:before="0" w:line="264" w:lineRule="auto"/>
            </w:pPr>
            <w:r>
              <w:rPr>
                <w:b w:val="0"/>
                <w:i w:val="0"/>
                <w:sz w:val="21"/>
              </w:rPr>
              <w:t>"Unless you bring a photo ID, you can't go upstairs"</w:t>
            </w:r>
          </w:p>
        </w:tc>
        <w:tc>
          <w:tcPr>
            <w:tcW w:type="dxa" w:w="931"/>
            <w:vAlign w:val="center"/>
          </w:tcPr>
          <w:p>
            <w:pPr>
              <w:keepNext/>
              <w:spacing w:after="0" w:before="0" w:line="264" w:lineRule="auto"/>
            </w:pPr>
            <w:r>
              <w:rPr>
                <w:b w:val="0"/>
                <w:i w:val="0"/>
                <w:sz w:val="21"/>
              </w:rPr>
              <w:t>4</w:t>
            </w:r>
          </w:p>
        </w:tc>
      </w:tr>
      <w:tr>
        <w:trPr>
          <w:cantSplit/>
        </w:trPr>
        <w:tc>
          <w:tcPr>
            <w:tcW w:type="dxa" w:w="931"/>
            <w:vAlign w:val="center"/>
            <w:shd w:val="clear" w:color="auto" w:fill="EEF4F7"/>
          </w:tcPr>
          <w:p>
            <w:pPr>
              <w:keepNext/>
              <w:spacing w:after="0" w:before="0" w:line="264" w:lineRule="auto"/>
            </w:pPr>
            <w:r>
              <w:rPr>
                <w:b w:val="0"/>
                <w:i w:val="0"/>
                <w:sz w:val="21"/>
              </w:rPr>
              <w:t>8</w:t>
            </w:r>
          </w:p>
        </w:tc>
        <w:tc>
          <w:tcPr>
            <w:tcW w:type="dxa" w:w="2607"/>
            <w:vAlign w:val="center"/>
            <w:shd w:val="clear" w:color="auto" w:fill="EEF4F7"/>
          </w:tcPr>
          <w:p>
            <w:pPr>
              <w:keepNext/>
              <w:spacing w:after="0" w:before="0" w:line="264" w:lineRule="auto"/>
            </w:pPr>
            <w:r>
              <w:rPr>
                <w:b w:val="0"/>
                <w:i w:val="0"/>
                <w:sz w:val="21"/>
              </w:rPr>
              <w:t>a. Adam's appointment had changed.</w:t>
            </w:r>
          </w:p>
        </w:tc>
        <w:tc>
          <w:tcPr>
            <w:tcW w:type="dxa" w:w="5179"/>
            <w:vAlign w:val="center"/>
            <w:shd w:val="clear" w:color="auto" w:fill="EEF4F7"/>
          </w:tcPr>
          <w:p>
            <w:pPr>
              <w:keepNext/>
              <w:spacing w:after="0" w:before="0" w:line="264" w:lineRule="auto"/>
            </w:pPr>
            <w:r>
              <w:rPr>
                <w:b w:val="0"/>
                <w:i w:val="0"/>
                <w:sz w:val="21"/>
              </w:rPr>
              <w:t>"She said that Adam's appointment had changed"</w:t>
            </w:r>
          </w:p>
        </w:tc>
        <w:tc>
          <w:tcPr>
            <w:tcW w:type="dxa" w:w="931"/>
            <w:vAlign w:val="center"/>
            <w:shd w:val="clear" w:color="auto" w:fill="EEF4F7"/>
          </w:tcPr>
          <w:p>
            <w:pPr>
              <w:keepNext/>
              <w:spacing w:after="0" w:before="0" w:line="264" w:lineRule="auto"/>
            </w:pPr>
            <w:r>
              <w:rPr>
                <w:b w:val="0"/>
                <w:i w:val="0"/>
                <w:sz w:val="21"/>
              </w:rPr>
              <w:t>6</w:t>
            </w:r>
          </w:p>
        </w:tc>
      </w:tr>
      <w:tr>
        <w:trPr>
          <w:cantSplit/>
        </w:trPr>
        <w:tc>
          <w:tcPr>
            <w:tcW w:type="dxa" w:w="931"/>
            <w:vAlign w:val="center"/>
          </w:tcPr>
          <w:p>
            <w:pPr>
              <w:keepNext/>
              <w:spacing w:after="0" w:before="0" w:line="264" w:lineRule="auto"/>
            </w:pPr>
            <w:r>
              <w:rPr>
                <w:b w:val="0"/>
                <w:i w:val="0"/>
                <w:sz w:val="21"/>
              </w:rPr>
              <w:t>9</w:t>
            </w:r>
          </w:p>
        </w:tc>
        <w:tc>
          <w:tcPr>
            <w:tcW w:type="dxa" w:w="2607"/>
            <w:vAlign w:val="center"/>
          </w:tcPr>
          <w:p>
            <w:pPr>
              <w:keepNext/>
              <w:spacing w:after="0" w:before="0" w:line="264" w:lineRule="auto"/>
            </w:pPr>
            <w:r>
              <w:rPr>
                <w:b w:val="0"/>
                <w:i w:val="0"/>
                <w:sz w:val="21"/>
              </w:rPr>
              <w:t>Wednesday</w:t>
            </w:r>
          </w:p>
        </w:tc>
        <w:tc>
          <w:tcPr>
            <w:tcW w:type="dxa" w:w="5179"/>
            <w:vAlign w:val="center"/>
          </w:tcPr>
          <w:p>
            <w:pPr>
              <w:keepNext/>
              <w:spacing w:after="0" w:before="0" w:line="264" w:lineRule="auto"/>
            </w:pPr>
            <w:r>
              <w:rPr>
                <w:b w:val="0"/>
                <w:i w:val="0"/>
                <w:sz w:val="21"/>
              </w:rPr>
              <w:t>"It was moved from Monday to Wednesday"</w:t>
            </w:r>
          </w:p>
        </w:tc>
        <w:tc>
          <w:tcPr>
            <w:tcW w:type="dxa" w:w="931"/>
            <w:vAlign w:val="center"/>
          </w:tcPr>
          <w:p>
            <w:pPr>
              <w:keepNext/>
              <w:spacing w:after="0" w:before="0" w:line="264" w:lineRule="auto"/>
            </w:pPr>
            <w:r>
              <w:rPr>
                <w:b w:val="0"/>
                <w:i w:val="0"/>
                <w:sz w:val="21"/>
              </w:rPr>
              <w:t>5</w:t>
            </w:r>
          </w:p>
        </w:tc>
      </w:tr>
      <w:tr>
        <w:trPr>
          <w:cantSplit/>
        </w:trPr>
        <w:tc>
          <w:tcPr>
            <w:tcW w:type="dxa" w:w="931"/>
            <w:vAlign w:val="center"/>
            <w:shd w:val="clear" w:color="auto" w:fill="EEF4F7"/>
          </w:tcPr>
          <w:p>
            <w:pPr>
              <w:spacing w:after="0" w:before="0" w:line="264" w:lineRule="auto"/>
            </w:pPr>
            <w:r>
              <w:rPr>
                <w:b w:val="0"/>
                <w:i w:val="0"/>
                <w:sz w:val="21"/>
              </w:rPr>
              <w:t>10</w:t>
            </w:r>
          </w:p>
        </w:tc>
        <w:tc>
          <w:tcPr>
            <w:tcW w:type="dxa" w:w="2607"/>
            <w:vAlign w:val="center"/>
            <w:shd w:val="clear" w:color="auto" w:fill="EEF4F7"/>
          </w:tcPr>
          <w:p>
            <w:pPr>
              <w:spacing w:after="0" w:before="0" w:line="264" w:lineRule="auto"/>
            </w:pPr>
            <w:r>
              <w:rPr>
                <w:b w:val="0"/>
                <w:i w:val="0"/>
                <w:sz w:val="21"/>
              </w:rPr>
              <w:t>b. if they could come ten minutes early</w:t>
            </w:r>
          </w:p>
        </w:tc>
        <w:tc>
          <w:tcPr>
            <w:tcW w:type="dxa" w:w="5179"/>
            <w:vAlign w:val="center"/>
            <w:shd w:val="clear" w:color="auto" w:fill="EEF4F7"/>
          </w:tcPr>
          <w:p>
            <w:pPr>
              <w:spacing w:after="0" w:before="0" w:line="264" w:lineRule="auto"/>
            </w:pPr>
            <w:r>
              <w:rPr>
                <w:b w:val="0"/>
                <w:i w:val="0"/>
                <w:sz w:val="21"/>
              </w:rPr>
              <w:t>"she asked if we could come ten minutes early"</w:t>
            </w:r>
          </w:p>
        </w:tc>
        <w:tc>
          <w:tcPr>
            <w:tcW w:type="dxa" w:w="931"/>
            <w:vAlign w:val="center"/>
            <w:shd w:val="clear" w:color="auto" w:fill="EEF4F7"/>
          </w:tcPr>
          <w:p>
            <w:pPr>
              <w:spacing w:after="0" w:before="0" w:line="264" w:lineRule="auto"/>
            </w:pPr>
            <w:r>
              <w:rPr>
                <w:b w:val="0"/>
                <w:i w:val="0"/>
                <w:sz w:val="21"/>
              </w:rPr>
              <w:t>6</w:t>
            </w:r>
          </w:p>
        </w:tc>
      </w:tr>
    </w:tbl>
    <w:p>
      <w:pPr>
        <w:spacing w:after="200" w:before="0" w:line="240" w:lineRule="auto"/>
      </w:pPr>
      <w:r>
        <w:rPr>
          <w:sz w:val="8"/>
        </w:rPr>
      </w:r>
    </w:p>
    <w:p>
      <w:pPr>
        <w:keepNext/>
        <w:spacing w:after="120" w:before="320" w:line="252" w:lineRule="auto"/>
      </w:pPr>
      <w:r>
        <w:rPr>
          <w:b/>
          <w:i w:val="0"/>
          <w:color w:val="1B6F7A"/>
          <w:sz w:val="30"/>
        </w:rPr>
        <w:t>Where the answers are in the reading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096"/>
        <w:gridCol w:w="2916"/>
        <w:gridCol w:w="5635"/>
      </w:tblGrid>
      <w:tr>
        <w:trPr>
          <w:cantSplit/>
          <w:tblHeader/>
        </w:trPr>
        <w:tc>
          <w:tcPr>
            <w:tcW w:type="dxa" w:w="1096"/>
            <w:vAlign w:val="center"/>
            <w:shd w:val="clear" w:color="auto" w:fill="1F3A5F"/>
          </w:tcPr>
          <w:p>
            <w:pPr>
              <w:keepNext/>
              <w:spacing w:after="0" w:before="0" w:line="264" w:lineRule="auto"/>
            </w:pPr>
            <w:r>
              <w:rPr>
                <w:b/>
                <w:i w:val="0"/>
                <w:color w:val="FFFFFF"/>
                <w:sz w:val="21"/>
              </w:rPr>
              <w:t>#</w:t>
            </w:r>
          </w:p>
        </w:tc>
        <w:tc>
          <w:tcPr>
            <w:tcW w:type="dxa" w:w="2916"/>
            <w:vAlign w:val="center"/>
            <w:shd w:val="clear" w:color="auto" w:fill="1F3A5F"/>
          </w:tcPr>
          <w:p>
            <w:pPr>
              <w:keepNext/>
              <w:spacing w:after="0" w:before="0" w:line="264" w:lineRule="auto"/>
            </w:pPr>
            <w:r>
              <w:rPr>
                <w:b/>
                <w:i w:val="0"/>
                <w:color w:val="FFFFFF"/>
                <w:sz w:val="21"/>
              </w:rPr>
              <w:t>Answer</w:t>
            </w:r>
          </w:p>
        </w:tc>
        <w:tc>
          <w:tcPr>
            <w:tcW w:type="dxa" w:w="5635"/>
            <w:vAlign w:val="center"/>
            <w:shd w:val="clear" w:color="auto" w:fill="1F3A5F"/>
          </w:tcPr>
          <w:p>
            <w:pPr>
              <w:keepNext/>
              <w:spacing w:after="0" w:before="0" w:line="264" w:lineRule="auto"/>
            </w:pPr>
            <w:r>
              <w:rPr>
                <w:b/>
                <w:i w:val="0"/>
                <w:color w:val="FFFFFF"/>
                <w:sz w:val="21"/>
              </w:rPr>
              <w:t>The text says</w:t>
            </w:r>
          </w:p>
        </w:tc>
      </w:tr>
      <w:tr>
        <w:trPr>
          <w:cantSplit/>
        </w:trPr>
        <w:tc>
          <w:tcPr>
            <w:tcW w:type="dxa" w:w="1096"/>
            <w:vAlign w:val="center"/>
          </w:tcPr>
          <w:p>
            <w:pPr>
              <w:keepNext/>
              <w:spacing w:after="0" w:before="0" w:line="264" w:lineRule="auto"/>
            </w:pPr>
            <w:r>
              <w:rPr>
                <w:b w:val="0"/>
                <w:i w:val="0"/>
                <w:sz w:val="21"/>
              </w:rPr>
              <w:t>1</w:t>
            </w:r>
          </w:p>
        </w:tc>
        <w:tc>
          <w:tcPr>
            <w:tcW w:type="dxa" w:w="2916"/>
            <w:vAlign w:val="center"/>
          </w:tcPr>
          <w:p>
            <w:pPr>
              <w:keepNext/>
              <w:spacing w:after="0" w:before="0" w:line="264" w:lineRule="auto"/>
            </w:pPr>
            <w:r>
              <w:rPr>
                <w:b w:val="0"/>
                <w:i w:val="0"/>
                <w:sz w:val="21"/>
              </w:rPr>
              <w:t>c. for twenty years</w:t>
            </w:r>
          </w:p>
        </w:tc>
        <w:tc>
          <w:tcPr>
            <w:tcW w:type="dxa" w:w="5635"/>
            <w:vAlign w:val="center"/>
          </w:tcPr>
          <w:p>
            <w:pPr>
              <w:keepNext/>
              <w:spacing w:after="0" w:before="0" w:line="264" w:lineRule="auto"/>
            </w:pPr>
            <w:r>
              <w:rPr>
                <w:b w:val="0"/>
                <w:i w:val="0"/>
                <w:sz w:val="21"/>
              </w:rPr>
              <w:t>"have been baking bread for twenty years"</w:t>
            </w:r>
          </w:p>
        </w:tc>
      </w:tr>
      <w:tr>
        <w:trPr>
          <w:cantSplit/>
        </w:trPr>
        <w:tc>
          <w:tcPr>
            <w:tcW w:type="dxa" w:w="1096"/>
            <w:vAlign w:val="center"/>
            <w:shd w:val="clear" w:color="auto" w:fill="EEF4F7"/>
          </w:tcPr>
          <w:p>
            <w:pPr>
              <w:keepNext/>
              <w:spacing w:after="0" w:before="0" w:line="264" w:lineRule="auto"/>
            </w:pPr>
            <w:r>
              <w:rPr>
                <w:b w:val="0"/>
                <w:i w:val="0"/>
                <w:sz w:val="21"/>
              </w:rPr>
              <w:t>2</w:t>
            </w:r>
          </w:p>
        </w:tc>
        <w:tc>
          <w:tcPr>
            <w:tcW w:type="dxa" w:w="2916"/>
            <w:vAlign w:val="center"/>
            <w:shd w:val="clear" w:color="auto" w:fill="EEF4F7"/>
          </w:tcPr>
          <w:p>
            <w:pPr>
              <w:keepNext/>
              <w:spacing w:after="0" w:before="0" w:line="264" w:lineRule="auto"/>
            </w:pPr>
            <w:r>
              <w:rPr>
                <w:b w:val="0"/>
                <w:i w:val="0"/>
                <w:sz w:val="21"/>
              </w:rPr>
              <w:t>False</w:t>
            </w:r>
          </w:p>
        </w:tc>
        <w:tc>
          <w:tcPr>
            <w:tcW w:type="dxa" w:w="5635"/>
            <w:vAlign w:val="center"/>
            <w:shd w:val="clear" w:color="auto" w:fill="EEF4F7"/>
          </w:tcPr>
          <w:p>
            <w:pPr>
              <w:keepNext/>
              <w:spacing w:after="0" w:before="0" w:line="264" w:lineRule="auto"/>
            </w:pPr>
            <w:r>
              <w:rPr>
                <w:b w:val="0"/>
                <w:i w:val="0"/>
                <w:sz w:val="21"/>
              </w:rPr>
              <w:t>"we had never owned a business"</w:t>
            </w:r>
          </w:p>
        </w:tc>
      </w:tr>
      <w:tr>
        <w:trPr>
          <w:cantSplit/>
        </w:trPr>
        <w:tc>
          <w:tcPr>
            <w:tcW w:type="dxa" w:w="1096"/>
            <w:vAlign w:val="center"/>
          </w:tcPr>
          <w:p>
            <w:pPr>
              <w:keepNext/>
              <w:spacing w:after="0" w:before="0" w:line="264" w:lineRule="auto"/>
            </w:pPr>
            <w:r>
              <w:rPr>
                <w:b w:val="0"/>
                <w:i w:val="0"/>
                <w:sz w:val="21"/>
              </w:rPr>
              <w:t>3</w:t>
            </w:r>
          </w:p>
        </w:tc>
        <w:tc>
          <w:tcPr>
            <w:tcW w:type="dxa" w:w="2916"/>
            <w:vAlign w:val="center"/>
          </w:tcPr>
          <w:p>
            <w:pPr>
              <w:keepNext/>
              <w:spacing w:after="0" w:before="0" w:line="264" w:lineRule="auto"/>
            </w:pPr>
            <w:r>
              <w:rPr>
                <w:b w:val="0"/>
                <w:i w:val="0"/>
                <w:sz w:val="21"/>
              </w:rPr>
              <w:t>b. bought two ovens</w:t>
            </w:r>
          </w:p>
        </w:tc>
        <w:tc>
          <w:tcPr>
            <w:tcW w:type="dxa" w:w="5635"/>
            <w:vAlign w:val="center"/>
          </w:tcPr>
          <w:p>
            <w:pPr>
              <w:keepNext/>
              <w:spacing w:after="0" w:before="0" w:line="264" w:lineRule="auto"/>
            </w:pPr>
            <w:r>
              <w:rPr>
                <w:b w:val="0"/>
                <w:i w:val="0"/>
                <w:sz w:val="21"/>
              </w:rPr>
              <w:t>"By the time he arrived, we had already bought two ovens"</w:t>
            </w:r>
          </w:p>
        </w:tc>
      </w:tr>
      <w:tr>
        <w:trPr>
          <w:cantSplit/>
        </w:trPr>
        <w:tc>
          <w:tcPr>
            <w:tcW w:type="dxa" w:w="1096"/>
            <w:vAlign w:val="center"/>
            <w:shd w:val="clear" w:color="auto" w:fill="EEF4F7"/>
          </w:tcPr>
          <w:p>
            <w:pPr>
              <w:keepNext/>
              <w:spacing w:after="0" w:before="0" w:line="264" w:lineRule="auto"/>
            </w:pPr>
            <w:r>
              <w:rPr>
                <w:b w:val="0"/>
                <w:i w:val="0"/>
                <w:sz w:val="21"/>
              </w:rPr>
              <w:t>4</w:t>
            </w:r>
          </w:p>
        </w:tc>
        <w:tc>
          <w:tcPr>
            <w:tcW w:type="dxa" w:w="2916"/>
            <w:vAlign w:val="center"/>
            <w:shd w:val="clear" w:color="auto" w:fill="EEF4F7"/>
          </w:tcPr>
          <w:p>
            <w:pPr>
              <w:keepNext/>
              <w:spacing w:after="0" w:before="0" w:line="264" w:lineRule="auto"/>
            </w:pPr>
            <w:r>
              <w:rPr>
                <w:b w:val="0"/>
                <w:i w:val="0"/>
                <w:sz w:val="21"/>
              </w:rPr>
              <w:t>March</w:t>
            </w:r>
          </w:p>
        </w:tc>
        <w:tc>
          <w:tcPr>
            <w:tcW w:type="dxa" w:w="5635"/>
            <w:vAlign w:val="center"/>
            <w:shd w:val="clear" w:color="auto" w:fill="EEF4F7"/>
          </w:tcPr>
          <w:p>
            <w:pPr>
              <w:keepNext/>
              <w:spacing w:after="0" w:before="0" w:line="264" w:lineRule="auto"/>
            </w:pPr>
            <w:r>
              <w:rPr>
                <w:b w:val="0"/>
                <w:i w:val="0"/>
                <w:sz w:val="21"/>
              </w:rPr>
              <w:t>"The permit was approved in March"</w:t>
            </w:r>
          </w:p>
        </w:tc>
      </w:tr>
      <w:tr>
        <w:trPr>
          <w:cantSplit/>
        </w:trPr>
        <w:tc>
          <w:tcPr>
            <w:tcW w:type="dxa" w:w="1096"/>
            <w:vAlign w:val="center"/>
          </w:tcPr>
          <w:p>
            <w:pPr>
              <w:keepNext/>
              <w:spacing w:after="0" w:before="0" w:line="264" w:lineRule="auto"/>
            </w:pPr>
            <w:r>
              <w:rPr>
                <w:b w:val="0"/>
                <w:i w:val="0"/>
                <w:sz w:val="21"/>
              </w:rPr>
              <w:t>5</w:t>
            </w:r>
          </w:p>
        </w:tc>
        <w:tc>
          <w:tcPr>
            <w:tcW w:type="dxa" w:w="2916"/>
            <w:vAlign w:val="center"/>
          </w:tcPr>
          <w:p>
            <w:pPr>
              <w:keepNext/>
              <w:spacing w:after="0" w:before="0" w:line="264" w:lineRule="auto"/>
            </w:pPr>
            <w:r>
              <w:rPr>
                <w:b w:val="0"/>
                <w:i w:val="0"/>
                <w:sz w:val="21"/>
              </w:rPr>
              <w:t>a. They could open if they fixed the door.</w:t>
            </w:r>
          </w:p>
        </w:tc>
        <w:tc>
          <w:tcPr>
            <w:tcW w:type="dxa" w:w="5635"/>
            <w:vAlign w:val="center"/>
          </w:tcPr>
          <w:p>
            <w:pPr>
              <w:keepNext/>
              <w:spacing w:after="0" w:before="0" w:line="264" w:lineRule="auto"/>
            </w:pPr>
            <w:r>
              <w:rPr>
                <w:b w:val="0"/>
                <w:i w:val="0"/>
                <w:sz w:val="21"/>
              </w:rPr>
              <w:t>"he said that we could open as long as we fixed it in two weeks"</w:t>
            </w:r>
          </w:p>
        </w:tc>
      </w:tr>
      <w:tr>
        <w:trPr>
          <w:cantSplit/>
        </w:trPr>
        <w:tc>
          <w:tcPr>
            <w:tcW w:type="dxa" w:w="1096"/>
            <w:vAlign w:val="center"/>
            <w:shd w:val="clear" w:color="auto" w:fill="EEF4F7"/>
          </w:tcPr>
          <w:p>
            <w:pPr>
              <w:keepNext/>
              <w:spacing w:after="0" w:before="0" w:line="264" w:lineRule="auto"/>
            </w:pPr>
            <w:r>
              <w:rPr>
                <w:b w:val="0"/>
                <w:i w:val="0"/>
                <w:sz w:val="21"/>
              </w:rPr>
              <w:t>6</w:t>
            </w:r>
          </w:p>
        </w:tc>
        <w:tc>
          <w:tcPr>
            <w:tcW w:type="dxa" w:w="2916"/>
            <w:vAlign w:val="center"/>
            <w:shd w:val="clear" w:color="auto" w:fill="EEF4F7"/>
          </w:tcPr>
          <w:p>
            <w:pPr>
              <w:keepNext/>
              <w:spacing w:after="0" w:before="0" w:line="264" w:lineRule="auto"/>
            </w:pPr>
            <w:r>
              <w:rPr>
                <w:b w:val="0"/>
                <w:i w:val="0"/>
                <w:sz w:val="21"/>
              </w:rPr>
              <w:t>daughter</w:t>
            </w:r>
          </w:p>
        </w:tc>
        <w:tc>
          <w:tcPr>
            <w:tcW w:type="dxa" w:w="5635"/>
            <w:vAlign w:val="center"/>
            <w:shd w:val="clear" w:color="auto" w:fill="EEF4F7"/>
          </w:tcPr>
          <w:p>
            <w:pPr>
              <w:keepNext/>
              <w:spacing w:after="0" w:before="0" w:line="264" w:lineRule="auto"/>
            </w:pPr>
            <w:r>
              <w:rPr>
                <w:b w:val="0"/>
                <w:i w:val="0"/>
                <w:sz w:val="21"/>
              </w:rPr>
              <w:t>"Our daughter cut the ribbon"</w:t>
            </w:r>
          </w:p>
        </w:tc>
      </w:tr>
      <w:tr>
        <w:trPr>
          <w:cantSplit/>
        </w:trPr>
        <w:tc>
          <w:tcPr>
            <w:tcW w:type="dxa" w:w="1096"/>
            <w:vAlign w:val="center"/>
          </w:tcPr>
          <w:p>
            <w:pPr>
              <w:keepNext/>
              <w:spacing w:after="0" w:before="0" w:line="264" w:lineRule="auto"/>
            </w:pPr>
            <w:r>
              <w:rPr>
                <w:b w:val="0"/>
                <w:i w:val="0"/>
                <w:sz w:val="21"/>
              </w:rPr>
              <w:t>7</w:t>
            </w:r>
          </w:p>
        </w:tc>
        <w:tc>
          <w:tcPr>
            <w:tcW w:type="dxa" w:w="2916"/>
            <w:vAlign w:val="center"/>
          </w:tcPr>
          <w:p>
            <w:pPr>
              <w:keepNext/>
              <w:spacing w:after="0" w:before="0" w:line="264" w:lineRule="auto"/>
            </w:pPr>
            <w:r>
              <w:rPr>
                <w:b w:val="0"/>
                <w:i w:val="0"/>
                <w:sz w:val="21"/>
              </w:rPr>
              <w:t>b. that they had hired a second worker</w:t>
            </w:r>
          </w:p>
        </w:tc>
        <w:tc>
          <w:tcPr>
            <w:tcW w:type="dxa" w:w="5635"/>
            <w:vAlign w:val="center"/>
          </w:tcPr>
          <w:p>
            <w:pPr>
              <w:keepNext/>
              <w:spacing w:after="0" w:before="0" w:line="264" w:lineRule="auto"/>
            </w:pPr>
            <w:r>
              <w:rPr>
                <w:b w:val="0"/>
                <w:i w:val="0"/>
                <w:sz w:val="21"/>
              </w:rPr>
              <w:t>"I wish we had hired a second worker before opening day"</w:t>
            </w:r>
          </w:p>
        </w:tc>
      </w:tr>
      <w:tr>
        <w:trPr>
          <w:cantSplit/>
        </w:trPr>
        <w:tc>
          <w:tcPr>
            <w:tcW w:type="dxa" w:w="1096"/>
            <w:vAlign w:val="center"/>
            <w:shd w:val="clear" w:color="auto" w:fill="EEF4F7"/>
          </w:tcPr>
          <w:p>
            <w:pPr>
              <w:spacing w:after="0" w:before="0" w:line="264" w:lineRule="auto"/>
            </w:pPr>
            <w:r>
              <w:rPr>
                <w:b w:val="0"/>
                <w:i w:val="0"/>
                <w:sz w:val="21"/>
              </w:rPr>
              <w:t>8</w:t>
            </w:r>
          </w:p>
        </w:tc>
        <w:tc>
          <w:tcPr>
            <w:tcW w:type="dxa" w:w="2916"/>
            <w:vAlign w:val="center"/>
            <w:shd w:val="clear" w:color="auto" w:fill="EEF4F7"/>
          </w:tcPr>
          <w:p>
            <w:pPr>
              <w:spacing w:after="0" w:before="0" w:line="264" w:lineRule="auto"/>
            </w:pPr>
            <w:r>
              <w:rPr>
                <w:b w:val="0"/>
                <w:i w:val="0"/>
                <w:sz w:val="21"/>
              </w:rPr>
              <w:t>False</w:t>
            </w:r>
          </w:p>
        </w:tc>
        <w:tc>
          <w:tcPr>
            <w:tcW w:type="dxa" w:w="5635"/>
            <w:vAlign w:val="center"/>
            <w:shd w:val="clear" w:color="auto" w:fill="EEF4F7"/>
          </w:tcPr>
          <w:p>
            <w:pPr>
              <w:spacing w:after="0" w:before="0" w:line="264" w:lineRule="auto"/>
            </w:pPr>
            <w:r>
              <w:rPr>
                <w:b w:val="0"/>
                <w:i w:val="0"/>
                <w:sz w:val="21"/>
              </w:rPr>
              <w:t>"You can join for free, as long as you sign up at the counter"</w:t>
            </w:r>
          </w:p>
        </w:tc>
      </w:tr>
    </w:tbl>
    <w:p>
      <w:pPr>
        <w:spacing w:after="200" w:before="0" w:line="240" w:lineRule="auto"/>
      </w:pPr>
      <w:r>
        <w:rPr>
          <w:sz w:val="8"/>
        </w:rPr>
      </w:r>
    </w:p>
    <w:p>
      <w:pPr>
        <w:keepNext/>
        <w:spacing w:after="120" w:before="320" w:line="252" w:lineRule="auto"/>
      </w:pPr>
      <w:r>
        <w:rPr>
          <w:b/>
          <w:i w:val="0"/>
          <w:color w:val="1B6F7A"/>
          <w:sz w:val="30"/>
        </w:rPr>
        <w:t>Which lesson each item comes from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87"/>
        <w:gridCol w:w="8260"/>
      </w:tblGrid>
      <w:tr>
        <w:trPr>
          <w:cantSplit/>
          <w:tblHeader/>
        </w:trPr>
        <w:tc>
          <w:tcPr>
            <w:tcW w:type="dxa" w:w="1388"/>
            <w:vAlign w:val="center"/>
            <w:shd w:val="clear" w:color="auto" w:fill="1F3A5F"/>
          </w:tcPr>
          <w:p>
            <w:pPr>
              <w:keepNext/>
              <w:spacing w:after="0" w:before="0" w:line="264" w:lineRule="auto"/>
            </w:pPr>
            <w:r>
              <w:rPr>
                <w:b/>
                <w:i w:val="0"/>
                <w:color w:val="FFFFFF"/>
                <w:sz w:val="21"/>
              </w:rPr>
              <w:t>Part</w:t>
            </w:r>
          </w:p>
        </w:tc>
        <w:tc>
          <w:tcPr>
            <w:tcW w:type="dxa" w:w="8260"/>
            <w:vAlign w:val="center"/>
            <w:shd w:val="clear" w:color="auto" w:fill="1F3A5F"/>
          </w:tcPr>
          <w:p>
            <w:pPr>
              <w:keepNext/>
              <w:spacing w:after="0" w:before="0" w:line="264" w:lineRule="auto"/>
            </w:pPr>
            <w:r>
              <w:rPr>
                <w:b/>
                <w:i w:val="0"/>
                <w:color w:val="FFFFFF"/>
                <w:sz w:val="21"/>
              </w:rPr>
              <w:t>Items and lessons</w:t>
            </w:r>
          </w:p>
        </w:tc>
      </w:tr>
      <w:tr>
        <w:trPr>
          <w:cantSplit/>
        </w:trPr>
        <w:tc>
          <w:tcPr>
            <w:tcW w:type="dxa" w:w="1388"/>
            <w:vAlign w:val="center"/>
          </w:tcPr>
          <w:p>
            <w:pPr>
              <w:keepNext/>
              <w:spacing w:after="0" w:before="0" w:line="264" w:lineRule="auto"/>
            </w:pPr>
            <w:r>
              <w:rPr>
                <w:b w:val="0"/>
                <w:i w:val="0"/>
                <w:sz w:val="21"/>
              </w:rPr>
              <w:t>A. Listening</w:t>
            </w:r>
          </w:p>
        </w:tc>
        <w:tc>
          <w:tcPr>
            <w:tcW w:type="dxa" w:w="8260"/>
            <w:vAlign w:val="center"/>
          </w:tcPr>
          <w:p>
            <w:pPr>
              <w:keepNext/>
              <w:spacing w:after="0" w:before="0" w:line="264" w:lineRule="auto"/>
            </w:pPr>
            <w:r>
              <w:rPr>
                <w:b w:val="0"/>
                <w:i w:val="0"/>
                <w:sz w:val="21"/>
              </w:rPr>
              <w:t>L1: 1, 2 · L2: 3 · L3: 4, 5 · L7: 6 · L4: 7 · L6: 8, 10 · L5: 9</w:t>
            </w:r>
          </w:p>
        </w:tc>
      </w:tr>
      <w:tr>
        <w:trPr>
          <w:cantSplit/>
        </w:trPr>
        <w:tc>
          <w:tcPr>
            <w:tcW w:type="dxa" w:w="1388"/>
            <w:vAlign w:val="center"/>
            <w:shd w:val="clear" w:color="auto" w:fill="EEF4F7"/>
          </w:tcPr>
          <w:p>
            <w:pPr>
              <w:keepNext/>
              <w:spacing w:after="0" w:before="0" w:line="264" w:lineRule="auto"/>
            </w:pPr>
            <w:r>
              <w:rPr>
                <w:b w:val="0"/>
                <w:i w:val="0"/>
                <w:sz w:val="21"/>
              </w:rPr>
              <w:t>B. Words</w:t>
            </w:r>
          </w:p>
        </w:tc>
        <w:tc>
          <w:tcPr>
            <w:tcW w:type="dxa" w:w="8260"/>
            <w:vAlign w:val="center"/>
            <w:shd w:val="clear" w:color="auto" w:fill="EEF4F7"/>
          </w:tcPr>
          <w:p>
            <w:pPr>
              <w:keepNext/>
              <w:spacing w:after="0" w:before="0" w:line="264" w:lineRule="auto"/>
            </w:pPr>
            <w:r>
              <w:rPr>
                <w:b w:val="0"/>
                <w:i w:val="0"/>
                <w:sz w:val="21"/>
              </w:rPr>
              <w:t>L1: 1 · L2: 2 · L3: 3 · L4: 4 · L5: 5 · L6: 6 · L7: 7, 8</w:t>
            </w:r>
          </w:p>
        </w:tc>
      </w:tr>
      <w:tr>
        <w:trPr>
          <w:cantSplit/>
        </w:trPr>
        <w:tc>
          <w:tcPr>
            <w:tcW w:type="dxa" w:w="1388"/>
            <w:vAlign w:val="center"/>
          </w:tcPr>
          <w:p>
            <w:pPr>
              <w:keepNext/>
              <w:spacing w:after="0" w:before="0" w:line="264" w:lineRule="auto"/>
            </w:pPr>
            <w:r>
              <w:rPr>
                <w:b w:val="0"/>
                <w:i w:val="0"/>
                <w:sz w:val="21"/>
              </w:rPr>
              <w:t>C. Grammar</w:t>
            </w:r>
          </w:p>
        </w:tc>
        <w:tc>
          <w:tcPr>
            <w:tcW w:type="dxa" w:w="8260"/>
            <w:vAlign w:val="center"/>
          </w:tcPr>
          <w:p>
            <w:pPr>
              <w:keepNext/>
              <w:spacing w:after="0" w:before="0" w:line="264" w:lineRule="auto"/>
            </w:pPr>
            <w:r>
              <w:rPr>
                <w:b w:val="0"/>
                <w:i w:val="0"/>
                <w:sz w:val="21"/>
              </w:rPr>
              <w:t>L1: 1, 2, 13 · L2: 3, 4 · L3: 5, 6, 14 · L4: 7, 8 · L5: 9, 10 · L6: 11, 15 · L7: 12, 16</w:t>
            </w:r>
          </w:p>
        </w:tc>
      </w:tr>
      <w:tr>
        <w:trPr>
          <w:cantSplit/>
        </w:trPr>
        <w:tc>
          <w:tcPr>
            <w:tcW w:type="dxa" w:w="1388"/>
            <w:vAlign w:val="center"/>
            <w:shd w:val="clear" w:color="auto" w:fill="EEF4F7"/>
          </w:tcPr>
          <w:p>
            <w:pPr>
              <w:spacing w:after="0" w:before="0" w:line="264" w:lineRule="auto"/>
            </w:pPr>
            <w:r>
              <w:rPr>
                <w:b w:val="0"/>
                <w:i w:val="0"/>
                <w:sz w:val="21"/>
              </w:rPr>
              <w:t>D. Reading</w:t>
            </w:r>
          </w:p>
        </w:tc>
        <w:tc>
          <w:tcPr>
            <w:tcW w:type="dxa" w:w="8260"/>
            <w:vAlign w:val="center"/>
            <w:shd w:val="clear" w:color="auto" w:fill="EEF4F7"/>
          </w:tcPr>
          <w:p>
            <w:pPr>
              <w:spacing w:after="0" w:before="0" w:line="264" w:lineRule="auto"/>
            </w:pPr>
            <w:r>
              <w:rPr>
                <w:b w:val="0"/>
                <w:i w:val="0"/>
                <w:sz w:val="21"/>
              </w:rPr>
              <w:t>L1: 1 · L2: 2, 3, 6 · L5: 4 · L4: 5, 8 · L3: 7</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Scoring Guide</w:t>
      </w:r>
    </w:p>
    <w:p>
      <w:pPr>
        <w:keepNext/>
        <w:spacing w:after="120" w:before="320" w:line="252" w:lineRule="auto"/>
      </w:pPr>
      <w:r>
        <w:rPr>
          <w:b/>
          <w:i w:val="0"/>
          <w:color w:val="1B6F7A"/>
          <w:sz w:val="30"/>
        </w:rPr>
        <w:t>Written test: score bands (proposed)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06"/>
        <w:gridCol w:w="1206"/>
        <w:gridCol w:w="7236"/>
      </w:tblGrid>
      <w:tr>
        <w:trPr>
          <w:cantSplit/>
          <w:tblHeader/>
        </w:trPr>
        <w:tc>
          <w:tcPr>
            <w:tcW w:type="dxa" w:w="1206"/>
            <w:vAlign w:val="center"/>
            <w:shd w:val="clear" w:color="auto" w:fill="1F3A5F"/>
          </w:tcPr>
          <w:p>
            <w:pPr>
              <w:keepNext/>
              <w:spacing w:after="0" w:before="0" w:line="264" w:lineRule="auto"/>
            </w:pPr>
            <w:r>
              <w:rPr>
                <w:b/>
                <w:i w:val="0"/>
                <w:color w:val="FFFFFF"/>
                <w:sz w:val="21"/>
              </w:rPr>
              <w:t>Written score</w:t>
            </w:r>
          </w:p>
        </w:tc>
        <w:tc>
          <w:tcPr>
            <w:tcW w:type="dxa" w:w="1206"/>
            <w:vAlign w:val="center"/>
            <w:shd w:val="clear" w:color="auto" w:fill="1F3A5F"/>
          </w:tcPr>
          <w:p>
            <w:pPr>
              <w:keepNext/>
              <w:spacing w:after="0" w:before="0" w:line="264" w:lineRule="auto"/>
            </w:pPr>
            <w:r>
              <w:rPr>
                <w:b/>
                <w:i w:val="0"/>
                <w:color w:val="FFFFFF"/>
                <w:sz w:val="21"/>
              </w:rPr>
              <w:t>Band</w:t>
            </w:r>
          </w:p>
        </w:tc>
        <w:tc>
          <w:tcPr>
            <w:tcW w:type="dxa" w:w="7236"/>
            <w:vAlign w:val="center"/>
            <w:shd w:val="clear" w:color="auto" w:fill="1F3A5F"/>
          </w:tcPr>
          <w:p>
            <w:pPr>
              <w:keepNext/>
              <w:spacing w:after="0" w:before="0" w:line="264" w:lineRule="auto"/>
            </w:pPr>
            <w:r>
              <w:rPr>
                <w:b/>
                <w:i w:val="0"/>
                <w:color w:val="FFFFFF"/>
                <w:sz w:val="21"/>
              </w:rPr>
              <w:t>What it means</w:t>
            </w:r>
          </w:p>
        </w:tc>
      </w:tr>
      <w:tr>
        <w:trPr>
          <w:cantSplit/>
        </w:trPr>
        <w:tc>
          <w:tcPr>
            <w:tcW w:type="dxa" w:w="1206"/>
            <w:vAlign w:val="center"/>
          </w:tcPr>
          <w:p>
            <w:pPr>
              <w:keepNext/>
              <w:spacing w:after="0" w:before="0" w:line="264" w:lineRule="auto"/>
            </w:pPr>
            <w:r>
              <w:rPr>
                <w:b w:val="0"/>
                <w:i w:val="0"/>
                <w:sz w:val="21"/>
              </w:rPr>
              <w:t>39–50</w:t>
            </w:r>
          </w:p>
        </w:tc>
        <w:tc>
          <w:tcPr>
            <w:tcW w:type="dxa" w:w="1206"/>
            <w:vAlign w:val="center"/>
          </w:tcPr>
          <w:p>
            <w:pPr>
              <w:keepNext/>
              <w:spacing w:after="0" w:before="0" w:line="264" w:lineRule="auto"/>
            </w:pPr>
            <w:r>
              <w:rPr>
                <w:b/>
                <w:i w:val="0"/>
                <w:sz w:val="21"/>
              </w:rPr>
              <w:t>Meets</w:t>
            </w:r>
          </w:p>
        </w:tc>
        <w:tc>
          <w:tcPr>
            <w:tcW w:type="dxa" w:w="7236"/>
            <w:vAlign w:val="center"/>
          </w:tcPr>
          <w:p>
            <w:pPr>
              <w:keepNext/>
              <w:spacing w:after="0" w:before="0" w:line="264" w:lineRule="auto"/>
            </w:pPr>
            <w:r>
              <w:rPr>
                <w:b w:val="0"/>
                <w:i w:val="0"/>
                <w:sz w:val="21"/>
              </w:rPr>
              <w:t>The learner can use most of the Lesson 1–7 language on their own.</w:t>
            </w:r>
          </w:p>
        </w:tc>
      </w:tr>
      <w:tr>
        <w:trPr>
          <w:cantSplit/>
        </w:trPr>
        <w:tc>
          <w:tcPr>
            <w:tcW w:type="dxa" w:w="1206"/>
            <w:vAlign w:val="center"/>
            <w:shd w:val="clear" w:color="auto" w:fill="EEF4F7"/>
          </w:tcPr>
          <w:p>
            <w:pPr>
              <w:keepNext/>
              <w:spacing w:after="0" w:before="0" w:line="264" w:lineRule="auto"/>
            </w:pPr>
            <w:r>
              <w:rPr>
                <w:b w:val="0"/>
                <w:i w:val="0"/>
                <w:sz w:val="21"/>
              </w:rPr>
              <w:t>26–38</w:t>
            </w:r>
          </w:p>
        </w:tc>
        <w:tc>
          <w:tcPr>
            <w:tcW w:type="dxa" w:w="1206"/>
            <w:vAlign w:val="center"/>
            <w:shd w:val="clear" w:color="auto" w:fill="EEF4F7"/>
          </w:tcPr>
          <w:p>
            <w:pPr>
              <w:keepNext/>
              <w:spacing w:after="0" w:before="0" w:line="264" w:lineRule="auto"/>
            </w:pPr>
            <w:r>
              <w:rPr>
                <w:b/>
                <w:i w:val="0"/>
                <w:sz w:val="21"/>
              </w:rPr>
              <w:t>Almost</w:t>
            </w:r>
          </w:p>
        </w:tc>
        <w:tc>
          <w:tcPr>
            <w:tcW w:type="dxa" w:w="7236"/>
            <w:vAlign w:val="center"/>
            <w:shd w:val="clear" w:color="auto" w:fill="EEF4F7"/>
          </w:tcPr>
          <w:p>
            <w:pPr>
              <w:keepNext/>
              <w:spacing w:after="0" w:before="0" w:line="264" w:lineRule="auto"/>
            </w:pPr>
            <w:r>
              <w:rPr>
                <w:b w:val="0"/>
                <w:i w:val="0"/>
                <w:sz w:val="21"/>
              </w:rPr>
              <w:t>The learner understands a lot but still needs practice. Look at which part was low.</w:t>
            </w:r>
          </w:p>
        </w:tc>
      </w:tr>
      <w:tr>
        <w:trPr>
          <w:cantSplit/>
        </w:trPr>
        <w:tc>
          <w:tcPr>
            <w:tcW w:type="dxa" w:w="1206"/>
            <w:vAlign w:val="center"/>
          </w:tcPr>
          <w:p>
            <w:pPr>
              <w:spacing w:after="0" w:before="0" w:line="264" w:lineRule="auto"/>
            </w:pPr>
            <w:r>
              <w:rPr>
                <w:b w:val="0"/>
                <w:i w:val="0"/>
                <w:sz w:val="21"/>
              </w:rPr>
              <w:t>0–25</w:t>
            </w:r>
          </w:p>
        </w:tc>
        <w:tc>
          <w:tcPr>
            <w:tcW w:type="dxa" w:w="1206"/>
            <w:vAlign w:val="center"/>
          </w:tcPr>
          <w:p>
            <w:pPr>
              <w:spacing w:after="0" w:before="0" w:line="264" w:lineRule="auto"/>
            </w:pPr>
            <w:r>
              <w:rPr>
                <w:b/>
                <w:i w:val="0"/>
                <w:sz w:val="21"/>
              </w:rPr>
              <w:t>Not yet</w:t>
            </w:r>
          </w:p>
        </w:tc>
        <w:tc>
          <w:tcPr>
            <w:tcW w:type="dxa" w:w="7236"/>
            <w:vAlign w:val="center"/>
          </w:tcPr>
          <w:p>
            <w:pPr>
              <w:spacing w:after="0" w:before="0" w:line="264" w:lineRule="auto"/>
            </w:pPr>
            <w:r>
              <w:rPr>
                <w:b w:val="0"/>
                <w:i w:val="0"/>
                <w:sz w:val="21"/>
              </w:rPr>
              <w:t>Talk with the learner. Plan extra practice before the final.</w:t>
            </w:r>
          </w:p>
        </w:tc>
      </w:tr>
    </w:tbl>
    <w:p>
      <w:pPr>
        <w:spacing w:after="200" w:before="0" w:line="240" w:lineRule="auto"/>
      </w:pPr>
      <w:r>
        <w:rPr>
          <w:sz w:val="8"/>
        </w:rPr>
      </w:r>
    </w:p>
    <w:p>
      <w:pPr>
        <w:spacing w:after="140" w:before="0" w:line="288" w:lineRule="auto"/>
      </w:pPr>
      <w:r>
        <w:rPr>
          <w:b w:val="0"/>
          <w:i/>
          <w:sz w:val="23"/>
        </w:rPr>
        <w:t xml:space="preserve">These bands are </w:t>
      </w:r>
      <w:r>
        <w:rPr>
          <w:b/>
          <w:i/>
          <w:sz w:val="23"/>
        </w:rPr>
        <w:t>proposed</w:t>
      </w:r>
      <w:r>
        <w:rPr>
          <w:b w:val="0"/>
          <w:i/>
          <w:sz w:val="23"/>
        </w:rPr>
        <w:t xml:space="preserve"> (about 78% and 52%, the same as the Level 1 and Level 2 exams). The program confirms them after the first classes use the test.</w:t>
      </w:r>
    </w:p>
    <w:p>
      <w:pPr>
        <w:keepNext/>
        <w:spacing w:after="120" w:before="320" w:line="252" w:lineRule="auto"/>
      </w:pPr>
      <w:r>
        <w:rPr>
          <w:b/>
          <w:i w:val="0"/>
          <w:color w:val="1B6F7A"/>
          <w:sz w:val="30"/>
        </w:rPr>
        <w:t>Writing rubric (Part E, 8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8"/>
        <w:gridCol w:w="2163"/>
        <w:gridCol w:w="3408"/>
        <w:gridCol w:w="3408"/>
      </w:tblGrid>
      <w:tr>
        <w:trPr>
          <w:cantSplit/>
          <w:tblHeader/>
        </w:trPr>
        <w:tc>
          <w:tcPr>
            <w:tcW w:type="dxa" w:w="668"/>
            <w:vAlign w:val="center"/>
            <w:shd w:val="clear" w:color="auto" w:fill="1F3A5F"/>
          </w:tcPr>
          <w:p>
            <w:pPr>
              <w:keepNext/>
              <w:spacing w:after="0" w:before="0" w:line="264" w:lineRule="auto"/>
            </w:pPr>
            <w:r>
              <w:rPr>
                <w:b/>
                <w:i w:val="0"/>
                <w:color w:val="FFFFFF"/>
                <w:sz w:val="21"/>
              </w:rPr>
              <w:t>Area</w:t>
            </w:r>
          </w:p>
        </w:tc>
        <w:tc>
          <w:tcPr>
            <w:tcW w:type="dxa" w:w="2163"/>
            <w:vAlign w:val="center"/>
            <w:shd w:val="clear" w:color="auto" w:fill="1F3A5F"/>
          </w:tcPr>
          <w:p>
            <w:pPr>
              <w:keepNext/>
              <w:spacing w:after="0" w:before="0" w:line="264" w:lineRule="auto"/>
            </w:pPr>
            <w:r>
              <w:rPr>
                <w:b/>
                <w:i w:val="0"/>
                <w:color w:val="FFFFFF"/>
                <w:sz w:val="21"/>
              </w:rPr>
              <w:t>0</w:t>
            </w:r>
          </w:p>
        </w:tc>
        <w:tc>
          <w:tcPr>
            <w:tcW w:type="dxa" w:w="3408"/>
            <w:vAlign w:val="center"/>
            <w:shd w:val="clear" w:color="auto" w:fill="1F3A5F"/>
          </w:tcPr>
          <w:p>
            <w:pPr>
              <w:keepNext/>
              <w:spacing w:after="0" w:before="0" w:line="264" w:lineRule="auto"/>
            </w:pPr>
            <w:r>
              <w:rPr>
                <w:b/>
                <w:i w:val="0"/>
                <w:color w:val="FFFFFF"/>
                <w:sz w:val="21"/>
              </w:rPr>
              <w:t>1</w:t>
            </w:r>
          </w:p>
        </w:tc>
        <w:tc>
          <w:tcPr>
            <w:tcW w:type="dxa" w:w="3408"/>
            <w:vAlign w:val="center"/>
            <w:shd w:val="clear" w:color="auto" w:fill="1F3A5F"/>
          </w:tcPr>
          <w:p>
            <w:pPr>
              <w:keepNext/>
              <w:spacing w:after="0" w:before="0" w:line="264" w:lineRule="auto"/>
            </w:pPr>
            <w:r>
              <w:rPr>
                <w:b/>
                <w:i w:val="0"/>
                <w:color w:val="FFFFFF"/>
                <w:sz w:val="21"/>
              </w:rPr>
              <w:t>2</w:t>
            </w:r>
          </w:p>
        </w:tc>
      </w:tr>
      <w:tr>
        <w:trPr>
          <w:cantSplit/>
        </w:trPr>
        <w:tc>
          <w:tcPr>
            <w:tcW w:type="dxa" w:w="668"/>
            <w:vAlign w:val="center"/>
          </w:tcPr>
          <w:p>
            <w:pPr>
              <w:keepNext/>
              <w:spacing w:after="0" w:before="0" w:line="264" w:lineRule="auto"/>
            </w:pPr>
            <w:r>
              <w:rPr>
                <w:b w:val="0"/>
                <w:i w:val="0"/>
                <w:sz w:val="21"/>
              </w:rPr>
              <w:t>Task</w:t>
            </w:r>
          </w:p>
        </w:tc>
        <w:tc>
          <w:tcPr>
            <w:tcW w:type="dxa" w:w="2163"/>
            <w:vAlign w:val="center"/>
          </w:tcPr>
          <w:p>
            <w:pPr>
              <w:keepNext/>
              <w:spacing w:after="0" w:before="0" w:line="264" w:lineRule="auto"/>
            </w:pPr>
            <w:r>
              <w:rPr>
                <w:b w:val="0"/>
                <w:i w:val="0"/>
                <w:sz w:val="21"/>
              </w:rPr>
              <w:t>Off topic, or much shorter than the task asks.</w:t>
            </w:r>
          </w:p>
        </w:tc>
        <w:tc>
          <w:tcPr>
            <w:tcW w:type="dxa" w:w="3408"/>
            <w:vAlign w:val="center"/>
          </w:tcPr>
          <w:p>
            <w:pPr>
              <w:keepNext/>
              <w:spacing w:after="0" w:before="0" w:line="264" w:lineRule="auto"/>
            </w:pPr>
            <w:r>
              <w:rPr>
                <w:b w:val="0"/>
                <w:i w:val="0"/>
                <w:sz w:val="21"/>
              </w:rPr>
              <w:t>On topic, but shorter than the task asks, or a part of the task is missing.</w:t>
            </w:r>
          </w:p>
        </w:tc>
        <w:tc>
          <w:tcPr>
            <w:tcW w:type="dxa" w:w="3408"/>
            <w:vAlign w:val="center"/>
          </w:tcPr>
          <w:p>
            <w:pPr>
              <w:keepNext/>
              <w:spacing w:after="0" w:before="0" w:line="264" w:lineRule="auto"/>
            </w:pPr>
            <w:r>
              <w:rPr>
                <w:b w:val="0"/>
                <w:i w:val="0"/>
                <w:sz w:val="21"/>
              </w:rPr>
              <w:t>Does the whole task in the number of sentences asked, with reasons or details.</w:t>
            </w:r>
          </w:p>
        </w:tc>
      </w:tr>
      <w:tr>
        <w:trPr>
          <w:cantSplit/>
        </w:trPr>
        <w:tc>
          <w:tcPr>
            <w:tcW w:type="dxa" w:w="668"/>
            <w:vAlign w:val="center"/>
            <w:shd w:val="clear" w:color="auto" w:fill="EEF4F7"/>
          </w:tcPr>
          <w:p>
            <w:pPr>
              <w:keepNext/>
              <w:spacing w:after="0" w:before="0" w:line="264" w:lineRule="auto"/>
            </w:pPr>
            <w:r>
              <w:rPr>
                <w:b w:val="0"/>
                <w:i w:val="0"/>
                <w:sz w:val="21"/>
              </w:rPr>
              <w:t>Order</w:t>
            </w:r>
          </w:p>
        </w:tc>
        <w:tc>
          <w:tcPr>
            <w:tcW w:type="dxa" w:w="2163"/>
            <w:vAlign w:val="center"/>
            <w:shd w:val="clear" w:color="auto" w:fill="EEF4F7"/>
          </w:tcPr>
          <w:p>
            <w:pPr>
              <w:keepNext/>
              <w:spacing w:after="0" w:before="0" w:line="264" w:lineRule="auto"/>
            </w:pPr>
            <w:r>
              <w:rPr>
                <w:b w:val="0"/>
                <w:i w:val="0"/>
                <w:sz w:val="21"/>
              </w:rPr>
              <w:t>A reader cannot follow the order of the ideas.</w:t>
            </w:r>
          </w:p>
        </w:tc>
        <w:tc>
          <w:tcPr>
            <w:tcW w:type="dxa" w:w="3408"/>
            <w:vAlign w:val="center"/>
            <w:shd w:val="clear" w:color="auto" w:fill="EEF4F7"/>
          </w:tcPr>
          <w:p>
            <w:pPr>
              <w:keepNext/>
              <w:spacing w:after="0" w:before="0" w:line="264" w:lineRule="auto"/>
            </w:pPr>
            <w:r>
              <w:rPr>
                <w:b w:val="0"/>
                <w:i w:val="0"/>
                <w:sz w:val="21"/>
              </w:rPr>
              <w:t>Some order, but a reader has to guess what happened first or what the main point is.</w:t>
            </w:r>
          </w:p>
        </w:tc>
        <w:tc>
          <w:tcPr>
            <w:tcW w:type="dxa" w:w="3408"/>
            <w:vAlign w:val="center"/>
            <w:shd w:val="clear" w:color="auto" w:fill="EEF4F7"/>
          </w:tcPr>
          <w:p>
            <w:pPr>
              <w:keepNext/>
              <w:spacing w:after="0" w:before="0" w:line="264" w:lineRule="auto"/>
            </w:pPr>
            <w:r>
              <w:rPr>
                <w:b w:val="0"/>
                <w:i w:val="0"/>
                <w:sz w:val="21"/>
              </w:rPr>
              <w:t>Clear order: first, then, by the time…; or a greeting, the reason for writing, details, and a closing.</w:t>
            </w:r>
          </w:p>
        </w:tc>
      </w:tr>
      <w:tr>
        <w:trPr>
          <w:cantSplit/>
        </w:trPr>
        <w:tc>
          <w:tcPr>
            <w:tcW w:type="dxa" w:w="668"/>
            <w:vAlign w:val="center"/>
          </w:tcPr>
          <w:p>
            <w:pPr>
              <w:keepNext/>
              <w:spacing w:after="0" w:before="0" w:line="264" w:lineRule="auto"/>
            </w:pPr>
            <w:r>
              <w:rPr>
                <w:b w:val="0"/>
                <w:i w:val="0"/>
                <w:sz w:val="21"/>
              </w:rPr>
              <w:t>Grammar</w:t>
            </w:r>
          </w:p>
        </w:tc>
        <w:tc>
          <w:tcPr>
            <w:tcW w:type="dxa" w:w="2163"/>
            <w:vAlign w:val="center"/>
          </w:tcPr>
          <w:p>
            <w:pPr>
              <w:keepNext/>
              <w:spacing w:after="0" w:before="0" w:line="264" w:lineRule="auto"/>
            </w:pPr>
            <w:r>
              <w:rPr>
                <w:b w:val="0"/>
                <w:i w:val="0"/>
                <w:sz w:val="21"/>
              </w:rPr>
              <w:t>Many mistakes; the meaning is hard to follow.</w:t>
            </w:r>
          </w:p>
        </w:tc>
        <w:tc>
          <w:tcPr>
            <w:tcW w:type="dxa" w:w="3408"/>
            <w:vAlign w:val="center"/>
          </w:tcPr>
          <w:p>
            <w:pPr>
              <w:keepNext/>
              <w:spacing w:after="0" w:before="0" w:line="264" w:lineRule="auto"/>
            </w:pPr>
            <w:r>
              <w:rPr>
                <w:b w:val="0"/>
                <w:i w:val="0"/>
                <w:sz w:val="21"/>
              </w:rPr>
              <w:t>Some mistakes in the lesson forms.</w:t>
            </w:r>
          </w:p>
        </w:tc>
        <w:tc>
          <w:tcPr>
            <w:tcW w:type="dxa" w:w="3408"/>
            <w:vAlign w:val="center"/>
          </w:tcPr>
          <w:p>
            <w:pPr>
              <w:keepNext/>
              <w:spacing w:after="0" w:before="0" w:line="264" w:lineRule="auto"/>
            </w:pPr>
            <w:r>
              <w:rPr>
                <w:b w:val="0"/>
                <w:i w:val="0"/>
                <w:sz w:val="21"/>
              </w:rPr>
              <w:t>Uses the lesson forms for the task with few mistakes.</w:t>
            </w:r>
          </w:p>
        </w:tc>
      </w:tr>
      <w:tr>
        <w:trPr>
          <w:cantSplit/>
        </w:trPr>
        <w:tc>
          <w:tcPr>
            <w:tcW w:type="dxa" w:w="668"/>
            <w:vAlign w:val="center"/>
            <w:shd w:val="clear" w:color="auto" w:fill="EEF4F7"/>
          </w:tcPr>
          <w:p>
            <w:pPr>
              <w:spacing w:after="0" w:before="0" w:line="264" w:lineRule="auto"/>
            </w:pPr>
            <w:r>
              <w:rPr>
                <w:b w:val="0"/>
                <w:i w:val="0"/>
                <w:sz w:val="21"/>
              </w:rPr>
              <w:t>Clear for a reader</w:t>
            </w:r>
          </w:p>
        </w:tc>
        <w:tc>
          <w:tcPr>
            <w:tcW w:type="dxa" w:w="2163"/>
            <w:vAlign w:val="center"/>
            <w:shd w:val="clear" w:color="auto" w:fill="EEF4F7"/>
          </w:tcPr>
          <w:p>
            <w:pPr>
              <w:spacing w:after="0" w:before="0" w:line="264" w:lineRule="auto"/>
            </w:pPr>
            <w:r>
              <w:rPr>
                <w:b w:val="0"/>
                <w:i w:val="0"/>
                <w:sz w:val="21"/>
              </w:rPr>
              <w:t>A reader cannot follow it.</w:t>
            </w:r>
          </w:p>
        </w:tc>
        <w:tc>
          <w:tcPr>
            <w:tcW w:type="dxa" w:w="3408"/>
            <w:vAlign w:val="center"/>
            <w:shd w:val="clear" w:color="auto" w:fill="EEF4F7"/>
          </w:tcPr>
          <w:p>
            <w:pPr>
              <w:spacing w:after="0" w:before="0" w:line="264" w:lineRule="auto"/>
            </w:pPr>
            <w:r>
              <w:rPr>
                <w:b w:val="0"/>
                <w:i w:val="0"/>
                <w:sz w:val="21"/>
              </w:rPr>
              <w:t>A reader understands most of it after reading it two times.</w:t>
            </w:r>
          </w:p>
        </w:tc>
        <w:tc>
          <w:tcPr>
            <w:tcW w:type="dxa" w:w="3408"/>
            <w:vAlign w:val="center"/>
            <w:shd w:val="clear" w:color="auto" w:fill="EEF4F7"/>
          </w:tcPr>
          <w:p>
            <w:pPr>
              <w:spacing w:after="0" w:before="0" w:line="264" w:lineRule="auto"/>
            </w:pPr>
            <w:r>
              <w:rPr>
                <w:b w:val="0"/>
                <w:i w:val="0"/>
                <w:sz w:val="21"/>
              </w:rPr>
              <w:t>A reader understands it on the first reading.</w:t>
            </w:r>
          </w:p>
        </w:tc>
      </w:tr>
    </w:tbl>
    <w:p>
      <w:pPr>
        <w:spacing w:after="200" w:before="0" w:line="240" w:lineRule="auto"/>
      </w:pPr>
      <w:r>
        <w:rPr>
          <w:sz w:val="8"/>
        </w:rPr>
      </w:r>
    </w:p>
    <w:p>
      <w:pPr>
        <w:spacing w:after="140" w:before="0" w:line="288" w:lineRule="auto"/>
      </w:pPr>
      <w:r>
        <w:rPr>
          <w:b w:val="0"/>
          <w:i/>
          <w:sz w:val="23"/>
        </w:rPr>
        <w:t>Spelling mistakes do not lose points if the word is clear. Score what the learner wrote, not what is missing from the model answer.</w:t>
      </w:r>
    </w:p>
    <w:p>
      <w:pPr>
        <w:keepNext/>
        <w:spacing w:after="120" w:before="320" w:line="252" w:lineRule="auto"/>
      </w:pPr>
      <w:r>
        <w:rPr>
          <w:b/>
          <w:i w:val="0"/>
          <w:color w:val="1B6F7A"/>
          <w:sz w:val="30"/>
        </w:rPr>
        <w:t>Speaking (3–9, separate from the written score)</w:t>
      </w:r>
    </w:p>
    <w:p>
      <w:pPr>
        <w:spacing w:after="80" w:before="0" w:line="288" w:lineRule="auto"/>
        <w:ind w:left="432" w:hanging="288"/>
      </w:pPr>
      <w:r>
        <w:rPr>
          <w:b/>
          <w:color w:val="1B6F7A"/>
          <w:sz w:val="23"/>
        </w:rPr>
        <w:t xml:space="preserve">•  </w:t>
      </w:r>
      <w:r>
        <w:rPr>
          <w:b w:val="0"/>
          <w:i w:val="0"/>
          <w:sz w:val="23"/>
        </w:rPr>
        <w:t xml:space="preserve">7–9: strong for this level. 5–6: on track. 3–4: needs more speaking practice. </w:t>
      </w:r>
      <w:r>
        <w:rPr>
          <w:b w:val="0"/>
          <w:i/>
          <w:sz w:val="23"/>
        </w:rPr>
        <w:t>(Proposed.)</w:t>
      </w:r>
    </w:p>
    <w:p>
      <w:pPr>
        <w:keepNext/>
        <w:spacing w:after="120" w:before="320" w:line="252" w:lineRule="auto"/>
      </w:pPr>
      <w:r>
        <w:rPr>
          <w:b/>
          <w:i w:val="0"/>
          <w:color w:val="1B6F7A"/>
          <w:sz w:val="30"/>
        </w:rPr>
        <w:t>After the midterm</w:t>
      </w:r>
    </w:p>
    <w:p>
      <w:pPr>
        <w:spacing w:after="80" w:before="0" w:line="288" w:lineRule="auto"/>
        <w:ind w:left="432" w:hanging="288"/>
      </w:pPr>
      <w:r>
        <w:rPr>
          <w:b/>
          <w:color w:val="1B6F7A"/>
          <w:sz w:val="23"/>
        </w:rPr>
        <w:t xml:space="preserve">•  </w:t>
      </w:r>
      <w:r>
        <w:rPr>
          <w:b w:val="0"/>
          <w:i w:val="0"/>
          <w:sz w:val="23"/>
        </w:rPr>
        <w:t>Give back the tests in the next class. Go over Part C together: learners correct their own mistakes.</w:t>
      </w:r>
    </w:p>
    <w:p>
      <w:pPr>
        <w:spacing w:after="80" w:before="0" w:line="288" w:lineRule="auto"/>
        <w:ind w:left="432" w:hanging="288"/>
      </w:pPr>
      <w:r>
        <w:rPr>
          <w:b/>
          <w:color w:val="1B6F7A"/>
          <w:sz w:val="23"/>
        </w:rPr>
        <w:t xml:space="preserve">•  </w:t>
      </w:r>
      <w:r>
        <w:rPr>
          <w:b w:val="0"/>
          <w:i w:val="0"/>
          <w:sz w:val="23"/>
        </w:rPr>
        <w:t xml:space="preserve">For learners in the </w:t>
      </w:r>
      <w:r>
        <w:rPr>
          <w:b/>
          <w:i w:val="0"/>
          <w:sz w:val="23"/>
        </w:rPr>
        <w:t>Not yet</w:t>
      </w:r>
      <w:r>
        <w:rPr>
          <w:b w:val="0"/>
          <w:i w:val="0"/>
          <w:sz w:val="23"/>
        </w:rPr>
        <w:t xml:space="preserve"> band, choose 2 lessons to review with them (the lesson numbers are in the table above).</w:t>
      </w:r>
    </w:p>
    <w:p>
      <w:pPr>
        <w:spacing w:after="80" w:before="0" w:line="288" w:lineRule="auto"/>
        <w:ind w:left="432" w:hanging="288"/>
      </w:pPr>
      <w:r>
        <w:rPr>
          <w:b/>
          <w:color w:val="1B6F7A"/>
          <w:sz w:val="23"/>
        </w:rPr>
        <w:t xml:space="preserve">•  </w:t>
      </w:r>
      <w:r>
        <w:rPr>
          <w:b w:val="0"/>
          <w:i w:val="0"/>
          <w:sz w:val="23"/>
        </w:rPr>
        <w:t>The final exam is in Week 15 and covers all 13 lessons, with more items from Lessons 8–13.</w:t>
      </w:r>
    </w:p>
    <w:p>
      <w:pPr>
        <w:keepNext/>
        <w:spacing w:after="200" w:before="360" w:line="252" w:lineRule="auto"/>
        <w:pBdr>
          <w:bottom w:val="single" w:sz="10" w:space="4" w:color="1B6F7A"/>
        </w:pBdr>
      </w:pPr>
      <w:r>
        <w:rPr>
          <w:b/>
          <w:i w:val="0"/>
          <w:color w:val="1F3A5F"/>
          <w:sz w:val="40"/>
        </w:rPr>
        <w:t>Teacher Notes</w:t>
      </w:r>
    </w:p>
    <w:p>
      <w:pPr>
        <w:spacing w:after="80" w:before="0" w:line="288" w:lineRule="auto"/>
        <w:ind w:left="432" w:hanging="288"/>
      </w:pPr>
      <w:r>
        <w:rPr>
          <w:b/>
          <w:color w:val="1B6F7A"/>
          <w:sz w:val="23"/>
        </w:rPr>
        <w:t xml:space="preserve">•  </w:t>
      </w:r>
      <w:r>
        <w:rPr>
          <w:b w:val="0"/>
          <w:i w:val="0"/>
          <w:sz w:val="23"/>
        </w:rPr>
        <w:t>Midterm: the listening has two parts (a practice interview; a clinic message passed on at home). Read the scene line aloud before you play it.</w:t>
      </w:r>
    </w:p>
    <w:p>
      <w:pPr>
        <w:spacing w:after="80" w:before="0" w:line="288" w:lineRule="auto"/>
        <w:ind w:left="432" w:hanging="288"/>
      </w:pPr>
      <w:r>
        <w:rPr>
          <w:b/>
          <w:color w:val="1B6F7A"/>
          <w:sz w:val="23"/>
        </w:rPr>
        <w:t xml:space="preserve">•  </w:t>
      </w:r>
      <w:r>
        <w:rPr>
          <w:b w:val="0"/>
          <w:i w:val="0"/>
          <w:sz w:val="23"/>
        </w:rPr>
        <w:t>Part A9: Wed. is also correct. Part D4: Mar. is also correct.</w:t>
      </w:r>
    </w:p>
    <w:p>
      <w:pPr>
        <w:spacing w:after="80" w:before="0" w:line="288" w:lineRule="auto"/>
        <w:ind w:left="432" w:hanging="288"/>
      </w:pPr>
      <w:r>
        <w:rPr>
          <w:b/>
          <w:color w:val="1B6F7A"/>
          <w:sz w:val="23"/>
        </w:rPr>
        <w:t xml:space="preserve">•  </w:t>
      </w:r>
      <w:r>
        <w:rPr>
          <w:b w:val="0"/>
          <w:i w:val="0"/>
          <w:sz w:val="23"/>
        </w:rPr>
        <w:t>Part C2: accept any correct sentence that fixes the one mistake; some other good answers are in the key.</w:t>
      </w:r>
    </w:p>
    <w:p>
      <w:pPr>
        <w:spacing w:after="80" w:before="0" w:line="288" w:lineRule="auto"/>
        <w:ind w:left="432" w:hanging="288"/>
      </w:pPr>
      <w:r>
        <w:rPr>
          <w:b/>
          <w:color w:val="1B6F7A"/>
          <w:sz w:val="23"/>
        </w:rPr>
        <w:t xml:space="preserve">•  </w:t>
      </w:r>
      <w:r>
        <w:rPr>
          <w:b w:val="0"/>
          <w:i w:val="0"/>
          <w:sz w:val="23"/>
        </w:rPr>
        <w:t>All test items use only words and grammar taught in the Level 5 lessons. If a learner missed a lesson, look at the lesson number in the answer key before you decide what to review.</w:t>
      </w:r>
    </w:p>
    <w:p>
      <w:pPr>
        <w:spacing w:after="80" w:before="0" w:line="288" w:lineRule="auto"/>
        <w:ind w:left="432" w:hanging="288"/>
      </w:pPr>
      <w:r>
        <w:rPr>
          <w:b/>
          <w:color w:val="1B6F7A"/>
          <w:sz w:val="23"/>
        </w:rPr>
        <w:t xml:space="preserve">•  </w:t>
      </w:r>
      <w:r>
        <w:rPr>
          <w:b w:val="0"/>
          <w:i w:val="0"/>
          <w:sz w:val="23"/>
        </w:rPr>
        <w:t>Learners may ask what a word in an instruction means. You may explain the instruction, but not the words that are tested.</w:t>
      </w:r>
    </w:p>
    <w:p>
      <w:pPr>
        <w:spacing w:after="80" w:before="0" w:line="288" w:lineRule="auto"/>
        <w:ind w:left="432" w:hanging="288"/>
      </w:pPr>
      <w:r>
        <w:rPr>
          <w:b/>
          <w:color w:val="1B6F7A"/>
          <w:sz w:val="23"/>
        </w:rPr>
        <w:t xml:space="preserve">•  </w:t>
      </w:r>
      <w:r>
        <w:rPr>
          <w:b w:val="0"/>
          <w:i w:val="0"/>
          <w:sz w:val="23"/>
        </w:rPr>
        <w:t>Learners who need more time can finish Part E at the start of the next class.</w:t>
      </w:r>
    </w:p>
    <w:p>
      <w:pPr>
        <w:spacing w:after="80" w:before="0" w:line="288" w:lineRule="auto"/>
        <w:ind w:left="432" w:hanging="288"/>
      </w:pPr>
      <w:r>
        <w:rPr>
          <w:b/>
          <w:color w:val="1B6F7A"/>
          <w:sz w:val="23"/>
        </w:rPr>
        <w:t xml:space="preserve">•  </w:t>
      </w:r>
      <w:r>
        <w:rPr>
          <w:b w:val="0"/>
          <w:i w:val="0"/>
          <w:sz w:val="23"/>
        </w:rPr>
        <w:t>Step 1 has one review station. The other review stations in Scope §7 do not fit on the same night as Parts B and D; use them at the end of the class before the exam if you have time.</w:t>
      </w:r>
    </w:p>
    <w:p>
      <w:pPr>
        <w:keepNext/>
        <w:pageBreakBefore/>
        <w:spacing w:after="200" w:before="0" w:line="252" w:lineRule="auto"/>
        <w:pBdr>
          <w:bottom w:val="single" w:sz="10" w:space="4" w:color="1B6F7A"/>
        </w:pBdr>
      </w:pPr>
      <w:r>
        <w:rPr>
          <w:b/>
          <w:i w:val="0"/>
          <w:color w:val="1F3A5F"/>
          <w:sz w:val="40"/>
        </w:rPr>
        <w:t>Papers to Copy</w:t>
      </w:r>
    </w:p>
    <w:p>
      <w:pPr>
        <w:keepNext/>
        <w:spacing w:after="120" w:before="320" w:line="252" w:lineRule="auto"/>
      </w:pPr>
      <w:r>
        <w:rPr>
          <w:b/>
          <w:i w:val="0"/>
          <w:color w:val="1B6F7A"/>
          <w:sz w:val="30"/>
        </w:rPr>
        <w:t>Speaking Interview Card (Teacher)</w:t>
      </w:r>
    </w:p>
    <w:p>
      <w:pPr>
        <w:spacing w:after="140" w:before="0" w:line="288" w:lineRule="auto"/>
      </w:pPr>
      <w:r>
        <w:rPr>
          <w:b/>
          <w:i w:val="0"/>
          <w:sz w:val="23"/>
        </w:rPr>
        <w:t>Part 1. Ask each learner 2 questions. Then ask one follow-up question.</w:t>
      </w:r>
    </w:p>
    <w:p>
      <w:pPr>
        <w:spacing w:after="100" w:before="0" w:line="288" w:lineRule="auto"/>
        <w:ind w:left="504" w:hanging="403"/>
      </w:pPr>
      <w:r>
        <w:rPr>
          <w:b/>
          <w:color w:val="1B6F7A"/>
          <w:sz w:val="23"/>
        </w:rPr>
        <w:t xml:space="preserve">1.  </w:t>
      </w:r>
      <w:r>
        <w:rPr>
          <w:b w:val="0"/>
          <w:i w:val="0"/>
          <w:sz w:val="23"/>
        </w:rPr>
        <w:t>How long have you been living in this city?</w:t>
      </w:r>
    </w:p>
    <w:p>
      <w:pPr>
        <w:spacing w:after="100" w:before="0" w:line="288" w:lineRule="auto"/>
        <w:ind w:left="504" w:hanging="403"/>
      </w:pPr>
      <w:r>
        <w:rPr>
          <w:b/>
          <w:color w:val="1B6F7A"/>
          <w:sz w:val="23"/>
        </w:rPr>
        <w:t xml:space="preserve">2.  </w:t>
      </w:r>
      <w:r>
        <w:rPr>
          <w:b w:val="0"/>
          <w:i w:val="0"/>
          <w:sz w:val="23"/>
        </w:rPr>
        <w:t>Tell me about a job, a class, or a project. What had you already done before you started?</w:t>
      </w:r>
    </w:p>
    <w:p>
      <w:pPr>
        <w:spacing w:after="100" w:before="0" w:line="288" w:lineRule="auto"/>
        <w:ind w:left="504" w:hanging="403"/>
      </w:pPr>
      <w:r>
        <w:rPr>
          <w:b/>
          <w:color w:val="1B6F7A"/>
          <w:sz w:val="23"/>
        </w:rPr>
        <w:t xml:space="preserve">3.  </w:t>
      </w:r>
      <w:r>
        <w:rPr>
          <w:b w:val="0"/>
          <w:i w:val="0"/>
          <w:sz w:val="23"/>
        </w:rPr>
        <w:t>What is something you wish you had known when you started this class?</w:t>
      </w:r>
    </w:p>
    <w:p>
      <w:pPr>
        <w:spacing w:after="100" w:before="0" w:line="288" w:lineRule="auto"/>
        <w:ind w:left="504" w:hanging="403"/>
      </w:pPr>
      <w:r>
        <w:rPr>
          <w:b/>
          <w:color w:val="1B6F7A"/>
          <w:sz w:val="23"/>
        </w:rPr>
        <w:t xml:space="preserve">4.  </w:t>
      </w:r>
      <w:r>
        <w:rPr>
          <w:b w:val="0"/>
          <w:i w:val="0"/>
          <w:sz w:val="23"/>
        </w:rPr>
        <w:t>What is a rule at your work, school, or building? Use unless or as long as.</w:t>
      </w:r>
    </w:p>
    <w:p>
      <w:pPr>
        <w:spacing w:after="100" w:before="0" w:line="288" w:lineRule="auto"/>
        <w:ind w:left="504" w:hanging="403"/>
      </w:pPr>
      <w:r>
        <w:rPr>
          <w:b/>
          <w:color w:val="1B6F7A"/>
          <w:sz w:val="23"/>
        </w:rPr>
        <w:t xml:space="preserve">5.  </w:t>
      </w:r>
      <w:r>
        <w:rPr>
          <w:b w:val="0"/>
          <w:i w:val="0"/>
          <w:sz w:val="23"/>
        </w:rPr>
        <w:t>Tell me about a message someone gave you. What did the person say or ask?</w:t>
      </w:r>
    </w:p>
    <w:p>
      <w:pPr>
        <w:spacing w:after="100" w:before="0" w:line="288" w:lineRule="auto"/>
        <w:ind w:left="504" w:hanging="403"/>
      </w:pPr>
      <w:r>
        <w:rPr>
          <w:b/>
          <w:color w:val="1B6F7A"/>
          <w:sz w:val="23"/>
        </w:rPr>
        <w:t xml:space="preserve">6.  </w:t>
      </w:r>
      <w:r>
        <w:rPr>
          <w:b w:val="0"/>
          <w:i w:val="0"/>
          <w:sz w:val="23"/>
        </w:rPr>
        <w:t>You like this class, don't you? Why?</w:t>
      </w:r>
    </w:p>
    <w:p>
      <w:pPr>
        <w:spacing w:after="140" w:before="0" w:line="288" w:lineRule="auto"/>
      </w:pPr>
      <w:r>
        <w:rPr>
          <w:b/>
          <w:i w:val="0"/>
          <w:sz w:val="23"/>
        </w:rPr>
        <w:t>Follow-up questions:</w:t>
      </w:r>
      <w:r>
        <w:rPr>
          <w:b w:val="0"/>
          <w:i w:val="0"/>
          <w:sz w:val="23"/>
        </w:rPr>
        <w:t xml:space="preserve"> Why? When was that? Who were you with? What happened next? How did you feel?</w:t>
      </w:r>
    </w:p>
    <w:p>
      <w:pPr>
        <w:spacing w:after="140" w:before="0" w:line="288" w:lineRule="auto"/>
      </w:pPr>
      <w:r>
        <w:rPr>
          <w:b/>
          <w:i w:val="0"/>
          <w:sz w:val="23"/>
        </w:rPr>
        <w:t>Part 2. Give the pair one Task Card.</w:t>
      </w:r>
      <w:r>
        <w:rPr>
          <w:b w:val="0"/>
          <w:i w:val="0"/>
          <w:sz w:val="23"/>
        </w:rPr>
        <w:t xml:space="preserve"> Listen for:</w:t>
      </w:r>
    </w:p>
    <w:p>
      <w:pPr>
        <w:spacing w:after="80" w:before="0" w:line="288" w:lineRule="auto"/>
        <w:ind w:left="432" w:hanging="288"/>
      </w:pPr>
      <w:r>
        <w:rPr>
          <w:b/>
          <w:color w:val="1B6F7A"/>
          <w:sz w:val="23"/>
        </w:rPr>
        <w:t xml:space="preserve">•  </w:t>
      </w:r>
      <w:r>
        <w:rPr>
          <w:b/>
          <w:i w:val="0"/>
          <w:sz w:val="23"/>
        </w:rPr>
        <w:t>Card A (A practice interview):</w:t>
      </w:r>
      <w:r>
        <w:rPr>
          <w:b w:val="0"/>
          <w:i w:val="0"/>
          <w:sz w:val="23"/>
        </w:rPr>
        <w:t xml:space="preserve"> How long have you been…?, been + -ing, had already…, I wish I had…; about four connected sentences per answer and one follow-up question.</w:t>
      </w:r>
    </w:p>
    <w:p>
      <w:pPr>
        <w:spacing w:after="80" w:before="0" w:line="288" w:lineRule="auto"/>
        <w:ind w:left="432" w:hanging="288"/>
      </w:pPr>
      <w:r>
        <w:rPr>
          <w:b/>
          <w:color w:val="1B6F7A"/>
          <w:sz w:val="23"/>
        </w:rPr>
        <w:t xml:space="preserve">•  </w:t>
      </w:r>
      <w:r>
        <w:rPr>
          <w:b/>
          <w:i w:val="0"/>
          <w:sz w:val="23"/>
        </w:rPr>
        <w:t>Card B (A message relay):</w:t>
      </w:r>
      <w:r>
        <w:rPr>
          <w:b w:val="0"/>
          <w:i w:val="0"/>
          <w:sz w:val="23"/>
        </w:rPr>
        <w:t xml:space="preserve"> said that…, told me to…, asked me to…, a tag question (…, didn't she?); a summary of about four sentences.</w:t>
      </w:r>
    </w:p>
    <w:p>
      <w:pPr>
        <w:keepNext/>
        <w:pageBreakBefore/>
        <w:spacing w:after="120" w:before="0" w:line="252" w:lineRule="auto"/>
      </w:pPr>
      <w:r>
        <w:rPr>
          <w:b/>
          <w:i w:val="0"/>
          <w:color w:val="1B6F7A"/>
          <w:sz w:val="27"/>
        </w:rPr>
        <w:t>Speaking Task Cards</w:t>
      </w:r>
    </w:p>
    <w:p>
      <w:pPr>
        <w:spacing w:after="100" w:before="0" w:line="276" w:lineRule="auto"/>
      </w:pPr>
      <w:r>
        <w:rPr>
          <w:b w:val="0"/>
          <w:i/>
          <w:sz w:val="23"/>
        </w:rPr>
        <w:t>Cut out the cards. Give one card to each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A: A practice interview</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3"/>
              </w:rPr>
              <w:t>Learner A</w:t>
            </w:r>
            <w:r>
              <w:rPr>
                <w:b w:val="0"/>
                <w:i w:val="0"/>
                <w:sz w:val="23"/>
              </w:rPr>
              <w:t xml:space="preserve"> is the interviewer. Ask: How long have you been…? What is one accomplishment? Is there anything you wish you had done differently?</w:t>
            </w:r>
          </w:p>
          <w:p>
            <w:pPr>
              <w:spacing w:after="80" w:before="0" w:line="276" w:lineRule="auto"/>
            </w:pPr>
            <w:r>
              <w:rPr>
                <w:b/>
                <w:i w:val="0"/>
                <w:sz w:val="23"/>
              </w:rPr>
              <w:t>Learner B</w:t>
            </w:r>
            <w:r>
              <w:rPr>
                <w:b w:val="0"/>
                <w:i w:val="0"/>
                <w:sz w:val="23"/>
              </w:rPr>
              <w:t xml:space="preserve"> answers in about four sentences: how long, one accomplishment, one example, one reason. Then change roles.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B: A message relay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3"/>
              </w:rPr>
              <w:t>Learner A</w:t>
            </w:r>
            <w:r>
              <w:rPr>
                <w:b w:val="0"/>
                <w:i w:val="0"/>
                <w:sz w:val="23"/>
              </w:rPr>
              <w:t xml:space="preserve"> reads this message to Learner B: "This is the clinic. Your appointment moved from Monday to Thursday at 3:00. Bring the blue form. Please call back to confirm."</w:t>
            </w:r>
          </w:p>
          <w:p>
            <w:pPr>
              <w:spacing w:after="80" w:before="0" w:line="276" w:lineRule="auto"/>
            </w:pPr>
            <w:r>
              <w:rPr>
                <w:b/>
                <w:i w:val="0"/>
                <w:sz w:val="23"/>
              </w:rPr>
              <w:t>Learner B</w:t>
            </w:r>
            <w:r>
              <w:rPr>
                <w:b w:val="0"/>
                <w:i w:val="0"/>
                <w:sz w:val="23"/>
              </w:rPr>
              <w:t xml:space="preserve"> tells the message to the teacher with </w:t>
            </w:r>
            <w:r>
              <w:rPr>
                <w:b/>
                <w:i w:val="0"/>
                <w:sz w:val="23"/>
              </w:rPr>
              <w:t>She said that…, She told me to…, She asked me to…</w:t>
            </w:r>
            <w:r>
              <w:rPr>
                <w:b w:val="0"/>
                <w:i w:val="0"/>
                <w:sz w:val="23"/>
              </w:rPr>
              <w:t>, then checks one detail with a tag question. Change roles.</w:t>
            </w:r>
          </w:p>
        </w:tc>
      </w:tr>
    </w:tbl>
    <w:p>
      <w:pPr>
        <w:spacing w:after="240" w:before="0" w:line="240" w:lineRule="auto"/>
      </w:pPr>
      <w:r>
        <w:rPr>
          <w:sz w:val="8"/>
        </w:rPr>
      </w:r>
    </w:p>
    <w:p>
      <w:pPr>
        <w:keepNext/>
        <w:pageBreakBefore/>
        <w:spacing w:after="120" w:before="0" w:line="252" w:lineRule="auto"/>
      </w:pPr>
      <w:r>
        <w:rPr>
          <w:b/>
          <w:i w:val="0"/>
          <w:color w:val="1B6F7A"/>
          <w:sz w:val="30"/>
        </w:rPr>
        <w:t>Score Sheet</w:t>
      </w:r>
    </w:p>
    <w:p>
      <w:pPr>
        <w:spacing w:after="140" w:before="0" w:line="288" w:lineRule="auto"/>
      </w:pPr>
      <w:r>
        <w:rPr>
          <w:b w:val="0"/>
          <w:i w:val="0"/>
          <w:sz w:val="23"/>
        </w:rPr>
        <w:t>Class: ______________________   Teacher: ______________________   Date: 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77"/>
        <w:gridCol w:w="877"/>
        <w:gridCol w:w="877"/>
        <w:gridCol w:w="877"/>
        <w:gridCol w:w="877"/>
        <w:gridCol w:w="877"/>
        <w:gridCol w:w="877"/>
        <w:gridCol w:w="877"/>
        <w:gridCol w:w="877"/>
        <w:gridCol w:w="877"/>
        <w:gridCol w:w="877"/>
      </w:tblGrid>
      <w:tr>
        <w:trPr>
          <w:cantSplit/>
          <w:tblHeader/>
        </w:trPr>
        <w:tc>
          <w:tcPr>
            <w:tcW w:type="dxa" w:w="877"/>
            <w:vAlign w:val="center"/>
            <w:shd w:val="clear" w:color="auto" w:fill="1F3A5F"/>
          </w:tcPr>
          <w:p>
            <w:pPr>
              <w:keepNext/>
              <w:spacing w:after="0" w:before="0" w:line="264" w:lineRule="auto"/>
            </w:pPr>
            <w:r>
              <w:rPr>
                <w:b/>
                <w:i w:val="0"/>
                <w:color w:val="FFFFFF"/>
                <w:sz w:val="21"/>
              </w:rPr>
              <w:t>Name</w:t>
            </w:r>
          </w:p>
        </w:tc>
        <w:tc>
          <w:tcPr>
            <w:tcW w:type="dxa" w:w="877"/>
            <w:vAlign w:val="center"/>
            <w:shd w:val="clear" w:color="auto" w:fill="1F3A5F"/>
          </w:tcPr>
          <w:p>
            <w:pPr>
              <w:keepNext/>
              <w:spacing w:after="0" w:before="0" w:line="264" w:lineRule="auto"/>
            </w:pPr>
            <w:r>
              <w:rPr>
                <w:b/>
                <w:i w:val="0"/>
                <w:color w:val="FFFFFF"/>
                <w:sz w:val="21"/>
              </w:rPr>
              <w:t>A /10</w:t>
            </w:r>
          </w:p>
        </w:tc>
        <w:tc>
          <w:tcPr>
            <w:tcW w:type="dxa" w:w="877"/>
            <w:vAlign w:val="center"/>
            <w:shd w:val="clear" w:color="auto" w:fill="1F3A5F"/>
          </w:tcPr>
          <w:p>
            <w:pPr>
              <w:keepNext/>
              <w:spacing w:after="0" w:before="0" w:line="264" w:lineRule="auto"/>
            </w:pPr>
            <w:r>
              <w:rPr>
                <w:b/>
                <w:i w:val="0"/>
                <w:color w:val="FFFFFF"/>
                <w:sz w:val="21"/>
              </w:rPr>
              <w:t>B /8</w:t>
            </w:r>
          </w:p>
        </w:tc>
        <w:tc>
          <w:tcPr>
            <w:tcW w:type="dxa" w:w="877"/>
            <w:vAlign w:val="center"/>
            <w:shd w:val="clear" w:color="auto" w:fill="1F3A5F"/>
          </w:tcPr>
          <w:p>
            <w:pPr>
              <w:keepNext/>
              <w:spacing w:after="0" w:before="0" w:line="264" w:lineRule="auto"/>
            </w:pPr>
            <w:r>
              <w:rPr>
                <w:b/>
                <w:i w:val="0"/>
                <w:color w:val="FFFFFF"/>
                <w:sz w:val="21"/>
              </w:rPr>
              <w:t>C /16</w:t>
            </w:r>
          </w:p>
        </w:tc>
        <w:tc>
          <w:tcPr>
            <w:tcW w:type="dxa" w:w="877"/>
            <w:vAlign w:val="center"/>
            <w:shd w:val="clear" w:color="auto" w:fill="1F3A5F"/>
          </w:tcPr>
          <w:p>
            <w:pPr>
              <w:keepNext/>
              <w:spacing w:after="0" w:before="0" w:line="264" w:lineRule="auto"/>
            </w:pPr>
            <w:r>
              <w:rPr>
                <w:b/>
                <w:i w:val="0"/>
                <w:color w:val="FFFFFF"/>
                <w:sz w:val="21"/>
              </w:rPr>
              <w:t>D /8</w:t>
            </w:r>
          </w:p>
        </w:tc>
        <w:tc>
          <w:tcPr>
            <w:tcW w:type="dxa" w:w="877"/>
            <w:vAlign w:val="center"/>
            <w:shd w:val="clear" w:color="auto" w:fill="1F3A5F"/>
          </w:tcPr>
          <w:p>
            <w:pPr>
              <w:keepNext/>
              <w:spacing w:after="0" w:before="0" w:line="264" w:lineRule="auto"/>
            </w:pPr>
            <w:r>
              <w:rPr>
                <w:b/>
                <w:i w:val="0"/>
                <w:color w:val="FFFFFF"/>
                <w:sz w:val="21"/>
              </w:rPr>
              <w:t>E /8</w:t>
            </w:r>
          </w:p>
        </w:tc>
        <w:tc>
          <w:tcPr>
            <w:tcW w:type="dxa" w:w="877"/>
            <w:vAlign w:val="center"/>
            <w:shd w:val="clear" w:color="auto" w:fill="1F3A5F"/>
          </w:tcPr>
          <w:p>
            <w:pPr>
              <w:keepNext/>
              <w:spacing w:after="0" w:before="0" w:line="264" w:lineRule="auto"/>
            </w:pPr>
            <w:r>
              <w:rPr>
                <w:b/>
                <w:i w:val="0"/>
                <w:color w:val="FFFFFF"/>
                <w:sz w:val="21"/>
              </w:rPr>
              <w:t>Written /50</w:t>
            </w:r>
          </w:p>
        </w:tc>
        <w:tc>
          <w:tcPr>
            <w:tcW w:type="dxa" w:w="877"/>
            <w:vAlign w:val="center"/>
            <w:shd w:val="clear" w:color="auto" w:fill="1F3A5F"/>
          </w:tcPr>
          <w:p>
            <w:pPr>
              <w:keepNext/>
              <w:spacing w:after="0" w:before="0" w:line="264" w:lineRule="auto"/>
            </w:pPr>
            <w:r>
              <w:rPr>
                <w:b/>
                <w:i w:val="0"/>
                <w:color w:val="FFFFFF"/>
                <w:sz w:val="21"/>
              </w:rPr>
              <w:t>Comm. 1–3</w:t>
            </w:r>
          </w:p>
        </w:tc>
        <w:tc>
          <w:tcPr>
            <w:tcW w:type="dxa" w:w="877"/>
            <w:vAlign w:val="center"/>
            <w:shd w:val="clear" w:color="auto" w:fill="1F3A5F"/>
          </w:tcPr>
          <w:p>
            <w:pPr>
              <w:keepNext/>
              <w:spacing w:after="0" w:before="0" w:line="264" w:lineRule="auto"/>
            </w:pPr>
            <w:r>
              <w:rPr>
                <w:b/>
                <w:i w:val="0"/>
                <w:color w:val="FFFFFF"/>
                <w:sz w:val="21"/>
              </w:rPr>
              <w:t>Gram. 1–3</w:t>
            </w:r>
          </w:p>
        </w:tc>
        <w:tc>
          <w:tcPr>
            <w:tcW w:type="dxa" w:w="877"/>
            <w:vAlign w:val="center"/>
            <w:shd w:val="clear" w:color="auto" w:fill="1F3A5F"/>
          </w:tcPr>
          <w:p>
            <w:pPr>
              <w:keepNext/>
              <w:spacing w:after="0" w:before="0" w:line="264" w:lineRule="auto"/>
            </w:pPr>
            <w:r>
              <w:rPr>
                <w:b/>
                <w:i w:val="0"/>
                <w:color w:val="FFFFFF"/>
                <w:sz w:val="21"/>
              </w:rPr>
              <w:t>Pron. 1–3</w:t>
            </w:r>
          </w:p>
        </w:tc>
        <w:tc>
          <w:tcPr>
            <w:tcW w:type="dxa" w:w="877"/>
            <w:vAlign w:val="center"/>
            <w:shd w:val="clear" w:color="auto" w:fill="1F3A5F"/>
          </w:tcPr>
          <w:p>
            <w:pPr>
              <w:keepNext/>
              <w:spacing w:after="0" w:before="0" w:line="264" w:lineRule="auto"/>
            </w:pPr>
            <w:r>
              <w:rPr>
                <w:b/>
                <w:i w:val="0"/>
                <w:color w:val="FFFFFF"/>
                <w:sz w:val="21"/>
              </w:rPr>
              <w:t>Speaking /9</w:t>
            </w: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120" w:before="0" w:line="252" w:lineRule="auto"/>
      </w:pPr>
      <w:r>
        <w:rPr>
          <w:b/>
          <w:i w:val="0"/>
          <w:color w:val="1B6F7A"/>
          <w:sz w:val="27"/>
        </w:rPr>
        <w:t>Can-Do Self-Check · Week 8: Midterm</w:t>
      </w:r>
    </w:p>
    <w:p>
      <w:pPr>
        <w:spacing w:after="100" w:before="0" w:line="276" w:lineRule="auto"/>
      </w:pPr>
      <w:r>
        <w:rPr>
          <w:b w:val="0"/>
          <w:i w:val="0"/>
          <w:sz w:val="23"/>
        </w:rPr>
        <w:t>Name: ______________________________     Date: ________________</w:t>
      </w:r>
    </w:p>
    <w:p>
      <w:pPr>
        <w:spacing w:after="100" w:before="0" w:line="276" w:lineRule="auto"/>
      </w:pPr>
      <w:r>
        <w:rPr>
          <w:b w:val="0"/>
          <w:i w:val="0"/>
          <w:sz w:val="23"/>
        </w:rPr>
        <w:t>Read each sentence. Check one box.</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2"/>
              </w:rPr>
              <w:t>I can…</w:t>
            </w:r>
          </w:p>
        </w:tc>
        <w:tc>
          <w:tcPr>
            <w:tcW w:type="dxa" w:w="1072"/>
            <w:vAlign w:val="center"/>
            <w:shd w:val="clear" w:color="auto" w:fill="1F3A5F"/>
          </w:tcPr>
          <w:p>
            <w:pPr>
              <w:keepNext/>
              <w:spacing w:after="0" w:before="0" w:line="264" w:lineRule="auto"/>
            </w:pPr>
            <w:r>
              <w:rPr>
                <w:b/>
                <w:i w:val="0"/>
                <w:color w:val="FFFFFF"/>
                <w:sz w:val="22"/>
              </w:rPr>
              <w:t>Yes</w:t>
            </w:r>
          </w:p>
        </w:tc>
        <w:tc>
          <w:tcPr>
            <w:tcW w:type="dxa" w:w="1072"/>
            <w:vAlign w:val="center"/>
            <w:shd w:val="clear" w:color="auto" w:fill="1F3A5F"/>
          </w:tcPr>
          <w:p>
            <w:pPr>
              <w:keepNext/>
              <w:spacing w:after="0" w:before="0" w:line="264" w:lineRule="auto"/>
            </w:pPr>
            <w:r>
              <w:rPr>
                <w:b/>
                <w:i w:val="0"/>
                <w:color w:val="FFFFFF"/>
                <w:sz w:val="22"/>
              </w:rPr>
              <w:t>A little</w:t>
            </w:r>
          </w:p>
        </w:tc>
        <w:tc>
          <w:tcPr>
            <w:tcW w:type="dxa" w:w="1072"/>
            <w:vAlign w:val="center"/>
            <w:shd w:val="clear" w:color="auto" w:fill="1F3A5F"/>
          </w:tcPr>
          <w:p>
            <w:pPr>
              <w:keepNext/>
              <w:spacing w:after="0" w:before="0" w:line="264" w:lineRule="auto"/>
            </w:pPr>
            <w:r>
              <w:rPr>
                <w:b/>
                <w:i w:val="0"/>
                <w:color w:val="FFFFFF"/>
                <w:sz w:val="22"/>
              </w:rPr>
              <w:t>Not yet</w:t>
            </w:r>
          </w:p>
        </w:tc>
      </w:tr>
      <w:tr>
        <w:trPr>
          <w:cantSplit/>
        </w:trPr>
        <w:tc>
          <w:tcPr>
            <w:tcW w:type="dxa" w:w="6432"/>
            <w:vAlign w:val="center"/>
          </w:tcPr>
          <w:p>
            <w:pPr>
              <w:keepNext/>
              <w:spacing w:after="0" w:before="0" w:line="264" w:lineRule="auto"/>
            </w:pPr>
            <w:r>
              <w:rPr>
                <w:b w:val="0"/>
                <w:i w:val="0"/>
                <w:sz w:val="22"/>
              </w:rPr>
              <w:t xml:space="preserve">I can answer interview questions with How long have you been…?. </w:t>
            </w:r>
            <w:r>
              <w:rPr>
                <w:b w:val="0"/>
                <w:i/>
                <w:sz w:val="22"/>
              </w:rPr>
              <w:t>(Lesson 1)</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tell a story in order with by the time and had already. </w:t>
            </w:r>
            <w:r>
              <w:rPr>
                <w:b w:val="0"/>
                <w:i/>
                <w:sz w:val="22"/>
              </w:rPr>
              <w:t>(Lesson 2)</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talk about a small regret with I wish I had… and say what I will do next time. </w:t>
            </w:r>
            <w:r>
              <w:rPr>
                <w:b w:val="0"/>
                <w:i/>
                <w:sz w:val="22"/>
              </w:rPr>
              <w:t>(Lesson 3)</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understand rules with unless, as long as and even though. </w:t>
            </w:r>
            <w:r>
              <w:rPr>
                <w:b w:val="0"/>
                <w:i/>
                <w:sz w:val="22"/>
              </w:rPr>
              <w:t>(Lesson 4)</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talk about charges and payments on a statement. </w:t>
            </w:r>
            <w:r>
              <w:rPr>
                <w:b w:val="0"/>
                <w:i/>
                <w:sz w:val="22"/>
              </w:rPr>
              <w:t>(Lesson 5)</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pass on a message with said, told and asked. </w:t>
            </w:r>
            <w:r>
              <w:rPr>
                <w:b w:val="0"/>
                <w:i/>
                <w:sz w:val="22"/>
              </w:rPr>
              <w:t>(Lesson 6)</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spacing w:after="0" w:before="0" w:line="264" w:lineRule="auto"/>
            </w:pPr>
            <w:r>
              <w:rPr>
                <w:b w:val="0"/>
                <w:i w:val="0"/>
                <w:sz w:val="22"/>
              </w:rPr>
              <w:t xml:space="preserve">I can check details with tag questions. </w:t>
            </w:r>
            <w:r>
              <w:rPr>
                <w:b w:val="0"/>
                <w:i/>
                <w:sz w:val="22"/>
              </w:rPr>
              <w:t>(Lesson 7)</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r>
    </w:tbl>
    <w:p>
      <w:pPr>
        <w:spacing w:after="200" w:before="0" w:line="240" w:lineRule="auto"/>
      </w:pPr>
      <w:r>
        <w:rPr>
          <w:sz w:val="8"/>
        </w:rPr>
      </w:r>
    </w:p>
    <w:p>
      <w:pPr>
        <w:spacing w:after="100" w:before="0" w:line="276" w:lineRule="auto"/>
      </w:pPr>
      <w:r>
        <w:rPr>
          <w:b w:val="0"/>
          <w:i w:val="0"/>
          <w:sz w:val="23"/>
        </w:rPr>
        <w:t>My goal for the next weeks: ______________________________________________</w:t>
      </w:r>
    </w:p>
    <w:p>
      <w:pPr>
        <w:keepNext/>
        <w:pageBreakBefore/>
        <w:spacing w:after="120" w:before="0" w:line="252" w:lineRule="auto"/>
      </w:pPr>
      <w:r>
        <w:rPr>
          <w:b/>
          <w:i w:val="0"/>
          <w:color w:val="1B6F7A"/>
          <w:sz w:val="30"/>
        </w:rPr>
        <w:t>Answer Key (Teacher) · Level 5 · Week 8: Midterm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10"/>
        <w:gridCol w:w="3714"/>
        <w:gridCol w:w="1341"/>
        <w:gridCol w:w="3281"/>
      </w:tblGrid>
      <w:tr>
        <w:trPr>
          <w:cantSplit/>
          <w:tblHeader/>
        </w:trPr>
        <w:tc>
          <w:tcPr>
            <w:tcW w:type="dxa" w:w="1311"/>
            <w:vAlign w:val="center"/>
            <w:shd w:val="clear" w:color="auto" w:fill="1F3A5F"/>
          </w:tcPr>
          <w:p>
            <w:pPr>
              <w:keepNext/>
              <w:spacing w:after="0" w:before="0" w:line="264" w:lineRule="auto"/>
            </w:pPr>
            <w:r>
              <w:rPr>
                <w:b/>
                <w:i w:val="0"/>
                <w:color w:val="FFFFFF"/>
                <w:sz w:val="21"/>
              </w:rPr>
              <w:t>#</w:t>
            </w:r>
          </w:p>
        </w:tc>
        <w:tc>
          <w:tcPr>
            <w:tcW w:type="dxa" w:w="3715"/>
            <w:vAlign w:val="center"/>
            <w:shd w:val="clear" w:color="auto" w:fill="1F3A5F"/>
          </w:tcPr>
          <w:p>
            <w:pPr>
              <w:keepNext/>
              <w:spacing w:after="0" w:before="0" w:line="264" w:lineRule="auto"/>
            </w:pPr>
            <w:r>
              <w:rPr>
                <w:b/>
                <w:i w:val="0"/>
                <w:color w:val="FFFFFF"/>
                <w:sz w:val="21"/>
              </w:rPr>
              <w:t>A. Listening</w:t>
            </w:r>
          </w:p>
        </w:tc>
        <w:tc>
          <w:tcPr>
            <w:tcW w:type="dxa" w:w="1342"/>
            <w:vAlign w:val="center"/>
            <w:shd w:val="clear" w:color="auto" w:fill="1F3A5F"/>
          </w:tcPr>
          <w:p>
            <w:pPr>
              <w:keepNext/>
              <w:spacing w:after="0" w:before="0" w:line="264" w:lineRule="auto"/>
            </w:pPr>
            <w:r>
              <w:rPr>
                <w:b/>
                <w:i w:val="0"/>
                <w:color w:val="FFFFFF"/>
                <w:sz w:val="21"/>
              </w:rPr>
              <w:t>B. Words</w:t>
            </w:r>
          </w:p>
        </w:tc>
        <w:tc>
          <w:tcPr>
            <w:tcW w:type="dxa" w:w="3281"/>
            <w:vAlign w:val="center"/>
            <w:shd w:val="clear" w:color="auto" w:fill="1F3A5F"/>
          </w:tcPr>
          <w:p>
            <w:pPr>
              <w:keepNext/>
              <w:spacing w:after="0" w:before="0" w:line="264" w:lineRule="auto"/>
            </w:pPr>
            <w:r>
              <w:rPr>
                <w:b/>
                <w:i w:val="0"/>
                <w:color w:val="FFFFFF"/>
                <w:sz w:val="21"/>
              </w:rPr>
              <w:t>D. Reading</w:t>
            </w:r>
          </w:p>
        </w:tc>
      </w:tr>
      <w:tr>
        <w:trPr>
          <w:cantSplit/>
        </w:trPr>
        <w:tc>
          <w:tcPr>
            <w:tcW w:type="dxa" w:w="1311"/>
            <w:vAlign w:val="center"/>
          </w:tcPr>
          <w:p>
            <w:pPr>
              <w:keepNext/>
              <w:spacing w:after="0" w:before="0" w:line="264" w:lineRule="auto"/>
            </w:pPr>
            <w:r>
              <w:rPr>
                <w:b w:val="0"/>
                <w:i w:val="0"/>
                <w:sz w:val="21"/>
              </w:rPr>
              <w:t>1</w:t>
            </w:r>
          </w:p>
        </w:tc>
        <w:tc>
          <w:tcPr>
            <w:tcW w:type="dxa" w:w="3715"/>
            <w:vAlign w:val="center"/>
          </w:tcPr>
          <w:p>
            <w:pPr>
              <w:keepNext/>
              <w:spacing w:after="0" w:before="0" w:line="264" w:lineRule="auto"/>
            </w:pPr>
            <w:r>
              <w:rPr>
                <w:b w:val="0"/>
                <w:i w:val="0"/>
                <w:sz w:val="21"/>
              </w:rPr>
              <w:t>b. He trains new workers.</w:t>
            </w:r>
          </w:p>
        </w:tc>
        <w:tc>
          <w:tcPr>
            <w:tcW w:type="dxa" w:w="1342"/>
            <w:vAlign w:val="center"/>
          </w:tcPr>
          <w:p>
            <w:pPr>
              <w:keepNext/>
              <w:spacing w:after="0" w:before="0" w:line="264" w:lineRule="auto"/>
            </w:pPr>
            <w:r>
              <w:rPr>
                <w:b w:val="0"/>
                <w:i w:val="0"/>
                <w:sz w:val="21"/>
              </w:rPr>
              <w:t>accomplishment</w:t>
            </w:r>
          </w:p>
        </w:tc>
        <w:tc>
          <w:tcPr>
            <w:tcW w:type="dxa" w:w="3281"/>
            <w:vAlign w:val="center"/>
          </w:tcPr>
          <w:p>
            <w:pPr>
              <w:keepNext/>
              <w:spacing w:after="0" w:before="0" w:line="264" w:lineRule="auto"/>
            </w:pPr>
            <w:r>
              <w:rPr>
                <w:b w:val="0"/>
                <w:i w:val="0"/>
                <w:sz w:val="21"/>
              </w:rPr>
              <w:t>c. for twenty years</w:t>
            </w:r>
          </w:p>
        </w:tc>
      </w:tr>
      <w:tr>
        <w:trPr>
          <w:cantSplit/>
        </w:trPr>
        <w:tc>
          <w:tcPr>
            <w:tcW w:type="dxa" w:w="1311"/>
            <w:vAlign w:val="center"/>
            <w:shd w:val="clear" w:color="auto" w:fill="EEF4F7"/>
          </w:tcPr>
          <w:p>
            <w:pPr>
              <w:keepNext/>
              <w:spacing w:after="0" w:before="0" w:line="264" w:lineRule="auto"/>
            </w:pPr>
            <w:r>
              <w:rPr>
                <w:b w:val="0"/>
                <w:i w:val="0"/>
                <w:sz w:val="21"/>
              </w:rPr>
              <w:t>2</w:t>
            </w:r>
          </w:p>
        </w:tc>
        <w:tc>
          <w:tcPr>
            <w:tcW w:type="dxa" w:w="3715"/>
            <w:vAlign w:val="center"/>
            <w:shd w:val="clear" w:color="auto" w:fill="EEF4F7"/>
          </w:tcPr>
          <w:p>
            <w:pPr>
              <w:keepNext/>
              <w:spacing w:after="0" w:before="0" w:line="264" w:lineRule="auto"/>
            </w:pPr>
            <w:r>
              <w:rPr>
                <w:b w:val="0"/>
                <w:i w:val="0"/>
                <w:sz w:val="21"/>
              </w:rPr>
              <w:t>years</w:t>
            </w:r>
          </w:p>
        </w:tc>
        <w:tc>
          <w:tcPr>
            <w:tcW w:type="dxa" w:w="1342"/>
            <w:vAlign w:val="center"/>
            <w:shd w:val="clear" w:color="auto" w:fill="EEF4F7"/>
          </w:tcPr>
          <w:p>
            <w:pPr>
              <w:keepNext/>
              <w:spacing w:after="0" w:before="0" w:line="264" w:lineRule="auto"/>
            </w:pPr>
            <w:r>
              <w:rPr>
                <w:b w:val="0"/>
                <w:i w:val="0"/>
                <w:sz w:val="21"/>
              </w:rPr>
              <w:t>inspector</w:t>
            </w:r>
          </w:p>
        </w:tc>
        <w:tc>
          <w:tcPr>
            <w:tcW w:type="dxa" w:w="3281"/>
            <w:vAlign w:val="center"/>
            <w:shd w:val="clear" w:color="auto" w:fill="EEF4F7"/>
          </w:tcPr>
          <w:p>
            <w:pPr>
              <w:keepNext/>
              <w:spacing w:after="0" w:before="0" w:line="264" w:lineRule="auto"/>
            </w:pPr>
            <w:r>
              <w:rPr>
                <w:b w:val="0"/>
                <w:i w:val="0"/>
                <w:sz w:val="21"/>
              </w:rPr>
              <w:t>False</w:t>
            </w:r>
          </w:p>
        </w:tc>
      </w:tr>
      <w:tr>
        <w:trPr>
          <w:cantSplit/>
        </w:trPr>
        <w:tc>
          <w:tcPr>
            <w:tcW w:type="dxa" w:w="1311"/>
            <w:vAlign w:val="center"/>
          </w:tcPr>
          <w:p>
            <w:pPr>
              <w:keepNext/>
              <w:spacing w:after="0" w:before="0" w:line="264" w:lineRule="auto"/>
            </w:pPr>
            <w:r>
              <w:rPr>
                <w:b w:val="0"/>
                <w:i w:val="0"/>
                <w:sz w:val="21"/>
              </w:rPr>
              <w:t>3</w:t>
            </w:r>
          </w:p>
        </w:tc>
        <w:tc>
          <w:tcPr>
            <w:tcW w:type="dxa" w:w="3715"/>
            <w:vAlign w:val="center"/>
          </w:tcPr>
          <w:p>
            <w:pPr>
              <w:keepNext/>
              <w:spacing w:after="0" w:before="0" w:line="264" w:lineRule="auto"/>
            </w:pPr>
            <w:r>
              <w:rPr>
                <w:b w:val="0"/>
                <w:i w:val="0"/>
                <w:sz w:val="21"/>
              </w:rPr>
              <w:t>True</w:t>
            </w:r>
          </w:p>
        </w:tc>
        <w:tc>
          <w:tcPr>
            <w:tcW w:type="dxa" w:w="1342"/>
            <w:vAlign w:val="center"/>
          </w:tcPr>
          <w:p>
            <w:pPr>
              <w:keepNext/>
              <w:spacing w:after="0" w:before="0" w:line="264" w:lineRule="auto"/>
            </w:pPr>
            <w:r>
              <w:rPr>
                <w:b w:val="0"/>
                <w:i w:val="0"/>
                <w:sz w:val="21"/>
              </w:rPr>
              <w:t>reminder</w:t>
            </w:r>
          </w:p>
        </w:tc>
        <w:tc>
          <w:tcPr>
            <w:tcW w:type="dxa" w:w="3281"/>
            <w:vAlign w:val="center"/>
          </w:tcPr>
          <w:p>
            <w:pPr>
              <w:keepNext/>
              <w:spacing w:after="0" w:before="0" w:line="264" w:lineRule="auto"/>
            </w:pPr>
            <w:r>
              <w:rPr>
                <w:b w:val="0"/>
                <w:i w:val="0"/>
                <w:sz w:val="21"/>
              </w:rPr>
              <w:t>b. bought two ovens</w:t>
            </w:r>
          </w:p>
        </w:tc>
      </w:tr>
      <w:tr>
        <w:trPr>
          <w:cantSplit/>
        </w:trPr>
        <w:tc>
          <w:tcPr>
            <w:tcW w:type="dxa" w:w="1311"/>
            <w:vAlign w:val="center"/>
            <w:shd w:val="clear" w:color="auto" w:fill="EEF4F7"/>
          </w:tcPr>
          <w:p>
            <w:pPr>
              <w:keepNext/>
              <w:spacing w:after="0" w:before="0" w:line="264" w:lineRule="auto"/>
            </w:pPr>
            <w:r>
              <w:rPr>
                <w:b w:val="0"/>
                <w:i w:val="0"/>
                <w:sz w:val="21"/>
              </w:rPr>
              <w:t>4</w:t>
            </w:r>
          </w:p>
        </w:tc>
        <w:tc>
          <w:tcPr>
            <w:tcW w:type="dxa" w:w="3715"/>
            <w:vAlign w:val="center"/>
            <w:shd w:val="clear" w:color="auto" w:fill="EEF4F7"/>
          </w:tcPr>
          <w:p>
            <w:pPr>
              <w:keepNext/>
              <w:spacing w:after="0" w:before="0" w:line="264" w:lineRule="auto"/>
            </w:pPr>
            <w:r>
              <w:rPr>
                <w:b w:val="0"/>
                <w:i w:val="0"/>
                <w:sz w:val="21"/>
              </w:rPr>
              <w:t>b. He wishes he had asked for more training.</w:t>
            </w:r>
          </w:p>
        </w:tc>
        <w:tc>
          <w:tcPr>
            <w:tcW w:type="dxa" w:w="1342"/>
            <w:vAlign w:val="center"/>
            <w:shd w:val="clear" w:color="auto" w:fill="EEF4F7"/>
          </w:tcPr>
          <w:p>
            <w:pPr>
              <w:keepNext/>
              <w:spacing w:after="0" w:before="0" w:line="264" w:lineRule="auto"/>
            </w:pPr>
            <w:r>
              <w:rPr>
                <w:b w:val="0"/>
                <w:i w:val="0"/>
                <w:sz w:val="21"/>
              </w:rPr>
              <w:t>permission</w:t>
            </w:r>
          </w:p>
        </w:tc>
        <w:tc>
          <w:tcPr>
            <w:tcW w:type="dxa" w:w="3281"/>
            <w:vAlign w:val="center"/>
            <w:shd w:val="clear" w:color="auto" w:fill="EEF4F7"/>
          </w:tcPr>
          <w:p>
            <w:pPr>
              <w:keepNext/>
              <w:spacing w:after="0" w:before="0" w:line="264" w:lineRule="auto"/>
            </w:pPr>
            <w:r>
              <w:rPr>
                <w:b w:val="0"/>
                <w:i w:val="0"/>
                <w:sz w:val="21"/>
              </w:rPr>
              <w:t>March</w:t>
            </w:r>
          </w:p>
        </w:tc>
      </w:tr>
      <w:tr>
        <w:trPr>
          <w:cantSplit/>
        </w:trPr>
        <w:tc>
          <w:tcPr>
            <w:tcW w:type="dxa" w:w="1311"/>
            <w:vAlign w:val="center"/>
          </w:tcPr>
          <w:p>
            <w:pPr>
              <w:keepNext/>
              <w:spacing w:after="0" w:before="0" w:line="264" w:lineRule="auto"/>
            </w:pPr>
            <w:r>
              <w:rPr>
                <w:b w:val="0"/>
                <w:i w:val="0"/>
                <w:sz w:val="21"/>
              </w:rPr>
              <w:t>5</w:t>
            </w:r>
          </w:p>
        </w:tc>
        <w:tc>
          <w:tcPr>
            <w:tcW w:type="dxa" w:w="3715"/>
            <w:vAlign w:val="center"/>
          </w:tcPr>
          <w:p>
            <w:pPr>
              <w:keepNext/>
              <w:spacing w:after="0" w:before="0" w:line="264" w:lineRule="auto"/>
            </w:pPr>
            <w:r>
              <w:rPr>
                <w:b w:val="0"/>
                <w:i w:val="0"/>
                <w:sz w:val="21"/>
              </w:rPr>
              <w:t>learned</w:t>
            </w:r>
          </w:p>
        </w:tc>
        <w:tc>
          <w:tcPr>
            <w:tcW w:type="dxa" w:w="1342"/>
            <w:vAlign w:val="center"/>
          </w:tcPr>
          <w:p>
            <w:pPr>
              <w:keepNext/>
              <w:spacing w:after="0" w:before="0" w:line="264" w:lineRule="auto"/>
            </w:pPr>
            <w:r>
              <w:rPr>
                <w:b w:val="0"/>
                <w:i w:val="0"/>
                <w:sz w:val="21"/>
              </w:rPr>
              <w:t>receipt</w:t>
            </w:r>
          </w:p>
        </w:tc>
        <w:tc>
          <w:tcPr>
            <w:tcW w:type="dxa" w:w="3281"/>
            <w:vAlign w:val="center"/>
          </w:tcPr>
          <w:p>
            <w:pPr>
              <w:keepNext/>
              <w:spacing w:after="0" w:before="0" w:line="264" w:lineRule="auto"/>
            </w:pPr>
            <w:r>
              <w:rPr>
                <w:b w:val="0"/>
                <w:i w:val="0"/>
                <w:sz w:val="21"/>
              </w:rPr>
              <w:t>a. They could open if they fixed the door.</w:t>
            </w:r>
          </w:p>
        </w:tc>
      </w:tr>
      <w:tr>
        <w:trPr>
          <w:cantSplit/>
        </w:trPr>
        <w:tc>
          <w:tcPr>
            <w:tcW w:type="dxa" w:w="1311"/>
            <w:vAlign w:val="center"/>
            <w:shd w:val="clear" w:color="auto" w:fill="EEF4F7"/>
          </w:tcPr>
          <w:p>
            <w:pPr>
              <w:keepNext/>
              <w:spacing w:after="0" w:before="0" w:line="264" w:lineRule="auto"/>
            </w:pPr>
            <w:r>
              <w:rPr>
                <w:b w:val="0"/>
                <w:i w:val="0"/>
                <w:sz w:val="21"/>
              </w:rPr>
              <w:t>6</w:t>
            </w:r>
          </w:p>
        </w:tc>
        <w:tc>
          <w:tcPr>
            <w:tcW w:type="dxa" w:w="3715"/>
            <w:vAlign w:val="center"/>
            <w:shd w:val="clear" w:color="auto" w:fill="EEF4F7"/>
          </w:tcPr>
          <w:p>
            <w:pPr>
              <w:keepNext/>
              <w:spacing w:after="0" w:before="0" w:line="264" w:lineRule="auto"/>
            </w:pPr>
            <w:r>
              <w:rPr>
                <w:b w:val="0"/>
                <w:i w:val="0"/>
                <w:sz w:val="21"/>
              </w:rPr>
              <w:t>False</w:t>
            </w:r>
          </w:p>
        </w:tc>
        <w:tc>
          <w:tcPr>
            <w:tcW w:type="dxa" w:w="1342"/>
            <w:vAlign w:val="center"/>
            <w:shd w:val="clear" w:color="auto" w:fill="EEF4F7"/>
          </w:tcPr>
          <w:p>
            <w:pPr>
              <w:keepNext/>
              <w:spacing w:after="0" w:before="0" w:line="264" w:lineRule="auto"/>
            </w:pPr>
            <w:r>
              <w:rPr>
                <w:b w:val="0"/>
                <w:i w:val="0"/>
                <w:sz w:val="21"/>
              </w:rPr>
              <w:t>callback</w:t>
            </w:r>
          </w:p>
        </w:tc>
        <w:tc>
          <w:tcPr>
            <w:tcW w:type="dxa" w:w="3281"/>
            <w:vAlign w:val="center"/>
            <w:shd w:val="clear" w:color="auto" w:fill="EEF4F7"/>
          </w:tcPr>
          <w:p>
            <w:pPr>
              <w:keepNext/>
              <w:spacing w:after="0" w:before="0" w:line="264" w:lineRule="auto"/>
            </w:pPr>
            <w:r>
              <w:rPr>
                <w:b w:val="0"/>
                <w:i w:val="0"/>
                <w:sz w:val="21"/>
              </w:rPr>
              <w:t>daughter</w:t>
            </w:r>
          </w:p>
        </w:tc>
      </w:tr>
      <w:tr>
        <w:trPr>
          <w:cantSplit/>
        </w:trPr>
        <w:tc>
          <w:tcPr>
            <w:tcW w:type="dxa" w:w="1311"/>
            <w:vAlign w:val="center"/>
          </w:tcPr>
          <w:p>
            <w:pPr>
              <w:keepNext/>
              <w:spacing w:after="0" w:before="0" w:line="264" w:lineRule="auto"/>
            </w:pPr>
            <w:r>
              <w:rPr>
                <w:b w:val="0"/>
                <w:i w:val="0"/>
                <w:sz w:val="21"/>
              </w:rPr>
              <w:t>7</w:t>
            </w:r>
          </w:p>
        </w:tc>
        <w:tc>
          <w:tcPr>
            <w:tcW w:type="dxa" w:w="3715"/>
            <w:vAlign w:val="center"/>
          </w:tcPr>
          <w:p>
            <w:pPr>
              <w:keepNext/>
              <w:spacing w:after="0" w:before="0" w:line="264" w:lineRule="auto"/>
            </w:pPr>
            <w:r>
              <w:rPr>
                <w:b w:val="0"/>
                <w:i w:val="0"/>
                <w:sz w:val="21"/>
              </w:rPr>
              <w:t>b. a photo ID</w:t>
            </w:r>
          </w:p>
        </w:tc>
        <w:tc>
          <w:tcPr>
            <w:tcW w:type="dxa" w:w="1342"/>
            <w:vAlign w:val="center"/>
          </w:tcPr>
          <w:p>
            <w:pPr>
              <w:keepNext/>
              <w:spacing w:after="0" w:before="0" w:line="264" w:lineRule="auto"/>
            </w:pPr>
            <w:r>
              <w:rPr>
                <w:b w:val="0"/>
                <w:i w:val="0"/>
                <w:sz w:val="21"/>
              </w:rPr>
              <w:t>signature</w:t>
            </w:r>
          </w:p>
        </w:tc>
        <w:tc>
          <w:tcPr>
            <w:tcW w:type="dxa" w:w="3281"/>
            <w:vAlign w:val="center"/>
          </w:tcPr>
          <w:p>
            <w:pPr>
              <w:keepNext/>
              <w:spacing w:after="0" w:before="0" w:line="264" w:lineRule="auto"/>
            </w:pPr>
            <w:r>
              <w:rPr>
                <w:b w:val="0"/>
                <w:i w:val="0"/>
                <w:sz w:val="21"/>
              </w:rPr>
              <w:t>b. that they had hired a second worker</w:t>
            </w:r>
          </w:p>
        </w:tc>
      </w:tr>
      <w:tr>
        <w:trPr>
          <w:cantSplit/>
        </w:trPr>
        <w:tc>
          <w:tcPr>
            <w:tcW w:type="dxa" w:w="1311"/>
            <w:vAlign w:val="center"/>
            <w:shd w:val="clear" w:color="auto" w:fill="EEF4F7"/>
          </w:tcPr>
          <w:p>
            <w:pPr>
              <w:keepNext/>
              <w:spacing w:after="0" w:before="0" w:line="264" w:lineRule="auto"/>
            </w:pPr>
            <w:r>
              <w:rPr>
                <w:b w:val="0"/>
                <w:i w:val="0"/>
                <w:sz w:val="21"/>
              </w:rPr>
              <w:t>8</w:t>
            </w:r>
          </w:p>
        </w:tc>
        <w:tc>
          <w:tcPr>
            <w:tcW w:type="dxa" w:w="3715"/>
            <w:vAlign w:val="center"/>
            <w:shd w:val="clear" w:color="auto" w:fill="EEF4F7"/>
          </w:tcPr>
          <w:p>
            <w:pPr>
              <w:keepNext/>
              <w:spacing w:after="0" w:before="0" w:line="264" w:lineRule="auto"/>
            </w:pPr>
            <w:r>
              <w:rPr>
                <w:b w:val="0"/>
                <w:i w:val="0"/>
                <w:sz w:val="21"/>
              </w:rPr>
              <w:t>a. Adam's appointment had changed.</w:t>
            </w:r>
          </w:p>
        </w:tc>
        <w:tc>
          <w:tcPr>
            <w:tcW w:type="dxa" w:w="1342"/>
            <w:vAlign w:val="center"/>
            <w:shd w:val="clear" w:color="auto" w:fill="EEF4F7"/>
          </w:tcPr>
          <w:p>
            <w:pPr>
              <w:keepNext/>
              <w:spacing w:after="0" w:before="0" w:line="264" w:lineRule="auto"/>
            </w:pPr>
            <w:r>
              <w:rPr>
                <w:b w:val="0"/>
                <w:i w:val="0"/>
                <w:sz w:val="21"/>
              </w:rPr>
              <w:t>double-check</w:t>
            </w:r>
          </w:p>
        </w:tc>
        <w:tc>
          <w:tcPr>
            <w:tcW w:type="dxa" w:w="3281"/>
            <w:vAlign w:val="center"/>
            <w:shd w:val="clear" w:color="auto" w:fill="EEF4F7"/>
          </w:tcPr>
          <w:p>
            <w:pPr>
              <w:keepNext/>
              <w:spacing w:after="0" w:before="0" w:line="264" w:lineRule="auto"/>
            </w:pPr>
            <w:r>
              <w:rPr>
                <w:b w:val="0"/>
                <w:i w:val="0"/>
                <w:sz w:val="21"/>
              </w:rPr>
              <w:t>False</w:t>
            </w:r>
          </w:p>
        </w:tc>
      </w:tr>
      <w:tr>
        <w:trPr>
          <w:cantSplit/>
        </w:trPr>
        <w:tc>
          <w:tcPr>
            <w:tcW w:type="dxa" w:w="1311"/>
            <w:vAlign w:val="center"/>
          </w:tcPr>
          <w:p>
            <w:pPr>
              <w:keepNext/>
              <w:spacing w:after="0" w:before="0" w:line="264" w:lineRule="auto"/>
            </w:pPr>
            <w:r>
              <w:rPr>
                <w:b w:val="0"/>
                <w:i w:val="0"/>
                <w:sz w:val="21"/>
              </w:rPr>
              <w:t>9</w:t>
            </w:r>
          </w:p>
        </w:tc>
        <w:tc>
          <w:tcPr>
            <w:tcW w:type="dxa" w:w="3715"/>
            <w:vAlign w:val="center"/>
          </w:tcPr>
          <w:p>
            <w:pPr>
              <w:keepNext/>
              <w:spacing w:after="0" w:before="0" w:line="264" w:lineRule="auto"/>
            </w:pPr>
            <w:r>
              <w:rPr>
                <w:b w:val="0"/>
                <w:i w:val="0"/>
                <w:sz w:val="21"/>
              </w:rPr>
              <w:t>Wednesday</w:t>
            </w:r>
          </w:p>
        </w:tc>
        <w:tc>
          <w:tcPr>
            <w:tcW w:type="dxa" w:w="1342"/>
            <w:vAlign w:val="center"/>
          </w:tcPr>
          <w:p>
            <w:pPr>
              <w:keepNext/>
              <w:spacing w:after="0" w:before="0" w:line="264" w:lineRule="auto"/>
            </w:pPr>
          </w:p>
        </w:tc>
        <w:tc>
          <w:tcPr>
            <w:tcW w:type="dxa" w:w="3281"/>
            <w:vAlign w:val="center"/>
          </w:tcPr>
          <w:p>
            <w:pPr>
              <w:keepNext/>
              <w:spacing w:after="0" w:before="0" w:line="264" w:lineRule="auto"/>
            </w:pPr>
          </w:p>
        </w:tc>
      </w:tr>
      <w:tr>
        <w:trPr>
          <w:cantSplit/>
        </w:trPr>
        <w:tc>
          <w:tcPr>
            <w:tcW w:type="dxa" w:w="1311"/>
            <w:vAlign w:val="center"/>
            <w:shd w:val="clear" w:color="auto" w:fill="EEF4F7"/>
          </w:tcPr>
          <w:p>
            <w:pPr>
              <w:spacing w:after="0" w:before="0" w:line="264" w:lineRule="auto"/>
            </w:pPr>
            <w:r>
              <w:rPr>
                <w:b w:val="0"/>
                <w:i w:val="0"/>
                <w:sz w:val="21"/>
              </w:rPr>
              <w:t>10</w:t>
            </w:r>
          </w:p>
        </w:tc>
        <w:tc>
          <w:tcPr>
            <w:tcW w:type="dxa" w:w="3715"/>
            <w:vAlign w:val="center"/>
            <w:shd w:val="clear" w:color="auto" w:fill="EEF4F7"/>
          </w:tcPr>
          <w:p>
            <w:pPr>
              <w:spacing w:after="0" w:before="0" w:line="264" w:lineRule="auto"/>
            </w:pPr>
            <w:r>
              <w:rPr>
                <w:b w:val="0"/>
                <w:i w:val="0"/>
                <w:sz w:val="21"/>
              </w:rPr>
              <w:t>b. if they could come ten minutes early</w:t>
            </w:r>
          </w:p>
        </w:tc>
        <w:tc>
          <w:tcPr>
            <w:tcW w:type="dxa" w:w="1342"/>
            <w:vAlign w:val="center"/>
            <w:shd w:val="clear" w:color="auto" w:fill="EEF4F7"/>
          </w:tcPr>
          <w:p>
            <w:pPr>
              <w:spacing w:after="0" w:before="0" w:line="264" w:lineRule="auto"/>
            </w:pPr>
          </w:p>
        </w:tc>
        <w:tc>
          <w:tcPr>
            <w:tcW w:type="dxa" w:w="3281"/>
            <w:vAlign w:val="center"/>
            <w:shd w:val="clear" w:color="auto" w:fill="EEF4F7"/>
          </w:tcPr>
          <w:p>
            <w:pPr>
              <w:spacing w:after="0" w:before="0" w:line="264" w:lineRule="auto"/>
            </w:pP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40"/>
        <w:gridCol w:w="2329"/>
        <w:gridCol w:w="1640"/>
        <w:gridCol w:w="4036"/>
      </w:tblGrid>
      <w:tr>
        <w:trPr>
          <w:cantSplit/>
          <w:tblHeader/>
        </w:trPr>
        <w:tc>
          <w:tcPr>
            <w:tcW w:type="dxa" w:w="1641"/>
            <w:vAlign w:val="center"/>
            <w:shd w:val="clear" w:color="auto" w:fill="1F3A5F"/>
          </w:tcPr>
          <w:p>
            <w:pPr>
              <w:keepNext/>
              <w:spacing w:after="0" w:before="0" w:line="264" w:lineRule="auto"/>
            </w:pPr>
            <w:r>
              <w:rPr>
                <w:b/>
                <w:i w:val="0"/>
                <w:color w:val="FFFFFF"/>
                <w:sz w:val="21"/>
              </w:rPr>
              <w:t>#</w:t>
            </w:r>
          </w:p>
        </w:tc>
        <w:tc>
          <w:tcPr>
            <w:tcW w:type="dxa" w:w="2330"/>
            <w:vAlign w:val="center"/>
            <w:shd w:val="clear" w:color="auto" w:fill="1F3A5F"/>
          </w:tcPr>
          <w:p>
            <w:pPr>
              <w:keepNext/>
              <w:spacing w:after="0" w:before="0" w:line="264" w:lineRule="auto"/>
            </w:pPr>
            <w:r>
              <w:rPr>
                <w:b/>
                <w:i w:val="0"/>
                <w:color w:val="FFFFFF"/>
                <w:sz w:val="21"/>
              </w:rPr>
              <w:t>C. Grammar</w:t>
            </w:r>
          </w:p>
        </w:tc>
        <w:tc>
          <w:tcPr>
            <w:tcW w:type="dxa" w:w="1641"/>
            <w:vAlign w:val="center"/>
            <w:shd w:val="clear" w:color="auto" w:fill="1F3A5F"/>
          </w:tcPr>
          <w:p>
            <w:pPr>
              <w:keepNext/>
              <w:spacing w:after="0" w:before="0" w:line="264" w:lineRule="auto"/>
            </w:pPr>
            <w:r>
              <w:rPr>
                <w:b/>
                <w:i w:val="0"/>
                <w:color w:val="FFFFFF"/>
                <w:sz w:val="21"/>
              </w:rPr>
              <w:t>#</w:t>
            </w:r>
          </w:p>
        </w:tc>
        <w:tc>
          <w:tcPr>
            <w:tcW w:type="dxa" w:w="4036"/>
            <w:vAlign w:val="center"/>
            <w:shd w:val="clear" w:color="auto" w:fill="1F3A5F"/>
          </w:tcPr>
          <w:p>
            <w:pPr>
              <w:keepNext/>
              <w:spacing w:after="0" w:before="0" w:line="264" w:lineRule="auto"/>
            </w:pPr>
            <w:r>
              <w:rPr>
                <w:b/>
                <w:i w:val="0"/>
                <w:color w:val="FFFFFF"/>
                <w:sz w:val="21"/>
              </w:rPr>
              <w:t>C. Grammar</w:t>
            </w:r>
          </w:p>
        </w:tc>
      </w:tr>
      <w:tr>
        <w:trPr>
          <w:cantSplit/>
        </w:trPr>
        <w:tc>
          <w:tcPr>
            <w:tcW w:type="dxa" w:w="1641"/>
            <w:vAlign w:val="center"/>
          </w:tcPr>
          <w:p>
            <w:pPr>
              <w:keepNext/>
              <w:spacing w:after="0" w:before="0" w:line="264" w:lineRule="auto"/>
            </w:pPr>
            <w:r>
              <w:rPr>
                <w:b w:val="0"/>
                <w:i w:val="0"/>
                <w:sz w:val="21"/>
              </w:rPr>
              <w:t>1</w:t>
            </w:r>
          </w:p>
        </w:tc>
        <w:tc>
          <w:tcPr>
            <w:tcW w:type="dxa" w:w="2330"/>
            <w:vAlign w:val="center"/>
          </w:tcPr>
          <w:p>
            <w:pPr>
              <w:keepNext/>
              <w:spacing w:after="0" w:before="0" w:line="264" w:lineRule="auto"/>
            </w:pPr>
            <w:r>
              <w:rPr>
                <w:b w:val="0"/>
                <w:i w:val="0"/>
                <w:sz w:val="21"/>
              </w:rPr>
              <w:t>have been working</w:t>
            </w:r>
          </w:p>
        </w:tc>
        <w:tc>
          <w:tcPr>
            <w:tcW w:type="dxa" w:w="1641"/>
            <w:vAlign w:val="center"/>
          </w:tcPr>
          <w:p>
            <w:pPr>
              <w:keepNext/>
              <w:spacing w:after="0" w:before="0" w:line="264" w:lineRule="auto"/>
            </w:pPr>
            <w:r>
              <w:rPr>
                <w:b w:val="0"/>
                <w:i w:val="0"/>
                <w:sz w:val="21"/>
              </w:rPr>
              <w:t>9</w:t>
            </w:r>
          </w:p>
        </w:tc>
        <w:tc>
          <w:tcPr>
            <w:tcW w:type="dxa" w:w="4036"/>
            <w:vAlign w:val="center"/>
          </w:tcPr>
          <w:p>
            <w:pPr>
              <w:keepNext/>
              <w:spacing w:after="0" w:before="0" w:line="264" w:lineRule="auto"/>
            </w:pPr>
            <w:r>
              <w:rPr>
                <w:b w:val="0"/>
                <w:i w:val="0"/>
                <w:sz w:val="21"/>
              </w:rPr>
              <w:t>was posted</w:t>
            </w:r>
          </w:p>
        </w:tc>
      </w:tr>
      <w:tr>
        <w:trPr>
          <w:cantSplit/>
        </w:trPr>
        <w:tc>
          <w:tcPr>
            <w:tcW w:type="dxa" w:w="1641"/>
            <w:vAlign w:val="center"/>
            <w:shd w:val="clear" w:color="auto" w:fill="EEF4F7"/>
          </w:tcPr>
          <w:p>
            <w:pPr>
              <w:keepNext/>
              <w:spacing w:after="0" w:before="0" w:line="264" w:lineRule="auto"/>
            </w:pPr>
            <w:r>
              <w:rPr>
                <w:b w:val="0"/>
                <w:i w:val="0"/>
                <w:sz w:val="21"/>
              </w:rPr>
              <w:t>2</w:t>
            </w:r>
          </w:p>
        </w:tc>
        <w:tc>
          <w:tcPr>
            <w:tcW w:type="dxa" w:w="2330"/>
            <w:vAlign w:val="center"/>
            <w:shd w:val="clear" w:color="auto" w:fill="EEF4F7"/>
          </w:tcPr>
          <w:p>
            <w:pPr>
              <w:keepNext/>
              <w:spacing w:after="0" w:before="0" w:line="264" w:lineRule="auto"/>
            </w:pPr>
            <w:r>
              <w:rPr>
                <w:b w:val="0"/>
                <w:i w:val="0"/>
                <w:sz w:val="21"/>
              </w:rPr>
              <w:t>worked</w:t>
            </w:r>
          </w:p>
        </w:tc>
        <w:tc>
          <w:tcPr>
            <w:tcW w:type="dxa" w:w="1641"/>
            <w:vAlign w:val="center"/>
            <w:shd w:val="clear" w:color="auto" w:fill="EEF4F7"/>
          </w:tcPr>
          <w:p>
            <w:pPr>
              <w:keepNext/>
              <w:spacing w:after="0" w:before="0" w:line="264" w:lineRule="auto"/>
            </w:pPr>
            <w:r>
              <w:rPr>
                <w:b w:val="0"/>
                <w:i w:val="0"/>
                <w:sz w:val="21"/>
              </w:rPr>
              <w:t>10</w:t>
            </w:r>
          </w:p>
        </w:tc>
        <w:tc>
          <w:tcPr>
            <w:tcW w:type="dxa" w:w="4036"/>
            <w:vAlign w:val="center"/>
            <w:shd w:val="clear" w:color="auto" w:fill="EEF4F7"/>
          </w:tcPr>
          <w:p>
            <w:pPr>
              <w:keepNext/>
              <w:spacing w:after="0" w:before="0" w:line="264" w:lineRule="auto"/>
            </w:pPr>
            <w:r>
              <w:rPr>
                <w:b w:val="0"/>
                <w:i w:val="0"/>
                <w:sz w:val="21"/>
              </w:rPr>
              <w:t>was added</w:t>
            </w:r>
          </w:p>
        </w:tc>
      </w:tr>
      <w:tr>
        <w:trPr>
          <w:cantSplit/>
        </w:trPr>
        <w:tc>
          <w:tcPr>
            <w:tcW w:type="dxa" w:w="1641"/>
            <w:vAlign w:val="center"/>
          </w:tcPr>
          <w:p>
            <w:pPr>
              <w:keepNext/>
              <w:spacing w:after="0" w:before="0" w:line="264" w:lineRule="auto"/>
            </w:pPr>
            <w:r>
              <w:rPr>
                <w:b w:val="0"/>
                <w:i w:val="0"/>
                <w:sz w:val="21"/>
              </w:rPr>
              <w:t>3</w:t>
            </w:r>
          </w:p>
        </w:tc>
        <w:tc>
          <w:tcPr>
            <w:tcW w:type="dxa" w:w="2330"/>
            <w:vAlign w:val="center"/>
          </w:tcPr>
          <w:p>
            <w:pPr>
              <w:keepNext/>
              <w:spacing w:after="0" w:before="0" w:line="264" w:lineRule="auto"/>
            </w:pPr>
            <w:r>
              <w:rPr>
                <w:b w:val="0"/>
                <w:i w:val="0"/>
                <w:sz w:val="21"/>
              </w:rPr>
              <w:t>had</w:t>
            </w:r>
          </w:p>
        </w:tc>
        <w:tc>
          <w:tcPr>
            <w:tcW w:type="dxa" w:w="1641"/>
            <w:vAlign w:val="center"/>
          </w:tcPr>
          <w:p>
            <w:pPr>
              <w:keepNext/>
              <w:spacing w:after="0" w:before="0" w:line="264" w:lineRule="auto"/>
            </w:pPr>
            <w:r>
              <w:rPr>
                <w:b w:val="0"/>
                <w:i w:val="0"/>
                <w:sz w:val="21"/>
              </w:rPr>
              <w:t>11</w:t>
            </w:r>
          </w:p>
        </w:tc>
        <w:tc>
          <w:tcPr>
            <w:tcW w:type="dxa" w:w="4036"/>
            <w:vAlign w:val="center"/>
          </w:tcPr>
          <w:p>
            <w:pPr>
              <w:keepNext/>
              <w:spacing w:after="0" w:before="0" w:line="264" w:lineRule="auto"/>
            </w:pPr>
            <w:r>
              <w:rPr>
                <w:b w:val="0"/>
                <w:i w:val="0"/>
                <w:sz w:val="21"/>
              </w:rPr>
              <w:t>told</w:t>
            </w:r>
          </w:p>
        </w:tc>
      </w:tr>
      <w:tr>
        <w:trPr>
          <w:cantSplit/>
        </w:trPr>
        <w:tc>
          <w:tcPr>
            <w:tcW w:type="dxa" w:w="1641"/>
            <w:vAlign w:val="center"/>
            <w:shd w:val="clear" w:color="auto" w:fill="EEF4F7"/>
          </w:tcPr>
          <w:p>
            <w:pPr>
              <w:keepNext/>
              <w:spacing w:after="0" w:before="0" w:line="264" w:lineRule="auto"/>
            </w:pPr>
            <w:r>
              <w:rPr>
                <w:b w:val="0"/>
                <w:i w:val="0"/>
                <w:sz w:val="21"/>
              </w:rPr>
              <w:t>4</w:t>
            </w:r>
          </w:p>
        </w:tc>
        <w:tc>
          <w:tcPr>
            <w:tcW w:type="dxa" w:w="2330"/>
            <w:vAlign w:val="center"/>
            <w:shd w:val="clear" w:color="auto" w:fill="EEF4F7"/>
          </w:tcPr>
          <w:p>
            <w:pPr>
              <w:keepNext/>
              <w:spacing w:after="0" w:before="0" w:line="264" w:lineRule="auto"/>
            </w:pPr>
            <w:r>
              <w:rPr>
                <w:b w:val="0"/>
                <w:i w:val="0"/>
                <w:sz w:val="21"/>
              </w:rPr>
              <w:t>had already started</w:t>
            </w:r>
          </w:p>
        </w:tc>
        <w:tc>
          <w:tcPr>
            <w:tcW w:type="dxa" w:w="1641"/>
            <w:vAlign w:val="center"/>
            <w:shd w:val="clear" w:color="auto" w:fill="EEF4F7"/>
          </w:tcPr>
          <w:p>
            <w:pPr>
              <w:keepNext/>
              <w:spacing w:after="0" w:before="0" w:line="264" w:lineRule="auto"/>
            </w:pPr>
            <w:r>
              <w:rPr>
                <w:b w:val="0"/>
                <w:i w:val="0"/>
                <w:sz w:val="21"/>
              </w:rPr>
              <w:t>12</w:t>
            </w:r>
          </w:p>
        </w:tc>
        <w:tc>
          <w:tcPr>
            <w:tcW w:type="dxa" w:w="4036"/>
            <w:vAlign w:val="center"/>
            <w:shd w:val="clear" w:color="auto" w:fill="EEF4F7"/>
          </w:tcPr>
          <w:p>
            <w:pPr>
              <w:keepNext/>
              <w:spacing w:after="0" w:before="0" w:line="264" w:lineRule="auto"/>
            </w:pPr>
            <w:r>
              <w:rPr>
                <w:b w:val="0"/>
                <w:i w:val="0"/>
                <w:sz w:val="21"/>
              </w:rPr>
              <w:t>didn't you</w:t>
            </w:r>
          </w:p>
        </w:tc>
      </w:tr>
      <w:tr>
        <w:trPr>
          <w:cantSplit/>
        </w:trPr>
        <w:tc>
          <w:tcPr>
            <w:tcW w:type="dxa" w:w="1641"/>
            <w:vAlign w:val="center"/>
          </w:tcPr>
          <w:p>
            <w:pPr>
              <w:keepNext/>
              <w:spacing w:after="0" w:before="0" w:line="264" w:lineRule="auto"/>
            </w:pPr>
            <w:r>
              <w:rPr>
                <w:b w:val="0"/>
                <w:i w:val="0"/>
                <w:sz w:val="21"/>
              </w:rPr>
              <w:t>5</w:t>
            </w:r>
          </w:p>
        </w:tc>
        <w:tc>
          <w:tcPr>
            <w:tcW w:type="dxa" w:w="2330"/>
            <w:vAlign w:val="center"/>
          </w:tcPr>
          <w:p>
            <w:pPr>
              <w:keepNext/>
              <w:spacing w:after="0" w:before="0" w:line="264" w:lineRule="auto"/>
            </w:pPr>
            <w:r>
              <w:rPr>
                <w:b w:val="0"/>
                <w:i w:val="0"/>
                <w:sz w:val="21"/>
              </w:rPr>
              <w:t>had known</w:t>
            </w:r>
          </w:p>
        </w:tc>
        <w:tc>
          <w:tcPr>
            <w:tcW w:type="dxa" w:w="1641"/>
            <w:vAlign w:val="center"/>
          </w:tcPr>
          <w:p>
            <w:pPr>
              <w:keepNext/>
              <w:spacing w:after="0" w:before="0" w:line="264" w:lineRule="auto"/>
            </w:pPr>
            <w:r>
              <w:rPr>
                <w:b w:val="0"/>
                <w:i w:val="0"/>
                <w:sz w:val="21"/>
              </w:rPr>
              <w:t>13</w:t>
            </w:r>
          </w:p>
        </w:tc>
        <w:tc>
          <w:tcPr>
            <w:tcW w:type="dxa" w:w="4036"/>
            <w:vAlign w:val="center"/>
          </w:tcPr>
          <w:p>
            <w:pPr>
              <w:keepNext/>
              <w:spacing w:after="0" w:before="0" w:line="264" w:lineRule="auto"/>
            </w:pPr>
            <w:r>
              <w:rPr>
                <w:b w:val="0"/>
                <w:i w:val="0"/>
                <w:sz w:val="21"/>
              </w:rPr>
              <w:t>I have been working here since 2024.</w:t>
            </w:r>
          </w:p>
        </w:tc>
      </w:tr>
      <w:tr>
        <w:trPr>
          <w:cantSplit/>
        </w:trPr>
        <w:tc>
          <w:tcPr>
            <w:tcW w:type="dxa" w:w="1641"/>
            <w:vAlign w:val="center"/>
            <w:shd w:val="clear" w:color="auto" w:fill="EEF4F7"/>
          </w:tcPr>
          <w:p>
            <w:pPr>
              <w:keepNext/>
              <w:spacing w:after="0" w:before="0" w:line="264" w:lineRule="auto"/>
            </w:pPr>
            <w:r>
              <w:rPr>
                <w:b w:val="0"/>
                <w:i w:val="0"/>
                <w:sz w:val="21"/>
              </w:rPr>
              <w:t>6</w:t>
            </w:r>
          </w:p>
        </w:tc>
        <w:tc>
          <w:tcPr>
            <w:tcW w:type="dxa" w:w="2330"/>
            <w:vAlign w:val="center"/>
            <w:shd w:val="clear" w:color="auto" w:fill="EEF4F7"/>
          </w:tcPr>
          <w:p>
            <w:pPr>
              <w:keepNext/>
              <w:spacing w:after="0" w:before="0" w:line="264" w:lineRule="auto"/>
            </w:pPr>
            <w:r>
              <w:rPr>
                <w:b w:val="0"/>
                <w:i w:val="0"/>
                <w:sz w:val="21"/>
              </w:rPr>
              <w:t>wouldn't have been</w:t>
            </w:r>
          </w:p>
        </w:tc>
        <w:tc>
          <w:tcPr>
            <w:tcW w:type="dxa" w:w="1641"/>
            <w:vAlign w:val="center"/>
            <w:shd w:val="clear" w:color="auto" w:fill="EEF4F7"/>
          </w:tcPr>
          <w:p>
            <w:pPr>
              <w:keepNext/>
              <w:spacing w:after="0" w:before="0" w:line="264" w:lineRule="auto"/>
            </w:pPr>
            <w:r>
              <w:rPr>
                <w:b w:val="0"/>
                <w:i w:val="0"/>
                <w:sz w:val="21"/>
              </w:rPr>
              <w:t>14</w:t>
            </w:r>
          </w:p>
        </w:tc>
        <w:tc>
          <w:tcPr>
            <w:tcW w:type="dxa" w:w="4036"/>
            <w:vAlign w:val="center"/>
            <w:shd w:val="clear" w:color="auto" w:fill="EEF4F7"/>
          </w:tcPr>
          <w:p>
            <w:pPr>
              <w:keepNext/>
              <w:spacing w:after="0" w:before="0" w:line="264" w:lineRule="auto"/>
            </w:pPr>
            <w:r>
              <w:rPr>
                <w:b w:val="0"/>
                <w:i w:val="0"/>
                <w:sz w:val="21"/>
              </w:rPr>
              <w:t>I wish I had asked.</w:t>
            </w:r>
          </w:p>
        </w:tc>
      </w:tr>
      <w:tr>
        <w:trPr>
          <w:cantSplit/>
        </w:trPr>
        <w:tc>
          <w:tcPr>
            <w:tcW w:type="dxa" w:w="1641"/>
            <w:vAlign w:val="center"/>
          </w:tcPr>
          <w:p>
            <w:pPr>
              <w:keepNext/>
              <w:spacing w:after="0" w:before="0" w:line="264" w:lineRule="auto"/>
            </w:pPr>
            <w:r>
              <w:rPr>
                <w:b w:val="0"/>
                <w:i w:val="0"/>
                <w:sz w:val="21"/>
              </w:rPr>
              <w:t>7</w:t>
            </w:r>
          </w:p>
        </w:tc>
        <w:tc>
          <w:tcPr>
            <w:tcW w:type="dxa" w:w="2330"/>
            <w:vAlign w:val="center"/>
          </w:tcPr>
          <w:p>
            <w:pPr>
              <w:keepNext/>
              <w:spacing w:after="0" w:before="0" w:line="264" w:lineRule="auto"/>
            </w:pPr>
            <w:r>
              <w:rPr>
                <w:b w:val="0"/>
                <w:i w:val="0"/>
                <w:sz w:val="21"/>
              </w:rPr>
              <w:t>unless</w:t>
            </w:r>
          </w:p>
        </w:tc>
        <w:tc>
          <w:tcPr>
            <w:tcW w:type="dxa" w:w="1641"/>
            <w:vAlign w:val="center"/>
          </w:tcPr>
          <w:p>
            <w:pPr>
              <w:keepNext/>
              <w:spacing w:after="0" w:before="0" w:line="264" w:lineRule="auto"/>
            </w:pPr>
            <w:r>
              <w:rPr>
                <w:b w:val="0"/>
                <w:i w:val="0"/>
                <w:sz w:val="21"/>
              </w:rPr>
              <w:t>15</w:t>
            </w:r>
          </w:p>
        </w:tc>
        <w:tc>
          <w:tcPr>
            <w:tcW w:type="dxa" w:w="4036"/>
            <w:vAlign w:val="center"/>
          </w:tcPr>
          <w:p>
            <w:pPr>
              <w:keepNext/>
              <w:spacing w:after="0" w:before="0" w:line="264" w:lineRule="auto"/>
            </w:pPr>
            <w:r>
              <w:rPr>
                <w:b w:val="0"/>
                <w:i w:val="0"/>
                <w:sz w:val="21"/>
              </w:rPr>
              <w:t>She told me the time.</w:t>
            </w:r>
          </w:p>
        </w:tc>
      </w:tr>
      <w:tr>
        <w:trPr>
          <w:cantSplit/>
        </w:trPr>
        <w:tc>
          <w:tcPr>
            <w:tcW w:type="dxa" w:w="1641"/>
            <w:vAlign w:val="center"/>
            <w:shd w:val="clear" w:color="auto" w:fill="EEF4F7"/>
          </w:tcPr>
          <w:p>
            <w:pPr>
              <w:spacing w:after="0" w:before="0" w:line="264" w:lineRule="auto"/>
            </w:pPr>
            <w:r>
              <w:rPr>
                <w:b w:val="0"/>
                <w:i w:val="0"/>
                <w:sz w:val="21"/>
              </w:rPr>
              <w:t>8</w:t>
            </w:r>
          </w:p>
        </w:tc>
        <w:tc>
          <w:tcPr>
            <w:tcW w:type="dxa" w:w="2330"/>
            <w:vAlign w:val="center"/>
            <w:shd w:val="clear" w:color="auto" w:fill="EEF4F7"/>
          </w:tcPr>
          <w:p>
            <w:pPr>
              <w:spacing w:after="0" w:before="0" w:line="264" w:lineRule="auto"/>
            </w:pPr>
            <w:r>
              <w:rPr>
                <w:b w:val="0"/>
                <w:i w:val="0"/>
                <w:sz w:val="21"/>
              </w:rPr>
              <w:t>Even though</w:t>
            </w:r>
          </w:p>
        </w:tc>
        <w:tc>
          <w:tcPr>
            <w:tcW w:type="dxa" w:w="1641"/>
            <w:vAlign w:val="center"/>
            <w:shd w:val="clear" w:color="auto" w:fill="EEF4F7"/>
          </w:tcPr>
          <w:p>
            <w:pPr>
              <w:spacing w:after="0" w:before="0" w:line="264" w:lineRule="auto"/>
            </w:pPr>
            <w:r>
              <w:rPr>
                <w:b w:val="0"/>
                <w:i w:val="0"/>
                <w:sz w:val="21"/>
              </w:rPr>
              <w:t>16</w:t>
            </w:r>
          </w:p>
        </w:tc>
        <w:tc>
          <w:tcPr>
            <w:tcW w:type="dxa" w:w="4036"/>
            <w:vAlign w:val="center"/>
            <w:shd w:val="clear" w:color="auto" w:fill="EEF4F7"/>
          </w:tcPr>
          <w:p>
            <w:pPr>
              <w:spacing w:after="0" w:before="0" w:line="264" w:lineRule="auto"/>
            </w:pPr>
            <w:r>
              <w:rPr>
                <w:b w:val="0"/>
                <w:i w:val="0"/>
                <w:sz w:val="21"/>
              </w:rPr>
              <w:t>The class is on Tuesday, isn't it?</w:t>
            </w:r>
          </w:p>
        </w:tc>
      </w:tr>
    </w:tbl>
    <w:p>
      <w:pPr>
        <w:spacing w:after="200" w:before="0" w:line="240" w:lineRule="auto"/>
      </w:pPr>
      <w:r>
        <w:rPr>
          <w:sz w:val="8"/>
        </w:rPr>
      </w:r>
    </w:p>
    <w:p>
      <w:pPr>
        <w:spacing w:after="140" w:before="0" w:line="288" w:lineRule="auto"/>
      </w:pPr>
      <w:r>
        <w:rPr>
          <w:b/>
          <w:i w:val="0"/>
          <w:sz w:val="23"/>
        </w:rPr>
        <w:t>E. Writing:</w:t>
      </w:r>
      <w:r>
        <w:rPr>
          <w:b w:val="0"/>
          <w:i w:val="0"/>
          <w:sz w:val="23"/>
        </w:rPr>
        <w:t xml:space="preserve"> rubric, 8 points. </w:t>
      </w:r>
      <w:r>
        <w:rPr>
          <w:b/>
          <w:i w:val="0"/>
          <w:sz w:val="23"/>
        </w:rPr>
        <w:t>Total:</w:t>
      </w:r>
      <w:r>
        <w:rPr>
          <w:b w:val="0"/>
          <w:i w:val="0"/>
          <w:sz w:val="23"/>
        </w:rPr>
        <w:t xml:space="preserve"> A 10 + B 8 + C 16 + D 8 + E 8 = </w:t>
      </w:r>
      <w:r>
        <w:rPr>
          <w:b/>
          <w:i w:val="0"/>
          <w:sz w:val="23"/>
        </w:rPr>
        <w:t>/50</w:t>
      </w:r>
      <w:r>
        <w:rPr>
          <w:b w:val="0"/>
          <w:i w:val="0"/>
          <w:sz w:val="23"/>
        </w:rPr>
        <w:t>. Speaking: 3–9 (separate).</w:t>
      </w:r>
    </w:p>
    <w:p>
      <w:pPr>
        <w:keepNext/>
        <w:pageBreakBefore/>
        <w:spacing w:after="200" w:before="0" w:line="252" w:lineRule="auto"/>
        <w:pBdr>
          <w:bottom w:val="single" w:sz="10" w:space="4" w:color="1B6F7A"/>
        </w:pBdr>
      </w:pPr>
      <w:r>
        <w:rPr>
          <w:b/>
          <w:i w:val="0"/>
          <w:color w:val="1F3A5F"/>
          <w:sz w:val="40"/>
        </w:rPr>
        <w:t>License and Credits</w:t>
      </w:r>
    </w:p>
    <w:p>
      <w:pPr>
        <w:spacing w:after="140" w:before="0" w:line="288" w:lineRule="auto"/>
      </w:pPr>
      <w:r>
        <w:rPr>
          <w:b w:val="0"/>
          <w:i/>
          <w:sz w:val="22"/>
        </w:rPr>
        <w:t>© 2026 the authors, CC BY-NC-SA 4.0. Provided as-is, without warranty. Names, places and numbers are invented. No pictures are used in these tests.</w:t>
      </w:r>
    </w:p>
    <w:p>
      <w:pPr>
        <w:spacing w:after="140" w:before="0" w:line="288" w:lineRule="auto"/>
      </w:pPr>
      <w:r>
        <w:rPr>
          <w:b w:val="0"/>
          <w:i/>
          <w:sz w:val="22"/>
        </w:rPr>
        <w:t>The listening scripts are original text written for this curriculum. When the recordings are made, they use the same tools as the Level 5 lesson audio: Chatterbox (Resemble AI, MIT license) with synthetic Kokoro-82M reference voices (Apache 2.0), and every file carries the Perth watermark. The audio has no real person's voice.</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Week 8 · Midterm · Teacher Packet · © 2026 the authors, CC BY-NC-SA 4.0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