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00" w:before="0" w:line="252" w:lineRule="auto"/>
      </w:pPr>
      <w:r>
        <w:rPr>
          <w:b/>
          <w:i w:val="0"/>
          <w:color w:val="1F3A5F"/>
          <w:sz w:val="52"/>
        </w:rPr>
        <w:t>Level 1 Adult ESL Curriculum · Lesson 12 (Week 13): I Don't Feel Well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Status:</w:t>
      </w:r>
      <w:r>
        <w:rPr>
          <w:b w:val="0"/>
          <w:i w:val="0"/>
          <w:sz w:val="22"/>
        </w:rPr>
        <w:t xml:space="preserve"> Draft for review (expanded to match Lessons 5–7 depth). </w:t>
      </w:r>
      <w:r>
        <w:rPr>
          <w:b/>
          <w:i w:val="0"/>
          <w:sz w:val="22"/>
        </w:rPr>
        <w:t>Date:</w:t>
      </w:r>
      <w:r>
        <w:rPr>
          <w:b w:val="0"/>
          <w:i w:val="0"/>
          <w:sz w:val="22"/>
        </w:rPr>
        <w:t xml:space="preserve"> October 2026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Companion files:</w:t>
      </w:r>
      <w:r>
        <w:rPr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color w:val="8B1A1A"/>
          <w:sz w:val="22"/>
        </w:rPr>
        <w:t>audio/L1_L12_listening.mp3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8B1A1A"/>
          <w:sz w:val="22"/>
        </w:rPr>
        <w:t>images/</w:t>
      </w:r>
      <w:r>
        <w:rPr>
          <w:b w:val="0"/>
          <w:i w:val="0"/>
          <w:sz w:val="22"/>
        </w:rPr>
        <w:t xml:space="preserve"> (see CREDITS.md)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1"/>
              </w:rPr>
              <w:t>Topic:</w:t>
            </w:r>
            <w:r>
              <w:rPr>
                <w:b w:val="0"/>
                <w:i w:val="0"/>
                <w:sz w:val="21"/>
              </w:rPr>
              <w:t xml:space="preserve"> feeling sick or hurt; body parts; Call 911 (practice only). Real-World Reading: medicine label + emergency card. Not a real emergency.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How this lesson is organized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394"/>
        <w:gridCol w:w="6642"/>
        <w:gridCol w:w="1610"/>
      </w:tblGrid>
      <w:tr>
        <w:trPr>
          <w:cantSplit/>
          <w:tblHeader/>
        </w:trPr>
        <w:tc>
          <w:tcPr>
            <w:tcW w:type="dxa" w:w="1395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Part</w:t>
            </w:r>
          </w:p>
        </w:tc>
        <w:tc>
          <w:tcPr>
            <w:tcW w:type="dxa" w:w="664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What's inside</w:t>
            </w:r>
          </w:p>
        </w:tc>
        <w:tc>
          <w:tcPr>
            <w:tcW w:type="dxa" w:w="161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Who uses it</w:t>
            </w:r>
          </w:p>
        </w:tc>
      </w:tr>
      <w:tr>
        <w:trPr>
          <w:cantSplit/>
        </w:trPr>
        <w:tc>
          <w:tcPr>
            <w:tcW w:type="dxa" w:w="139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19"/>
              </w:rPr>
              <w:t>Teacher Plan</w:t>
            </w:r>
          </w:p>
        </w:tc>
        <w:tc>
          <w:tcPr>
            <w:tcW w:type="dxa" w:w="664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At a glance, clock-time plan, step-by-step boxes, Real-World Reading script, listening script, answer key, teacher notes</w:t>
            </w:r>
          </w:p>
        </w:tc>
        <w:tc>
          <w:tcPr>
            <w:tcW w:type="dxa" w:w="161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Volunteer teachers</w:t>
            </w:r>
          </w:p>
        </w:tc>
      </w:tr>
      <w:tr>
        <w:trPr>
          <w:cantSplit/>
        </w:trPr>
        <w:tc>
          <w:tcPr>
            <w:tcW w:type="dxa" w:w="139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19"/>
              </w:rPr>
              <w:t>Student Pages</w:t>
            </w:r>
          </w:p>
        </w:tc>
        <w:tc>
          <w:tcPr>
            <w:tcW w:type="dxa" w:w="664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 xml:space="preserve">Hello + Review, New Words, Listening, Grammar, Talk Time (A/B where needed), Homework, Real-World Reading, Progress Check. </w:t>
            </w:r>
            <w:r>
              <w:rPr>
                <w:b/>
                <w:i w:val="0"/>
                <w:sz w:val="19"/>
              </w:rPr>
              <w:t>Print this part for learners</w:t>
            </w:r>
          </w:p>
        </w:tc>
        <w:tc>
          <w:tcPr>
            <w:tcW w:type="dxa" w:w="161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Learners</w:t>
            </w:r>
          </w:p>
        </w:tc>
      </w:tr>
      <w:tr>
        <w:trPr>
          <w:cantSplit/>
        </w:trPr>
        <w:tc>
          <w:tcPr>
            <w:tcW w:type="dxa" w:w="1395"/>
            <w:vAlign w:val="center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19"/>
              </w:rPr>
              <w:t>Picture Credits</w:t>
            </w:r>
          </w:p>
        </w:tc>
        <w:tc>
          <w:tcPr>
            <w:tcW w:type="dxa" w:w="6642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Sources and licenses</w:t>
            </w:r>
          </w:p>
        </w:tc>
        <w:tc>
          <w:tcPr>
            <w:tcW w:type="dxa" w:w="1611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Coordinators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What Lesson 12 gives Level 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609"/>
        <w:gridCol w:w="7038"/>
      </w:tblGrid>
      <w:tr>
        <w:trPr>
          <w:cantSplit/>
          <w:tblHeader/>
        </w:trPr>
        <w:tc>
          <w:tcPr>
            <w:tcW w:type="dxa" w:w="2610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Level 2 uses…</w:t>
            </w:r>
          </w:p>
        </w:tc>
        <w:tc>
          <w:tcPr>
            <w:tcW w:type="dxa" w:w="703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Lesson 12 starts it with…</w:t>
            </w:r>
          </w:p>
        </w:tc>
      </w:tr>
      <w:tr>
        <w:trPr>
          <w:cantSplit/>
        </w:trPr>
        <w:tc>
          <w:tcPr>
            <w:tcW w:type="dxa" w:w="261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Body parts; I'm sick</w:t>
            </w:r>
          </w:p>
        </w:tc>
        <w:tc>
          <w:tcPr>
            <w:tcW w:type="dxa" w:w="703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How do you feel? I feel sick. Where does it hurt? Here.</w:t>
            </w:r>
          </w:p>
        </w:tc>
      </w:tr>
      <w:tr>
        <w:trPr>
          <w:cantSplit/>
        </w:trPr>
        <w:tc>
          <w:tcPr>
            <w:tcW w:type="dxa" w:w="261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Getting help</w:t>
            </w:r>
          </w:p>
        </w:tc>
        <w:tc>
          <w:tcPr>
            <w:tcW w:type="dxa" w:w="703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Call 911. Sit down. Go to the doctor.</w:t>
            </w:r>
          </w:p>
        </w:tc>
      </w:tr>
      <w:tr>
        <w:trPr>
          <w:cantSplit/>
        </w:trPr>
        <w:tc>
          <w:tcPr>
            <w:tcW w:type="dxa" w:w="2610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Medicine labels</w:t>
            </w:r>
          </w:p>
        </w:tc>
        <w:tc>
          <w:tcPr>
            <w:tcW w:type="dxa" w:w="7038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dose / take with food (Real-World Reading)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ectPr>
          <w:footerReference w:type="default" r:id="rId9"/>
          <w:pgSz w:w="12240" w:h="15840"/>
          <w:pgMar w:top="1224" w:right="1296" w:bottom="1152" w:left="1296" w:header="720" w:footer="720" w:gutter="0"/>
          <w:cols w:space="720"/>
          <w:docGrid w:linePitch="360"/>
        </w:sectPr>
      </w:pPr>
    </w:p>
    <w:p>
      <w:pPr>
        <w:spacing w:after="120" w:before="3600" w:line="288" w:lineRule="auto"/>
      </w:pPr>
      <w:r>
        <w:rPr>
          <w:b/>
          <w:color w:val="1B6F7A"/>
          <w:sz w:val="32"/>
        </w:rPr>
        <w:t>TEACHER PLAN</w:t>
      </w:r>
    </w:p>
    <w:p>
      <w:pPr>
        <w:spacing w:after="280" w:before="0" w:line="240" w:lineRule="auto"/>
      </w:pPr>
      <w:r>
        <w:rPr>
          <w:b/>
          <w:color w:val="1F3A5F"/>
          <w:sz w:val="68"/>
        </w:rPr>
        <w:t>Lesson 12 (Week 13)</w:t>
      </w:r>
    </w:p>
    <w:p>
      <w:pPr>
        <w:pBdr>
          <w:bottom w:val="single" w:sz="24" w:space="1" w:color="1B6F7A"/>
        </w:pBdr>
      </w:pP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I Don't Feel Well</w:t>
      </w: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At a glance · Clock-time plan · Step by step · Real-World Reading · Script and answer key</w:t>
      </w:r>
    </w:p>
    <w:p>
      <w:r>
        <w:br w:type="page"/>
      </w:r>
    </w:p>
    <w:p>
      <w:pPr>
        <w:keepNext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How to Use This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You don't need to speak Spanish or any other language.</w:t>
            </w:r>
            <w:r>
              <w:rPr>
                <w:b w:val="0"/>
                <w:i w:val="0"/>
                <w:sz w:val="22"/>
              </w:rPr>
              <w:t xml:space="preserve"> Teach in English. Show, point, and gesture. The student pages have a Spanish line and a "My language" line for every task.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Instruction rule:</w:t>
            </w:r>
            <w:r>
              <w:rPr>
                <w:b w:val="0"/>
                <w:i w:val="0"/>
                <w:sz w:val="22"/>
              </w:rPr>
              <w:t xml:space="preserve"> </w:t>
            </w:r>
            <w:r>
              <w:rPr>
                <w:b/>
                <w:i w:val="0"/>
                <w:sz w:val="22"/>
              </w:rPr>
              <w:t>Model it</w:t>
            </w:r>
            <w:r>
              <w:rPr>
                <w:b w:val="0"/>
                <w:i w:val="0"/>
                <w:sz w:val="22"/>
              </w:rPr>
              <w:t xml:space="preserve">, </w:t>
            </w:r>
            <w:r>
              <w:rPr>
                <w:b/>
                <w:i w:val="0"/>
                <w:sz w:val="22"/>
              </w:rPr>
              <w:t>check it</w:t>
            </w:r>
            <w:r>
              <w:rPr>
                <w:b w:val="0"/>
                <w:i w:val="0"/>
                <w:sz w:val="22"/>
              </w:rPr>
              <w:t xml:space="preserve">, </w:t>
            </w:r>
            <w:r>
              <w:rPr>
                <w:b/>
                <w:i w:val="0"/>
                <w:sz w:val="22"/>
              </w:rPr>
              <w:t>then go</w:t>
            </w:r>
            <w:r>
              <w:rPr>
                <w:b w:val="0"/>
                <w:i w:val="0"/>
                <w:sz w:val="22"/>
              </w:rPr>
              <w:t xml:space="preserve">. Same short words: </w:t>
            </w:r>
            <w:r>
              <w:rPr>
                <w:b w:val="0"/>
                <w:i/>
                <w:sz w:val="22"/>
              </w:rPr>
              <w:t>Listen. Repeat. Point. Circle. Write. Partner. Group.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Grouping toolkit:</w:t>
            </w:r>
            <w:r>
              <w:rPr>
                <w:b w:val="0"/>
                <w:i w:val="0"/>
                <w:sz w:val="22"/>
              </w:rPr>
              <w:t xml:space="preserve"> </w:t>
            </w:r>
            <w:r>
              <w:rPr>
                <w:b w:val="0"/>
                <w:i/>
                <w:sz w:val="22"/>
              </w:rPr>
              <w:t>Pairs:</w:t>
            </w:r>
            <w:r>
              <w:rPr>
                <w:b w:val="0"/>
                <w:i w:val="0"/>
                <w:sz w:val="22"/>
              </w:rPr>
              <w:t xml:space="preserve"> neighbor (odd → one group of 3). </w:t>
            </w:r>
            <w:r>
              <w:rPr>
                <w:b w:val="0"/>
                <w:i/>
                <w:sz w:val="22"/>
              </w:rPr>
              <w:t>Groups:</w:t>
            </w:r>
            <w:r>
              <w:rPr>
                <w:b w:val="0"/>
                <w:i w:val="0"/>
                <w:sz w:val="22"/>
              </w:rPr>
              <w:t xml:space="preserve"> 3–4. </w:t>
            </w:r>
            <w:r>
              <w:rPr>
                <w:b w:val="0"/>
                <w:i/>
                <w:sz w:val="22"/>
              </w:rPr>
              <w:t>Mingle:</w:t>
            </w:r>
            <w:r>
              <w:rPr>
                <w:b w:val="0"/>
                <w:i w:val="0"/>
                <w:sz w:val="22"/>
              </w:rPr>
              <w:t xml:space="preserve"> stand and talk to many classmates.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When a learner is stuck:</w:t>
            </w:r>
            <w:r>
              <w:rPr>
                <w:b w:val="0"/>
                <w:i w:val="0"/>
                <w:sz w:val="22"/>
              </w:rPr>
              <w:t xml:space="preserve"> show the picture or board → one short English example → point to the grammar box → classmate helps briefly, then English again.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Practice only.</w:t>
            </w:r>
            <w:r>
              <w:rPr>
                <w:b w:val="0"/>
                <w:i w:val="0"/>
                <w:sz w:val="22"/>
              </w:rPr>
              <w:t xml:space="preserve"> The 911 dialogue is not a real emergency. Never ask learners to share real medical details.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Lesson 12 (Week 13): I Don't Feel Well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Objectives: learners can…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name basic body parts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say </w:t>
            </w:r>
            <w:r>
              <w:rPr>
                <w:b w:val="0"/>
                <w:i/>
                <w:sz w:val="23"/>
              </w:rPr>
              <w:t>How do you feel? I feel sick. / I'm hurt.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ask </w:t>
            </w:r>
            <w:r>
              <w:rPr>
                <w:b w:val="0"/>
                <w:i/>
                <w:sz w:val="23"/>
              </w:rPr>
              <w:t>Are you OK? What's wrong? Where does it hurt?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use help commands: </w:t>
            </w:r>
            <w:r>
              <w:rPr>
                <w:b w:val="0"/>
                <w:i/>
                <w:sz w:val="23"/>
              </w:rPr>
              <w:t>Call 911. Sit down. Go to the doctor.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read a simple medicine label and emergency card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Materials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Student Pages for Lesson 12 (print for the number expected + 3 spares)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picture cards from the New Words page (one set per group of 3–4)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body-part picture cards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emergency card + medicine label for Real-World Reading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mini whiteboards or scrap paper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phone + small speaker, </w:t>
            </w:r>
            <w:r>
              <w:rPr>
                <w:rFonts w:ascii="Consolas" w:hAnsi="Consolas"/>
                <w:b w:val="0"/>
                <w:i w:val="0"/>
                <w:color w:val="8B1A1A"/>
                <w:sz w:val="23"/>
              </w:rPr>
              <w:t>L1_L12_listening.mp3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Prep time:</w:t>
            </w:r>
            <w:r>
              <w:rPr>
                <w:b w:val="0"/>
                <w:i w:val="0"/>
                <w:sz w:val="23"/>
              </w:rPr>
              <w:t xml:space="preserve"> 30 min.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Key vocabulary (with pictures on the New Words page)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</w:pP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sick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doctor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head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stomach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arm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leg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hand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foot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back • eye • ear • mouth • medicine label • emergency card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Review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</w:pPr>
            <w:r>
              <w:rPr>
                <w:b w:val="0"/>
                <w:i/>
                <w:sz w:val="23"/>
              </w:rPr>
              <w:t>Where's the pharmacy? Go straight. Turn left.</w:t>
            </w:r>
            <w:r>
              <w:rPr>
                <w:b w:val="0"/>
                <w:i w:val="0"/>
                <w:sz w:val="23"/>
              </w:rPr>
              <w:t xml:space="preserve"> (Lesson 11)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>Clock-time plan</w:t>
      </w:r>
    </w:p>
    <w:p>
      <w:pPr>
        <w:spacing w:after="140" w:before="0" w:line="288" w:lineRule="auto"/>
      </w:pPr>
      <w:r>
        <w:rPr>
          <w:b w:val="0"/>
          <w:i/>
          <w:sz w:val="23"/>
        </w:rPr>
        <w:t>Times are loose. If a step runs long, take the time from Grammar or Talk Time. The last 15 minutes are Real-World Reading (Weeks 9–14).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55"/>
        <w:gridCol w:w="2927"/>
        <w:gridCol w:w="792"/>
        <w:gridCol w:w="2380"/>
        <w:gridCol w:w="1891"/>
      </w:tblGrid>
      <w:tr>
        <w:trPr>
          <w:cantSplit/>
          <w:tblHeader/>
        </w:trPr>
        <w:tc>
          <w:tcPr>
            <w:tcW w:type="dxa" w:w="165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Time</w:t>
            </w:r>
          </w:p>
        </w:tc>
        <w:tc>
          <w:tcPr>
            <w:tcW w:type="dxa" w:w="292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Step</w:t>
            </w:r>
          </w:p>
        </w:tc>
        <w:tc>
          <w:tcPr>
            <w:tcW w:type="dxa" w:w="79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Min</w:t>
            </w:r>
          </w:p>
        </w:tc>
        <w:tc>
          <w:tcPr>
            <w:tcW w:type="dxa" w:w="2380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Grouping (15 / 7–8)</w:t>
            </w:r>
          </w:p>
        </w:tc>
        <w:tc>
          <w:tcPr>
            <w:tcW w:type="dxa" w:w="189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If running behind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6:00–6:10</w:t>
            </w:r>
          </w:p>
        </w:tc>
        <w:tc>
          <w:tcPr>
            <w:tcW w:type="dxa" w:w="292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Hello + Review</w:t>
            </w:r>
            <w:r>
              <w:rPr>
                <w:b w:val="0"/>
                <w:i w:val="0"/>
                <w:sz w:val="21"/>
              </w:rPr>
              <w:t xml:space="preserve"> + homework check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10</w:t>
            </w:r>
          </w:p>
        </w:tc>
        <w:tc>
          <w:tcPr>
            <w:tcW w:type="dxa" w:w="238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Pairs</w:t>
            </w:r>
          </w:p>
        </w:tc>
        <w:tc>
          <w:tcPr>
            <w:tcW w:type="dxa" w:w="18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One partner only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6:10–6:20</w:t>
            </w:r>
          </w:p>
        </w:tc>
        <w:tc>
          <w:tcPr>
            <w:tcW w:type="dxa" w:w="292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New Words</w:t>
            </w:r>
            <w:r>
              <w:rPr>
                <w:b w:val="0"/>
                <w:i w:val="0"/>
                <w:sz w:val="21"/>
              </w:rPr>
              <w:t xml:space="preserve"> + pair picture game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10</w:t>
            </w:r>
          </w:p>
        </w:tc>
        <w:tc>
          <w:tcPr>
            <w:tcW w:type="dxa" w:w="238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Whole class → pairs</w:t>
            </w:r>
          </w:p>
        </w:tc>
        <w:tc>
          <w:tcPr>
            <w:tcW w:type="dxa" w:w="18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rFonts w:ascii="DejaVu Sans" w:hAnsi="DejaVu Sans" w:cs="DejaVu Sans" w:eastAsia="DejaVu Sans"/>
                <w:b w:val="0"/>
                <w:color w:val="C07A00"/>
                <w:sz w:val="21"/>
              </w:rPr>
              <w:t>★</w:t>
            </w:r>
            <w:r>
              <w:rPr>
                <w:b w:val="0"/>
                <w:i w:val="0"/>
                <w:sz w:val="21"/>
              </w:rPr>
              <w:t xml:space="preserve"> words only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6:20–6:32</w:t>
            </w:r>
          </w:p>
        </w:tc>
        <w:tc>
          <w:tcPr>
            <w:tcW w:type="dxa" w:w="292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Listening</w:t>
            </w:r>
            <w:r>
              <w:rPr>
                <w:b w:val="0"/>
                <w:i w:val="0"/>
                <w:sz w:val="21"/>
              </w:rPr>
              <w:t xml:space="preserve"> (audio)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12</w:t>
            </w:r>
          </w:p>
        </w:tc>
        <w:tc>
          <w:tcPr>
            <w:tcW w:type="dxa" w:w="238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Individuals → pairs check</w:t>
            </w:r>
          </w:p>
        </w:tc>
        <w:tc>
          <w:tcPr>
            <w:tcW w:type="dxa" w:w="18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2 plays, not 3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6:32–6:45</w:t>
            </w:r>
          </w:p>
        </w:tc>
        <w:tc>
          <w:tcPr>
            <w:tcW w:type="dxa" w:w="292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Grammar Q&amp;A</w:t>
            </w:r>
            <w:r>
              <w:rPr>
                <w:b w:val="0"/>
                <w:i w:val="0"/>
                <w:sz w:val="21"/>
              </w:rPr>
              <w:t xml:space="preserve"> + pair drill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13</w:t>
            </w:r>
          </w:p>
        </w:tc>
        <w:tc>
          <w:tcPr>
            <w:tcW w:type="dxa" w:w="238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Whole class → pairs</w:t>
            </w:r>
          </w:p>
        </w:tc>
        <w:tc>
          <w:tcPr>
            <w:tcW w:type="dxa" w:w="18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Skip pair drill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6:45–7:00</w:t>
            </w:r>
          </w:p>
        </w:tc>
        <w:tc>
          <w:tcPr>
            <w:tcW w:type="dxa" w:w="292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BREAK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15</w:t>
            </w:r>
          </w:p>
        </w:tc>
        <w:tc>
          <w:tcPr>
            <w:tcW w:type="dxa" w:w="2380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892"/>
            <w:vAlign w:val="center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7:00–7:10</w:t>
            </w:r>
          </w:p>
        </w:tc>
        <w:tc>
          <w:tcPr>
            <w:tcW w:type="dxa" w:w="292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Talk Time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10</w:t>
            </w:r>
          </w:p>
        </w:tc>
        <w:tc>
          <w:tcPr>
            <w:tcW w:type="dxa" w:w="238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Pairs / groups</w:t>
            </w:r>
          </w:p>
        </w:tc>
        <w:tc>
          <w:tcPr>
            <w:tcW w:type="dxa" w:w="18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Half of Talk Time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7:10–7:15</w:t>
            </w:r>
          </w:p>
        </w:tc>
        <w:tc>
          <w:tcPr>
            <w:tcW w:type="dxa" w:w="292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Exit Ticket + Homework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5</w:t>
            </w:r>
          </w:p>
        </w:tc>
        <w:tc>
          <w:tcPr>
            <w:tcW w:type="dxa" w:w="238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Individuals</w:t>
            </w:r>
          </w:p>
        </w:tc>
        <w:tc>
          <w:tcPr>
            <w:tcW w:type="dxa" w:w="18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Never skip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7:15–7:25</w:t>
            </w:r>
          </w:p>
        </w:tc>
        <w:tc>
          <w:tcPr>
            <w:tcW w:type="dxa" w:w="292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Real-World Reading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10</w:t>
            </w:r>
          </w:p>
        </w:tc>
        <w:tc>
          <w:tcPr>
            <w:tcW w:type="dxa" w:w="238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Whole class → pairs</w:t>
            </w:r>
          </w:p>
        </w:tc>
        <w:tc>
          <w:tcPr>
            <w:tcW w:type="dxa" w:w="18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Tasks A–B only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7:25–7:30</w:t>
            </w:r>
          </w:p>
        </w:tc>
        <w:tc>
          <w:tcPr>
            <w:tcW w:type="dxa" w:w="2928"/>
            <w:vAlign w:val="center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21"/>
              </w:rPr>
              <w:t>Progress Check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5</w:t>
            </w:r>
          </w:p>
        </w:tc>
        <w:tc>
          <w:tcPr>
            <w:tcW w:type="dxa" w:w="2380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Individuals</w:t>
            </w:r>
          </w:p>
        </w:tc>
        <w:tc>
          <w:tcPr>
            <w:tcW w:type="dxa" w:w="1892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Next week at 6:00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Skip order if you're running behind:</w:t>
            </w:r>
            <w:r>
              <w:rPr>
                <w:b w:val="0"/>
                <w:i w:val="0"/>
                <w:sz w:val="22"/>
              </w:rPr>
              <w:t xml:space="preserve"> (1) the third play of the audio; (2) the pair drill at the end of Grammar; (3) half of Talk Time. </w:t>
            </w:r>
            <w:r>
              <w:rPr>
                <w:b/>
                <w:i w:val="0"/>
                <w:sz w:val="22"/>
              </w:rPr>
              <w:t>Never skip:</w:t>
            </w:r>
            <w:r>
              <w:rPr>
                <w:b w:val="0"/>
                <w:i w:val="0"/>
                <w:sz w:val="22"/>
              </w:rPr>
              <w:t xml:space="preserve"> the listening tasks, the grammar boxes, and the exit ticket.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Attendance (15 → 7–8):</w:t>
            </w:r>
            <w:r>
              <w:rPr>
                <w:b w:val="0"/>
                <w:i w:val="0"/>
                <w:sz w:val="22"/>
              </w:rPr>
              <w:t xml:space="preserve"> every step lists both sizes. Print for the number you expect, plus 3 spares. Late arrivals join any pair right away.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>Step by step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1 · 6:00–6:10 · Hello + Review · 10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pairs. 15 learners: 7 pairs + 1 group of 3. 7–8 learners: 3–4 pairs. Late arrivals join any pair.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Before class:</w:t>
            </w:r>
            <w:r>
              <w:rPr>
                <w:b w:val="0"/>
                <w:i w:val="0"/>
                <w:sz w:val="23"/>
              </w:rPr>
              <w:t xml:space="preserve"> write on the board: </w:t>
            </w:r>
            <w:r>
              <w:rPr>
                <w:b/>
                <w:i w:val="0"/>
                <w:sz w:val="23"/>
              </w:rPr>
              <w:t>Where's the pharmacy? How do you feel? Are you OK?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Model with one learner:</w:t>
            </w:r>
            <w:r>
              <w:rPr>
                <w:b w:val="0"/>
                <w:i w:val="0"/>
                <w:sz w:val="23"/>
              </w:rPr>
              <w:t xml:space="preserve"> "Where's the pharmacy?" → "It's next to the bank." Then "How do you feel?" → "I feel sick."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Do:</w:t>
            </w:r>
            <w:r>
              <w:rPr>
                <w:b w:val="0"/>
                <w:i w:val="0"/>
                <w:sz w:val="23"/>
              </w:rPr>
              <w:t xml:space="preserve"> pairs use the </w:t>
            </w:r>
            <w:r>
              <w:rPr>
                <w:b/>
                <w:i w:val="0"/>
                <w:sz w:val="23"/>
              </w:rPr>
              <w:t>Hello + Review</w:t>
            </w:r>
            <w:r>
              <w:rPr>
                <w:b w:val="0"/>
                <w:i w:val="0"/>
                <w:sz w:val="23"/>
              </w:rPr>
              <w:t xml:space="preserve"> page. Switch. Then find a new partner.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Homework check (last 3 min):</w:t>
            </w:r>
            <w:r>
              <w:rPr>
                <w:b w:val="0"/>
                <w:i w:val="0"/>
                <w:sz w:val="23"/>
              </w:rPr>
              <w:t xml:space="preserve"> partners show last week's homework. Walk around and look.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New learners:</w:t>
            </w:r>
            <w:r>
              <w:rPr>
                <w:b w:val="0"/>
                <w:i w:val="0"/>
                <w:sz w:val="23"/>
              </w:rPr>
              <w:t xml:space="preserve"> pair them with a strong partner.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one partner only.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2 · 6:10–6:20 · New Words · 10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whole class, then pairs.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Show:</w:t>
            </w:r>
            <w:r>
              <w:rPr>
                <w:b w:val="0"/>
                <w:i w:val="0"/>
                <w:sz w:val="23"/>
              </w:rPr>
              <w:t xml:space="preserve"> point to body pictures: "</w:t>
            </w:r>
            <w:r>
              <w:rPr>
                <w:b/>
                <w:i w:val="0"/>
                <w:sz w:val="23"/>
              </w:rPr>
              <w:t>Head</w:t>
            </w:r>
            <w:r>
              <w:rPr>
                <w:b w:val="0"/>
                <w:i w:val="0"/>
                <w:sz w:val="23"/>
              </w:rPr>
              <w:t xml:space="preserve">. </w:t>
            </w:r>
            <w:r>
              <w:rPr>
                <w:b/>
                <w:i w:val="0"/>
                <w:sz w:val="23"/>
              </w:rPr>
              <w:t>Stomach</w:t>
            </w:r>
            <w:r>
              <w:rPr>
                <w:b w:val="0"/>
                <w:i w:val="0"/>
                <w:sz w:val="23"/>
              </w:rPr>
              <w:t xml:space="preserve">. </w:t>
            </w:r>
            <w:r>
              <w:rPr>
                <w:b/>
                <w:i w:val="0"/>
                <w:sz w:val="23"/>
              </w:rPr>
              <w:t>Arm</w:t>
            </w:r>
            <w:r>
              <w:rPr>
                <w:b w:val="0"/>
                <w:i w:val="0"/>
                <w:sz w:val="23"/>
              </w:rPr>
              <w:t xml:space="preserve">. </w:t>
            </w:r>
            <w:r>
              <w:rPr>
                <w:b/>
                <w:i w:val="0"/>
                <w:sz w:val="23"/>
              </w:rPr>
              <w:t>Leg</w:t>
            </w:r>
            <w:r>
              <w:rPr>
                <w:b w:val="0"/>
                <w:i w:val="0"/>
                <w:sz w:val="23"/>
              </w:rPr>
              <w:t>." Mime: "</w:t>
            </w:r>
            <w:r>
              <w:rPr>
                <w:b/>
                <w:i w:val="0"/>
                <w:sz w:val="23"/>
              </w:rPr>
              <w:t>I feel sick</w:t>
            </w:r>
            <w:r>
              <w:rPr>
                <w:b w:val="0"/>
                <w:i w:val="0"/>
                <w:sz w:val="23"/>
              </w:rPr>
              <w:t xml:space="preserve">. </w:t>
            </w:r>
            <w:r>
              <w:rPr>
                <w:b/>
                <w:i w:val="0"/>
                <w:sz w:val="23"/>
              </w:rPr>
              <w:t>It hurts here</w:t>
            </w:r>
            <w:r>
              <w:rPr>
                <w:b w:val="0"/>
                <w:i w:val="0"/>
                <w:sz w:val="23"/>
              </w:rPr>
              <w:t>."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Do:</w:t>
            </w:r>
            <w:r>
              <w:rPr>
                <w:b w:val="0"/>
                <w:i w:val="0"/>
                <w:sz w:val="23"/>
              </w:rPr>
              <w:t xml:space="preserve"> point to each picture and say the word. Learners repeat twice.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words twice more.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Pairs (4 min):</w:t>
            </w:r>
            <w:r>
              <w:rPr>
                <w:b w:val="0"/>
                <w:i w:val="0"/>
                <w:sz w:val="23"/>
              </w:rPr>
              <w:t xml:space="preserve"> A points to a picture, B says the word. Then A asks </w:t>
            </w:r>
            <w:r>
              <w:rPr>
                <w:b w:val="0"/>
                <w:i/>
                <w:sz w:val="23"/>
              </w:rPr>
              <w:t>Are you OK?</w:t>
            </w:r>
            <w:r>
              <w:rPr>
                <w:b w:val="0"/>
                <w:i w:val="0"/>
                <w:sz w:val="23"/>
              </w:rPr>
              <w:t xml:space="preserve"> B answers </w:t>
            </w:r>
            <w:r>
              <w:rPr>
                <w:b w:val="0"/>
                <w:i/>
                <w:sz w:val="23"/>
              </w:rPr>
              <w:t>No, I'm not. I feel sick.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teach the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words only.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3 · 6:20–6:32 · Listening · 12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individuals, then pairs check.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Before you listen (1 min):</w:t>
            </w:r>
            <w:r>
              <w:rPr>
                <w:b w:val="0"/>
                <w:i w:val="0"/>
                <w:sz w:val="23"/>
              </w:rPr>
              <w:t xml:space="preserve"> say: "Part one: Rosa and Marco are at </w:t>
            </w:r>
            <w:r>
              <w:rPr>
                <w:b/>
                <w:i w:val="0"/>
                <w:sz w:val="23"/>
              </w:rPr>
              <w:t>work</w:t>
            </w:r>
            <w:r>
              <w:rPr>
                <w:b w:val="0"/>
                <w:i w:val="0"/>
                <w:sz w:val="23"/>
              </w:rPr>
              <w:t xml:space="preserve">. Part two: </w:t>
            </w:r>
            <w:r>
              <w:rPr>
                <w:b/>
                <w:i w:val="0"/>
                <w:sz w:val="23"/>
              </w:rPr>
              <w:t>practice only</w:t>
            </w:r>
            <w:r>
              <w:rPr>
                <w:b w:val="0"/>
                <w:i w:val="0"/>
                <w:sz w:val="23"/>
              </w:rPr>
              <w:t xml:space="preserve"> — a call to </w:t>
            </w:r>
            <w:r>
              <w:rPr>
                <w:b/>
                <w:i w:val="0"/>
                <w:sz w:val="23"/>
              </w:rPr>
              <w:t>9 1 1</w:t>
            </w:r>
            <w:r>
              <w:rPr>
                <w:b w:val="0"/>
                <w:i w:val="0"/>
                <w:sz w:val="23"/>
              </w:rPr>
              <w:t>. Not a real emergency."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Listen 1 → Task A.</w:t>
            </w:r>
            <w:r>
              <w:rPr>
                <w:b w:val="0"/>
                <w:i w:val="0"/>
                <w:sz w:val="23"/>
              </w:rPr>
              <w:t xml:space="preserve"> </w:t>
            </w:r>
            <w:r>
              <w:rPr>
                <w:b/>
                <w:i w:val="0"/>
                <w:sz w:val="23"/>
              </w:rPr>
              <w:t>Listen 2 → Task B.</w:t>
            </w:r>
            <w:r>
              <w:rPr>
                <w:b w:val="0"/>
                <w:i w:val="0"/>
                <w:sz w:val="23"/>
              </w:rPr>
              <w:t xml:space="preserve"> </w:t>
            </w:r>
            <w:r>
              <w:rPr>
                <w:b/>
                <w:i w:val="0"/>
                <w:sz w:val="23"/>
              </w:rPr>
              <w:t>Listen 3 → Task C.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Pairs compare</w:t>
            </w:r>
            <w:r>
              <w:rPr>
                <w:b w:val="0"/>
                <w:i w:val="0"/>
                <w:sz w:val="23"/>
              </w:rPr>
              <w:t xml:space="preserve"> after each task. Write answers on the board.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Say it:</w:t>
            </w:r>
            <w:r>
              <w:rPr>
                <w:b w:val="0"/>
                <w:i w:val="0"/>
                <w:sz w:val="23"/>
              </w:rPr>
              <w:t xml:space="preserve"> class repeats: </w:t>
            </w:r>
            <w:r>
              <w:rPr>
                <w:b w:val="0"/>
                <w:i/>
                <w:sz w:val="23"/>
              </w:rPr>
              <w:t>I feel sick.</w:t>
            </w:r>
            <w:r>
              <w:rPr>
                <w:b w:val="0"/>
                <w:i w:val="0"/>
                <w:sz w:val="23"/>
              </w:rPr>
              <w:t xml:space="preserve"> and </w:t>
            </w:r>
            <w:r>
              <w:rPr>
                <w:b w:val="0"/>
                <w:i/>
                <w:sz w:val="23"/>
              </w:rPr>
              <w:t>Where does it hurt?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The audio plays the conversation once.</w:t>
            </w:r>
            <w:r>
              <w:rPr>
                <w:b w:val="0"/>
                <w:i w:val="0"/>
                <w:sz w:val="23"/>
              </w:rPr>
              <w:t xml:space="preserve"> Press play again for the next listen.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play 2 times; do Task C together.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4 · 6:32–6:45 · Grammar Q&amp;A · 13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whole class, then pairs.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Show:</w:t>
            </w:r>
            <w:r>
              <w:rPr>
                <w:b w:val="0"/>
                <w:i w:val="0"/>
                <w:sz w:val="23"/>
              </w:rPr>
              <w:t xml:space="preserve"> Grammar page. </w:t>
            </w:r>
            <w:r>
              <w:rPr>
                <w:b/>
                <w:i w:val="0"/>
                <w:sz w:val="23"/>
              </w:rPr>
              <w:t>Left = question. Right = answer.</w:t>
            </w:r>
            <w:r>
              <w:rPr>
                <w:b w:val="0"/>
                <w:i w:val="0"/>
                <w:sz w:val="23"/>
              </w:rPr>
              <w:t xml:space="preserve"> Point left, then right.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Box 1:</w:t>
            </w:r>
            <w:r>
              <w:rPr>
                <w:b w:val="0"/>
                <w:i w:val="0"/>
                <w:sz w:val="23"/>
              </w:rPr>
              <w:t xml:space="preserve"> </w:t>
            </w:r>
            <w:r>
              <w:rPr>
                <w:b w:val="0"/>
                <w:i/>
                <w:sz w:val="23"/>
              </w:rPr>
              <w:t>How do you feel? → I feel sick. / I'm tired.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Box 2:</w:t>
            </w:r>
            <w:r>
              <w:rPr>
                <w:b w:val="0"/>
                <w:i w:val="0"/>
                <w:sz w:val="23"/>
              </w:rPr>
              <w:t xml:space="preserve"> </w:t>
            </w:r>
            <w:r>
              <w:rPr>
                <w:b w:val="0"/>
                <w:i/>
                <w:sz w:val="23"/>
              </w:rPr>
              <w:t>Are you OK? → No, I'm not. I'm sick. / I'm hurt.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Box 3:</w:t>
            </w:r>
            <w:r>
              <w:rPr>
                <w:b w:val="0"/>
                <w:i w:val="0"/>
                <w:sz w:val="23"/>
              </w:rPr>
              <w:t xml:space="preserve"> </w:t>
            </w:r>
            <w:r>
              <w:rPr>
                <w:b w:val="0"/>
                <w:i/>
                <w:sz w:val="23"/>
              </w:rPr>
              <w:t>What's wrong? Where does it hurt? → Here.</w:t>
            </w:r>
            <w:r>
              <w:rPr>
                <w:b w:val="0"/>
                <w:i w:val="0"/>
                <w:sz w:val="23"/>
              </w:rPr>
              <w:t xml:space="preserve"> (point)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Box 4:</w:t>
            </w:r>
            <w:r>
              <w:rPr>
                <w:b w:val="0"/>
                <w:i w:val="0"/>
                <w:sz w:val="23"/>
              </w:rPr>
              <w:t xml:space="preserve"> Commands: </w:t>
            </w:r>
            <w:r>
              <w:rPr>
                <w:b w:val="0"/>
                <w:i/>
                <w:sz w:val="23"/>
              </w:rPr>
              <w:t>Call 911. Sit down. Go to the doctor. I need help.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Check:</w:t>
            </w:r>
            <w:r>
              <w:rPr>
                <w:b w:val="0"/>
                <w:i w:val="0"/>
                <w:sz w:val="23"/>
              </w:rPr>
              <w:t xml:space="preserve"> "I ___ sick." (</w:t>
            </w:r>
            <w:r>
              <w:rPr>
                <w:b w:val="0"/>
                <w:i/>
                <w:sz w:val="23"/>
              </w:rPr>
              <w:t>feel</w:t>
            </w:r>
            <w:r>
              <w:rPr>
                <w:b w:val="0"/>
                <w:i w:val="0"/>
                <w:sz w:val="23"/>
              </w:rPr>
              <w:t xml:space="preserve"> / </w:t>
            </w:r>
            <w:r>
              <w:rPr>
                <w:b w:val="0"/>
                <w:i/>
                <w:sz w:val="23"/>
              </w:rPr>
              <w:t>am</w:t>
            </w:r>
            <w:r>
              <w:rPr>
                <w:b w:val="0"/>
                <w:i w:val="0"/>
                <w:sz w:val="23"/>
              </w:rPr>
              <w:t>) • "Call ___" (</w:t>
            </w:r>
            <w:r>
              <w:rPr>
                <w:b w:val="0"/>
                <w:i/>
                <w:sz w:val="23"/>
              </w:rPr>
              <w:t>911</w:t>
            </w:r>
            <w:r>
              <w:rPr>
                <w:b w:val="0"/>
                <w:i w:val="0"/>
                <w:sz w:val="23"/>
              </w:rPr>
              <w:t>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Pair drill (last 3–4 min):</w:t>
            </w:r>
            <w:r>
              <w:rPr>
                <w:b w:val="0"/>
                <w:i w:val="0"/>
                <w:sz w:val="23"/>
              </w:rPr>
              <w:t xml:space="preserve"> A mimes a body part; B asks </w:t>
            </w:r>
            <w:r>
              <w:rPr>
                <w:b w:val="0"/>
                <w:i/>
                <w:sz w:val="23"/>
              </w:rPr>
              <w:t>Where does it hurt?</w:t>
            </w:r>
            <w:r>
              <w:rPr>
                <w:b w:val="0"/>
                <w:i w:val="0"/>
                <w:sz w:val="23"/>
              </w:rPr>
              <w:t xml:space="preserve"> A points: </w:t>
            </w:r>
            <w:r>
              <w:rPr>
                <w:b w:val="0"/>
                <w:i/>
                <w:sz w:val="23"/>
              </w:rPr>
              <w:t>Here. My ___.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skip the pair drill. Talk Time practices the same language.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8A97A6"/>
            <w:tcBorders>
              <w:top w:val="single" w:sz="8" w:color="8A97A6"/>
              <w:left w:val="single" w:sz="8" w:color="8A97A6"/>
              <w:bottom w:val="single" w:sz="8" w:color="8A97A6"/>
              <w:right w:val="single" w:sz="8" w:color="8A97A6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Break · 6:45–7:00 · 15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8A97A6"/>
              <w:left w:val="single" w:sz="8" w:color="8A97A6"/>
              <w:bottom w:val="single" w:sz="8" w:color="8A97A6"/>
              <w:right w:val="single" w:sz="8" w:color="8A97A6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Write on the board: </w:t>
            </w:r>
            <w:r>
              <w:rPr>
                <w:b/>
                <w:i w:val="0"/>
                <w:sz w:val="23"/>
              </w:rPr>
              <w:t>How do you feel? Are you OK? Where does it hurt? Call 911.</w:t>
            </w:r>
            <w:r>
              <w:rPr>
                <w:b w:val="0"/>
                <w:i w:val="0"/>
                <w:sz w:val="23"/>
              </w:rPr>
              <w:t xml:space="preserve"> Remind: Part 2 of the audio is </w:t>
            </w:r>
            <w:r>
              <w:rPr>
                <w:b/>
                <w:i w:val="0"/>
                <w:sz w:val="23"/>
              </w:rPr>
              <w:t>practice only</w:t>
            </w:r>
            <w:r>
              <w:rPr>
                <w:b w:val="0"/>
                <w:i w:val="0"/>
                <w:sz w:val="23"/>
              </w:rPr>
              <w:t>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5 · 7:00–7:10 · Talk Time · 10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pairs, then groups of 3 for the practice call.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 1 (4 min):</w:t>
            </w:r>
            <w:r>
              <w:rPr>
                <w:b w:val="0"/>
                <w:i w:val="0"/>
                <w:sz w:val="23"/>
              </w:rPr>
              <w:t xml:space="preserve"> A mimes sick/hurt; B asks </w:t>
            </w:r>
            <w:r>
              <w:rPr>
                <w:b w:val="0"/>
                <w:i/>
                <w:sz w:val="23"/>
              </w:rPr>
              <w:t>Are you OK? What's wrong? Where does it hurt?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 2 (5 min):</w:t>
            </w:r>
            <w:r>
              <w:rPr>
                <w:b w:val="0"/>
                <w:i w:val="0"/>
                <w:sz w:val="23"/>
              </w:rPr>
              <w:t xml:space="preserve"> practice 911 role play from the card (</w:t>
            </w:r>
            <w:r>
              <w:rPr>
                <w:b/>
                <w:i w:val="0"/>
                <w:sz w:val="23"/>
              </w:rPr>
              <w:t>not a real call</w:t>
            </w:r>
            <w:r>
              <w:rPr>
                <w:b w:val="0"/>
                <w:i w:val="0"/>
                <w:sz w:val="23"/>
              </w:rPr>
              <w:t>). Switch roles.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one round / half of Talk Time only.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9A3412"/>
            <w:tcBorders>
              <w:top w:val="single" w:sz="8" w:color="9A3412"/>
              <w:left w:val="single" w:sz="8" w:color="9A3412"/>
              <w:bottom w:val="single" w:sz="8" w:color="9A3412"/>
              <w:right w:val="single" w:sz="8" w:color="9A3412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6 · 7:10–7:15 · Exit Ticket + Homework · 5 min · NEVER SKIP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9A3412"/>
              <w:left w:val="single" w:sz="8" w:color="9A3412"/>
              <w:bottom w:val="single" w:sz="8" w:color="9A3412"/>
              <w:right w:val="single" w:sz="8" w:color="9A3412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Exit ticket:</w:t>
            </w:r>
            <w:r>
              <w:rPr>
                <w:b w:val="0"/>
                <w:i w:val="0"/>
                <w:sz w:val="23"/>
              </w:rPr>
              <w:t xml:space="preserve"> each learner says </w:t>
            </w:r>
            <w:r>
              <w:rPr>
                <w:b w:val="0"/>
                <w:i/>
                <w:sz w:val="23"/>
              </w:rPr>
              <w:t>I feel sick.</w:t>
            </w:r>
            <w:r>
              <w:rPr>
                <w:b w:val="0"/>
                <w:i w:val="0"/>
                <w:sz w:val="23"/>
              </w:rPr>
              <w:t xml:space="preserve"> or </w:t>
            </w:r>
            <w:r>
              <w:rPr>
                <w:b w:val="0"/>
                <w:i/>
                <w:sz w:val="23"/>
              </w:rPr>
              <w:t>It hurts here.</w:t>
            </w:r>
            <w:r>
              <w:rPr>
                <w:b w:val="0"/>
                <w:i w:val="0"/>
                <w:sz w:val="23"/>
              </w:rPr>
              <w:t xml:space="preserve"> or </w:t>
            </w:r>
            <w:r>
              <w:rPr>
                <w:b w:val="0"/>
                <w:i/>
                <w:sz w:val="23"/>
              </w:rPr>
              <w:t>Call 911.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Homework:</w:t>
            </w:r>
            <w:r>
              <w:rPr>
                <w:b w:val="0"/>
                <w:i w:val="0"/>
                <w:sz w:val="23"/>
              </w:rPr>
              <w:t xml:space="preserve"> open the Homework page. Do item 1 line 1 together. Point to each instruction.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Real-World Reading · 7:15–7:25 · Medicine Label + Emergency Card · 10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whole class, then pairs. Use the Real-World Reading page.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See it (2 min):</w:t>
            </w:r>
            <w:r>
              <w:rPr>
                <w:b w:val="0"/>
                <w:i w:val="0"/>
                <w:sz w:val="23"/>
              </w:rPr>
              <w:t xml:space="preserve"> Task A — point to </w:t>
            </w:r>
            <w:r>
              <w:rPr>
                <w:b w:val="0"/>
                <w:i/>
                <w:sz w:val="23"/>
              </w:rPr>
              <w:t>Every 6 hours</w:t>
            </w:r>
            <w:r>
              <w:rPr>
                <w:b w:val="0"/>
                <w:i w:val="0"/>
                <w:sz w:val="23"/>
              </w:rPr>
              <w:t xml:space="preserve"> and </w:t>
            </w:r>
            <w:r>
              <w:rPr>
                <w:b w:val="0"/>
                <w:i/>
                <w:sz w:val="23"/>
              </w:rPr>
              <w:t>With water</w:t>
            </w:r>
            <w:r>
              <w:rPr>
                <w:b w:val="0"/>
                <w:i w:val="0"/>
                <w:sz w:val="23"/>
              </w:rPr>
              <w:t xml:space="preserve"> on the medicine label.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Hear it (2 min):</w:t>
            </w:r>
            <w:r>
              <w:rPr>
                <w:b w:val="0"/>
                <w:i w:val="0"/>
                <w:sz w:val="23"/>
              </w:rPr>
              <w:t xml:space="preserve"> say </w:t>
            </w:r>
            <w:r>
              <w:rPr>
                <w:b w:val="0"/>
                <w:i/>
                <w:sz w:val="23"/>
              </w:rPr>
              <w:t>Every 6 hours</w:t>
            </w:r>
            <w:r>
              <w:rPr>
                <w:b w:val="0"/>
                <w:i w:val="0"/>
                <w:sz w:val="23"/>
              </w:rPr>
              <w:t xml:space="preserve"> / </w:t>
            </w:r>
            <w:r>
              <w:rPr>
                <w:b w:val="0"/>
                <w:i/>
                <w:sz w:val="23"/>
              </w:rPr>
              <w:t>With water</w:t>
            </w:r>
            <w:r>
              <w:rPr>
                <w:b w:val="0"/>
                <w:i w:val="0"/>
                <w:sz w:val="23"/>
              </w:rPr>
              <w:t>; learners point.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Read it (4 min):</w:t>
            </w:r>
            <w:r>
              <w:rPr>
                <w:b w:val="0"/>
                <w:i w:val="0"/>
                <w:sz w:val="23"/>
              </w:rPr>
              <w:t xml:space="preserve"> Tasks B–C — emergency card name/phone; what to do.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Partners:</w:t>
            </w:r>
            <w:r>
              <w:rPr>
                <w:b w:val="0"/>
                <w:i w:val="0"/>
                <w:sz w:val="23"/>
              </w:rPr>
              <w:t xml:space="preserve"> A reads one label line; B repeats.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Learners who can't read yet:</w:t>
            </w:r>
            <w:r>
              <w:rPr>
                <w:b w:val="0"/>
                <w:i w:val="0"/>
                <w:sz w:val="23"/>
              </w:rPr>
              <w:t xml:space="preserve"> they point to pictures and say key words with everyone.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Tasks A and B only.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Progress Check · 7:25–7:30 · 5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individuals. Open the Progress Check page.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 A:</w:t>
            </w:r>
            <w:r>
              <w:rPr>
                <w:b w:val="0"/>
                <w:i w:val="0"/>
                <w:sz w:val="23"/>
              </w:rPr>
              <w:t xml:space="preserve"> read the items in the answer key, slowly, 2 times each. Learners circle.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Parts B and C:</w:t>
            </w:r>
            <w:r>
              <w:rPr>
                <w:b w:val="0"/>
                <w:i w:val="0"/>
                <w:sz w:val="23"/>
              </w:rPr>
              <w:t xml:space="preserve"> match and write on their own. Help with instructions only.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 D:</w:t>
            </w:r>
            <w:r>
              <w:rPr>
                <w:b w:val="0"/>
                <w:i w:val="0"/>
                <w:sz w:val="23"/>
              </w:rPr>
              <w:t xml:space="preserve"> read each "I can…" line; learners check one face.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Collect if you want.</w:t>
            </w:r>
            <w:r>
              <w:rPr>
                <w:b w:val="0"/>
                <w:i w:val="0"/>
                <w:sz w:val="23"/>
              </w:rPr>
              <w:t xml:space="preserve"> These checks are light practice, not a test grade.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do it next week at 6:00.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 xml:space="preserve">Listening script: </w:t>
      </w:r>
      <w:r>
        <w:rPr>
          <w:rFonts w:ascii="Consolas" w:hAnsi="Consolas"/>
          <w:b/>
          <w:i w:val="0"/>
          <w:color w:val="8B1A1A"/>
          <w:sz w:val="30"/>
        </w:rPr>
        <w:t>L1_L12_listening.mp3</w:t>
      </w:r>
      <w:r>
        <w:rPr>
          <w:b/>
          <w:i w:val="0"/>
          <w:color w:val="1B6F7A"/>
          <w:sz w:val="30"/>
        </w:rPr>
        <w:t xml:space="preserve"> (about 1:10; the conversation plays once, so play the audio again if needed)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Audio:</w:t>
            </w:r>
            <w:r>
              <w:rPr>
                <w:b w:val="0"/>
                <w:i w:val="0"/>
                <w:sz w:val="22"/>
              </w:rPr>
              <w:t xml:space="preserve"> play from a phone + small speaker. No speaker? Read the script with a volunteer. Part two is practice only — say that before you play. Not a real emergency.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Narrator:</w:t>
            </w:r>
            <w:r>
              <w:rPr>
                <w:b w:val="0"/>
                <w:i w:val="0"/>
                <w:sz w:val="22"/>
              </w:rPr>
              <w:t xml:space="preserve"> Lesson twelve. Listening. Part one. Rosa and Marco are at work. Listen.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Rosa:</w:t>
            </w:r>
            <w:r>
              <w:rPr>
                <w:b w:val="0"/>
                <w:i w:val="0"/>
                <w:sz w:val="22"/>
              </w:rPr>
              <w:t xml:space="preserve"> Marco, are you OK?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Marco:</w:t>
            </w:r>
            <w:r>
              <w:rPr>
                <w:b w:val="0"/>
                <w:i w:val="0"/>
                <w:sz w:val="22"/>
              </w:rPr>
              <w:t xml:space="preserve"> No, I'm not. I feel sick.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Rosa:</w:t>
            </w:r>
            <w:r>
              <w:rPr>
                <w:b w:val="0"/>
                <w:i w:val="0"/>
                <w:sz w:val="22"/>
              </w:rPr>
              <w:t xml:space="preserve"> What's wrong?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Marco:</w:t>
            </w:r>
            <w:r>
              <w:rPr>
                <w:b w:val="0"/>
                <w:i w:val="0"/>
                <w:sz w:val="22"/>
              </w:rPr>
              <w:t xml:space="preserve"> It hurts here. My stomach.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Rosa:</w:t>
            </w:r>
            <w:r>
              <w:rPr>
                <w:b w:val="0"/>
                <w:i w:val="0"/>
                <w:sz w:val="22"/>
              </w:rPr>
              <w:t xml:space="preserve"> Sit down. Do you need water?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Marco:</w:t>
            </w:r>
            <w:r>
              <w:rPr>
                <w:b w:val="0"/>
                <w:i w:val="0"/>
                <w:sz w:val="22"/>
              </w:rPr>
              <w:t xml:space="preserve"> Yes, please. Then I want to go home.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Rosa:</w:t>
            </w:r>
            <w:r>
              <w:rPr>
                <w:b w:val="0"/>
                <w:i w:val="0"/>
                <w:sz w:val="22"/>
              </w:rPr>
              <w:t xml:space="preserve"> Do you need a doctor?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Marco:</w:t>
            </w:r>
            <w:r>
              <w:rPr>
                <w:b w:val="0"/>
                <w:i w:val="0"/>
                <w:sz w:val="22"/>
              </w:rPr>
              <w:t xml:space="preserve"> Yes. I need a doctor.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Rosa:</w:t>
            </w:r>
            <w:r>
              <w:rPr>
                <w:b w:val="0"/>
                <w:i w:val="0"/>
                <w:sz w:val="22"/>
              </w:rPr>
              <w:t xml:space="preserve"> OK. Go home. Call the doctor.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Narrator:</w:t>
            </w:r>
            <w:r>
              <w:rPr>
                <w:b w:val="0"/>
                <w:i w:val="0"/>
                <w:sz w:val="22"/>
              </w:rPr>
              <w:t xml:space="preserve"> Part two. Practice only. This is not a real emergency. A caller talks to 9 1 1. Listen.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Operator:</w:t>
            </w:r>
            <w:r>
              <w:rPr>
                <w:b w:val="0"/>
                <w:i w:val="0"/>
                <w:sz w:val="22"/>
              </w:rPr>
              <w:t xml:space="preserve"> 9 1 1. What's your emergency?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Ana:</w:t>
            </w:r>
            <w:r>
              <w:rPr>
                <w:b w:val="0"/>
                <w:i w:val="0"/>
                <w:sz w:val="22"/>
              </w:rPr>
              <w:t xml:space="preserve"> I need help. I'm hurt.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Operator:</w:t>
            </w:r>
            <w:r>
              <w:rPr>
                <w:b w:val="0"/>
                <w:i w:val="0"/>
                <w:sz w:val="22"/>
              </w:rPr>
              <w:t xml:space="preserve"> What's wrong? Where does it hurt?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Ana:</w:t>
            </w:r>
            <w:r>
              <w:rPr>
                <w:b w:val="0"/>
                <w:i w:val="0"/>
                <w:sz w:val="22"/>
              </w:rPr>
              <w:t xml:space="preserve"> It hurts here. My arm.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Operator:</w:t>
            </w:r>
            <w:r>
              <w:rPr>
                <w:b w:val="0"/>
                <w:i w:val="0"/>
                <w:sz w:val="22"/>
              </w:rPr>
              <w:t xml:space="preserve"> What's the address?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Ana:</w:t>
            </w:r>
            <w:r>
              <w:rPr>
                <w:b w:val="0"/>
                <w:i w:val="0"/>
                <w:sz w:val="22"/>
              </w:rPr>
              <w:t xml:space="preserve"> Two ten Pine Street.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Operator:</w:t>
            </w:r>
            <w:r>
              <w:rPr>
                <w:b w:val="0"/>
                <w:i w:val="0"/>
                <w:sz w:val="22"/>
              </w:rPr>
              <w:t xml:space="preserve"> OK. Help is coming. Stay on the phone.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Ana:</w:t>
            </w:r>
            <w:r>
              <w:rPr>
                <w:b w:val="0"/>
                <w:i w:val="0"/>
                <w:sz w:val="22"/>
              </w:rPr>
              <w:t xml:space="preserve"> Thank you.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Narrator:</w:t>
            </w:r>
            <w:r>
              <w:rPr>
                <w:b w:val="0"/>
                <w:i w:val="0"/>
                <w:sz w:val="22"/>
              </w:rPr>
              <w:t xml:space="preserve"> That's the end of the listening.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Answer key</w:t>
      </w:r>
    </w:p>
    <w:p>
      <w:pPr>
        <w:spacing w:after="140" w:before="0" w:line="288" w:lineRule="auto"/>
      </w:pPr>
      <w:r>
        <w:rPr>
          <w:b/>
          <w:i w:val="0"/>
          <w:sz w:val="23"/>
        </w:rPr>
        <w:t>Listening A:</w:t>
      </w:r>
      <w:r>
        <w:rPr>
          <w:b w:val="0"/>
          <w:i w:val="0"/>
          <w:sz w:val="23"/>
        </w:rPr>
        <w:t xml:space="preserve"> 1 sick  2 stomach. </w:t>
      </w:r>
      <w:r>
        <w:rPr>
          <w:b/>
          <w:i w:val="0"/>
          <w:sz w:val="23"/>
        </w:rPr>
        <w:t>B:</w:t>
      </w:r>
      <w:r>
        <w:rPr>
          <w:b w:val="0"/>
          <w:i w:val="0"/>
          <w:sz w:val="23"/>
        </w:rPr>
        <w:t xml:space="preserve"> 210 (Pine Street). </w:t>
      </w:r>
      <w:r>
        <w:rPr>
          <w:b/>
          <w:i w:val="0"/>
          <w:sz w:val="23"/>
        </w:rPr>
        <w:t>C:</w:t>
      </w:r>
      <w:r>
        <w:rPr>
          <w:b w:val="0"/>
          <w:i w:val="0"/>
          <w:sz w:val="23"/>
        </w:rPr>
        <w:t xml:space="preserve"> Sit down; Go home; Call the doctor (not Call 911).</w:t>
      </w:r>
    </w:p>
    <w:p>
      <w:pPr>
        <w:spacing w:after="140" w:before="0" w:line="288" w:lineRule="auto"/>
      </w:pPr>
      <w:r>
        <w:rPr>
          <w:b/>
          <w:i w:val="0"/>
          <w:sz w:val="23"/>
        </w:rPr>
        <w:t>Grammar practice:</w:t>
      </w:r>
      <w:r>
        <w:rPr>
          <w:b w:val="0"/>
          <w:i w:val="0"/>
          <w:sz w:val="23"/>
        </w:rPr>
        <w:t xml:space="preserve"> 1 feel  2 OK  3 hurts  4 Call  5 feel  6 answers will vary</w:t>
      </w:r>
    </w:p>
    <w:p>
      <w:pPr>
        <w:spacing w:after="140" w:before="0" w:line="288" w:lineRule="auto"/>
      </w:pPr>
      <w:r>
        <w:rPr>
          <w:b/>
          <w:i w:val="0"/>
          <w:sz w:val="23"/>
        </w:rPr>
        <w:t>Real-World Reading A:</w:t>
      </w:r>
      <w:r>
        <w:rPr>
          <w:b w:val="0"/>
          <w:i w:val="0"/>
          <w:sz w:val="23"/>
        </w:rPr>
        <w:t xml:space="preserve"> 1 Every 6 hours  2 water. </w:t>
      </w:r>
      <w:r>
        <w:rPr>
          <w:b/>
          <w:i w:val="0"/>
          <w:sz w:val="23"/>
        </w:rPr>
        <w:t>B:</w:t>
      </w:r>
      <w:r>
        <w:rPr>
          <w:b w:val="0"/>
          <w:i w:val="0"/>
          <w:sz w:val="23"/>
        </w:rPr>
        <w:t xml:space="preserve"> Name ANA RUIZ; Phone 555-0142. </w:t>
      </w:r>
      <w:r>
        <w:rPr>
          <w:b/>
          <w:i w:val="0"/>
          <w:sz w:val="23"/>
        </w:rPr>
        <w:t>C:</w:t>
      </w:r>
      <w:r>
        <w:rPr>
          <w:b w:val="0"/>
          <w:i w:val="0"/>
          <w:sz w:val="23"/>
        </w:rPr>
        <w:t xml:space="preserve"> Call 911; Sit down; Go to the doctor (not Run away from help). </w:t>
      </w:r>
      <w:r>
        <w:rPr>
          <w:b/>
          <w:i w:val="0"/>
          <w:sz w:val="23"/>
        </w:rPr>
        <w:t>D:</w:t>
      </w:r>
      <w:r>
        <w:rPr>
          <w:b w:val="0"/>
          <w:i w:val="0"/>
          <w:sz w:val="23"/>
        </w:rPr>
        <w:t xml:space="preserve"> partner practice (no written key).</w:t>
      </w:r>
    </w:p>
    <w:p>
      <w:pPr>
        <w:spacing w:after="140" w:before="0" w:line="288" w:lineRule="auto"/>
      </w:pPr>
      <w:r>
        <w:rPr>
          <w:b/>
          <w:i w:val="0"/>
          <w:sz w:val="23"/>
        </w:rPr>
        <w:t>Progress Check A</w:t>
      </w:r>
      <w:r>
        <w:rPr>
          <w:b w:val="0"/>
          <w:i w:val="0"/>
          <w:sz w:val="23"/>
        </w:rPr>
        <w:t xml:space="preserve"> (teacher reads twice): 1 sick  2 head  3 doctor  4 arm  5 stomach</w:t>
      </w:r>
    </w:p>
    <w:p>
      <w:pPr>
        <w:spacing w:after="140" w:before="0" w:line="288" w:lineRule="auto"/>
      </w:pPr>
      <w:r>
        <w:rPr>
          <w:b/>
          <w:i w:val="0"/>
          <w:sz w:val="23"/>
        </w:rPr>
        <w:t>B:</w:t>
      </w:r>
      <w:r>
        <w:rPr>
          <w:b w:val="0"/>
          <w:i w:val="0"/>
          <w:sz w:val="23"/>
        </w:rPr>
        <w:t xml:space="preserve"> 1–b  2–a  3–c  4–d</w:t>
      </w:r>
    </w:p>
    <w:p>
      <w:pPr>
        <w:spacing w:after="140" w:before="0" w:line="288" w:lineRule="auto"/>
      </w:pPr>
      <w:r>
        <w:rPr>
          <w:b/>
          <w:i w:val="0"/>
          <w:sz w:val="23"/>
        </w:rPr>
        <w:t>C:</w:t>
      </w:r>
      <w:r>
        <w:rPr>
          <w:b w:val="0"/>
          <w:i w:val="0"/>
          <w:sz w:val="23"/>
        </w:rPr>
        <w:t xml:space="preserve"> 1 feel  2 hurts  3 Call</w:t>
      </w:r>
    </w:p>
    <w:p>
      <w:pPr>
        <w:spacing w:after="140" w:before="0" w:line="288" w:lineRule="auto"/>
      </w:pPr>
      <w:r>
        <w:rPr>
          <w:b/>
          <w:i w:val="0"/>
          <w:sz w:val="23"/>
        </w:rPr>
        <w:t>Scoring:</w:t>
      </w:r>
      <w:r>
        <w:rPr>
          <w:b w:val="0"/>
          <w:i w:val="0"/>
          <w:sz w:val="23"/>
        </w:rPr>
        <w:t xml:space="preserve"> A /5 + B /4 + C /3 = /12. Not a test grade.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Teacher notes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Practice only</w:t>
      </w:r>
      <w:r>
        <w:rPr>
          <w:b w:val="0"/>
          <w:i w:val="0"/>
          <w:sz w:val="23"/>
        </w:rPr>
        <w:t xml:space="preserve"> for 911. Invented address (210 Pine Street).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 xml:space="preserve">Never force real medical stories. Pointing + </w:t>
      </w:r>
      <w:r>
        <w:rPr>
          <w:b w:val="0"/>
          <w:i/>
          <w:sz w:val="23"/>
        </w:rPr>
        <w:t>Here</w:t>
      </w:r>
      <w:r>
        <w:rPr>
          <w:b w:val="0"/>
          <w:i w:val="0"/>
          <w:sz w:val="23"/>
        </w:rPr>
        <w:t xml:space="preserve"> is enough.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My ___ hurts</w:t>
      </w:r>
      <w:r>
        <w:rPr>
          <w:b w:val="0"/>
          <w:i w:val="0"/>
          <w:sz w:val="23"/>
        </w:rPr>
        <w:t xml:space="preserve"> and symptom words stay mostly in Level 2; Level 1 uses </w:t>
      </w:r>
      <w:r>
        <w:rPr>
          <w:b w:val="0"/>
          <w:i/>
          <w:sz w:val="23"/>
        </w:rPr>
        <w:t>It hurts here</w:t>
      </w:r>
      <w:r>
        <w:rPr>
          <w:b w:val="0"/>
          <w:i w:val="0"/>
          <w:sz w:val="23"/>
        </w:rPr>
        <w:t xml:space="preserve"> + body part.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Big mistake:</w:t>
      </w:r>
      <w:r>
        <w:rPr>
          <w:b w:val="0"/>
          <w:i w:val="0"/>
          <w:sz w:val="23"/>
        </w:rPr>
        <w:t xml:space="preserve"> sharing private medical details in class — stop gently and return to the picture.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 xml:space="preserve">Learners who can't write yet: they point to body pictures and say </w:t>
      </w:r>
      <w:r>
        <w:rPr>
          <w:b w:val="0"/>
          <w:i/>
          <w:sz w:val="23"/>
        </w:rPr>
        <w:t>Here.</w:t>
      </w:r>
    </w:p>
    <w:p>
      <w:pPr>
        <w:sectPr>
          <w:footerReference w:type="default" r:id="rId10"/>
          <w:pgSz w:w="12240" w:h="15840"/>
          <w:pgMar w:top="1224" w:right="1296" w:bottom="1152" w:left="1296" w:header="720" w:footer="720" w:gutter="0"/>
          <w:cols w:space="720"/>
          <w:docGrid w:linePitch="360"/>
        </w:sectPr>
      </w:pPr>
    </w:p>
    <w:p>
      <w:pPr>
        <w:spacing w:after="120" w:before="3600" w:line="288" w:lineRule="auto"/>
      </w:pPr>
      <w:r>
        <w:rPr>
          <w:b/>
          <w:color w:val="1B6F7A"/>
          <w:sz w:val="32"/>
        </w:rPr>
        <w:t>STUDENT WORKBOOK</w:t>
      </w:r>
    </w:p>
    <w:p>
      <w:pPr>
        <w:spacing w:after="280" w:before="0" w:line="240" w:lineRule="auto"/>
      </w:pPr>
      <w:r>
        <w:rPr>
          <w:b/>
          <w:color w:val="1F3A5F"/>
          <w:sz w:val="68"/>
        </w:rPr>
        <w:t>Lesson 12 (Week 13)</w:t>
      </w:r>
    </w:p>
    <w:p>
      <w:pPr>
        <w:pBdr>
          <w:bottom w:val="single" w:sz="24" w:space="1" w:color="1B6F7A"/>
        </w:pBdr>
      </w:pP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I Don't Feel Well</w:t>
      </w: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Student pages</w:t>
      </w:r>
    </w:p>
    <w:p>
      <w:r>
        <w:br w:type="page"/>
      </w:r>
    </w:p>
    <w:p>
      <w:pPr>
        <w:keepNext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12 (Week 13): I Don't Feel Well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Name:</w:t>
      </w:r>
      <w:r>
        <w:rPr>
          <w:b w:val="0"/>
          <w:i w:val="0"/>
          <w:sz w:val="26"/>
        </w:rPr>
        <w:t xml:space="preserve"> ________________________ </w:t>
      </w:r>
      <w:r>
        <w:rPr>
          <w:b/>
          <w:i w:val="0"/>
          <w:sz w:val="26"/>
        </w:rPr>
        <w:t>Date:</w:t>
      </w:r>
      <w:r>
        <w:rPr>
          <w:b w:val="0"/>
          <w:i w:val="0"/>
          <w:sz w:val="26"/>
        </w:rPr>
        <w:t xml:space="preserve"> 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5"/>
              </w:rPr>
              <w:t>This is practice.</w:t>
            </w:r>
            <w:r>
              <w:rPr>
                <w:b w:val="0"/>
                <w:i w:val="0"/>
                <w:sz w:val="25"/>
              </w:rPr>
              <w:t xml:space="preserve"> In a real emergency, call </w:t>
            </w:r>
            <w:r>
              <w:rPr>
                <w:b/>
                <w:i w:val="0"/>
                <w:sz w:val="25"/>
              </w:rPr>
              <w:t>911</w:t>
            </w:r>
            <w:r>
              <w:rPr>
                <w:b w:val="0"/>
                <w:i w:val="0"/>
                <w:sz w:val="25"/>
              </w:rPr>
              <w:t>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Hello + Review: ask your partner. Then switch.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Pregunta a tu compañero. Luego cambien.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Where's the pharmacy? → It's ______________.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Turn left or turn right? → ______________.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Where's the pharmacy? → It's ______________.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12 (Week 13) · New Words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New Words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 xml:space="preserve">Look. Listen. Repeat. Then partners: A points, B says the word. </w:t>
      </w:r>
      <w:r>
        <w:rPr>
          <w:rFonts w:ascii="DejaVu Sans" w:hAnsi="DejaVu Sans" w:cs="DejaVu Sans" w:eastAsia="DejaVu Sans"/>
          <w:b w:val="0"/>
          <w:color w:val="C07A00"/>
          <w:sz w:val="26"/>
        </w:rPr>
        <w:t>★</w:t>
      </w:r>
      <w:r>
        <w:rPr>
          <w:b w:val="0"/>
          <w:i w:val="0"/>
          <w:sz w:val="26"/>
        </w:rPr>
        <w:t xml:space="preserve"> = most important words.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Mira. Escucha. Repite. Después en parejas: A señala, B dice la palabra.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60" w:type="dxa"/>
          <w:bottom w:w="70" w:type="dxa"/>
          <w:right w:w="60" w:type="dxa"/>
        </w:tblCellMar>
      </w:tblPr>
      <w:tblGrid>
        <w:gridCol w:w="2412"/>
        <w:gridCol w:w="2412"/>
        <w:gridCol w:w="2412"/>
        <w:gridCol w:w="2412"/>
      </w:tblGrid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![head](images/L1_L12_head.png)</w:t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2"/>
              </w:rPr>
              <w:t>★</w:t>
            </w:r>
            <w:r>
              <w:rPr>
                <w:b w:val="0"/>
                <w:i w:val="0"/>
                <w:color w:val="555555"/>
                <w:sz w:val="22"/>
              </w:rPr>
              <w:t xml:space="preserve"> head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![eye](images/L1_L12_eye.png)</w:t>
            </w:r>
            <w:r>
              <w:br/>
            </w:r>
            <w:r>
              <w:rPr>
                <w:b w:val="0"/>
                <w:i w:val="0"/>
                <w:color w:val="555555"/>
                <w:sz w:val="22"/>
              </w:rPr>
              <w:t>eye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![ear](images/L1_L12_ear.png)</w:t>
            </w:r>
            <w:r>
              <w:br/>
            </w:r>
            <w:r>
              <w:rPr>
                <w:b w:val="0"/>
                <w:i w:val="0"/>
                <w:color w:val="555555"/>
                <w:sz w:val="22"/>
              </w:rPr>
              <w:t>ear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![mouth](images/L1_L12_mouth.png)</w:t>
            </w:r>
            <w:r>
              <w:br/>
            </w:r>
            <w:r>
              <w:rPr>
                <w:b w:val="0"/>
                <w:i w:val="0"/>
                <w:color w:val="555555"/>
                <w:sz w:val="22"/>
              </w:rPr>
              <w:t>mouth</w:t>
            </w:r>
          </w:p>
        </w:tc>
      </w:tr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![arm](images/L1_L12_arm.png)</w:t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2"/>
              </w:rPr>
              <w:t>★</w:t>
            </w:r>
            <w:r>
              <w:rPr>
                <w:b w:val="0"/>
                <w:i w:val="0"/>
                <w:color w:val="555555"/>
                <w:sz w:val="22"/>
              </w:rPr>
              <w:t xml:space="preserve"> arm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![hand](images/L1_L12_hand.png)</w:t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2"/>
              </w:rPr>
              <w:t>★</w:t>
            </w:r>
            <w:r>
              <w:rPr>
                <w:b w:val="0"/>
                <w:i w:val="0"/>
                <w:color w:val="555555"/>
                <w:sz w:val="22"/>
              </w:rPr>
              <w:t xml:space="preserve"> hand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![leg](images/L1_L12_leg.png)</w:t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2"/>
              </w:rPr>
              <w:t>★</w:t>
            </w:r>
            <w:r>
              <w:rPr>
                <w:b w:val="0"/>
                <w:i w:val="0"/>
                <w:color w:val="555555"/>
                <w:sz w:val="22"/>
              </w:rPr>
              <w:t xml:space="preserve"> leg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![foot](images/L1_L12_foot.png)</w:t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2"/>
              </w:rPr>
              <w:t>★</w:t>
            </w:r>
            <w:r>
              <w:rPr>
                <w:b w:val="0"/>
                <w:i w:val="0"/>
                <w:color w:val="555555"/>
                <w:sz w:val="22"/>
              </w:rPr>
              <w:t xml:space="preserve"> foot</w:t>
            </w:r>
          </w:p>
        </w:tc>
      </w:tr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![back](images/L1_L12_back.png)</w:t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2"/>
              </w:rPr>
              <w:t>★</w:t>
            </w:r>
            <w:r>
              <w:rPr>
                <w:b w:val="0"/>
                <w:i w:val="0"/>
                <w:color w:val="555555"/>
                <w:sz w:val="22"/>
              </w:rPr>
              <w:t xml:space="preserve"> back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![stomach](images/L1_L12_stomach.png)</w:t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2"/>
              </w:rPr>
              <w:t>★</w:t>
            </w:r>
            <w:r>
              <w:rPr>
                <w:b w:val="0"/>
                <w:i w:val="0"/>
                <w:color w:val="555555"/>
                <w:sz w:val="22"/>
              </w:rPr>
              <w:t xml:space="preserve"> stomach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![sick](images/L1_L12_sick.png)</w:t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2"/>
              </w:rPr>
              <w:t>★</w:t>
            </w:r>
            <w:r>
              <w:rPr>
                <w:b w:val="0"/>
                <w:i w:val="0"/>
                <w:color w:val="555555"/>
                <w:sz w:val="22"/>
              </w:rPr>
              <w:t xml:space="preserve"> sick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![doctor](images/L1_L12_doctor.png)</w:t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2"/>
              </w:rPr>
              <w:t>★</w:t>
            </w:r>
            <w:r>
              <w:rPr>
                <w:b w:val="0"/>
                <w:i w:val="0"/>
                <w:color w:val="555555"/>
                <w:sz w:val="22"/>
              </w:rPr>
              <w:t xml:space="preserve"> doctor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12 (Week 13) · Listening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A. Part one. Listen. Circle.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Parte uno. Escucha. Rodea.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Marco feels:  ☐ sick   ☐ tired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It hurts:  ☐ head   ☐ stomach   ☐ arm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B. Part two. </w:t>
      </w:r>
      <w:r>
        <w:rPr>
          <w:b/>
          <w:i w:val="0"/>
          <w:color w:val="1B6F7A"/>
          <w:sz w:val="34"/>
        </w:rPr>
        <w:t>Practice only.</w:t>
      </w:r>
      <w:r>
        <w:rPr>
          <w:b/>
          <w:i w:val="0"/>
          <w:color w:val="1B6F7A"/>
          <w:sz w:val="34"/>
        </w:rPr>
        <w:t xml:space="preserve"> Listen. Write the address number.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________ Pine Street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C. Listen again. Check ✓ what Rosa says.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☐ Sit down     ☐ Go home     ☐ Call the doctor     ☐ Call 911</w:t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4"/>
        </w:rPr>
        <w:t>D. Say it with a partner. (Practice only — not a real emergency.)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Dilo con un compañero. (Solo práctica.)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A: Are you OK?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B: No, I'm not. I feel sick.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A: Where does it hurt?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B: Here. My stomach.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12 (Week 13) · Grammar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With a partner: read across.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Con un compañero: lee de izquierda a derecha.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Grammar Box 1: </w:t>
      </w:r>
      <w:r>
        <w:rPr>
          <w:b/>
          <w:i/>
          <w:color w:val="1B6F7A"/>
          <w:sz w:val="34"/>
        </w:rPr>
        <w:t>How do you feel?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530"/>
        <w:gridCol w:w="1543"/>
        <w:gridCol w:w="316"/>
        <w:gridCol w:w="2924"/>
        <w:gridCol w:w="2332"/>
      </w:tblGrid>
      <w:tr>
        <w:trPr>
          <w:cantSplit/>
        </w:trPr>
        <w:tc>
          <w:tcPr>
            <w:tcW w:type="dxa" w:w="4074"/>
            <w:shd w:val="clear" w:color="auto" w:fill="1F3A5F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QUESTION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5258"/>
            <w:shd w:val="clear" w:color="auto" w:fill="1B6F7A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ANSWER</w:t>
            </w:r>
          </w:p>
        </w:tc>
      </w:tr>
      <w:tr>
        <w:trPr>
          <w:cantSplit/>
        </w:trPr>
        <w:tc>
          <w:tcPr>
            <w:tcW w:type="dxa" w:w="2530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How do you</w:t>
            </w:r>
          </w:p>
        </w:tc>
        <w:tc>
          <w:tcPr>
            <w:tcW w:type="dxa" w:w="1544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feel?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2925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I feel</w:t>
            </w:r>
          </w:p>
        </w:tc>
        <w:tc>
          <w:tcPr>
            <w:tcW w:type="dxa" w:w="2333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sick.</w:t>
            </w:r>
          </w:p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tired.</w:t>
            </w:r>
          </w:p>
        </w:tc>
      </w:tr>
      <w:tr>
        <w:trPr>
          <w:cantSplit/>
        </w:trPr>
        <w:tc>
          <w:tcPr>
            <w:tcW w:type="dxa" w:w="2530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Are you</w:t>
            </w:r>
          </w:p>
        </w:tc>
        <w:tc>
          <w:tcPr>
            <w:tcW w:type="dxa" w:w="1544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OK?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2925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No, I'm not.</w:t>
            </w:r>
          </w:p>
        </w:tc>
        <w:tc>
          <w:tcPr>
            <w:tcW w:type="dxa" w:w="2333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I'm sick.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Grammar Box 2: </w:t>
      </w:r>
      <w:r>
        <w:rPr>
          <w:b/>
          <w:i/>
          <w:color w:val="1B6F7A"/>
          <w:sz w:val="34"/>
        </w:rPr>
        <w:t>What's wrong?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858"/>
        <w:gridCol w:w="1858"/>
        <w:gridCol w:w="316"/>
        <w:gridCol w:w="2280"/>
        <w:gridCol w:w="3333"/>
      </w:tblGrid>
      <w:tr>
        <w:trPr>
          <w:cantSplit/>
        </w:trPr>
        <w:tc>
          <w:tcPr>
            <w:tcW w:type="dxa" w:w="3718"/>
            <w:shd w:val="clear" w:color="auto" w:fill="1F3A5F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QUESTION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5613"/>
            <w:shd w:val="clear" w:color="auto" w:fill="1B6F7A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ANSWER</w:t>
            </w:r>
          </w:p>
        </w:tc>
      </w:tr>
      <w:tr>
        <w:trPr>
          <w:cantSplit/>
        </w:trPr>
        <w:tc>
          <w:tcPr>
            <w:tcW w:type="dxa" w:w="1859"/>
            <w:shd w:val="clear" w:color="auto" w:fill="EAF1F8"/>
            <w:vMerge w:val="restart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What's</w:t>
            </w:r>
          </w:p>
        </w:tc>
        <w:tc>
          <w:tcPr>
            <w:tcW w:type="dxa" w:w="1859"/>
            <w:shd w:val="clear" w:color="auto" w:fill="EAF1F8"/>
            <w:vMerge w:val="restart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wrong?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2280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I'm</w:t>
            </w:r>
          </w:p>
        </w:tc>
        <w:tc>
          <w:tcPr>
            <w:tcW w:type="dxa" w:w="3333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hurt.</w:t>
            </w:r>
          </w:p>
        </w:tc>
      </w:tr>
      <w:tr>
        <w:trPr>
          <w:cantSplit/>
        </w:trPr>
        <w:tc>
          <w:tcPr>
            <w:tcW w:type="dxa" w:w="1859"/>
            <w:shd w:val="clear" w:color="auto" w:fill="EAF1F8"/>
            <w:vMerge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/>
        </w:tc>
        <w:tc>
          <w:tcPr>
            <w:tcW w:type="dxa" w:w="1859"/>
            <w:shd w:val="clear" w:color="auto" w:fill="EAF1F8"/>
            <w:vMerge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/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2280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It hurts</w:t>
            </w:r>
          </w:p>
        </w:tc>
        <w:tc>
          <w:tcPr>
            <w:tcW w:type="dxa" w:w="3333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 xml:space="preserve">here. </w:t>
            </w:r>
            <w:r>
              <w:rPr>
                <w:b w:val="0"/>
                <w:i/>
                <w:sz w:val="25"/>
              </w:rPr>
              <w:t>(point)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Grammar Box 3: Help commands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608"/>
        <w:gridCol w:w="2167"/>
        <w:gridCol w:w="316"/>
        <w:gridCol w:w="1946"/>
        <w:gridCol w:w="2608"/>
      </w:tblGrid>
      <w:tr>
        <w:trPr>
          <w:cantSplit/>
        </w:trPr>
        <w:tc>
          <w:tcPr>
            <w:tcW w:type="dxa" w:w="4776"/>
            <w:shd w:val="clear" w:color="auto" w:fill="1F3A5F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SAY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4556"/>
            <w:shd w:val="clear" w:color="auto" w:fill="1B6F7A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SAY</w:t>
            </w:r>
          </w:p>
        </w:tc>
      </w:tr>
      <w:tr>
        <w:trPr>
          <w:cantSplit/>
        </w:trPr>
        <w:tc>
          <w:tcPr>
            <w:tcW w:type="dxa" w:w="2609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Call</w:t>
            </w:r>
          </w:p>
        </w:tc>
        <w:tc>
          <w:tcPr>
            <w:tcW w:type="dxa" w:w="2167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911.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1947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Sit</w:t>
            </w:r>
          </w:p>
        </w:tc>
        <w:tc>
          <w:tcPr>
            <w:tcW w:type="dxa" w:w="2609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down.</w:t>
            </w:r>
          </w:p>
        </w:tc>
      </w:tr>
      <w:tr>
        <w:trPr>
          <w:cantSplit/>
        </w:trPr>
        <w:tc>
          <w:tcPr>
            <w:tcW w:type="dxa" w:w="2609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Go to the</w:t>
            </w:r>
          </w:p>
        </w:tc>
        <w:tc>
          <w:tcPr>
            <w:tcW w:type="dxa" w:w="2167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doctor.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947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I need</w:t>
            </w:r>
          </w:p>
        </w:tc>
        <w:tc>
          <w:tcPr>
            <w:tcW w:type="dxa" w:w="2609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help.</w:t>
            </w:r>
          </w:p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a doctor.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4"/>
        </w:rPr>
        <w:t xml:space="preserve">Grammar Box 5: </w:t>
      </w:r>
      <w:r>
        <w:rPr>
          <w:b/>
          <w:i/>
          <w:color w:val="1B6F7A"/>
          <w:sz w:val="34"/>
        </w:rPr>
        <w:t>I need…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901"/>
        <w:gridCol w:w="2548"/>
        <w:gridCol w:w="316"/>
        <w:gridCol w:w="1901"/>
        <w:gridCol w:w="2979"/>
      </w:tblGrid>
      <w:tr>
        <w:trPr>
          <w:cantSplit/>
        </w:trPr>
        <w:tc>
          <w:tcPr>
            <w:tcW w:type="dxa" w:w="4450"/>
            <w:shd w:val="clear" w:color="auto" w:fill="1F3A5F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SAY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4881"/>
            <w:shd w:val="clear" w:color="auto" w:fill="1B6F7A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1902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I need</w:t>
            </w:r>
          </w:p>
        </w:tc>
        <w:tc>
          <w:tcPr>
            <w:tcW w:type="dxa" w:w="2548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a doctor.</w:t>
            </w:r>
          </w:p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help.</w:t>
            </w:r>
          </w:p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water.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902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I need</w:t>
            </w:r>
          </w:p>
        </w:tc>
        <w:tc>
          <w:tcPr>
            <w:tcW w:type="dxa" w:w="2979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to go home.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4"/>
        </w:rPr>
        <w:t>Questions and answers</w:t>
      </w:r>
    </w:p>
    <w:p>
      <w:pPr>
        <w:keepNext/>
        <w:spacing w:after="60" w:before="0" w:line="300" w:lineRule="auto"/>
      </w:pPr>
      <w:r>
        <w:rPr>
          <w:b/>
          <w:i w:val="0"/>
          <w:sz w:val="26"/>
        </w:rPr>
        <w:t xml:space="preserve">Q: </w:t>
      </w:r>
      <w:r>
        <w:rPr>
          <w:b/>
          <w:i/>
          <w:sz w:val="26"/>
        </w:rPr>
        <w:t>I'm sick</w:t>
      </w:r>
      <w:r>
        <w:rPr>
          <w:b/>
          <w:i w:val="0"/>
          <w:sz w:val="26"/>
        </w:rPr>
        <w:t xml:space="preserve"> or </w:t>
      </w:r>
      <w:r>
        <w:rPr>
          <w:b/>
          <w:i/>
          <w:sz w:val="26"/>
        </w:rPr>
        <w:t>I have sick</w:t>
      </w:r>
      <w:r>
        <w:rPr>
          <w:b/>
          <w:i w:val="0"/>
          <w:sz w:val="26"/>
        </w:rPr>
        <w:t>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 xml:space="preserve">A: </w:t>
      </w:r>
      <w:r>
        <w:rPr>
          <w:b w:val="0"/>
          <w:i/>
          <w:sz w:val="26"/>
        </w:rPr>
        <w:t>I'm sick. I'm tired. I'm cold.</w:t>
      </w:r>
      <w:r>
        <w:rPr>
          <w:b w:val="0"/>
          <w:i w:val="0"/>
          <w:sz w:val="26"/>
        </w:rPr>
        <w:t xml:space="preserve"> (not </w:t>
      </w:r>
      <w:r>
        <w:rPr>
          <w:b w:val="0"/>
          <w:i/>
          <w:sz w:val="26"/>
        </w:rPr>
        <w:t>I have sick</w:t>
      </w:r>
      <w:r>
        <w:rPr>
          <w:b w:val="0"/>
          <w:i w:val="0"/>
          <w:sz w:val="26"/>
        </w:rPr>
        <w:t>).</w:t>
      </w:r>
    </w:p>
    <w:p>
      <w:pPr>
        <w:keepNext/>
        <w:spacing w:after="60" w:before="0" w:line="300" w:lineRule="auto"/>
      </w:pPr>
      <w:r>
        <w:rPr>
          <w:b/>
          <w:i w:val="0"/>
          <w:sz w:val="26"/>
        </w:rPr>
        <w:t xml:space="preserve">Q: Do we say </w:t>
      </w:r>
      <w:r>
        <w:rPr>
          <w:b/>
          <w:i/>
          <w:sz w:val="26"/>
        </w:rPr>
        <w:t>My head hurts</w:t>
      </w:r>
      <w:r>
        <w:rPr>
          <w:b/>
          <w:i w:val="0"/>
          <w:sz w:val="26"/>
        </w:rPr>
        <w:t xml:space="preserve"> in Level 1?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 xml:space="preserve">A: You may hear it. In this lesson, say </w:t>
      </w:r>
      <w:r>
        <w:rPr>
          <w:b w:val="0"/>
          <w:i/>
          <w:sz w:val="26"/>
        </w:rPr>
        <w:t>It hurts here</w:t>
      </w:r>
      <w:r>
        <w:rPr>
          <w:b w:val="0"/>
          <w:i w:val="0"/>
          <w:sz w:val="26"/>
        </w:rPr>
        <w:t xml:space="preserve"> and point. Level 2 practices </w:t>
      </w:r>
      <w:r>
        <w:rPr>
          <w:b w:val="0"/>
          <w:i/>
          <w:sz w:val="26"/>
        </w:rPr>
        <w:t>My ___ hurts</w:t>
      </w:r>
      <w:r>
        <w:rPr>
          <w:b w:val="0"/>
          <w:i w:val="0"/>
          <w:sz w:val="26"/>
        </w:rPr>
        <w:t>.</w:t>
      </w:r>
    </w:p>
    <w:p>
      <w:pPr>
        <w:keepNext/>
        <w:spacing w:after="60" w:before="0" w:line="300" w:lineRule="auto"/>
      </w:pPr>
      <w:r>
        <w:rPr>
          <w:b/>
          <w:i w:val="0"/>
          <w:sz w:val="26"/>
        </w:rPr>
        <w:t>Q: Do I say real medical problems in class?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 xml:space="preserve">A: No. Use the pictures. Point and say </w:t>
      </w:r>
      <w:r>
        <w:rPr>
          <w:b w:val="0"/>
          <w:i/>
          <w:sz w:val="26"/>
        </w:rPr>
        <w:t>Here.</w:t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4"/>
        </w:rPr>
        <w:t xml:space="preserve">Practice: Write </w:t>
      </w:r>
      <w:r>
        <w:rPr>
          <w:b/>
          <w:i/>
          <w:color w:val="1B6F7A"/>
          <w:sz w:val="34"/>
        </w:rPr>
        <w:t>feel</w:t>
      </w:r>
      <w:r>
        <w:rPr>
          <w:b/>
          <w:i w:val="0"/>
          <w:color w:val="1B6F7A"/>
          <w:sz w:val="34"/>
        </w:rPr>
        <w:t xml:space="preserve">, </w:t>
      </w:r>
      <w:r>
        <w:rPr>
          <w:b/>
          <w:i/>
          <w:color w:val="1B6F7A"/>
          <w:sz w:val="34"/>
        </w:rPr>
        <w:t>hurts</w:t>
      </w:r>
      <w:r>
        <w:rPr>
          <w:b/>
          <w:i w:val="0"/>
          <w:color w:val="1B6F7A"/>
          <w:sz w:val="34"/>
        </w:rPr>
        <w:t xml:space="preserve">, </w:t>
      </w:r>
      <w:r>
        <w:rPr>
          <w:b/>
          <w:i/>
          <w:color w:val="1B6F7A"/>
          <w:sz w:val="34"/>
        </w:rPr>
        <w:t>OK</w:t>
      </w:r>
      <w:r>
        <w:rPr>
          <w:b/>
          <w:i w:val="0"/>
          <w:color w:val="1B6F7A"/>
          <w:sz w:val="34"/>
        </w:rPr>
        <w:t xml:space="preserve">, or </w:t>
      </w:r>
      <w:r>
        <w:rPr>
          <w:b/>
          <w:i/>
          <w:color w:val="1B6F7A"/>
          <w:sz w:val="34"/>
        </w:rPr>
        <w:t>Call</w:t>
      </w:r>
      <w:r>
        <w:rPr>
          <w:b/>
          <w:i w:val="0"/>
          <w:color w:val="1B6F7A"/>
          <w:sz w:val="34"/>
        </w:rPr>
        <w:t>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Escribe feel, hurts, OK o Call.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How do you ________?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Are you ________?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It ________ here.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________ 911.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5.  </w:t>
      </w:r>
      <w:r>
        <w:rPr>
          <w:b w:val="0"/>
          <w:i w:val="0"/>
          <w:sz w:val="26"/>
        </w:rPr>
        <w:t>I ________ sick.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6.  </w:t>
      </w:r>
      <w:r>
        <w:rPr>
          <w:b w:val="0"/>
          <w:i w:val="0"/>
          <w:sz w:val="26"/>
        </w:rPr>
        <w:t>Write one sentence: _______________________________________________</w:t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4"/>
        </w:rPr>
        <w:t>Common mistakes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444"/>
        <w:gridCol w:w="4203"/>
      </w:tblGrid>
      <w:tr>
        <w:trPr>
          <w:cantSplit/>
          <w:tblHeader/>
        </w:trPr>
        <w:tc>
          <w:tcPr>
            <w:tcW w:type="dxa" w:w="544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✗ Don't say</w:t>
            </w:r>
          </w:p>
        </w:tc>
        <w:tc>
          <w:tcPr>
            <w:tcW w:type="dxa" w:w="420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✓ Say</w:t>
            </w:r>
          </w:p>
        </w:tc>
      </w:tr>
      <w:tr>
        <w:trPr>
          <w:cantSplit/>
        </w:trPr>
        <w:tc>
          <w:tcPr>
            <w:tcW w:type="dxa" w:w="544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have sick.</w:t>
            </w:r>
          </w:p>
        </w:tc>
        <w:tc>
          <w:tcPr>
            <w:tcW w:type="dxa" w:w="420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I'm </w:t>
            </w:r>
            <w:r>
              <w:rPr>
                <w:b/>
                <w:i w:val="0"/>
                <w:sz w:val="24"/>
              </w:rPr>
              <w:t>sick</w:t>
            </w:r>
            <w:r>
              <w:rPr>
                <w:b w:val="0"/>
                <w:i w:val="0"/>
                <w:sz w:val="24"/>
              </w:rPr>
              <w:t>.</w:t>
            </w:r>
          </w:p>
        </w:tc>
      </w:tr>
      <w:tr>
        <w:trPr>
          <w:cantSplit/>
        </w:trPr>
        <w:tc>
          <w:tcPr>
            <w:tcW w:type="dxa" w:w="544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have hungry.</w:t>
            </w:r>
          </w:p>
        </w:tc>
        <w:tc>
          <w:tcPr>
            <w:tcW w:type="dxa" w:w="420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I'm hungry.</w:t>
            </w:r>
          </w:p>
        </w:tc>
      </w:tr>
      <w:tr>
        <w:trPr>
          <w:cantSplit/>
        </w:trPr>
        <w:tc>
          <w:tcPr>
            <w:tcW w:type="dxa" w:w="5444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Call to 911.</w:t>
            </w:r>
          </w:p>
        </w:tc>
        <w:tc>
          <w:tcPr>
            <w:tcW w:type="dxa" w:w="4204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Call </w:t>
            </w:r>
            <w:r>
              <w:rPr>
                <w:b/>
                <w:i w:val="0"/>
                <w:sz w:val="24"/>
              </w:rPr>
              <w:t>911</w:t>
            </w:r>
            <w:r>
              <w:rPr>
                <w:b w:val="0"/>
                <w:i w:val="0"/>
                <w:sz w:val="24"/>
              </w:rPr>
              <w:t>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5"/>
              </w:rPr>
              <w:t>Tip for speakers of other languages:</w:t>
            </w:r>
            <w:r>
              <w:rPr>
                <w:b w:val="0"/>
                <w:i w:val="0"/>
                <w:sz w:val="25"/>
              </w:rPr>
              <w:t xml:space="preserve"> Read the grammar boxes left to right. Copy one question and one answer.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80" w:before="0" w:line="300" w:lineRule="auto"/>
      </w:pPr>
      <w:r>
        <w:rPr>
          <w:b w:val="0"/>
          <w:i/>
          <w:sz w:val="26"/>
        </w:rPr>
        <w:t xml:space="preserve">Nota para hispanohablantes: </w:t>
      </w:r>
      <w:r>
        <w:rPr>
          <w:b w:val="0"/>
          <w:i w:val="0"/>
          <w:sz w:val="26"/>
        </w:rPr>
        <w:t xml:space="preserve">I'm sick / I'm tired / I'm cold* (no «I have…»). </w:t>
      </w:r>
      <w:r>
        <w:rPr>
          <w:b w:val="0"/>
          <w:i/>
          <w:sz w:val="26"/>
        </w:rPr>
        <w:t>My head hurts</w:t>
      </w:r>
      <w:r>
        <w:rPr>
          <w:b w:val="0"/>
          <w:i w:val="0"/>
          <w:sz w:val="26"/>
        </w:rPr>
        <w:t xml:space="preserve"> = </w:t>
      </w:r>
      <w:r>
        <w:rPr>
          <w:b w:val="0"/>
          <w:i/>
          <w:sz w:val="26"/>
        </w:rPr>
        <w:t>Me duele la cabeza</w:t>
      </w:r>
      <w:r>
        <w:rPr>
          <w:b w:val="0"/>
          <w:i w:val="0"/>
          <w:sz w:val="26"/>
        </w:rPr>
        <w:t xml:space="preserve"> (Level 2 lo practica).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12 (Week 13) · Talk Time · Student A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1. Your partner mimes sick or hurt. Ask: </w:t>
      </w:r>
      <w:r>
        <w:rPr>
          <w:b/>
          <w:i/>
          <w:color w:val="1B6F7A"/>
          <w:sz w:val="34"/>
        </w:rPr>
        <w:t>Are you OK? What's wrong? Where does it hurt?</w:t>
      </w:r>
      <w:r>
        <w:rPr>
          <w:b/>
          <w:i w:val="0"/>
          <w:color w:val="1B6F7A"/>
          <w:sz w:val="34"/>
        </w:rPr>
        <w:t xml:space="preserve"> Then switch.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Tu compañero actúa enfermo o lastimado. Pregunta. Luego cambien.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You say:</w:t>
      </w:r>
      <w:r>
        <w:rPr>
          <w:b w:val="0"/>
          <w:i w:val="0"/>
          <w:sz w:val="26"/>
        </w:rPr>
        <w:t xml:space="preserve"> Are you OK? • What's wrong? • Where does it hurt? • Sit down. • Do you need water?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12 (Week 13) · Talk Time · Student B + 911 practice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1. Mime. Answer. Point: </w:t>
      </w:r>
      <w:r>
        <w:rPr>
          <w:b/>
          <w:i/>
          <w:color w:val="1B6F7A"/>
          <w:sz w:val="34"/>
        </w:rPr>
        <w:t>Here. My ___.</w:t>
      </w:r>
      <w:r>
        <w:rPr>
          <w:b/>
          <w:i w:val="0"/>
          <w:color w:val="1B6F7A"/>
          <w:sz w:val="34"/>
        </w:rPr>
        <w:t xml:space="preserve"> Then switch.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Actúa. Contesta. Señala: Here. My ___.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Body part: 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2. Practice only — not a real emergency. Role play 911 with the card. Then switch.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Solo práctica — no es una emergencia real. Representen la llamada al 911.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![emergency card](images/L1_L12_emergency_card.png)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Operator:</w:t>
      </w:r>
      <w:r>
        <w:rPr>
          <w:b w:val="0"/>
          <w:i w:val="0"/>
          <w:sz w:val="26"/>
        </w:rPr>
        <w:t xml:space="preserve"> 911. What's your emergency?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Caller:</w:t>
      </w:r>
      <w:r>
        <w:rPr>
          <w:b w:val="0"/>
          <w:i w:val="0"/>
          <w:sz w:val="26"/>
        </w:rPr>
        <w:t xml:space="preserve"> I need help. I'm hurt. It hurts here. My ______________.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Operator:</w:t>
      </w:r>
      <w:r>
        <w:rPr>
          <w:b w:val="0"/>
          <w:i w:val="0"/>
          <w:sz w:val="26"/>
        </w:rPr>
        <w:t xml:space="preserve"> What's the address?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Caller:</w:t>
      </w:r>
      <w:r>
        <w:rPr>
          <w:b w:val="0"/>
          <w:i w:val="0"/>
          <w:sz w:val="26"/>
        </w:rPr>
        <w:t xml:space="preserve"> ______________ Street.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12 (Week 13) · Homework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Homework (10 minutes). Bring it next week!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Tarea (10 minutos). ¡Tráela la próxima semana!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1. Write the body part.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Escribe la parte del cuerpo.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______________ (head)     2. ______________ (arm)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______________ (stomach)  4. ______________ (leg)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2. Unscramble.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Ordena.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feel / I / sick → 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you / Are / OK → 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hurts / It / here → ______________________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3. Copy the emergency card. Write your name and a phone number you choose to share (or invent).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Copia la tarjeta de emergencia. Escribe tu nombre y un teléfono (o inventa).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Name: ______________     Phone: 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4. Ask a family member: </w:t>
      </w:r>
      <w:r>
        <w:rPr>
          <w:b/>
          <w:i/>
          <w:color w:val="1B6F7A"/>
          <w:sz w:val="34"/>
        </w:rPr>
        <w:t>How do you feel?</w:t>
      </w:r>
      <w:r>
        <w:rPr>
          <w:b/>
          <w:i w:val="0"/>
          <w:color w:val="1B6F7A"/>
          <w:sz w:val="34"/>
        </w:rPr>
        <w:t xml:space="preserve"> Write the answer.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Pregunta a un familiar. Escribe la respuesta.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_______________________________________________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5. Review: write one direction (Lesson 11).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Repaso: escribe una dirección (Lección 11).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_______________________________________________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12 (Week 13) · Real-World Reading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A. Look at the medicine label. Answer. (Invented label.)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Mira la etiqueta del medicamento. Contesta.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![medicine](images/L1_L12_medicine_label.png)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How often? 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Take with? 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B. Look at the emergency card. Answer.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Mira la tarjeta de emergencia. Contesta.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![emergency](images/L1_L12_emergency_card.png)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Name: 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Phone: 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C. Circle what you do in an emergency (practice ideas).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Rodea qué haces en una emergencia (ideas de práctica).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Call 911   Sit down   Go to the doctor   Run away from help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D. Partner. A reads one line from the label; B repeats. Switch.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En parejas. A lee una línea; B repite.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12 (Week 13) · Progress Check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Name: ______________________________     Date: 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A. Listen to the teacher. Circle.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Escucha al profesor. Encierra.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60" w:type="dxa"/>
          <w:bottom w:w="70" w:type="dxa"/>
          <w:right w:w="60" w:type="dxa"/>
        </w:tblCellMar>
      </w:tblPr>
      <w:tblGrid>
        <w:gridCol w:w="3216"/>
        <w:gridCol w:w="3216"/>
        <w:gridCol w:w="3216"/>
      </w:tblGrid>
      <w:tr>
        <w:trPr>
          <w:cantSplit/>
        </w:trPr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1.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sick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fine</w:t>
            </w:r>
          </w:p>
        </w:tc>
      </w:tr>
      <w:tr>
        <w:trPr>
          <w:cantSplit/>
        </w:trPr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2.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head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hand</w:t>
            </w:r>
          </w:p>
        </w:tc>
      </w:tr>
      <w:tr>
        <w:trPr>
          <w:cantSplit/>
        </w:trPr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3.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doctor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driver</w:t>
            </w:r>
          </w:p>
        </w:tc>
      </w:tr>
      <w:tr>
        <w:trPr>
          <w:cantSplit/>
        </w:trPr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4.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arm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ear</w:t>
            </w:r>
          </w:p>
        </w:tc>
      </w:tr>
      <w:tr>
        <w:trPr>
          <w:cantSplit/>
        </w:trPr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5.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stomach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school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B. Match. Draw a line.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Une.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343"/>
        <w:gridCol w:w="4304"/>
      </w:tblGrid>
      <w:tr>
        <w:trPr>
          <w:cantSplit/>
          <w:tblHeader/>
        </w:trPr>
        <w:tc>
          <w:tcPr>
            <w:tcW w:type="dxa" w:w="534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1. How do you feel?</w:t>
            </w:r>
          </w:p>
        </w:tc>
        <w:tc>
          <w:tcPr>
            <w:tcW w:type="dxa" w:w="430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a. No, I'm not.</w:t>
            </w:r>
          </w:p>
        </w:tc>
      </w:tr>
      <w:tr>
        <w:trPr>
          <w:cantSplit/>
        </w:trPr>
        <w:tc>
          <w:tcPr>
            <w:tcW w:type="dxa" w:w="534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2. Are you OK?</w:t>
            </w:r>
          </w:p>
        </w:tc>
        <w:tc>
          <w:tcPr>
            <w:tcW w:type="dxa" w:w="430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b. I feel sick.</w:t>
            </w:r>
          </w:p>
        </w:tc>
      </w:tr>
      <w:tr>
        <w:trPr>
          <w:cantSplit/>
        </w:trPr>
        <w:tc>
          <w:tcPr>
            <w:tcW w:type="dxa" w:w="534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3. Where does it hurt?</w:t>
            </w:r>
          </w:p>
        </w:tc>
        <w:tc>
          <w:tcPr>
            <w:tcW w:type="dxa" w:w="430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c. Here.</w:t>
            </w:r>
          </w:p>
        </w:tc>
      </w:tr>
      <w:tr>
        <w:trPr>
          <w:cantSplit/>
        </w:trPr>
        <w:tc>
          <w:tcPr>
            <w:tcW w:type="dxa" w:w="5344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4. What do you need?</w:t>
            </w:r>
          </w:p>
        </w:tc>
        <w:tc>
          <w:tcPr>
            <w:tcW w:type="dxa" w:w="4304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d. I need a doctor.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C. Write </w:t>
      </w:r>
      <w:r>
        <w:rPr>
          <w:b/>
          <w:i/>
          <w:color w:val="1B6F7A"/>
          <w:sz w:val="34"/>
        </w:rPr>
        <w:t>feel</w:t>
      </w:r>
      <w:r>
        <w:rPr>
          <w:b/>
          <w:i w:val="0"/>
          <w:color w:val="1B6F7A"/>
          <w:sz w:val="34"/>
        </w:rPr>
        <w:t xml:space="preserve">, </w:t>
      </w:r>
      <w:r>
        <w:rPr>
          <w:b/>
          <w:i/>
          <w:color w:val="1B6F7A"/>
          <w:sz w:val="34"/>
        </w:rPr>
        <w:t>hurts</w:t>
      </w:r>
      <w:r>
        <w:rPr>
          <w:b/>
          <w:i w:val="0"/>
          <w:color w:val="1B6F7A"/>
          <w:sz w:val="34"/>
        </w:rPr>
        <w:t xml:space="preserve">, or </w:t>
      </w:r>
      <w:r>
        <w:rPr>
          <w:b/>
          <w:i/>
          <w:color w:val="1B6F7A"/>
          <w:sz w:val="34"/>
        </w:rPr>
        <w:t>Call</w:t>
      </w:r>
      <w:r>
        <w:rPr>
          <w:b/>
          <w:i w:val="0"/>
          <w:color w:val="1B6F7A"/>
          <w:sz w:val="34"/>
        </w:rPr>
        <w:t>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Escribe feel, hurts o Call.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I ________ sick.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It ________ here.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________ 911.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D. How do you feel?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¿Cómo te sientes?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812"/>
        <w:gridCol w:w="1945"/>
        <w:gridCol w:w="1945"/>
        <w:gridCol w:w="1945"/>
      </w:tblGrid>
      <w:tr>
        <w:trPr>
          <w:cantSplit/>
          <w:tblHeader/>
        </w:trPr>
        <w:tc>
          <w:tcPr>
            <w:tcW w:type="dxa" w:w="3813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I can…</w:t>
            </w:r>
          </w:p>
        </w:tc>
        <w:tc>
          <w:tcPr>
            <w:tcW w:type="dxa" w:w="1945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😀</w:t>
            </w:r>
          </w:p>
        </w:tc>
        <w:tc>
          <w:tcPr>
            <w:tcW w:type="dxa" w:w="1945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🙂</w:t>
            </w:r>
          </w:p>
        </w:tc>
        <w:tc>
          <w:tcPr>
            <w:tcW w:type="dxa" w:w="1945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😐</w:t>
            </w:r>
          </w:p>
        </w:tc>
      </w:tr>
      <w:tr>
        <w:trPr>
          <w:cantSplit/>
        </w:trPr>
        <w:tc>
          <w:tcPr>
            <w:tcW w:type="dxa" w:w="381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can name body parts.</w:t>
            </w:r>
          </w:p>
        </w:tc>
        <w:tc>
          <w:tcPr>
            <w:tcW w:type="dxa" w:w="194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94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94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381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can say </w:t>
            </w:r>
            <w:r>
              <w:rPr>
                <w:b w:val="0"/>
                <w:i/>
                <w:sz w:val="24"/>
              </w:rPr>
              <w:t>I feel sick.</w:t>
            </w:r>
          </w:p>
        </w:tc>
        <w:tc>
          <w:tcPr>
            <w:tcW w:type="dxa" w:w="194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94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94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381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can ask </w:t>
            </w:r>
            <w:r>
              <w:rPr>
                <w:b w:val="0"/>
                <w:i/>
                <w:sz w:val="24"/>
              </w:rPr>
              <w:t>Are you OK?</w:t>
            </w:r>
          </w:p>
        </w:tc>
        <w:tc>
          <w:tcPr>
            <w:tcW w:type="dxa" w:w="194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94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94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3813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can say </w:t>
            </w:r>
            <w:r>
              <w:rPr>
                <w:b w:val="0"/>
                <w:i/>
                <w:sz w:val="24"/>
              </w:rPr>
              <w:t>Call 911.</w:t>
            </w:r>
          </w:p>
        </w:tc>
        <w:tc>
          <w:tcPr>
            <w:tcW w:type="dxa" w:w="1945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945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945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80" w:before="0" w:line="300" w:lineRule="auto"/>
      </w:pPr>
      <w:r>
        <w:rPr>
          <w:b/>
          <w:i w:val="0"/>
          <w:sz w:val="26"/>
        </w:rPr>
        <w:t>Score:</w:t>
      </w:r>
      <w:r>
        <w:rPr>
          <w:b w:val="0"/>
          <w:i w:val="0"/>
          <w:sz w:val="26"/>
        </w:rPr>
        <w:t xml:space="preserve"> A ______ / 5   B ______ / 4   C ______ / 3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Picture Credits</w:t>
      </w:r>
    </w:p>
    <w:p>
      <w:pPr>
        <w:spacing w:after="140" w:before="0" w:line="288" w:lineRule="auto"/>
      </w:pPr>
      <w:r>
        <w:rPr>
          <w:b w:val="0"/>
          <w:i w:val="0"/>
          <w:sz w:val="22"/>
        </w:rPr>
        <w:t xml:space="preserve">Vocabulary, grammar, listening, and Real-World Reading pictures use Twemoji graphics by Twitter, Inc. and other contributors (https://github.com/jdecked/twemoji), licensed under CC BY 4.0 (https://creativecommons.org/licenses/by/4.0/). The graphics were resized and combined; labels and drawn pages (floor plans, maps, forms) were added in code. All names, addresses, prices, and phone numbers are invented. The file-by-file list is in </w:t>
      </w:r>
      <w:r>
        <w:rPr>
          <w:rFonts w:ascii="Consolas" w:hAnsi="Consolas"/>
          <w:b w:val="0"/>
          <w:i w:val="0"/>
          <w:color w:val="8B1A1A"/>
          <w:sz w:val="22"/>
        </w:rPr>
        <w:t>images/CREDITS.md</w:t>
      </w:r>
      <w:r>
        <w:rPr>
          <w:b w:val="0"/>
          <w:i w:val="0"/>
          <w:sz w:val="22"/>
        </w:rPr>
        <w:t>.</w:t>
      </w:r>
    </w:p>
    <w:p>
      <w:pPr>
        <w:spacing w:after="140" w:before="0" w:line="288" w:lineRule="auto"/>
      </w:pPr>
      <w:r>
        <w:rPr>
          <w:b w:val="0"/>
          <w:i w:val="0"/>
          <w:sz w:val="22"/>
        </w:rPr>
        <w:t>Other small pictures on the pages (the faces on the Progress Check) are standard emoji characters shown with the computer's emoji font. Listening audio: synthetic voices made with Chatterbox TTS (Resemble AI, MIT License); each file carries an inaudible Perth watermark marking it as AI-generated. The voices are copied from short reference clips made with Kokoro-82M (Apache 2.0); no recordings of real people were used. Course materials: © 2026 the authors, CC BY-NC-SA 4.0.</w:t>
      </w:r>
    </w:p>
    <w:sectPr w:rsidR="00FC693F" w:rsidRPr="0006063C" w:rsidSect="00034616">
      <w:footerReference w:type="default" r:id="rId11"/>
      <w:pgSz w:w="12240" w:h="15840"/>
      <w:pgMar w:top="1224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555"/>
        <w:sz w:val="17"/>
      </w:rPr>
      <w:t xml:space="preserve">Level 1 ESL · Lesson 12   |   page </w:t>
    </w:r>
    <w:r>
      <w:rPr>
        <w:color w:val="555555"/>
        <w:sz w:val="17"/>
      </w:rPr>
      <w:fldChar w:fldCharType="begin"/>
      <w:instrText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555"/>
        <w:sz w:val="17"/>
      </w:rPr>
      <w:t xml:space="preserve">Level 1 ESL · Lesson 12 · TEACHER PLAN   |   page </w:t>
    </w:r>
    <w:r>
      <w:rPr>
        <w:color w:val="555555"/>
        <w:sz w:val="17"/>
      </w:rPr>
      <w:fldChar w:fldCharType="begin"/>
      <w:instrText>PAGE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555"/>
        <w:sz w:val="17"/>
      </w:rPr>
      <w:t xml:space="preserve">Level 1 ESL · Lesson 12 · STUDENT WORKBOOK   |   page </w:t>
    </w:r>
    <w:r>
      <w:rPr>
        <w:color w:val="555555"/>
        <w:sz w:val="17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