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2 Adult ESL Curriculum: Semester Plan and Lessons 1–4 (Version 4.1)</w:t>
      </w:r>
    </w:p>
    <w:p>
      <w:pPr>
        <w:spacing w:after="140" w:before="0" w:line="288" w:lineRule="auto"/>
      </w:pPr>
      <w:r>
        <w:rPr>
          <w:b/>
          <w:i w:val="0"/>
          <w:sz w:val="22"/>
        </w:rPr>
        <w:t>Working title:</w:t>
      </w:r>
      <w:r>
        <w:rPr>
          <w:b w:val="0"/>
          <w:i w:val="0"/>
          <w:sz w:val="22"/>
        </w:rPr>
        <w:t xml:space="preserve"> </w:t>
      </w:r>
      <w:r>
        <w:rPr>
          <w:b w:val="0"/>
          <w:i/>
          <w:sz w:val="22"/>
        </w:rPr>
        <w:t>Talk Together: Level 2</w:t>
      </w:r>
      <w:r>
        <w:rPr>
          <w:b w:val="0"/>
          <w:i w:val="0"/>
          <w:sz w:val="22"/>
        </w:rPr>
        <w:t xml:space="preserve"> (placeholder; run a trademark search before adopting any name, see Section 7)</w:t>
      </w:r>
    </w:p>
    <w:p>
      <w:pPr>
        <w:spacing w:after="140" w:before="0" w:line="288" w:lineRule="auto"/>
      </w:pPr>
      <w:r>
        <w:rPr>
          <w:b/>
          <w:i w:val="0"/>
          <w:sz w:val="22"/>
        </w:rPr>
        <w:t>Version:</w:t>
      </w:r>
      <w:r>
        <w:rPr>
          <w:b w:val="0"/>
          <w:i w:val="0"/>
          <w:sz w:val="22"/>
        </w:rPr>
        <w:t xml:space="preserve"> 4.1, public edition (revised October 15, 2026: teacher instructions need no Spanish)</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Level2_Curriculum_v4_1_public.md</w:t>
      </w:r>
      <w:r>
        <w:rPr>
          <w:b w:val="0"/>
          <w:i w:val="0"/>
          <w:sz w:val="22"/>
        </w:rPr>
        <w:t xml:space="preserve"> (same content), </w:t>
      </w:r>
      <w:r>
        <w:rPr>
          <w:rFonts w:ascii="Consolas" w:hAnsi="Consolas"/>
          <w:b w:val="0"/>
          <w:i w:val="0"/>
          <w:color w:val="8B1A1A"/>
          <w:sz w:val="22"/>
        </w:rPr>
        <w:t>Level2_Curriculum_v4_1_public.pdf</w:t>
      </w:r>
      <w:r>
        <w:rPr>
          <w:b w:val="0"/>
          <w:i w:val="0"/>
          <w:sz w:val="22"/>
        </w:rPr>
        <w:t xml:space="preserve"> (print version), </w:t>
      </w:r>
      <w:r>
        <w:rPr>
          <w:rFonts w:ascii="Consolas" w:hAnsi="Consolas"/>
          <w:b w:val="0"/>
          <w:i w:val="0"/>
          <w:color w:val="8B1A1A"/>
          <w:sz w:val="22"/>
        </w:rPr>
        <w:t>audio/</w:t>
      </w:r>
      <w:r>
        <w:rPr>
          <w:b w:val="0"/>
          <w:i w:val="0"/>
          <w:sz w:val="22"/>
        </w:rPr>
        <w:t xml:space="preserve"> (listening MP3s for Lessons 1–4), </w:t>
      </w:r>
      <w:r>
        <w:rPr>
          <w:rFonts w:ascii="Consolas" w:hAnsi="Consolas"/>
          <w:b w:val="0"/>
          <w:i w:val="0"/>
          <w:color w:val="8B1A1A"/>
          <w:sz w:val="22"/>
        </w:rPr>
        <w:t>images/</w:t>
      </w:r>
      <w:r>
        <w:rPr>
          <w:b w:val="0"/>
          <w:i w:val="0"/>
          <w:sz w:val="22"/>
        </w:rPr>
        <w:t xml:space="preserve"> (52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Content policy:</w:t>
            </w:r>
            <w:r>
              <w:rPr>
                <w:b w:val="0"/>
                <w:i w:val="0"/>
                <w:sz w:val="21"/>
              </w:rPr>
              <w:t xml:space="preserve"> This curriculum is fully secular. It contains no religious, apologetics, or faith-based content, and none should be added. Topics are practical daily life, work, family, health, shopping, and community services.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Independence notice:</w:t>
            </w:r>
            <w:r>
              <w:rPr>
                <w:b w:val="0"/>
                <w:i w:val="0"/>
                <w:sz w:val="21"/>
              </w:rPr>
              <w:t xml:space="preserve"> Independent project, not affiliated with or endorsed by Intercambio Uniting Communities.</w:t>
            </w:r>
          </w:p>
        </w:tc>
      </w:tr>
    </w:tbl>
    <w:p>
      <w:pPr>
        <w:spacing w:after="200" w:before="0" w:line="240" w:lineRule="auto"/>
      </w:pPr>
      <w:r>
        <w:rPr>
          <w:sz w:val="8"/>
        </w:rPr>
      </w:r>
    </w:p>
    <w:p>
      <w:pPr>
        <w:keepNext/>
        <w:spacing w:after="120" w:before="320" w:line="252" w:lineRule="auto"/>
      </w:pPr>
      <w:r>
        <w:rPr>
          <w:b/>
          <w:i w:val="0"/>
          <w:color w:val="1B6F7A"/>
          <w:sz w:val="30"/>
        </w:rPr>
        <w:t>How this document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87"/>
        <w:gridCol w:w="6090"/>
        <w:gridCol w:w="1969"/>
      </w:tblGrid>
      <w:tr>
        <w:trPr>
          <w:cantSplit/>
          <w:tblHeader/>
        </w:trPr>
        <w:tc>
          <w:tcPr>
            <w:tcW w:type="dxa" w:w="1588"/>
            <w:vAlign w:val="center"/>
            <w:shd w:val="clear" w:color="auto" w:fill="1F3A5F"/>
          </w:tcPr>
          <w:p>
            <w:pPr>
              <w:keepNext/>
              <w:spacing w:after="0" w:before="0" w:line="264" w:lineRule="auto"/>
            </w:pPr>
            <w:r>
              <w:rPr>
                <w:b/>
                <w:i w:val="0"/>
                <w:color w:val="FFFFFF"/>
                <w:sz w:val="19"/>
              </w:rPr>
              <w:t>Part</w:t>
            </w:r>
          </w:p>
        </w:tc>
        <w:tc>
          <w:tcPr>
            <w:tcW w:type="dxa" w:w="6091"/>
            <w:vAlign w:val="center"/>
            <w:shd w:val="clear" w:color="auto" w:fill="1F3A5F"/>
          </w:tcPr>
          <w:p>
            <w:pPr>
              <w:keepNext/>
              <w:spacing w:after="0" w:before="0" w:line="264" w:lineRule="auto"/>
            </w:pPr>
            <w:r>
              <w:rPr>
                <w:b/>
                <w:i w:val="0"/>
                <w:color w:val="FFFFFF"/>
                <w:sz w:val="19"/>
              </w:rPr>
              <w:t>What's inside</w:t>
            </w:r>
          </w:p>
        </w:tc>
        <w:tc>
          <w:tcPr>
            <w:tcW w:type="dxa" w:w="1969"/>
            <w:vAlign w:val="center"/>
            <w:shd w:val="clear" w:color="auto" w:fill="1F3A5F"/>
          </w:tcPr>
          <w:p>
            <w:pPr>
              <w:keepNext/>
              <w:spacing w:after="0" w:before="0" w:line="264" w:lineRule="auto"/>
            </w:pPr>
            <w:r>
              <w:rPr>
                <w:b/>
                <w:i w:val="0"/>
                <w:color w:val="FFFFFF"/>
                <w:sz w:val="19"/>
              </w:rPr>
              <w:t>Who uses it</w:t>
            </w:r>
          </w:p>
        </w:tc>
      </w:tr>
      <w:tr>
        <w:trPr>
          <w:cantSplit/>
        </w:trPr>
        <w:tc>
          <w:tcPr>
            <w:tcW w:type="dxa" w:w="1588"/>
            <w:vAlign w:val="center"/>
          </w:tcPr>
          <w:p>
            <w:pPr>
              <w:keepNext/>
              <w:spacing w:after="0" w:before="0" w:line="264" w:lineRule="auto"/>
            </w:pPr>
            <w:r>
              <w:rPr>
                <w:b/>
                <w:i w:val="0"/>
                <w:sz w:val="19"/>
              </w:rPr>
              <w:t>A. Program Guide</w:t>
            </w:r>
          </w:p>
        </w:tc>
        <w:tc>
          <w:tcPr>
            <w:tcW w:type="dxa" w:w="6091"/>
            <w:vAlign w:val="center"/>
          </w:tcPr>
          <w:p>
            <w:pPr>
              <w:keepNext/>
              <w:spacing w:after="0" w:before="0" w:line="264" w:lineRule="auto"/>
            </w:pPr>
            <w:r>
              <w:rPr>
                <w:b w:val="0"/>
                <w:i w:val="0"/>
                <w:sz w:val="19"/>
              </w:rPr>
              <w:t>What changed, the semester plan, the weekly routine, scope and sequence, exam and graduation weeks</w:t>
            </w:r>
          </w:p>
        </w:tc>
        <w:tc>
          <w:tcPr>
            <w:tcW w:type="dxa" w:w="1969"/>
            <w:vAlign w:val="center"/>
          </w:tcPr>
          <w:p>
            <w:pPr>
              <w:keepNext/>
              <w:spacing w:after="0" w:before="0" w:line="264" w:lineRule="auto"/>
            </w:pPr>
            <w:r>
              <w:rPr>
                <w:b w:val="0"/>
                <w:i w:val="0"/>
                <w:sz w:val="19"/>
              </w:rPr>
              <w:t>Coordinators, all teachers</w:t>
            </w:r>
          </w:p>
        </w:tc>
      </w:tr>
      <w:tr>
        <w:trPr>
          <w:cantSplit/>
        </w:trPr>
        <w:tc>
          <w:tcPr>
            <w:tcW w:type="dxa" w:w="1588"/>
            <w:vAlign w:val="center"/>
            <w:shd w:val="clear" w:color="auto" w:fill="EEF4F7"/>
          </w:tcPr>
          <w:p>
            <w:pPr>
              <w:keepNext/>
              <w:spacing w:after="0" w:before="0" w:line="264" w:lineRule="auto"/>
            </w:pPr>
            <w:r>
              <w:rPr>
                <w:b/>
                <w:i w:val="0"/>
                <w:sz w:val="19"/>
              </w:rPr>
              <w:t>B. Teacher Guide</w:t>
            </w:r>
          </w:p>
        </w:tc>
        <w:tc>
          <w:tcPr>
            <w:tcW w:type="dxa" w:w="6091"/>
            <w:vAlign w:val="center"/>
            <w:shd w:val="clear" w:color="auto" w:fill="EEF4F7"/>
          </w:tcPr>
          <w:p>
            <w:pPr>
              <w:keepNext/>
              <w:spacing w:after="0" w:before="0" w:line="264" w:lineRule="auto"/>
            </w:pPr>
            <w:r>
              <w:rPr>
                <w:b w:val="0"/>
                <w:i w:val="0"/>
                <w:sz w:val="19"/>
              </w:rPr>
              <w:t>Lessons 1–4: at a glance, clock-time plan, step-by-step boxes, listening scripts, answer keys</w:t>
            </w:r>
          </w:p>
        </w:tc>
        <w:tc>
          <w:tcPr>
            <w:tcW w:type="dxa" w:w="1969"/>
            <w:vAlign w:val="center"/>
            <w:shd w:val="clear" w:color="auto" w:fill="EEF4F7"/>
          </w:tcPr>
          <w:p>
            <w:pPr>
              <w:keepNext/>
              <w:spacing w:after="0" w:before="0" w:line="264" w:lineRule="auto"/>
            </w:pPr>
            <w:r>
              <w:rPr>
                <w:b w:val="0"/>
                <w:i w:val="0"/>
                <w:sz w:val="19"/>
              </w:rPr>
              <w:t>Volunteer teachers</w:t>
            </w:r>
          </w:p>
        </w:tc>
      </w:tr>
      <w:tr>
        <w:trPr>
          <w:cantSplit/>
        </w:trPr>
        <w:tc>
          <w:tcPr>
            <w:tcW w:type="dxa" w:w="1588"/>
            <w:vAlign w:val="center"/>
          </w:tcPr>
          <w:p>
            <w:pPr>
              <w:keepNext/>
              <w:spacing w:after="0" w:before="0" w:line="264" w:lineRule="auto"/>
            </w:pPr>
            <w:r>
              <w:rPr>
                <w:b/>
                <w:i w:val="0"/>
                <w:sz w:val="19"/>
              </w:rPr>
              <w:t>C. Student Workbook</w:t>
            </w:r>
          </w:p>
        </w:tc>
        <w:tc>
          <w:tcPr>
            <w:tcW w:type="dxa" w:w="6091"/>
            <w:vAlign w:val="center"/>
          </w:tcPr>
          <w:p>
            <w:pPr>
              <w:keepNext/>
              <w:spacing w:after="0" w:before="0" w:line="264" w:lineRule="auto"/>
            </w:pPr>
            <w:r>
              <w:rPr>
                <w:b w:val="0"/>
                <w:i w:val="0"/>
                <w:sz w:val="19"/>
              </w:rPr>
              <w:t xml:space="preserve">Lessons 1–4: New Words, Listening, Grammar, Homework. </w:t>
            </w:r>
            <w:r>
              <w:rPr>
                <w:b/>
                <w:i w:val="0"/>
                <w:sz w:val="19"/>
              </w:rPr>
              <w:t>Print this part for learners</w:t>
            </w:r>
          </w:p>
        </w:tc>
        <w:tc>
          <w:tcPr>
            <w:tcW w:type="dxa" w:w="1969"/>
            <w:vAlign w:val="center"/>
          </w:tcPr>
          <w:p>
            <w:pPr>
              <w:keepNext/>
              <w:spacing w:after="0" w:before="0" w:line="264" w:lineRule="auto"/>
            </w:pPr>
            <w:r>
              <w:rPr>
                <w:b w:val="0"/>
                <w:i w:val="0"/>
                <w:sz w:val="19"/>
              </w:rPr>
              <w:t>Learners</w:t>
            </w:r>
          </w:p>
        </w:tc>
      </w:tr>
      <w:tr>
        <w:trPr>
          <w:cantSplit/>
        </w:trPr>
        <w:tc>
          <w:tcPr>
            <w:tcW w:type="dxa" w:w="1588"/>
            <w:vAlign w:val="center"/>
            <w:shd w:val="clear" w:color="auto" w:fill="EEF4F7"/>
          </w:tcPr>
          <w:p>
            <w:pPr>
              <w:spacing w:after="0" w:before="0" w:line="264" w:lineRule="auto"/>
            </w:pPr>
            <w:r>
              <w:rPr>
                <w:b/>
                <w:i w:val="0"/>
                <w:sz w:val="19"/>
              </w:rPr>
              <w:t>D. Reference</w:t>
            </w:r>
          </w:p>
        </w:tc>
        <w:tc>
          <w:tcPr>
            <w:tcW w:type="dxa" w:w="6091"/>
            <w:vAlign w:val="center"/>
            <w:shd w:val="clear" w:color="auto" w:fill="EEF4F7"/>
          </w:tcPr>
          <w:p>
            <w:pPr>
              <w:spacing w:after="0" w:before="0" w:line="264" w:lineRule="auto"/>
            </w:pPr>
            <w:r>
              <w:rPr>
                <w:b w:val="0"/>
                <w:i w:val="0"/>
                <w:sz w:val="19"/>
              </w:rPr>
              <w:t>Audio, copyright and licensing, printing, website, open questions, sources</w:t>
            </w:r>
          </w:p>
        </w:tc>
        <w:tc>
          <w:tcPr>
            <w:tcW w:type="dxa" w:w="1969"/>
            <w:vAlign w:val="center"/>
            <w:shd w:val="clear" w:color="auto" w:fill="EEF4F7"/>
          </w:tcPr>
          <w:p>
            <w:pPr>
              <w:spacing w:after="0" w:before="0" w:line="264" w:lineRule="auto"/>
            </w:pPr>
            <w:r>
              <w:rPr>
                <w:b w:val="0"/>
                <w:i w:val="0"/>
                <w:sz w:val="19"/>
              </w:rPr>
              <w:t>Coordinators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PART A</w:t>
      </w:r>
    </w:p>
    <w:p>
      <w:pPr>
        <w:spacing w:after="280" w:before="0" w:line="240" w:lineRule="auto"/>
      </w:pPr>
      <w:r>
        <w:rPr>
          <w:b/>
          <w:color w:val="1F3A5F"/>
          <w:sz w:val="68"/>
        </w:rPr>
        <w:t>Program Guide</w:t>
      </w:r>
    </w:p>
    <w:p>
      <w:pPr>
        <w:pBdr>
          <w:bottom w:val="single" w:sz="24" w:space="1" w:color="1B6F7A"/>
        </w:pBdr>
      </w:pPr>
    </w:p>
    <w:p>
      <w:pPr>
        <w:spacing w:after="80" w:before="200" w:line="288" w:lineRule="auto"/>
      </w:pPr>
      <w:r>
        <w:rPr>
          <w:b w:val="0"/>
          <w:i w:val="0"/>
          <w:color w:val="555555"/>
          <w:sz w:val="28"/>
        </w:rPr>
        <w:t>The semester, the weekly routine, and the course plan</w:t>
      </w:r>
    </w:p>
    <w:p>
      <w:r>
        <w:br w:type="page"/>
      </w:r>
    </w:p>
    <w:p>
      <w:pPr>
        <w:keepNext/>
        <w:spacing w:after="200" w:before="0" w:line="252" w:lineRule="auto"/>
        <w:pBdr>
          <w:bottom w:val="single" w:sz="10" w:space="4" w:color="1B6F7A"/>
        </w:pBdr>
      </w:pPr>
      <w:r>
        <w:rPr>
          <w:b/>
          <w:i w:val="0"/>
          <w:color w:val="1F3A5F"/>
          <w:sz w:val="40"/>
        </w:rPr>
        <w:t>0. What Changed in Version 4.1</w:t>
      </w:r>
    </w:p>
    <w:p>
      <w:pPr>
        <w:spacing w:after="140" w:before="0" w:line="288" w:lineRule="auto"/>
      </w:pPr>
      <w:r>
        <w:rPr>
          <w:b/>
          <w:i w:val="0"/>
          <w:sz w:val="22"/>
        </w:rPr>
        <w:t>Teachers do not need to speak Spanish.</w:t>
      </w:r>
      <w:r>
        <w:rPr>
          <w:b w:val="0"/>
          <w:i w:val="0"/>
          <w:sz w:val="22"/>
        </w:rPr>
        <w:t xml:space="preserve"> All teachers are assumed to be fluent English speakers who may speak no Spanish. Teacher instructions now only ask teachers to work in English. The Spanish notes stay on the student pages for learners to read on their own.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41"/>
        <w:gridCol w:w="3618"/>
        <w:gridCol w:w="4088"/>
      </w:tblGrid>
      <w:tr>
        <w:trPr>
          <w:cantSplit/>
          <w:tblHeader/>
        </w:trPr>
        <w:tc>
          <w:tcPr>
            <w:tcW w:type="dxa" w:w="1942"/>
            <w:vAlign w:val="center"/>
            <w:shd w:val="clear" w:color="auto" w:fill="1F3A5F"/>
          </w:tcPr>
          <w:p>
            <w:pPr>
              <w:keepNext/>
              <w:spacing w:after="0" w:before="0" w:line="264" w:lineRule="auto"/>
            </w:pPr>
            <w:r>
              <w:rPr>
                <w:b/>
                <w:i w:val="0"/>
                <w:color w:val="FFFFFF"/>
                <w:sz w:val="19"/>
              </w:rPr>
              <w:t>Where</w:t>
            </w:r>
          </w:p>
        </w:tc>
        <w:tc>
          <w:tcPr>
            <w:tcW w:type="dxa" w:w="3618"/>
            <w:vAlign w:val="center"/>
            <w:shd w:val="clear" w:color="auto" w:fill="1F3A5F"/>
          </w:tcPr>
          <w:p>
            <w:pPr>
              <w:keepNext/>
              <w:spacing w:after="0" w:before="0" w:line="264" w:lineRule="auto"/>
            </w:pPr>
            <w:r>
              <w:rPr>
                <w:b/>
                <w:i w:val="0"/>
                <w:color w:val="FFFFFF"/>
                <w:sz w:val="19"/>
              </w:rPr>
              <w:t>Version 4</w:t>
            </w:r>
          </w:p>
        </w:tc>
        <w:tc>
          <w:tcPr>
            <w:tcW w:type="dxa" w:w="4088"/>
            <w:vAlign w:val="center"/>
            <w:shd w:val="clear" w:color="auto" w:fill="1F3A5F"/>
          </w:tcPr>
          <w:p>
            <w:pPr>
              <w:keepNext/>
              <w:spacing w:after="0" w:before="0" w:line="264" w:lineRule="auto"/>
            </w:pPr>
            <w:r>
              <w:rPr>
                <w:b/>
                <w:i w:val="0"/>
                <w:color w:val="FFFFFF"/>
                <w:sz w:val="19"/>
              </w:rPr>
              <w:t>Version 4.1</w:t>
            </w:r>
          </w:p>
        </w:tc>
      </w:tr>
      <w:tr>
        <w:trPr>
          <w:cantSplit/>
        </w:trPr>
        <w:tc>
          <w:tcPr>
            <w:tcW w:type="dxa" w:w="1942"/>
            <w:vAlign w:val="center"/>
          </w:tcPr>
          <w:p>
            <w:pPr>
              <w:keepNext/>
              <w:spacing w:after="0" w:before="0" w:line="264" w:lineRule="auto"/>
            </w:pPr>
            <w:r>
              <w:rPr>
                <w:b w:val="0"/>
                <w:i w:val="0"/>
                <w:sz w:val="19"/>
              </w:rPr>
              <w:t>Lesson 1, Step 2 (Orientation)</w:t>
            </w:r>
          </w:p>
        </w:tc>
        <w:tc>
          <w:tcPr>
            <w:tcW w:type="dxa" w:w="3618"/>
            <w:vAlign w:val="center"/>
          </w:tcPr>
          <w:p>
            <w:pPr>
              <w:keepNext/>
              <w:spacing w:after="0" w:before="0" w:line="264" w:lineRule="auto"/>
            </w:pPr>
            <w:r>
              <w:rPr>
                <w:b w:val="0"/>
                <w:i w:val="0"/>
                <w:sz w:val="19"/>
              </w:rPr>
              <w:t>Language rule: "English first. Spanish for 10 seconds to help, then back to English."</w:t>
            </w:r>
          </w:p>
        </w:tc>
        <w:tc>
          <w:tcPr>
            <w:tcW w:type="dxa" w:w="4088"/>
            <w:vAlign w:val="center"/>
          </w:tcPr>
          <w:p>
            <w:pPr>
              <w:keepNext/>
              <w:spacing w:after="0" w:before="0" w:line="264" w:lineRule="auto"/>
            </w:pPr>
            <w:r>
              <w:rPr>
                <w:b w:val="0"/>
                <w:i w:val="0"/>
                <w:sz w:val="19"/>
              </w:rPr>
              <w:t>Rule in English only: "English in class. If you're stuck, a classmate can help you for a few seconds. Then back to English." The teacher does not need to understand or use the other language</w:t>
            </w:r>
          </w:p>
        </w:tc>
      </w:tr>
      <w:tr>
        <w:trPr>
          <w:cantSplit/>
        </w:trPr>
        <w:tc>
          <w:tcPr>
            <w:tcW w:type="dxa" w:w="1942"/>
            <w:vAlign w:val="center"/>
            <w:shd w:val="clear" w:color="auto" w:fill="EEF4F7"/>
          </w:tcPr>
          <w:p>
            <w:pPr>
              <w:keepNext/>
              <w:spacing w:after="0" w:before="0" w:line="264" w:lineRule="auto"/>
            </w:pPr>
            <w:r>
              <w:rPr>
                <w:b w:val="0"/>
                <w:i w:val="0"/>
                <w:sz w:val="19"/>
              </w:rPr>
              <w:t>Teacher Guide intro</w:t>
            </w:r>
          </w:p>
        </w:tc>
        <w:tc>
          <w:tcPr>
            <w:tcW w:type="dxa" w:w="3618"/>
            <w:vAlign w:val="center"/>
            <w:shd w:val="clear" w:color="auto" w:fill="EEF4F7"/>
          </w:tcPr>
          <w:p>
            <w:pPr>
              <w:keepNext/>
              <w:spacing w:after="0" w:before="0" w:line="264" w:lineRule="auto"/>
            </w:pPr>
            <w:r>
              <w:rPr>
                <w:b w:val="0"/>
                <w:i w:val="0"/>
                <w:sz w:val="19"/>
              </w:rPr>
              <w:t>Mentioned the Spanish note only</w:t>
            </w:r>
          </w:p>
        </w:tc>
        <w:tc>
          <w:tcPr>
            <w:tcW w:type="dxa" w:w="4088"/>
            <w:vAlign w:val="center"/>
            <w:shd w:val="clear" w:color="auto" w:fill="EEF4F7"/>
          </w:tcPr>
          <w:p>
            <w:pPr>
              <w:keepNext/>
              <w:spacing w:after="0" w:before="0" w:line="264" w:lineRule="auto"/>
            </w:pPr>
            <w:r>
              <w:rPr>
                <w:b w:val="0"/>
                <w:i w:val="0"/>
                <w:sz w:val="19"/>
              </w:rPr>
              <w:t xml:space="preserve">New box: </w:t>
            </w:r>
            <w:r>
              <w:rPr>
                <w:b/>
                <w:i w:val="0"/>
                <w:sz w:val="19"/>
              </w:rPr>
              <w:t>"You don't need to speak Spanish"</w:t>
            </w:r>
            <w:r>
              <w:rPr>
                <w:b w:val="0"/>
                <w:i w:val="0"/>
                <w:sz w:val="19"/>
              </w:rPr>
              <w:t>, with what to do when a learner is stuck or asks something in Spanish</w:t>
            </w:r>
          </w:p>
        </w:tc>
      </w:tr>
      <w:tr>
        <w:trPr>
          <w:cantSplit/>
        </w:trPr>
        <w:tc>
          <w:tcPr>
            <w:tcW w:type="dxa" w:w="1942"/>
            <w:vAlign w:val="center"/>
          </w:tcPr>
          <w:p>
            <w:pPr>
              <w:keepNext/>
              <w:spacing w:after="0" w:before="0" w:line="264" w:lineRule="auto"/>
            </w:pPr>
            <w:r>
              <w:rPr>
                <w:b w:val="0"/>
                <w:i w:val="0"/>
                <w:sz w:val="19"/>
              </w:rPr>
              <w:t>Lesson 1 and Lesson 4 teacher notes</w:t>
            </w:r>
          </w:p>
        </w:tc>
        <w:tc>
          <w:tcPr>
            <w:tcW w:type="dxa" w:w="3618"/>
            <w:vAlign w:val="center"/>
          </w:tcPr>
          <w:p>
            <w:pPr>
              <w:keepNext/>
              <w:spacing w:after="0" w:before="0" w:line="264" w:lineRule="auto"/>
            </w:pPr>
            <w:r>
              <w:rPr>
                <w:b w:val="0"/>
                <w:i w:val="0"/>
                <w:sz w:val="19"/>
              </w:rPr>
              <w:t>"Spanish speakers: watch for…"</w:t>
            </w:r>
          </w:p>
        </w:tc>
        <w:tc>
          <w:tcPr>
            <w:tcW w:type="dxa" w:w="4088"/>
            <w:vAlign w:val="center"/>
          </w:tcPr>
          <w:p>
            <w:pPr>
              <w:keepNext/>
              <w:spacing w:after="0" w:before="0" w:line="264" w:lineRule="auto"/>
            </w:pPr>
            <w:r>
              <w:rPr>
                <w:b w:val="0"/>
                <w:i w:val="0"/>
                <w:sz w:val="19"/>
              </w:rPr>
              <w:t xml:space="preserve">The typical mistake is explained in English, and the teacher </w:t>
            </w:r>
            <w:r>
              <w:rPr>
                <w:b/>
                <w:i w:val="0"/>
                <w:sz w:val="19"/>
              </w:rPr>
              <w:t>points learners to the Spanish note</w:t>
            </w:r>
            <w:r>
              <w:rPr>
                <w:b w:val="0"/>
                <w:i w:val="0"/>
                <w:sz w:val="19"/>
              </w:rPr>
              <w:t xml:space="preserve"> on the Grammar page</w:t>
            </w:r>
          </w:p>
        </w:tc>
      </w:tr>
      <w:tr>
        <w:trPr>
          <w:cantSplit/>
        </w:trPr>
        <w:tc>
          <w:tcPr>
            <w:tcW w:type="dxa" w:w="1942"/>
            <w:vAlign w:val="center"/>
            <w:shd w:val="clear" w:color="auto" w:fill="EEF4F7"/>
          </w:tcPr>
          <w:p>
            <w:pPr>
              <w:keepNext/>
              <w:spacing w:after="0" w:before="0" w:line="264" w:lineRule="auto"/>
            </w:pPr>
            <w:r>
              <w:rPr>
                <w:b w:val="0"/>
                <w:i w:val="0"/>
                <w:sz w:val="19"/>
              </w:rPr>
              <w:t>Section 3.3 grammar order</w:t>
            </w:r>
          </w:p>
        </w:tc>
        <w:tc>
          <w:tcPr>
            <w:tcW w:type="dxa" w:w="3618"/>
            <w:vAlign w:val="center"/>
            <w:shd w:val="clear" w:color="auto" w:fill="EEF4F7"/>
          </w:tcPr>
          <w:p>
            <w:pPr>
              <w:keepNext/>
              <w:spacing w:after="0" w:before="0" w:line="264" w:lineRule="auto"/>
            </w:pPr>
            <w:r>
              <w:rPr>
                <w:b w:val="0"/>
                <w:i w:val="0"/>
                <w:sz w:val="19"/>
              </w:rPr>
              <w:t>"(L1)", "(L2)"…</w:t>
            </w:r>
          </w:p>
        </w:tc>
        <w:tc>
          <w:tcPr>
            <w:tcW w:type="dxa" w:w="4088"/>
            <w:vAlign w:val="center"/>
            <w:shd w:val="clear" w:color="auto" w:fill="EEF4F7"/>
          </w:tcPr>
          <w:p>
            <w:pPr>
              <w:keepNext/>
              <w:spacing w:after="0" w:before="0" w:line="264" w:lineRule="auto"/>
            </w:pPr>
            <w:r>
              <w:rPr>
                <w:b w:val="0"/>
                <w:i w:val="0"/>
                <w:sz w:val="19"/>
              </w:rPr>
              <w:t>"(Lesson 1)", "(Lesson 2)"… so "L1" is not confused with "first language"</w:t>
            </w:r>
          </w:p>
        </w:tc>
      </w:tr>
      <w:tr>
        <w:trPr>
          <w:cantSplit/>
        </w:trPr>
        <w:tc>
          <w:tcPr>
            <w:tcW w:type="dxa" w:w="1942"/>
            <w:vAlign w:val="center"/>
          </w:tcPr>
          <w:p>
            <w:pPr>
              <w:spacing w:after="0" w:before="0" w:line="264" w:lineRule="auto"/>
            </w:pPr>
            <w:r>
              <w:rPr>
                <w:b w:val="0"/>
                <w:i w:val="0"/>
                <w:sz w:val="19"/>
              </w:rPr>
              <w:t>Section 0.3 (Version 2 changes)</w:t>
            </w:r>
          </w:p>
        </w:tc>
        <w:tc>
          <w:tcPr>
            <w:tcW w:type="dxa" w:w="3618"/>
            <w:vAlign w:val="center"/>
          </w:tcPr>
          <w:p>
            <w:pPr>
              <w:spacing w:after="0" w:before="0" w:line="264" w:lineRule="auto"/>
            </w:pPr>
            <w:r>
              <w:rPr>
                <w:b w:val="0"/>
                <w:i w:val="0"/>
                <w:sz w:val="19"/>
              </w:rPr>
              <w:t>"Spanish support" row</w:t>
            </w:r>
          </w:p>
        </w:tc>
        <w:tc>
          <w:tcPr>
            <w:tcW w:type="dxa" w:w="4088"/>
            <w:vAlign w:val="center"/>
          </w:tcPr>
          <w:p>
            <w:pPr>
              <w:spacing w:after="0" w:before="0" w:line="264" w:lineRule="auto"/>
            </w:pPr>
            <w:r>
              <w:rPr>
                <w:b w:val="0"/>
                <w:i w:val="0"/>
                <w:sz w:val="19"/>
              </w:rPr>
              <w:t>Clarified that learners read the Spanish notes themselves</w:t>
            </w:r>
          </w:p>
        </w:tc>
      </w:tr>
    </w:tbl>
    <w:p>
      <w:pPr>
        <w:spacing w:after="200" w:before="0" w:line="240" w:lineRule="auto"/>
      </w:pPr>
      <w:r>
        <w:rPr>
          <w:sz w:val="8"/>
        </w:rPr>
      </w:r>
    </w:p>
    <w:p>
      <w:pPr>
        <w:keepNext/>
        <w:spacing w:after="200" w:before="360" w:line="252" w:lineRule="auto"/>
        <w:pBdr>
          <w:bottom w:val="single" w:sz="10" w:space="4" w:color="1B6F7A"/>
        </w:pBdr>
      </w:pPr>
      <w:r>
        <w:rPr>
          <w:b/>
          <w:i w:val="0"/>
          <w:color w:val="1F3A5F"/>
          <w:sz w:val="40"/>
        </w:rPr>
        <w:t>0.1 What Changed in Version 4</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163"/>
        <w:gridCol w:w="3370"/>
        <w:gridCol w:w="5113"/>
      </w:tblGrid>
      <w:tr>
        <w:trPr>
          <w:cantSplit/>
          <w:tblHeader/>
        </w:trPr>
        <w:tc>
          <w:tcPr>
            <w:tcW w:type="dxa" w:w="1163"/>
            <w:vAlign w:val="center"/>
            <w:shd w:val="clear" w:color="auto" w:fill="1F3A5F"/>
          </w:tcPr>
          <w:p>
            <w:pPr>
              <w:keepNext/>
              <w:spacing w:after="0" w:before="0" w:line="264" w:lineRule="auto"/>
            </w:pPr>
            <w:r>
              <w:rPr>
                <w:b/>
                <w:i w:val="0"/>
                <w:color w:val="FFFFFF"/>
                <w:sz w:val="19"/>
              </w:rPr>
              <w:t>Topic</w:t>
            </w:r>
          </w:p>
        </w:tc>
        <w:tc>
          <w:tcPr>
            <w:tcW w:type="dxa" w:w="3371"/>
            <w:vAlign w:val="center"/>
            <w:shd w:val="clear" w:color="auto" w:fill="1F3A5F"/>
          </w:tcPr>
          <w:p>
            <w:pPr>
              <w:keepNext/>
              <w:spacing w:after="0" w:before="0" w:line="264" w:lineRule="auto"/>
            </w:pPr>
            <w:r>
              <w:rPr>
                <w:b/>
                <w:i w:val="0"/>
                <w:color w:val="FFFFFF"/>
                <w:sz w:val="19"/>
              </w:rPr>
              <w:t>Version 3</w:t>
            </w:r>
          </w:p>
        </w:tc>
        <w:tc>
          <w:tcPr>
            <w:tcW w:type="dxa" w:w="5114"/>
            <w:vAlign w:val="center"/>
            <w:shd w:val="clear" w:color="auto" w:fill="1F3A5F"/>
          </w:tcPr>
          <w:p>
            <w:pPr>
              <w:keepNext/>
              <w:spacing w:after="0" w:before="0" w:line="264" w:lineRule="auto"/>
            </w:pPr>
            <w:r>
              <w:rPr>
                <w:b/>
                <w:i w:val="0"/>
                <w:color w:val="FFFFFF"/>
                <w:sz w:val="19"/>
              </w:rPr>
              <w:t>Version 4</w:t>
            </w:r>
          </w:p>
        </w:tc>
      </w:tr>
      <w:tr>
        <w:trPr>
          <w:cantSplit/>
        </w:trPr>
        <w:tc>
          <w:tcPr>
            <w:tcW w:type="dxa" w:w="1163"/>
            <w:vAlign w:val="center"/>
          </w:tcPr>
          <w:p>
            <w:pPr>
              <w:keepNext/>
              <w:spacing w:after="0" w:before="0" w:line="264" w:lineRule="auto"/>
            </w:pPr>
            <w:r>
              <w:rPr>
                <w:b w:val="0"/>
                <w:i w:val="0"/>
                <w:sz w:val="19"/>
              </w:rPr>
              <w:t>Organization</w:t>
            </w:r>
          </w:p>
        </w:tc>
        <w:tc>
          <w:tcPr>
            <w:tcW w:type="dxa" w:w="3371"/>
            <w:vAlign w:val="center"/>
          </w:tcPr>
          <w:p>
            <w:pPr>
              <w:keepNext/>
              <w:spacing w:after="0" w:before="0" w:line="264" w:lineRule="auto"/>
            </w:pPr>
            <w:r>
              <w:rPr>
                <w:b w:val="0"/>
                <w:i w:val="0"/>
                <w:sz w:val="19"/>
              </w:rPr>
              <w:t>Teacher plan and student pages mixed together inside each lesson</w:t>
            </w:r>
          </w:p>
        </w:tc>
        <w:tc>
          <w:tcPr>
            <w:tcW w:type="dxa" w:w="5114"/>
            <w:vAlign w:val="center"/>
          </w:tcPr>
          <w:p>
            <w:pPr>
              <w:keepNext/>
              <w:spacing w:after="0" w:before="0" w:line="264" w:lineRule="auto"/>
            </w:pPr>
            <w:r>
              <w:rPr>
                <w:b/>
                <w:i w:val="0"/>
                <w:sz w:val="19"/>
              </w:rPr>
              <w:t>Four parts:</w:t>
            </w:r>
            <w:r>
              <w:rPr>
                <w:b w:val="0"/>
                <w:i w:val="0"/>
                <w:sz w:val="19"/>
              </w:rPr>
              <w:t xml:space="preserve"> A. Program Guide, B. Teacher Guide, C. Student Workbook, D. Reference. The Student Workbook can be printed on its own</w:t>
            </w:r>
          </w:p>
        </w:tc>
      </w:tr>
      <w:tr>
        <w:trPr>
          <w:cantSplit/>
        </w:trPr>
        <w:tc>
          <w:tcPr>
            <w:tcW w:type="dxa" w:w="1163"/>
            <w:vAlign w:val="center"/>
            <w:shd w:val="clear" w:color="auto" w:fill="EEF4F7"/>
          </w:tcPr>
          <w:p>
            <w:pPr>
              <w:keepNext/>
              <w:spacing w:after="0" w:before="0" w:line="264" w:lineRule="auto"/>
            </w:pPr>
            <w:r>
              <w:rPr>
                <w:b w:val="0"/>
                <w:i w:val="0"/>
                <w:sz w:val="19"/>
              </w:rPr>
              <w:t>Layout</w:t>
            </w:r>
          </w:p>
        </w:tc>
        <w:tc>
          <w:tcPr>
            <w:tcW w:type="dxa" w:w="3371"/>
            <w:vAlign w:val="center"/>
            <w:shd w:val="clear" w:color="auto" w:fill="EEF4F7"/>
          </w:tcPr>
          <w:p>
            <w:pPr>
              <w:keepNext/>
              <w:spacing w:after="0" w:before="0" w:line="264" w:lineRule="auto"/>
            </w:pPr>
            <w:r>
              <w:rPr>
                <w:b w:val="0"/>
                <w:i w:val="0"/>
                <w:sz w:val="19"/>
              </w:rPr>
              <w:t>Dense pages, small type</w:t>
            </w:r>
          </w:p>
        </w:tc>
        <w:tc>
          <w:tcPr>
            <w:tcW w:type="dxa" w:w="5114"/>
            <w:vAlign w:val="center"/>
            <w:shd w:val="clear" w:color="auto" w:fill="EEF4F7"/>
          </w:tcPr>
          <w:p>
            <w:pPr>
              <w:keepNext/>
              <w:spacing w:after="0" w:before="0" w:line="264" w:lineRule="auto"/>
            </w:pPr>
            <w:r>
              <w:rPr>
                <w:b/>
                <w:i w:val="0"/>
                <w:sz w:val="19"/>
              </w:rPr>
              <w:t>More white space</w:t>
            </w:r>
            <w:r>
              <w:rPr>
                <w:b w:val="0"/>
                <w:i w:val="0"/>
                <w:sz w:val="19"/>
              </w:rPr>
              <w:t>, larger type on student pages (13 pt), clear headers, page breaks between lessons and between sections</w:t>
            </w:r>
          </w:p>
        </w:tc>
      </w:tr>
      <w:tr>
        <w:trPr>
          <w:cantSplit/>
        </w:trPr>
        <w:tc>
          <w:tcPr>
            <w:tcW w:type="dxa" w:w="1163"/>
            <w:vAlign w:val="center"/>
          </w:tcPr>
          <w:p>
            <w:pPr>
              <w:keepNext/>
              <w:spacing w:after="0" w:before="0" w:line="264" w:lineRule="auto"/>
            </w:pPr>
            <w:r>
              <w:rPr>
                <w:b w:val="0"/>
                <w:i w:val="0"/>
                <w:sz w:val="19"/>
              </w:rPr>
              <w:t>Teacher steps</w:t>
            </w:r>
          </w:p>
        </w:tc>
        <w:tc>
          <w:tcPr>
            <w:tcW w:type="dxa" w:w="3371"/>
            <w:vAlign w:val="center"/>
          </w:tcPr>
          <w:p>
            <w:pPr>
              <w:keepNext/>
              <w:spacing w:after="0" w:before="0" w:line="264" w:lineRule="auto"/>
            </w:pPr>
            <w:r>
              <w:rPr>
                <w:b w:val="0"/>
                <w:i w:val="0"/>
                <w:sz w:val="19"/>
              </w:rPr>
              <w:t>Long paragraphs</w:t>
            </w:r>
          </w:p>
        </w:tc>
        <w:tc>
          <w:tcPr>
            <w:tcW w:type="dxa" w:w="5114"/>
            <w:vAlign w:val="center"/>
          </w:tcPr>
          <w:p>
            <w:pPr>
              <w:keepNext/>
              <w:spacing w:after="0" w:before="0" w:line="264" w:lineRule="auto"/>
            </w:pPr>
            <w:r>
              <w:rPr>
                <w:b/>
                <w:i w:val="0"/>
                <w:sz w:val="19"/>
              </w:rPr>
              <w:t>One activity per box</w:t>
            </w:r>
            <w:r>
              <w:rPr>
                <w:b w:val="0"/>
                <w:i w:val="0"/>
                <w:sz w:val="19"/>
              </w:rPr>
              <w:t>: grouping, what to do, what to say, and "If behind" as short lines</w:t>
            </w:r>
          </w:p>
        </w:tc>
      </w:tr>
      <w:tr>
        <w:trPr>
          <w:cantSplit/>
        </w:trPr>
        <w:tc>
          <w:tcPr>
            <w:tcW w:type="dxa" w:w="1163"/>
            <w:vAlign w:val="center"/>
            <w:shd w:val="clear" w:color="auto" w:fill="EEF4F7"/>
          </w:tcPr>
          <w:p>
            <w:pPr>
              <w:keepNext/>
              <w:spacing w:after="0" w:before="0" w:line="264" w:lineRule="auto"/>
            </w:pPr>
            <w:r>
              <w:rPr>
                <w:b w:val="0"/>
                <w:i w:val="0"/>
                <w:sz w:val="19"/>
              </w:rPr>
              <w:t>Student pages</w:t>
            </w:r>
          </w:p>
        </w:tc>
        <w:tc>
          <w:tcPr>
            <w:tcW w:type="dxa" w:w="3371"/>
            <w:vAlign w:val="center"/>
            <w:shd w:val="clear" w:color="auto" w:fill="EEF4F7"/>
          </w:tcPr>
          <w:p>
            <w:pPr>
              <w:keepNext/>
              <w:spacing w:after="0" w:before="0" w:line="264" w:lineRule="auto"/>
            </w:pPr>
            <w:r>
              <w:rPr>
                <w:b w:val="0"/>
                <w:i w:val="0"/>
                <w:sz w:val="19"/>
              </w:rPr>
              <w:t>Everything on 2 pages</w:t>
            </w:r>
          </w:p>
        </w:tc>
        <w:tc>
          <w:tcPr>
            <w:tcW w:type="dxa" w:w="5114"/>
            <w:vAlign w:val="center"/>
            <w:shd w:val="clear" w:color="auto" w:fill="EEF4F7"/>
          </w:tcPr>
          <w:p>
            <w:pPr>
              <w:keepNext/>
              <w:spacing w:after="0" w:before="0" w:line="264" w:lineRule="auto"/>
            </w:pPr>
            <w:r>
              <w:rPr>
                <w:b/>
                <w:i w:val="0"/>
                <w:sz w:val="19"/>
              </w:rPr>
              <w:t>One topic per page</w:t>
            </w:r>
            <w:r>
              <w:rPr>
                <w:b w:val="0"/>
                <w:i w:val="0"/>
                <w:sz w:val="19"/>
              </w:rPr>
              <w:t>: New Words · Listening · Grammar · Homework (with writing lines)</w:t>
            </w:r>
          </w:p>
        </w:tc>
      </w:tr>
      <w:tr>
        <w:trPr>
          <w:cantSplit/>
        </w:trPr>
        <w:tc>
          <w:tcPr>
            <w:tcW w:type="dxa" w:w="1163"/>
            <w:vAlign w:val="center"/>
          </w:tcPr>
          <w:p>
            <w:pPr>
              <w:keepNext/>
              <w:spacing w:after="0" w:before="0" w:line="264" w:lineRule="auto"/>
            </w:pPr>
            <w:r>
              <w:rPr>
                <w:b w:val="0"/>
                <w:i w:val="0"/>
                <w:sz w:val="19"/>
              </w:rPr>
              <w:t>Grammar</w:t>
            </w:r>
          </w:p>
        </w:tc>
        <w:tc>
          <w:tcPr>
            <w:tcW w:type="dxa" w:w="3371"/>
            <w:vAlign w:val="center"/>
          </w:tcPr>
          <w:p>
            <w:pPr>
              <w:keepNext/>
              <w:spacing w:after="0" w:before="0" w:line="264" w:lineRule="auto"/>
            </w:pPr>
            <w:r>
              <w:rPr>
                <w:b w:val="0"/>
                <w:i w:val="0"/>
                <w:sz w:val="19"/>
              </w:rPr>
              <w:t>Q&amp;A with tables</w:t>
            </w:r>
          </w:p>
        </w:tc>
        <w:tc>
          <w:tcPr>
            <w:tcW w:type="dxa" w:w="5114"/>
            <w:vAlign w:val="center"/>
          </w:tcPr>
          <w:p>
            <w:pPr>
              <w:keepNext/>
              <w:spacing w:after="0" w:before="0" w:line="264" w:lineRule="auto"/>
            </w:pPr>
            <w:r>
              <w:rPr>
                <w:b/>
                <w:i w:val="0"/>
                <w:sz w:val="19"/>
              </w:rPr>
              <w:t>Two-sided grammar boxes</w:t>
            </w:r>
            <w:r>
              <w:rPr>
                <w:b w:val="0"/>
                <w:i w:val="0"/>
                <w:sz w:val="19"/>
              </w:rPr>
              <w:t xml:space="preserve"> (QUESTION on the left, ANSWER on the right) with substitution columns, then the short Q&amp;A, common mistakes, and the Spanish note</w:t>
            </w:r>
          </w:p>
        </w:tc>
      </w:tr>
      <w:tr>
        <w:trPr>
          <w:cantSplit/>
        </w:trPr>
        <w:tc>
          <w:tcPr>
            <w:tcW w:type="dxa" w:w="1163"/>
            <w:vAlign w:val="center"/>
            <w:shd w:val="clear" w:color="auto" w:fill="EEF4F7"/>
          </w:tcPr>
          <w:p>
            <w:pPr>
              <w:keepNext/>
              <w:spacing w:after="0" w:before="0" w:line="264" w:lineRule="auto"/>
            </w:pPr>
            <w:r>
              <w:rPr>
                <w:b w:val="0"/>
                <w:i w:val="0"/>
                <w:sz w:val="19"/>
              </w:rPr>
              <w:t>Clock tables</w:t>
            </w:r>
          </w:p>
        </w:tc>
        <w:tc>
          <w:tcPr>
            <w:tcW w:type="dxa" w:w="3371"/>
            <w:vAlign w:val="center"/>
            <w:shd w:val="clear" w:color="auto" w:fill="EEF4F7"/>
          </w:tcPr>
          <w:p>
            <w:pPr>
              <w:keepNext/>
              <w:spacing w:after="0" w:before="0" w:line="264" w:lineRule="auto"/>
            </w:pPr>
            <w:r>
              <w:rPr>
                <w:b w:val="0"/>
                <w:i w:val="0"/>
                <w:sz w:val="19"/>
              </w:rPr>
              <w:t>Time column wrapped ("6:00–" / "6:10")</w:t>
            </w:r>
          </w:p>
        </w:tc>
        <w:tc>
          <w:tcPr>
            <w:tcW w:type="dxa" w:w="5114"/>
            <w:vAlign w:val="center"/>
            <w:shd w:val="clear" w:color="auto" w:fill="EEF4F7"/>
          </w:tcPr>
          <w:p>
            <w:pPr>
              <w:keepNext/>
              <w:spacing w:after="0" w:before="0" w:line="264" w:lineRule="auto"/>
            </w:pPr>
            <w:r>
              <w:rPr>
                <w:b w:val="0"/>
                <w:i w:val="0"/>
                <w:sz w:val="19"/>
              </w:rPr>
              <w:t>Wider fixed time column</w:t>
            </w:r>
          </w:p>
        </w:tc>
      </w:tr>
      <w:tr>
        <w:trPr>
          <w:cantSplit/>
        </w:trPr>
        <w:tc>
          <w:tcPr>
            <w:tcW w:type="dxa" w:w="1163"/>
            <w:vAlign w:val="center"/>
          </w:tcPr>
          <w:p>
            <w:pPr>
              <w:spacing w:after="0" w:before="0" w:line="264" w:lineRule="auto"/>
            </w:pPr>
            <w:r>
              <w:rPr>
                <w:b w:val="0"/>
                <w:i w:val="0"/>
                <w:sz w:val="19"/>
              </w:rPr>
              <w:t>Pictures and audio</w:t>
            </w:r>
          </w:p>
        </w:tc>
        <w:tc>
          <w:tcPr>
            <w:tcW w:type="dxa" w:w="3371"/>
            <w:vAlign w:val="center"/>
          </w:tcPr>
          <w:p>
            <w:pPr>
              <w:spacing w:after="0" w:before="0" w:line="264" w:lineRule="auto"/>
            </w:pPr>
            <w:r>
              <w:rPr>
                <w:b w:val="0"/>
                <w:i w:val="0"/>
                <w:sz w:val="19"/>
              </w:rPr>
              <w:t>—</w:t>
            </w:r>
          </w:p>
        </w:tc>
        <w:tc>
          <w:tcPr>
            <w:tcW w:type="dxa" w:w="5114"/>
            <w:vAlign w:val="center"/>
          </w:tcPr>
          <w:p>
            <w:pPr>
              <w:spacing w:after="0" w:before="0" w:line="264" w:lineRule="auto"/>
            </w:pPr>
            <w:r>
              <w:rPr>
                <w:b w:val="0"/>
                <w:i w:val="0"/>
                <w:sz w:val="19"/>
              </w:rPr>
              <w:t>Unchanged from Version 3</w:t>
            </w:r>
          </w:p>
        </w:tc>
      </w:tr>
    </w:tbl>
    <w:p>
      <w:pPr>
        <w:spacing w:after="200" w:before="0" w:line="240" w:lineRule="auto"/>
      </w:pPr>
      <w:r>
        <w:rPr>
          <w:sz w:val="8"/>
        </w:rPr>
      </w:r>
    </w:p>
    <w:p>
      <w:pPr>
        <w:keepNext/>
        <w:spacing w:after="200" w:before="360" w:line="252" w:lineRule="auto"/>
        <w:pBdr>
          <w:bottom w:val="single" w:sz="10" w:space="4" w:color="1B6F7A"/>
        </w:pBdr>
      </w:pPr>
      <w:r>
        <w:rPr>
          <w:b/>
          <w:i w:val="0"/>
          <w:color w:val="1F3A5F"/>
          <w:sz w:val="40"/>
        </w:rPr>
        <w:t>0.2 What Changed in Version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69"/>
        <w:gridCol w:w="2829"/>
        <w:gridCol w:w="5548"/>
      </w:tblGrid>
      <w:tr>
        <w:trPr>
          <w:cantSplit/>
          <w:tblHeader/>
        </w:trPr>
        <w:tc>
          <w:tcPr>
            <w:tcW w:type="dxa" w:w="1270"/>
            <w:vAlign w:val="center"/>
            <w:shd w:val="clear" w:color="auto" w:fill="1F3A5F"/>
          </w:tcPr>
          <w:p>
            <w:pPr>
              <w:keepNext/>
              <w:spacing w:after="0" w:before="0" w:line="264" w:lineRule="auto"/>
            </w:pPr>
            <w:r>
              <w:rPr>
                <w:b/>
                <w:i w:val="0"/>
                <w:color w:val="FFFFFF"/>
                <w:sz w:val="19"/>
              </w:rPr>
              <w:t>Topic</w:t>
            </w:r>
          </w:p>
        </w:tc>
        <w:tc>
          <w:tcPr>
            <w:tcW w:type="dxa" w:w="2830"/>
            <w:vAlign w:val="center"/>
            <w:shd w:val="clear" w:color="auto" w:fill="1F3A5F"/>
          </w:tcPr>
          <w:p>
            <w:pPr>
              <w:keepNext/>
              <w:spacing w:after="0" w:before="0" w:line="264" w:lineRule="auto"/>
            </w:pPr>
            <w:r>
              <w:rPr>
                <w:b/>
                <w:i w:val="0"/>
                <w:color w:val="FFFFFF"/>
                <w:sz w:val="19"/>
              </w:rPr>
              <w:t>Version 2</w:t>
            </w:r>
          </w:p>
        </w:tc>
        <w:tc>
          <w:tcPr>
            <w:tcW w:type="dxa" w:w="5548"/>
            <w:vAlign w:val="center"/>
            <w:shd w:val="clear" w:color="auto" w:fill="1F3A5F"/>
          </w:tcPr>
          <w:p>
            <w:pPr>
              <w:keepNext/>
              <w:spacing w:after="0" w:before="0" w:line="264" w:lineRule="auto"/>
            </w:pPr>
            <w:r>
              <w:rPr>
                <w:b/>
                <w:i w:val="0"/>
                <w:color w:val="FFFFFF"/>
                <w:sz w:val="19"/>
              </w:rPr>
              <w:t>Version 3 (this document)</w:t>
            </w:r>
          </w:p>
        </w:tc>
      </w:tr>
      <w:tr>
        <w:trPr>
          <w:cantSplit/>
        </w:trPr>
        <w:tc>
          <w:tcPr>
            <w:tcW w:type="dxa" w:w="1270"/>
            <w:vAlign w:val="center"/>
          </w:tcPr>
          <w:p>
            <w:pPr>
              <w:keepNext/>
              <w:spacing w:after="0" w:before="0" w:line="264" w:lineRule="auto"/>
            </w:pPr>
            <w:r>
              <w:rPr>
                <w:b w:val="0"/>
                <w:i w:val="0"/>
                <w:sz w:val="19"/>
              </w:rPr>
              <w:t>Vocabulary</w:t>
            </w:r>
          </w:p>
        </w:tc>
        <w:tc>
          <w:tcPr>
            <w:tcW w:type="dxa" w:w="2830"/>
            <w:vAlign w:val="center"/>
          </w:tcPr>
          <w:p>
            <w:pPr>
              <w:keepNext/>
              <w:spacing w:after="0" w:before="0" w:line="264" w:lineRule="auto"/>
            </w:pPr>
            <w:r>
              <w:rPr>
                <w:b w:val="0"/>
                <w:i w:val="0"/>
                <w:sz w:val="19"/>
              </w:rPr>
              <w:t>Word lists only</w:t>
            </w:r>
          </w:p>
        </w:tc>
        <w:tc>
          <w:tcPr>
            <w:tcW w:type="dxa" w:w="5548"/>
            <w:vAlign w:val="center"/>
          </w:tcPr>
          <w:p>
            <w:pPr>
              <w:keepNext/>
              <w:spacing w:after="0" w:before="0" w:line="264" w:lineRule="auto"/>
            </w:pPr>
            <w:r>
              <w:rPr>
                <w:b/>
                <w:i w:val="0"/>
                <w:sz w:val="19"/>
              </w:rPr>
              <w:t>A picture for every key word in Lessons 1–4</w:t>
            </w:r>
            <w:r>
              <w:rPr>
                <w:b w:val="0"/>
                <w:i w:val="0"/>
                <w:sz w:val="19"/>
              </w:rPr>
              <w:t xml:space="preserve"> (52 pictures) on a "New Words" page at the top of each Student Page. </w:t>
            </w:r>
            <w:r>
              <w:rPr>
                <w:rFonts w:ascii="DejaVu Sans" w:hAnsi="DejaVu Sans" w:cs="DejaVu Sans" w:eastAsia="DejaVu Sans"/>
                <w:b w:val="0"/>
                <w:color w:val="C07A00"/>
                <w:sz w:val="19"/>
              </w:rPr>
              <w:t>★</w:t>
            </w:r>
            <w:r>
              <w:rPr>
                <w:b w:val="0"/>
                <w:i w:val="0"/>
                <w:sz w:val="19"/>
              </w:rPr>
              <w:t xml:space="preserve"> marks the 8 most important words. Pictures are Twemoji (CC BY 4.0, with attribution) plus original drawings. See </w:t>
            </w:r>
            <w:r>
              <w:rPr>
                <w:rFonts w:ascii="Consolas" w:hAnsi="Consolas"/>
                <w:b w:val="0"/>
                <w:i w:val="0"/>
                <w:color w:val="8B1A1A"/>
                <w:sz w:val="19"/>
              </w:rPr>
              <w:t>images/CREDITS.md</w:t>
            </w:r>
            <w:r>
              <w:rPr>
                <w:b w:val="0"/>
                <w:i w:val="0"/>
                <w:sz w:val="19"/>
              </w:rPr>
              <w:t xml:space="preserve"> and Section 12</w:t>
            </w:r>
          </w:p>
        </w:tc>
      </w:tr>
      <w:tr>
        <w:trPr>
          <w:cantSplit/>
        </w:trPr>
        <w:tc>
          <w:tcPr>
            <w:tcW w:type="dxa" w:w="1270"/>
            <w:vAlign w:val="center"/>
            <w:shd w:val="clear" w:color="auto" w:fill="EEF4F7"/>
          </w:tcPr>
          <w:p>
            <w:pPr>
              <w:keepNext/>
              <w:spacing w:after="0" w:before="0" w:line="264" w:lineRule="auto"/>
            </w:pPr>
            <w:r>
              <w:rPr>
                <w:b w:val="0"/>
                <w:i w:val="0"/>
                <w:sz w:val="19"/>
              </w:rPr>
              <w:t>Grammar</w:t>
            </w:r>
          </w:p>
        </w:tc>
        <w:tc>
          <w:tcPr>
            <w:tcW w:type="dxa" w:w="2830"/>
            <w:vAlign w:val="center"/>
            <w:shd w:val="clear" w:color="auto" w:fill="EEF4F7"/>
          </w:tcPr>
          <w:p>
            <w:pPr>
              <w:keepNext/>
              <w:spacing w:after="0" w:before="0" w:line="264" w:lineRule="auto"/>
            </w:pPr>
            <w:r>
              <w:rPr>
                <w:b w:val="0"/>
                <w:i w:val="0"/>
                <w:sz w:val="19"/>
              </w:rPr>
              <w:t>Rule boxes and tables</w:t>
            </w:r>
          </w:p>
        </w:tc>
        <w:tc>
          <w:tcPr>
            <w:tcW w:type="dxa" w:w="5548"/>
            <w:vAlign w:val="center"/>
            <w:shd w:val="clear" w:color="auto" w:fill="EEF4F7"/>
          </w:tcPr>
          <w:p>
            <w:pPr>
              <w:keepNext/>
              <w:spacing w:after="0" w:before="0" w:line="264" w:lineRule="auto"/>
            </w:pPr>
            <w:r>
              <w:rPr>
                <w:b/>
                <w:i w:val="0"/>
                <w:sz w:val="19"/>
              </w:rPr>
              <w:t>Grammar Q&amp;A</w:t>
            </w:r>
            <w:r>
              <w:rPr>
                <w:b w:val="0"/>
                <w:i w:val="0"/>
                <w:sz w:val="19"/>
              </w:rPr>
              <w:t>: every grammar section is a set of questions learners actually ask (</w:t>
            </w:r>
            <w:r>
              <w:rPr>
                <w:b w:val="0"/>
                <w:i/>
                <w:sz w:val="19"/>
              </w:rPr>
              <w:t>Q: When do I add -s? A: …</w:t>
            </w:r>
            <w:r>
              <w:rPr>
                <w:b w:val="0"/>
                <w:i w:val="0"/>
                <w:sz w:val="19"/>
              </w:rPr>
              <w:t>), with the same tables, examples, common-mistake tables, Spanish notes, and tips</w:t>
            </w:r>
          </w:p>
        </w:tc>
      </w:tr>
      <w:tr>
        <w:trPr>
          <w:cantSplit/>
        </w:trPr>
        <w:tc>
          <w:tcPr>
            <w:tcW w:type="dxa" w:w="1270"/>
            <w:vAlign w:val="center"/>
          </w:tcPr>
          <w:p>
            <w:pPr>
              <w:keepNext/>
              <w:spacing w:after="0" w:before="0" w:line="264" w:lineRule="auto"/>
            </w:pPr>
            <w:r>
              <w:rPr>
                <w:b w:val="0"/>
                <w:i w:val="0"/>
                <w:sz w:val="19"/>
              </w:rPr>
              <w:t>Core time</w:t>
            </w:r>
          </w:p>
        </w:tc>
        <w:tc>
          <w:tcPr>
            <w:tcW w:type="dxa" w:w="2830"/>
            <w:vAlign w:val="center"/>
          </w:tcPr>
          <w:p>
            <w:pPr>
              <w:keepNext/>
              <w:spacing w:after="0" w:before="0" w:line="264" w:lineRule="auto"/>
            </w:pPr>
            <w:r>
              <w:rPr>
                <w:b w:val="0"/>
                <w:i w:val="0"/>
                <w:sz w:val="19"/>
              </w:rPr>
              <w:t>6:00–6:45 + 7:00–7:20, steps of 5–7 min</w:t>
            </w:r>
          </w:p>
        </w:tc>
        <w:tc>
          <w:tcPr>
            <w:tcW w:type="dxa" w:w="5548"/>
            <w:vAlign w:val="center"/>
          </w:tcPr>
          <w:p>
            <w:pPr>
              <w:keepNext/>
              <w:spacing w:after="0" w:before="0" w:line="264" w:lineRule="auto"/>
            </w:pPr>
            <w:r>
              <w:rPr>
                <w:b/>
                <w:i w:val="0"/>
                <w:sz w:val="19"/>
              </w:rPr>
              <w:t>6:00–6:45 + 7:00–7:15</w:t>
            </w:r>
            <w:r>
              <w:rPr>
                <w:b w:val="0"/>
                <w:i w:val="0"/>
                <w:sz w:val="19"/>
              </w:rPr>
              <w:t>, fewer and longer steps (8–15 min)</w:t>
            </w:r>
          </w:p>
        </w:tc>
      </w:tr>
      <w:tr>
        <w:trPr>
          <w:cantSplit/>
        </w:trPr>
        <w:tc>
          <w:tcPr>
            <w:tcW w:type="dxa" w:w="1270"/>
            <w:vAlign w:val="center"/>
            <w:shd w:val="clear" w:color="auto" w:fill="EEF4F7"/>
          </w:tcPr>
          <w:p>
            <w:pPr>
              <w:keepNext/>
              <w:spacing w:after="0" w:before="0" w:line="264" w:lineRule="auto"/>
            </w:pPr>
            <w:r>
              <w:rPr>
                <w:b w:val="0"/>
                <w:i w:val="0"/>
                <w:sz w:val="19"/>
              </w:rPr>
              <w:t>Opening + homework</w:t>
            </w:r>
          </w:p>
        </w:tc>
        <w:tc>
          <w:tcPr>
            <w:tcW w:type="dxa" w:w="2830"/>
            <w:vAlign w:val="center"/>
            <w:shd w:val="clear" w:color="auto" w:fill="EEF4F7"/>
          </w:tcPr>
          <w:p>
            <w:pPr>
              <w:keepNext/>
              <w:spacing w:after="0" w:before="0" w:line="264" w:lineRule="auto"/>
            </w:pPr>
            <w:r>
              <w:rPr>
                <w:b w:val="0"/>
                <w:i w:val="0"/>
                <w:sz w:val="19"/>
              </w:rPr>
              <w:t>Two separate 5-minute steps</w:t>
            </w:r>
          </w:p>
        </w:tc>
        <w:tc>
          <w:tcPr>
            <w:tcW w:type="dxa" w:w="5548"/>
            <w:vAlign w:val="center"/>
            <w:shd w:val="clear" w:color="auto" w:fill="EEF4F7"/>
          </w:tcPr>
          <w:p>
            <w:pPr>
              <w:keepNext/>
              <w:spacing w:after="0" w:before="0" w:line="264" w:lineRule="auto"/>
            </w:pPr>
            <w:r>
              <w:rPr>
                <w:b/>
                <w:i w:val="0"/>
                <w:sz w:val="19"/>
              </w:rPr>
              <w:t>One 10-minute block</w:t>
            </w:r>
            <w:r>
              <w:rPr>
                <w:b w:val="0"/>
                <w:i w:val="0"/>
                <w:sz w:val="19"/>
              </w:rPr>
              <w:t xml:space="preserve"> with the same partner; the teacher corrects only 2 items</w:t>
            </w:r>
          </w:p>
        </w:tc>
      </w:tr>
      <w:tr>
        <w:trPr>
          <w:cantSplit/>
        </w:trPr>
        <w:tc>
          <w:tcPr>
            <w:tcW w:type="dxa" w:w="1270"/>
            <w:vAlign w:val="center"/>
          </w:tcPr>
          <w:p>
            <w:pPr>
              <w:keepNext/>
              <w:spacing w:after="0" w:before="0" w:line="264" w:lineRule="auto"/>
            </w:pPr>
            <w:r>
              <w:rPr>
                <w:b w:val="0"/>
                <w:i w:val="0"/>
                <w:sz w:val="19"/>
              </w:rPr>
              <w:t>Pronunciation</w:t>
            </w:r>
          </w:p>
        </w:tc>
        <w:tc>
          <w:tcPr>
            <w:tcW w:type="dxa" w:w="2830"/>
            <w:vAlign w:val="center"/>
          </w:tcPr>
          <w:p>
            <w:pPr>
              <w:keepNext/>
              <w:spacing w:after="0" w:before="0" w:line="264" w:lineRule="auto"/>
            </w:pPr>
            <w:r>
              <w:rPr>
                <w:b w:val="0"/>
                <w:i w:val="0"/>
                <w:sz w:val="19"/>
              </w:rPr>
              <w:t>A 5-minute core step after the break</w:t>
            </w:r>
          </w:p>
        </w:tc>
        <w:tc>
          <w:tcPr>
            <w:tcW w:type="dxa" w:w="5548"/>
            <w:vAlign w:val="center"/>
          </w:tcPr>
          <w:p>
            <w:pPr>
              <w:keepNext/>
              <w:spacing w:after="0" w:before="0" w:line="264" w:lineRule="auto"/>
            </w:pPr>
            <w:r>
              <w:rPr>
                <w:b w:val="0"/>
                <w:i w:val="0"/>
                <w:sz w:val="19"/>
              </w:rPr>
              <w:t xml:space="preserve">A 1–2 minute </w:t>
            </w:r>
            <w:r>
              <w:rPr>
                <w:b/>
                <w:i w:val="0"/>
                <w:sz w:val="19"/>
              </w:rPr>
              <w:t>"Say it"</w:t>
            </w:r>
            <w:r>
              <w:rPr>
                <w:b w:val="0"/>
                <w:i w:val="0"/>
                <w:sz w:val="19"/>
              </w:rPr>
              <w:t xml:space="preserve"> repeat inside Listening; the full pronunciation activity moves to "If time"</w:t>
            </w:r>
          </w:p>
        </w:tc>
      </w:tr>
      <w:tr>
        <w:trPr>
          <w:cantSplit/>
        </w:trPr>
        <w:tc>
          <w:tcPr>
            <w:tcW w:type="dxa" w:w="1270"/>
            <w:vAlign w:val="center"/>
            <w:shd w:val="clear" w:color="auto" w:fill="EEF4F7"/>
          </w:tcPr>
          <w:p>
            <w:pPr>
              <w:keepNext/>
              <w:spacing w:after="0" w:before="0" w:line="264" w:lineRule="auto"/>
            </w:pPr>
            <w:r>
              <w:rPr>
                <w:b w:val="0"/>
                <w:i w:val="0"/>
                <w:sz w:val="19"/>
              </w:rPr>
              <w:t>Pair practice</w:t>
            </w:r>
          </w:p>
        </w:tc>
        <w:tc>
          <w:tcPr>
            <w:tcW w:type="dxa" w:w="2830"/>
            <w:vAlign w:val="center"/>
            <w:shd w:val="clear" w:color="auto" w:fill="EEF4F7"/>
          </w:tcPr>
          <w:p>
            <w:pPr>
              <w:keepNext/>
              <w:spacing w:after="0" w:before="0" w:line="264" w:lineRule="auto"/>
            </w:pPr>
            <w:r>
              <w:rPr>
                <w:b w:val="0"/>
                <w:i w:val="0"/>
                <w:sz w:val="19"/>
              </w:rPr>
              <w:t>A separate 6-minute step</w:t>
            </w:r>
          </w:p>
        </w:tc>
        <w:tc>
          <w:tcPr>
            <w:tcW w:type="dxa" w:w="5548"/>
            <w:vAlign w:val="center"/>
            <w:shd w:val="clear" w:color="auto" w:fill="EEF4F7"/>
          </w:tcPr>
          <w:p>
            <w:pPr>
              <w:keepNext/>
              <w:spacing w:after="0" w:before="0" w:line="264" w:lineRule="auto"/>
            </w:pPr>
            <w:r>
              <w:rPr>
                <w:b w:val="0"/>
                <w:i w:val="0"/>
                <w:sz w:val="19"/>
              </w:rPr>
              <w:t xml:space="preserve">A </w:t>
            </w:r>
            <w:r>
              <w:rPr>
                <w:b/>
                <w:i w:val="0"/>
                <w:sz w:val="19"/>
              </w:rPr>
              <w:t>short</w:t>
            </w:r>
            <w:r>
              <w:rPr>
                <w:b w:val="0"/>
                <w:i w:val="0"/>
                <w:sz w:val="19"/>
              </w:rPr>
              <w:t xml:space="preserve"> pair check inside the Grammar block (last 3–5 min); the long version moves to "If time"</w:t>
            </w:r>
          </w:p>
        </w:tc>
      </w:tr>
      <w:tr>
        <w:trPr>
          <w:cantSplit/>
        </w:trPr>
        <w:tc>
          <w:tcPr>
            <w:tcW w:type="dxa" w:w="1270"/>
            <w:vAlign w:val="center"/>
          </w:tcPr>
          <w:p>
            <w:pPr>
              <w:keepNext/>
              <w:spacing w:after="0" w:before="0" w:line="264" w:lineRule="auto"/>
            </w:pPr>
            <w:r>
              <w:rPr>
                <w:b w:val="0"/>
                <w:i w:val="0"/>
                <w:sz w:val="19"/>
              </w:rPr>
              <w:t>7:15–7:30</w:t>
            </w:r>
          </w:p>
        </w:tc>
        <w:tc>
          <w:tcPr>
            <w:tcW w:type="dxa" w:w="2830"/>
            <w:vAlign w:val="center"/>
          </w:tcPr>
          <w:p>
            <w:pPr>
              <w:keepNext/>
              <w:spacing w:after="0" w:before="0" w:line="264" w:lineRule="auto"/>
            </w:pPr>
            <w:r>
              <w:rPr>
                <w:b w:val="0"/>
                <w:i w:val="0"/>
                <w:sz w:val="19"/>
              </w:rPr>
              <w:t>Exit ticket + 10-min extension</w:t>
            </w:r>
          </w:p>
        </w:tc>
        <w:tc>
          <w:tcPr>
            <w:tcW w:type="dxa" w:w="5548"/>
            <w:vAlign w:val="center"/>
          </w:tcPr>
          <w:p>
            <w:pPr>
              <w:keepNext/>
              <w:spacing w:after="0" w:before="0" w:line="264" w:lineRule="auto"/>
            </w:pPr>
            <w:r>
              <w:rPr>
                <w:b/>
                <w:i w:val="0"/>
                <w:sz w:val="19"/>
              </w:rPr>
              <w:t>"If time" menu</w:t>
            </w:r>
            <w:r>
              <w:rPr>
                <w:b w:val="0"/>
                <w:i w:val="0"/>
                <w:sz w:val="19"/>
              </w:rPr>
              <w:t xml:space="preserve"> in priority order: ① pronunciation ② pair game ③ extension</w:t>
            </w:r>
          </w:p>
        </w:tc>
      </w:tr>
      <w:tr>
        <w:trPr>
          <w:cantSplit/>
        </w:trPr>
        <w:tc>
          <w:tcPr>
            <w:tcW w:type="dxa" w:w="1270"/>
            <w:vAlign w:val="center"/>
            <w:shd w:val="clear" w:color="auto" w:fill="EEF4F7"/>
          </w:tcPr>
          <w:p>
            <w:pPr>
              <w:spacing w:after="0" w:before="0" w:line="264" w:lineRule="auto"/>
            </w:pPr>
            <w:r>
              <w:rPr>
                <w:b w:val="0"/>
                <w:i w:val="0"/>
                <w:sz w:val="19"/>
              </w:rPr>
              <w:t>Running behind</w:t>
            </w:r>
          </w:p>
        </w:tc>
        <w:tc>
          <w:tcPr>
            <w:tcW w:type="dxa" w:w="2830"/>
            <w:vAlign w:val="center"/>
            <w:shd w:val="clear" w:color="auto" w:fill="EEF4F7"/>
          </w:tcPr>
          <w:p>
            <w:pPr>
              <w:spacing w:after="0" w:before="0" w:line="264" w:lineRule="auto"/>
            </w:pPr>
            <w:r>
              <w:rPr>
                <w:b w:val="0"/>
                <w:i w:val="0"/>
                <w:sz w:val="19"/>
              </w:rPr>
              <w:t>"Short-night rules" only</w:t>
            </w:r>
          </w:p>
        </w:tc>
        <w:tc>
          <w:tcPr>
            <w:tcW w:type="dxa" w:w="5548"/>
            <w:vAlign w:val="center"/>
            <w:shd w:val="clear" w:color="auto" w:fill="EEF4F7"/>
          </w:tcPr>
          <w:p>
            <w:pPr>
              <w:spacing w:after="0" w:before="0" w:line="264" w:lineRule="auto"/>
            </w:pPr>
            <w:r>
              <w:rPr>
                <w:b/>
                <w:i w:val="0"/>
                <w:sz w:val="19"/>
              </w:rPr>
              <w:t>"If running behind" column</w:t>
            </w:r>
            <w:r>
              <w:rPr>
                <w:b w:val="0"/>
                <w:i w:val="0"/>
                <w:sz w:val="19"/>
              </w:rPr>
              <w:t xml:space="preserve"> in every lesson plan, plus a priority list (Section 2.1)</w:t>
            </w:r>
          </w:p>
        </w:tc>
      </w:tr>
    </w:tbl>
    <w:p>
      <w:pPr>
        <w:spacing w:after="200" w:before="0" w:line="240" w:lineRule="auto"/>
      </w:pPr>
      <w:r>
        <w:rPr>
          <w:sz w:val="8"/>
        </w:rPr>
      </w:r>
    </w:p>
    <w:p>
      <w:pPr>
        <w:keepNext/>
        <w:spacing w:after="200" w:before="360" w:line="252" w:lineRule="auto"/>
        <w:pBdr>
          <w:bottom w:val="single" w:sz="10" w:space="4" w:color="1B6F7A"/>
        </w:pBdr>
      </w:pPr>
      <w:r>
        <w:rPr>
          <w:b/>
          <w:i w:val="0"/>
          <w:color w:val="1F3A5F"/>
          <w:sz w:val="40"/>
        </w:rPr>
        <w:t>0.3 What Changed in Version 2</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03"/>
        <w:gridCol w:w="1925"/>
        <w:gridCol w:w="6419"/>
      </w:tblGrid>
      <w:tr>
        <w:trPr>
          <w:cantSplit/>
          <w:tblHeader/>
        </w:trPr>
        <w:tc>
          <w:tcPr>
            <w:tcW w:type="dxa" w:w="1303"/>
            <w:vAlign w:val="center"/>
            <w:shd w:val="clear" w:color="auto" w:fill="1F3A5F"/>
          </w:tcPr>
          <w:p>
            <w:pPr>
              <w:keepNext/>
              <w:spacing w:after="0" w:before="0" w:line="264" w:lineRule="auto"/>
            </w:pPr>
            <w:r>
              <w:rPr>
                <w:b/>
                <w:i w:val="0"/>
                <w:color w:val="FFFFFF"/>
                <w:sz w:val="19"/>
              </w:rPr>
              <w:t>Topic</w:t>
            </w:r>
          </w:p>
        </w:tc>
        <w:tc>
          <w:tcPr>
            <w:tcW w:type="dxa" w:w="1926"/>
            <w:vAlign w:val="center"/>
            <w:shd w:val="clear" w:color="auto" w:fill="1F3A5F"/>
          </w:tcPr>
          <w:p>
            <w:pPr>
              <w:keepNext/>
              <w:spacing w:after="0" w:before="0" w:line="264" w:lineRule="auto"/>
            </w:pPr>
            <w:r>
              <w:rPr>
                <w:b/>
                <w:i w:val="0"/>
                <w:color w:val="FFFFFF"/>
                <w:sz w:val="19"/>
              </w:rPr>
              <w:t>Version 1</w:t>
            </w:r>
          </w:p>
        </w:tc>
        <w:tc>
          <w:tcPr>
            <w:tcW w:type="dxa" w:w="6419"/>
            <w:vAlign w:val="center"/>
            <w:shd w:val="clear" w:color="auto" w:fill="1F3A5F"/>
          </w:tcPr>
          <w:p>
            <w:pPr>
              <w:keepNext/>
              <w:spacing w:after="0" w:before="0" w:line="264" w:lineRule="auto"/>
            </w:pPr>
            <w:r>
              <w:rPr>
                <w:b/>
                <w:i w:val="0"/>
                <w:color w:val="FFFFFF"/>
                <w:sz w:val="19"/>
              </w:rPr>
              <w:t>Version 2</w:t>
            </w:r>
          </w:p>
        </w:tc>
      </w:tr>
      <w:tr>
        <w:trPr>
          <w:cantSplit/>
        </w:trPr>
        <w:tc>
          <w:tcPr>
            <w:tcW w:type="dxa" w:w="1303"/>
            <w:vAlign w:val="center"/>
          </w:tcPr>
          <w:p>
            <w:pPr>
              <w:keepNext/>
              <w:spacing w:after="0" w:before="0" w:line="264" w:lineRule="auto"/>
            </w:pPr>
            <w:r>
              <w:rPr>
                <w:b w:val="0"/>
                <w:i w:val="0"/>
                <w:sz w:val="19"/>
              </w:rPr>
              <w:t>Course length</w:t>
            </w:r>
          </w:p>
        </w:tc>
        <w:tc>
          <w:tcPr>
            <w:tcW w:type="dxa" w:w="1926"/>
            <w:vAlign w:val="center"/>
          </w:tcPr>
          <w:p>
            <w:pPr>
              <w:keepNext/>
              <w:spacing w:after="0" w:before="0" w:line="264" w:lineRule="auto"/>
            </w:pPr>
            <w:r>
              <w:rPr>
                <w:b w:val="0"/>
                <w:i w:val="0"/>
                <w:sz w:val="19"/>
              </w:rPr>
              <w:t>32 lessons, 8 units</w:t>
            </w:r>
          </w:p>
        </w:tc>
        <w:tc>
          <w:tcPr>
            <w:tcW w:type="dxa" w:w="6419"/>
            <w:vAlign w:val="center"/>
          </w:tcPr>
          <w:p>
            <w:pPr>
              <w:keepNext/>
              <w:spacing w:after="0" w:before="0" w:line="264" w:lineRule="auto"/>
            </w:pPr>
            <w:r>
              <w:rPr>
                <w:b/>
                <w:i w:val="0"/>
                <w:sz w:val="19"/>
              </w:rPr>
              <w:t>16-week semester, 1 class per week, 13 new-content lessons</w:t>
            </w:r>
            <w:r>
              <w:rPr>
                <w:b w:val="0"/>
                <w:i w:val="0"/>
                <w:sz w:val="19"/>
              </w:rPr>
              <w:t xml:space="preserve"> + midterm (Week 8) + final (Week 15) + graduation (Week 16)</w:t>
            </w:r>
          </w:p>
        </w:tc>
      </w:tr>
      <w:tr>
        <w:trPr>
          <w:cantSplit/>
        </w:trPr>
        <w:tc>
          <w:tcPr>
            <w:tcW w:type="dxa" w:w="1303"/>
            <w:vAlign w:val="center"/>
            <w:shd w:val="clear" w:color="auto" w:fill="EEF4F7"/>
          </w:tcPr>
          <w:p>
            <w:pPr>
              <w:keepNext/>
              <w:spacing w:after="0" w:before="0" w:line="264" w:lineRule="auto"/>
            </w:pPr>
            <w:r>
              <w:rPr>
                <w:b w:val="0"/>
                <w:i w:val="0"/>
                <w:sz w:val="19"/>
              </w:rPr>
              <w:t>Class time</w:t>
            </w:r>
          </w:p>
        </w:tc>
        <w:tc>
          <w:tcPr>
            <w:tcW w:type="dxa" w:w="1926"/>
            <w:vAlign w:val="center"/>
            <w:shd w:val="clear" w:color="auto" w:fill="EEF4F7"/>
          </w:tcPr>
          <w:p>
            <w:pPr>
              <w:keepNext/>
              <w:spacing w:after="0" w:before="0" w:line="264" w:lineRule="auto"/>
            </w:pPr>
            <w:r>
              <w:rPr>
                <w:b w:val="0"/>
                <w:i w:val="0"/>
                <w:sz w:val="19"/>
              </w:rPr>
              <w:t>90 minutes</w:t>
            </w:r>
          </w:p>
        </w:tc>
        <w:tc>
          <w:tcPr>
            <w:tcW w:type="dxa" w:w="6419"/>
            <w:vAlign w:val="center"/>
            <w:shd w:val="clear" w:color="auto" w:fill="EEF4F7"/>
          </w:tcPr>
          <w:p>
            <w:pPr>
              <w:keepNext/>
              <w:spacing w:after="0" w:before="0" w:line="264" w:lineRule="auto"/>
            </w:pPr>
            <w:r>
              <w:rPr>
                <w:b/>
                <w:i w:val="0"/>
                <w:sz w:val="19"/>
              </w:rPr>
              <w:t>6:00–6:45 PM, 15-minute break, 7:00–7:20 PM core</w:t>
            </w:r>
            <w:r>
              <w:rPr>
                <w:b w:val="0"/>
                <w:i w:val="0"/>
                <w:sz w:val="19"/>
              </w:rPr>
              <w:t>, optional extension until 7:30</w:t>
            </w:r>
          </w:p>
        </w:tc>
      </w:tr>
      <w:tr>
        <w:trPr>
          <w:cantSplit/>
        </w:trPr>
        <w:tc>
          <w:tcPr>
            <w:tcW w:type="dxa" w:w="1303"/>
            <w:vAlign w:val="center"/>
          </w:tcPr>
          <w:p>
            <w:pPr>
              <w:keepNext/>
              <w:spacing w:after="0" w:before="0" w:line="264" w:lineRule="auto"/>
            </w:pPr>
            <w:r>
              <w:rPr>
                <w:b w:val="0"/>
                <w:i w:val="0"/>
                <w:sz w:val="19"/>
              </w:rPr>
              <w:t>Group size</w:t>
            </w:r>
          </w:p>
        </w:tc>
        <w:tc>
          <w:tcPr>
            <w:tcW w:type="dxa" w:w="1926"/>
            <w:vAlign w:val="center"/>
          </w:tcPr>
          <w:p>
            <w:pPr>
              <w:keepNext/>
              <w:spacing w:after="0" w:before="0" w:line="264" w:lineRule="auto"/>
            </w:pPr>
            <w:r>
              <w:rPr>
                <w:b w:val="0"/>
                <w:i w:val="0"/>
                <w:sz w:val="19"/>
              </w:rPr>
              <w:t>6–15</w:t>
            </w:r>
          </w:p>
        </w:tc>
        <w:tc>
          <w:tcPr>
            <w:tcW w:type="dxa" w:w="6419"/>
            <w:vAlign w:val="center"/>
          </w:tcPr>
          <w:p>
            <w:pPr>
              <w:keepNext/>
              <w:spacing w:after="0" w:before="0" w:line="264" w:lineRule="auto"/>
            </w:pPr>
            <w:r>
              <w:rPr>
                <w:b/>
                <w:i w:val="0"/>
                <w:sz w:val="19"/>
              </w:rPr>
              <w:t>About 15 at the start, dropping to 7–8.</w:t>
            </w:r>
            <w:r>
              <w:rPr>
                <w:b w:val="0"/>
                <w:i w:val="0"/>
                <w:sz w:val="19"/>
              </w:rPr>
              <w:t xml:space="preserve"> Every activity has a "15 learners / 7–8 learners" version</w:t>
            </w:r>
          </w:p>
        </w:tc>
      </w:tr>
      <w:tr>
        <w:trPr>
          <w:cantSplit/>
        </w:trPr>
        <w:tc>
          <w:tcPr>
            <w:tcW w:type="dxa" w:w="1303"/>
            <w:vAlign w:val="center"/>
            <w:shd w:val="clear" w:color="auto" w:fill="EEF4F7"/>
          </w:tcPr>
          <w:p>
            <w:pPr>
              <w:keepNext/>
              <w:spacing w:after="0" w:before="0" w:line="264" w:lineRule="auto"/>
            </w:pPr>
            <w:r>
              <w:rPr>
                <w:b w:val="0"/>
                <w:i w:val="0"/>
                <w:sz w:val="19"/>
              </w:rPr>
              <w:t>Spanish support</w:t>
            </w:r>
          </w:p>
        </w:tc>
        <w:tc>
          <w:tcPr>
            <w:tcW w:type="dxa" w:w="1926"/>
            <w:vAlign w:val="center"/>
            <w:shd w:val="clear" w:color="auto" w:fill="EEF4F7"/>
          </w:tcPr>
          <w:p>
            <w:pPr>
              <w:keepNext/>
              <w:spacing w:after="0" w:before="0" w:line="264" w:lineRule="auto"/>
            </w:pPr>
            <w:r>
              <w:rPr>
                <w:b w:val="0"/>
                <w:i w:val="0"/>
                <w:sz w:val="19"/>
              </w:rPr>
              <w:t>Teacher notes only</w:t>
            </w:r>
          </w:p>
        </w:tc>
        <w:tc>
          <w:tcPr>
            <w:tcW w:type="dxa" w:w="6419"/>
            <w:vAlign w:val="center"/>
            <w:shd w:val="clear" w:color="auto" w:fill="EEF4F7"/>
          </w:tcPr>
          <w:p>
            <w:pPr>
              <w:keepNext/>
              <w:spacing w:after="0" w:before="0" w:line="264" w:lineRule="auto"/>
            </w:pPr>
            <w:r>
              <w:rPr>
                <w:b/>
                <w:i w:val="0"/>
                <w:sz w:val="19"/>
              </w:rPr>
              <w:t>Short Spanish notes in the student pages</w:t>
            </w:r>
            <w:r>
              <w:rPr>
                <w:b w:val="0"/>
                <w:i w:val="0"/>
                <w:sz w:val="19"/>
              </w:rPr>
              <w:t xml:space="preserve"> (learners read them on their own; teachers need no Spanish) + rules for all learners + tips for speakers of other languages</w:t>
            </w:r>
          </w:p>
        </w:tc>
      </w:tr>
      <w:tr>
        <w:trPr>
          <w:cantSplit/>
        </w:trPr>
        <w:tc>
          <w:tcPr>
            <w:tcW w:type="dxa" w:w="1303"/>
            <w:vAlign w:val="center"/>
          </w:tcPr>
          <w:p>
            <w:pPr>
              <w:keepNext/>
              <w:spacing w:after="0" w:before="0" w:line="264" w:lineRule="auto"/>
            </w:pPr>
            <w:r>
              <w:rPr>
                <w:b w:val="0"/>
                <w:i w:val="0"/>
                <w:sz w:val="19"/>
              </w:rPr>
              <w:t>Listening</w:t>
            </w:r>
          </w:p>
        </w:tc>
        <w:tc>
          <w:tcPr>
            <w:tcW w:type="dxa" w:w="1926"/>
            <w:vAlign w:val="center"/>
          </w:tcPr>
          <w:p>
            <w:pPr>
              <w:keepNext/>
              <w:spacing w:after="0" w:before="0" w:line="264" w:lineRule="auto"/>
            </w:pPr>
            <w:r>
              <w:rPr>
                <w:b w:val="0"/>
                <w:i w:val="0"/>
                <w:sz w:val="19"/>
              </w:rPr>
              <w:t>Teacher read-aloud dialogue</w:t>
            </w:r>
          </w:p>
        </w:tc>
        <w:tc>
          <w:tcPr>
            <w:tcW w:type="dxa" w:w="6419"/>
            <w:vAlign w:val="center"/>
          </w:tcPr>
          <w:p>
            <w:pPr>
              <w:keepNext/>
              <w:spacing w:after="0" w:before="0" w:line="264" w:lineRule="auto"/>
            </w:pPr>
            <w:r>
              <w:rPr>
                <w:b/>
                <w:i w:val="0"/>
                <w:sz w:val="19"/>
              </w:rPr>
              <w:t>A listening section in every lesson</w:t>
            </w:r>
            <w:r>
              <w:rPr>
                <w:b w:val="0"/>
                <w:i w:val="0"/>
                <w:sz w:val="19"/>
              </w:rPr>
              <w:t xml:space="preserve">: an audio clip + check/circle/fill-in tasks. </w:t>
            </w:r>
            <w:r>
              <w:rPr>
                <w:b/>
                <w:i w:val="0"/>
                <w:sz w:val="19"/>
              </w:rPr>
              <w:t>MP3s made for Lessons 1–4</w:t>
            </w:r>
            <w:r>
              <w:rPr>
                <w:b w:val="0"/>
                <w:i w:val="0"/>
                <w:sz w:val="19"/>
              </w:rPr>
              <w:t xml:space="preserve"> with a free, Apache-licensed AI voice</w:t>
            </w:r>
          </w:p>
        </w:tc>
      </w:tr>
      <w:tr>
        <w:trPr>
          <w:cantSplit/>
        </w:trPr>
        <w:tc>
          <w:tcPr>
            <w:tcW w:type="dxa" w:w="1303"/>
            <w:vAlign w:val="center"/>
            <w:shd w:val="clear" w:color="auto" w:fill="EEF4F7"/>
          </w:tcPr>
          <w:p>
            <w:pPr>
              <w:keepNext/>
              <w:spacing w:after="0" w:before="0" w:line="264" w:lineRule="auto"/>
            </w:pPr>
            <w:r>
              <w:rPr>
                <w:b w:val="0"/>
                <w:i w:val="0"/>
                <w:sz w:val="19"/>
              </w:rPr>
              <w:t>Homework</w:t>
            </w:r>
          </w:p>
        </w:tc>
        <w:tc>
          <w:tcPr>
            <w:tcW w:type="dxa" w:w="1926"/>
            <w:vAlign w:val="center"/>
            <w:shd w:val="clear" w:color="auto" w:fill="EEF4F7"/>
          </w:tcPr>
          <w:p>
            <w:pPr>
              <w:keepNext/>
              <w:spacing w:after="0" w:before="0" w:line="264" w:lineRule="auto"/>
            </w:pPr>
            <w:r>
              <w:rPr>
                <w:b w:val="0"/>
                <w:i w:val="0"/>
                <w:sz w:val="19"/>
              </w:rPr>
              <w:t>None</w:t>
            </w:r>
          </w:p>
        </w:tc>
        <w:tc>
          <w:tcPr>
            <w:tcW w:type="dxa" w:w="6419"/>
            <w:vAlign w:val="center"/>
            <w:shd w:val="clear" w:color="auto" w:fill="EEF4F7"/>
          </w:tcPr>
          <w:p>
            <w:pPr>
              <w:keepNext/>
              <w:spacing w:after="0" w:before="0" w:line="264" w:lineRule="auto"/>
            </w:pPr>
            <w:r>
              <w:rPr>
                <w:b/>
                <w:i w:val="0"/>
                <w:sz w:val="19"/>
              </w:rPr>
              <w:t>Short homework every lesson</w:t>
            </w:r>
            <w:r>
              <w:rPr>
                <w:b w:val="0"/>
                <w:i w:val="0"/>
                <w:sz w:val="19"/>
              </w:rPr>
              <w:t>, checked at 6:05 the next week</w:t>
            </w:r>
          </w:p>
        </w:tc>
      </w:tr>
      <w:tr>
        <w:trPr>
          <w:cantSplit/>
        </w:trPr>
        <w:tc>
          <w:tcPr>
            <w:tcW w:type="dxa" w:w="1303"/>
            <w:vAlign w:val="center"/>
          </w:tcPr>
          <w:p>
            <w:pPr>
              <w:keepNext/>
              <w:spacing w:after="0" w:before="0" w:line="264" w:lineRule="auto"/>
            </w:pPr>
            <w:r>
              <w:rPr>
                <w:b w:val="0"/>
                <w:i w:val="0"/>
                <w:sz w:val="19"/>
              </w:rPr>
              <w:t>Opening</w:t>
            </w:r>
          </w:p>
        </w:tc>
        <w:tc>
          <w:tcPr>
            <w:tcW w:type="dxa" w:w="1926"/>
            <w:vAlign w:val="center"/>
          </w:tcPr>
          <w:p>
            <w:pPr>
              <w:keepNext/>
              <w:spacing w:after="0" w:before="0" w:line="264" w:lineRule="auto"/>
            </w:pPr>
            <w:r>
              <w:rPr>
                <w:b w:val="0"/>
                <w:i w:val="0"/>
                <w:sz w:val="19"/>
              </w:rPr>
              <w:t>Warm-up game</w:t>
            </w:r>
          </w:p>
        </w:tc>
        <w:tc>
          <w:tcPr>
            <w:tcW w:type="dxa" w:w="6419"/>
            <w:vAlign w:val="center"/>
          </w:tcPr>
          <w:p>
            <w:pPr>
              <w:keepNext/>
              <w:spacing w:after="0" w:before="0" w:line="264" w:lineRule="auto"/>
            </w:pPr>
            <w:r>
              <w:rPr>
                <w:b/>
                <w:i w:val="0"/>
                <w:sz w:val="19"/>
              </w:rPr>
              <w:t>5-minute partner question</w:t>
            </w:r>
            <w:r>
              <w:rPr>
                <w:b w:val="0"/>
                <w:i w:val="0"/>
                <w:sz w:val="19"/>
              </w:rPr>
              <w:t xml:space="preserve"> based on the previous lesson (works for late arrivals)</w:t>
            </w:r>
          </w:p>
        </w:tc>
      </w:tr>
      <w:tr>
        <w:trPr>
          <w:cantSplit/>
        </w:trPr>
        <w:tc>
          <w:tcPr>
            <w:tcW w:type="dxa" w:w="1303"/>
            <w:vAlign w:val="center"/>
            <w:shd w:val="clear" w:color="auto" w:fill="EEF4F7"/>
          </w:tcPr>
          <w:p>
            <w:pPr>
              <w:keepNext/>
              <w:spacing w:after="0" w:before="0" w:line="264" w:lineRule="auto"/>
            </w:pPr>
            <w:r>
              <w:rPr>
                <w:b w:val="0"/>
                <w:i w:val="0"/>
                <w:sz w:val="19"/>
              </w:rPr>
              <w:t>Review lessons</w:t>
            </w:r>
          </w:p>
        </w:tc>
        <w:tc>
          <w:tcPr>
            <w:tcW w:type="dxa" w:w="1926"/>
            <w:vAlign w:val="center"/>
            <w:shd w:val="clear" w:color="auto" w:fill="EEF4F7"/>
          </w:tcPr>
          <w:p>
            <w:pPr>
              <w:keepNext/>
              <w:spacing w:after="0" w:before="0" w:line="264" w:lineRule="auto"/>
            </w:pPr>
            <w:r>
              <w:rPr>
                <w:b w:val="0"/>
                <w:i w:val="0"/>
                <w:sz w:val="19"/>
              </w:rPr>
              <w:t>Every 4th lesson</w:t>
            </w:r>
          </w:p>
        </w:tc>
        <w:tc>
          <w:tcPr>
            <w:tcW w:type="dxa" w:w="6419"/>
            <w:vAlign w:val="center"/>
            <w:shd w:val="clear" w:color="auto" w:fill="EEF4F7"/>
          </w:tcPr>
          <w:p>
            <w:pPr>
              <w:keepNext/>
              <w:spacing w:after="0" w:before="0" w:line="264" w:lineRule="auto"/>
            </w:pPr>
            <w:r>
              <w:rPr>
                <w:b w:val="0"/>
                <w:i w:val="0"/>
                <w:sz w:val="19"/>
              </w:rPr>
              <w:t>Removed; review happens in homework checks, warm-ups, Week 8, and Week 15</w:t>
            </w:r>
          </w:p>
        </w:tc>
      </w:tr>
      <w:tr>
        <w:trPr>
          <w:cantSplit/>
        </w:trPr>
        <w:tc>
          <w:tcPr>
            <w:tcW w:type="dxa" w:w="1303"/>
            <w:vAlign w:val="center"/>
          </w:tcPr>
          <w:p>
            <w:pPr>
              <w:spacing w:after="0" w:before="0" w:line="264" w:lineRule="auto"/>
            </w:pPr>
            <w:r>
              <w:rPr>
                <w:b w:val="0"/>
                <w:i w:val="0"/>
                <w:sz w:val="19"/>
              </w:rPr>
              <w:t>New sections</w:t>
            </w:r>
          </w:p>
        </w:tc>
        <w:tc>
          <w:tcPr>
            <w:tcW w:type="dxa" w:w="1926"/>
            <w:vAlign w:val="center"/>
          </w:tcPr>
          <w:p>
            <w:pPr>
              <w:spacing w:after="0" w:before="0" w:line="264" w:lineRule="auto"/>
            </w:pPr>
            <w:r>
              <w:rPr>
                <w:b w:val="0"/>
                <w:i w:val="0"/>
                <w:sz w:val="19"/>
              </w:rPr>
              <w:t>—</w:t>
            </w:r>
          </w:p>
        </w:tc>
        <w:tc>
          <w:tcPr>
            <w:tcW w:type="dxa" w:w="6419"/>
            <w:vAlign w:val="center"/>
          </w:tcPr>
          <w:p>
            <w:pPr>
              <w:spacing w:after="0" w:before="0" w:line="264" w:lineRule="auto"/>
            </w:pPr>
            <w:r>
              <w:rPr>
                <w:b w:val="0"/>
                <w:i w:val="0"/>
                <w:sz w:val="19"/>
              </w:rPr>
              <w:t>Copyright and licensing (Sec. 7), TTS audio (Sec. 6), workbook printing (Sec. 8), website hosting (Sec. 9)</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1. The Semester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35"/>
        <w:gridCol w:w="2320"/>
        <w:gridCol w:w="4526"/>
        <w:gridCol w:w="1865"/>
      </w:tblGrid>
      <w:tr>
        <w:trPr>
          <w:cantSplit/>
          <w:tblHeader/>
        </w:trPr>
        <w:tc>
          <w:tcPr>
            <w:tcW w:type="dxa" w:w="936"/>
            <w:vAlign w:val="center"/>
            <w:shd w:val="clear" w:color="auto" w:fill="1F3A5F"/>
          </w:tcPr>
          <w:p>
            <w:pPr>
              <w:spacing w:after="0" w:before="0" w:line="264" w:lineRule="auto"/>
            </w:pPr>
            <w:r>
              <w:rPr>
                <w:b/>
                <w:i w:val="0"/>
                <w:color w:val="FFFFFF"/>
                <w:sz w:val="19"/>
              </w:rPr>
              <w:t>Week</w:t>
            </w:r>
          </w:p>
        </w:tc>
        <w:tc>
          <w:tcPr>
            <w:tcW w:type="dxa" w:w="2320"/>
            <w:vAlign w:val="center"/>
            <w:shd w:val="clear" w:color="auto" w:fill="1F3A5F"/>
          </w:tcPr>
          <w:p>
            <w:pPr>
              <w:spacing w:after="0" w:before="0" w:line="264" w:lineRule="auto"/>
            </w:pPr>
            <w:r>
              <w:rPr>
                <w:b/>
                <w:i w:val="0"/>
                <w:color w:val="FFFFFF"/>
                <w:sz w:val="19"/>
              </w:rPr>
              <w:t>Class</w:t>
            </w:r>
          </w:p>
        </w:tc>
        <w:tc>
          <w:tcPr>
            <w:tcW w:type="dxa" w:w="4526"/>
            <w:vAlign w:val="center"/>
            <w:shd w:val="clear" w:color="auto" w:fill="1F3A5F"/>
          </w:tcPr>
          <w:p>
            <w:pPr>
              <w:spacing w:after="0" w:before="0" w:line="264" w:lineRule="auto"/>
            </w:pPr>
            <w:r>
              <w:rPr>
                <w:b/>
                <w:i w:val="0"/>
                <w:color w:val="FFFFFF"/>
                <w:sz w:val="19"/>
              </w:rPr>
              <w:t>Content</w:t>
            </w:r>
          </w:p>
        </w:tc>
        <w:tc>
          <w:tcPr>
            <w:tcW w:type="dxa" w:w="1866"/>
            <w:vAlign w:val="center"/>
            <w:shd w:val="clear" w:color="auto" w:fill="1F3A5F"/>
          </w:tcPr>
          <w:p>
            <w:pPr>
              <w:spacing w:after="0" w:before="0" w:line="264" w:lineRule="auto"/>
            </w:pPr>
            <w:r>
              <w:rPr>
                <w:b/>
                <w:i w:val="0"/>
                <w:color w:val="FFFFFF"/>
                <w:sz w:val="19"/>
              </w:rPr>
              <w:t>Notes</w:t>
            </w:r>
          </w:p>
        </w:tc>
      </w:tr>
      <w:tr>
        <w:trPr>
          <w:cantSplit/>
        </w:trPr>
        <w:tc>
          <w:tcPr>
            <w:tcW w:type="dxa" w:w="936"/>
            <w:vAlign w:val="center"/>
          </w:tcPr>
          <w:p>
            <w:pPr>
              <w:spacing w:after="0" w:before="0" w:line="264" w:lineRule="auto"/>
            </w:pPr>
            <w:r>
              <w:rPr>
                <w:b w:val="0"/>
                <w:i w:val="0"/>
                <w:sz w:val="19"/>
              </w:rPr>
              <w:t>1</w:t>
            </w:r>
          </w:p>
        </w:tc>
        <w:tc>
          <w:tcPr>
            <w:tcW w:type="dxa" w:w="2320"/>
            <w:vAlign w:val="center"/>
          </w:tcPr>
          <w:p>
            <w:pPr>
              <w:spacing w:after="0" w:before="0" w:line="264" w:lineRule="auto"/>
            </w:pPr>
            <w:r>
              <w:rPr>
                <w:b/>
                <w:i w:val="0"/>
                <w:sz w:val="19"/>
              </w:rPr>
              <w:t>Lesson 1:</w:t>
            </w:r>
            <w:r>
              <w:rPr>
                <w:b w:val="0"/>
                <w:i w:val="0"/>
                <w:sz w:val="19"/>
              </w:rPr>
              <w:t xml:space="preserve"> Nice to Meet You</w:t>
            </w:r>
          </w:p>
        </w:tc>
        <w:tc>
          <w:tcPr>
            <w:tcW w:type="dxa" w:w="4526"/>
            <w:vAlign w:val="center"/>
          </w:tcPr>
          <w:p>
            <w:pPr>
              <w:spacing w:after="0" w:before="0" w:line="264" w:lineRule="auto"/>
            </w:pPr>
            <w:r>
              <w:rPr>
                <w:b w:val="0"/>
                <w:i/>
                <w:sz w:val="19"/>
              </w:rPr>
              <w:t>be</w:t>
            </w:r>
            <w:r>
              <w:rPr>
                <w:b w:val="0"/>
                <w:i w:val="0"/>
                <w:sz w:val="19"/>
              </w:rPr>
              <w:t xml:space="preserve"> vs. </w:t>
            </w:r>
            <w:r>
              <w:rPr>
                <w:b w:val="0"/>
                <w:i/>
                <w:sz w:val="19"/>
              </w:rPr>
              <w:t>do</w:t>
            </w:r>
            <w:r>
              <w:rPr>
                <w:b w:val="0"/>
                <w:i w:val="0"/>
                <w:sz w:val="19"/>
              </w:rPr>
              <w:t xml:space="preserve"> questions</w:t>
            </w:r>
          </w:p>
        </w:tc>
        <w:tc>
          <w:tcPr>
            <w:tcW w:type="dxa" w:w="1866"/>
            <w:vAlign w:val="center"/>
          </w:tcPr>
          <w:p>
            <w:pPr>
              <w:spacing w:after="0" w:before="0" w:line="264" w:lineRule="auto"/>
            </w:pPr>
            <w:r>
              <w:rPr>
                <w:b w:val="0"/>
                <w:i w:val="0"/>
                <w:sz w:val="19"/>
              </w:rPr>
              <w:t>Includes orientation and baseline snapshot</w:t>
            </w:r>
          </w:p>
        </w:tc>
      </w:tr>
      <w:tr>
        <w:trPr>
          <w:cantSplit/>
        </w:trPr>
        <w:tc>
          <w:tcPr>
            <w:tcW w:type="dxa" w:w="936"/>
            <w:vAlign w:val="center"/>
            <w:shd w:val="clear" w:color="auto" w:fill="EEF4F7"/>
          </w:tcPr>
          <w:p>
            <w:pPr>
              <w:spacing w:after="0" w:before="0" w:line="264" w:lineRule="auto"/>
            </w:pPr>
            <w:r>
              <w:rPr>
                <w:b w:val="0"/>
                <w:i w:val="0"/>
                <w:sz w:val="19"/>
              </w:rPr>
              <w:t>2</w:t>
            </w:r>
          </w:p>
        </w:tc>
        <w:tc>
          <w:tcPr>
            <w:tcW w:type="dxa" w:w="2320"/>
            <w:vAlign w:val="center"/>
            <w:shd w:val="clear" w:color="auto" w:fill="EEF4F7"/>
          </w:tcPr>
          <w:p>
            <w:pPr>
              <w:spacing w:after="0" w:before="0" w:line="264" w:lineRule="auto"/>
            </w:pPr>
            <w:r>
              <w:rPr>
                <w:b/>
                <w:i w:val="0"/>
                <w:sz w:val="19"/>
              </w:rPr>
              <w:t>Lesson 2:</w:t>
            </w:r>
            <w:r>
              <w:rPr>
                <w:b w:val="0"/>
                <w:i w:val="0"/>
                <w:sz w:val="19"/>
              </w:rPr>
              <w:t xml:space="preserve"> A Day in My Life</w:t>
            </w:r>
          </w:p>
        </w:tc>
        <w:tc>
          <w:tcPr>
            <w:tcW w:type="dxa" w:w="4526"/>
            <w:vAlign w:val="center"/>
            <w:shd w:val="clear" w:color="auto" w:fill="EEF4F7"/>
          </w:tcPr>
          <w:p>
            <w:pPr>
              <w:spacing w:after="0" w:before="0" w:line="264" w:lineRule="auto"/>
            </w:pPr>
            <w:r>
              <w:rPr>
                <w:b w:val="0"/>
                <w:i w:val="0"/>
                <w:sz w:val="19"/>
              </w:rPr>
              <w:t>Simple present (</w:t>
            </w:r>
            <w:r>
              <w:rPr>
                <w:b w:val="0"/>
                <w:i/>
                <w:sz w:val="19"/>
              </w:rPr>
              <w:t>he/she</w:t>
            </w:r>
            <w:r>
              <w:rPr>
                <w:b w:val="0"/>
                <w:i w:val="0"/>
                <w:sz w:val="19"/>
              </w:rPr>
              <w:t xml:space="preserve"> + </w:t>
            </w:r>
            <w:r>
              <w:rPr>
                <w:b w:val="0"/>
                <w:i/>
                <w:sz w:val="19"/>
              </w:rPr>
              <w:t>-s</w:t>
            </w:r>
            <w:r>
              <w:rPr>
                <w:b w:val="0"/>
                <w:i w:val="0"/>
                <w:sz w:val="19"/>
              </w:rPr>
              <w:t>), frequency words</w:t>
            </w:r>
          </w:p>
        </w:tc>
        <w:tc>
          <w:tcPr>
            <w:tcW w:type="dxa" w:w="1866"/>
            <w:vAlign w:val="center"/>
            <w:shd w:val="clear" w:color="auto" w:fill="EEF4F7"/>
          </w:tcPr>
          <w:p>
            <w:pPr>
              <w:spacing w:after="0" w:before="0" w:line="264" w:lineRule="auto"/>
            </w:pPr>
          </w:p>
        </w:tc>
      </w:tr>
      <w:tr>
        <w:trPr>
          <w:cantSplit/>
        </w:trPr>
        <w:tc>
          <w:tcPr>
            <w:tcW w:type="dxa" w:w="936"/>
            <w:vAlign w:val="center"/>
          </w:tcPr>
          <w:p>
            <w:pPr>
              <w:spacing w:after="0" w:before="0" w:line="264" w:lineRule="auto"/>
            </w:pPr>
            <w:r>
              <w:rPr>
                <w:b w:val="0"/>
                <w:i w:val="0"/>
                <w:sz w:val="19"/>
              </w:rPr>
              <w:t>3</w:t>
            </w:r>
          </w:p>
        </w:tc>
        <w:tc>
          <w:tcPr>
            <w:tcW w:type="dxa" w:w="2320"/>
            <w:vAlign w:val="center"/>
          </w:tcPr>
          <w:p>
            <w:pPr>
              <w:spacing w:after="0" w:before="0" w:line="264" w:lineRule="auto"/>
            </w:pPr>
            <w:r>
              <w:rPr>
                <w:b/>
                <w:i w:val="0"/>
                <w:sz w:val="19"/>
              </w:rPr>
              <w:t>Lesson 3:</w:t>
            </w:r>
            <w:r>
              <w:rPr>
                <w:b w:val="0"/>
                <w:i w:val="0"/>
                <w:sz w:val="19"/>
              </w:rPr>
              <w:t xml:space="preserve"> Free Time</w:t>
            </w:r>
          </w:p>
        </w:tc>
        <w:tc>
          <w:tcPr>
            <w:tcW w:type="dxa" w:w="4526"/>
            <w:vAlign w:val="center"/>
          </w:tcPr>
          <w:p>
            <w:pPr>
              <w:spacing w:after="0" w:before="0" w:line="264" w:lineRule="auto"/>
            </w:pPr>
            <w:r>
              <w:rPr>
                <w:b w:val="0"/>
                <w:i/>
                <w:sz w:val="19"/>
              </w:rPr>
              <w:t>like/love/hate</w:t>
            </w:r>
            <w:r>
              <w:rPr>
                <w:b w:val="0"/>
                <w:i w:val="0"/>
                <w:sz w:val="19"/>
              </w:rPr>
              <w:t xml:space="preserve"> + </w:t>
            </w:r>
            <w:r>
              <w:rPr>
                <w:b w:val="0"/>
                <w:i/>
                <w:sz w:val="19"/>
              </w:rPr>
              <w:t>-ing</w:t>
            </w:r>
            <w:r>
              <w:rPr>
                <w:b w:val="0"/>
                <w:i w:val="0"/>
                <w:sz w:val="19"/>
              </w:rPr>
              <w:t xml:space="preserve">; </w:t>
            </w:r>
            <w:r>
              <w:rPr>
                <w:b w:val="0"/>
                <w:i/>
                <w:sz w:val="19"/>
              </w:rPr>
              <w:t>me too / me neither</w:t>
            </w:r>
          </w:p>
        </w:tc>
        <w:tc>
          <w:tcPr>
            <w:tcW w:type="dxa" w:w="1866"/>
            <w:vAlign w:val="center"/>
          </w:tcPr>
          <w:p>
            <w:pPr>
              <w:spacing w:after="0" w:before="0" w:line="264" w:lineRule="auto"/>
            </w:pPr>
          </w:p>
        </w:tc>
      </w:tr>
      <w:tr>
        <w:trPr>
          <w:cantSplit/>
        </w:trPr>
        <w:tc>
          <w:tcPr>
            <w:tcW w:type="dxa" w:w="936"/>
            <w:vAlign w:val="center"/>
            <w:shd w:val="clear" w:color="auto" w:fill="EEF4F7"/>
          </w:tcPr>
          <w:p>
            <w:pPr>
              <w:spacing w:after="0" w:before="0" w:line="264" w:lineRule="auto"/>
            </w:pPr>
            <w:r>
              <w:rPr>
                <w:b w:val="0"/>
                <w:i w:val="0"/>
                <w:sz w:val="19"/>
              </w:rPr>
              <w:t>4</w:t>
            </w:r>
          </w:p>
        </w:tc>
        <w:tc>
          <w:tcPr>
            <w:tcW w:type="dxa" w:w="2320"/>
            <w:vAlign w:val="center"/>
            <w:shd w:val="clear" w:color="auto" w:fill="EEF4F7"/>
          </w:tcPr>
          <w:p>
            <w:pPr>
              <w:spacing w:after="0" w:before="0" w:line="264" w:lineRule="auto"/>
            </w:pPr>
            <w:r>
              <w:rPr>
                <w:b/>
                <w:i w:val="0"/>
                <w:sz w:val="19"/>
              </w:rPr>
              <w:t>Lesson 4:</w:t>
            </w:r>
            <w:r>
              <w:rPr>
                <w:b w:val="0"/>
                <w:i w:val="0"/>
                <w:sz w:val="19"/>
              </w:rPr>
              <w:t xml:space="preserve"> Right Now</w:t>
            </w:r>
          </w:p>
        </w:tc>
        <w:tc>
          <w:tcPr>
            <w:tcW w:type="dxa" w:w="4526"/>
            <w:vAlign w:val="center"/>
            <w:shd w:val="clear" w:color="auto" w:fill="EEF4F7"/>
          </w:tcPr>
          <w:p>
            <w:pPr>
              <w:spacing w:after="0" w:before="0" w:line="264" w:lineRule="auto"/>
            </w:pPr>
            <w:r>
              <w:rPr>
                <w:b w:val="0"/>
                <w:i w:val="0"/>
                <w:sz w:val="19"/>
              </w:rPr>
              <w:t>Present continuous; "now" vs. "every day"</w:t>
            </w:r>
          </w:p>
        </w:tc>
        <w:tc>
          <w:tcPr>
            <w:tcW w:type="dxa" w:w="1866"/>
            <w:vAlign w:val="center"/>
            <w:shd w:val="clear" w:color="auto" w:fill="EEF4F7"/>
          </w:tcPr>
          <w:p>
            <w:pPr>
              <w:spacing w:after="0" w:before="0" w:line="264" w:lineRule="auto"/>
            </w:pPr>
          </w:p>
        </w:tc>
      </w:tr>
      <w:tr>
        <w:trPr>
          <w:cantSplit/>
        </w:trPr>
        <w:tc>
          <w:tcPr>
            <w:tcW w:type="dxa" w:w="936"/>
            <w:vAlign w:val="center"/>
          </w:tcPr>
          <w:p>
            <w:pPr>
              <w:spacing w:after="0" w:before="0" w:line="264" w:lineRule="auto"/>
            </w:pPr>
            <w:r>
              <w:rPr>
                <w:b w:val="0"/>
                <w:i w:val="0"/>
                <w:sz w:val="19"/>
              </w:rPr>
              <w:t>5</w:t>
            </w:r>
          </w:p>
        </w:tc>
        <w:tc>
          <w:tcPr>
            <w:tcW w:type="dxa" w:w="2320"/>
            <w:vAlign w:val="center"/>
          </w:tcPr>
          <w:p>
            <w:pPr>
              <w:spacing w:after="0" w:before="0" w:line="264" w:lineRule="auto"/>
            </w:pPr>
            <w:r>
              <w:rPr>
                <w:b/>
                <w:i w:val="0"/>
                <w:sz w:val="19"/>
              </w:rPr>
              <w:t>Lesson 5:</w:t>
            </w:r>
            <w:r>
              <w:rPr>
                <w:b w:val="0"/>
                <w:i w:val="0"/>
                <w:sz w:val="19"/>
              </w:rPr>
              <w:t xml:space="preserve"> Last Weekend</w:t>
            </w:r>
          </w:p>
        </w:tc>
        <w:tc>
          <w:tcPr>
            <w:tcW w:type="dxa" w:w="4526"/>
            <w:vAlign w:val="center"/>
          </w:tcPr>
          <w:p>
            <w:pPr>
              <w:spacing w:after="0" w:before="0" w:line="264" w:lineRule="auto"/>
            </w:pPr>
            <w:r>
              <w:rPr>
                <w:b w:val="0"/>
                <w:i w:val="0"/>
                <w:sz w:val="19"/>
              </w:rPr>
              <w:t xml:space="preserve">Past of </w:t>
            </w:r>
            <w:r>
              <w:rPr>
                <w:b w:val="0"/>
                <w:i/>
                <w:sz w:val="19"/>
              </w:rPr>
              <w:t>be</w:t>
            </w:r>
            <w:r>
              <w:rPr>
                <w:b w:val="0"/>
                <w:i w:val="0"/>
                <w:sz w:val="19"/>
              </w:rPr>
              <w:t xml:space="preserve">; simple past (regular </w:t>
            </w:r>
            <w:r>
              <w:rPr>
                <w:b w:val="0"/>
                <w:i/>
                <w:sz w:val="19"/>
              </w:rPr>
              <w:t>-ed</w:t>
            </w:r>
            <w:r>
              <w:rPr>
                <w:b w:val="0"/>
                <w:i w:val="0"/>
                <w:sz w:val="19"/>
              </w:rPr>
              <w:t>)</w:t>
            </w:r>
          </w:p>
        </w:tc>
        <w:tc>
          <w:tcPr>
            <w:tcW w:type="dxa" w:w="1866"/>
            <w:vAlign w:val="center"/>
          </w:tcPr>
          <w:p>
            <w:pPr>
              <w:spacing w:after="0" w:before="0" w:line="264" w:lineRule="auto"/>
            </w:pPr>
          </w:p>
        </w:tc>
      </w:tr>
      <w:tr>
        <w:trPr>
          <w:cantSplit/>
        </w:trPr>
        <w:tc>
          <w:tcPr>
            <w:tcW w:type="dxa" w:w="936"/>
            <w:vAlign w:val="center"/>
            <w:shd w:val="clear" w:color="auto" w:fill="EEF4F7"/>
          </w:tcPr>
          <w:p>
            <w:pPr>
              <w:spacing w:after="0" w:before="0" w:line="264" w:lineRule="auto"/>
            </w:pPr>
            <w:r>
              <w:rPr>
                <w:b w:val="0"/>
                <w:i w:val="0"/>
                <w:sz w:val="19"/>
              </w:rPr>
              <w:t>6</w:t>
            </w:r>
          </w:p>
        </w:tc>
        <w:tc>
          <w:tcPr>
            <w:tcW w:type="dxa" w:w="2320"/>
            <w:vAlign w:val="center"/>
            <w:shd w:val="clear" w:color="auto" w:fill="EEF4F7"/>
          </w:tcPr>
          <w:p>
            <w:pPr>
              <w:spacing w:after="0" w:before="0" w:line="264" w:lineRule="auto"/>
            </w:pPr>
            <w:r>
              <w:rPr>
                <w:b/>
                <w:i w:val="0"/>
                <w:sz w:val="19"/>
              </w:rPr>
              <w:t>Lesson 6:</w:t>
            </w:r>
            <w:r>
              <w:rPr>
                <w:b w:val="0"/>
                <w:i w:val="0"/>
                <w:sz w:val="19"/>
              </w:rPr>
              <w:t xml:space="preserve"> My Story</w:t>
            </w:r>
          </w:p>
        </w:tc>
        <w:tc>
          <w:tcPr>
            <w:tcW w:type="dxa" w:w="4526"/>
            <w:vAlign w:val="center"/>
            <w:shd w:val="clear" w:color="auto" w:fill="EEF4F7"/>
          </w:tcPr>
          <w:p>
            <w:pPr>
              <w:spacing w:after="0" w:before="0" w:line="264" w:lineRule="auto"/>
            </w:pPr>
            <w:r>
              <w:rPr>
                <w:b w:val="0"/>
                <w:i w:val="0"/>
                <w:sz w:val="19"/>
              </w:rPr>
              <w:t xml:space="preserve">Irregular past; </w:t>
            </w:r>
            <w:r>
              <w:rPr>
                <w:b w:val="0"/>
                <w:i/>
                <w:sz w:val="19"/>
              </w:rPr>
              <w:t>Did you…?</w:t>
            </w:r>
            <w:r>
              <w:rPr>
                <w:b w:val="0"/>
                <w:i w:val="0"/>
                <w:sz w:val="19"/>
              </w:rPr>
              <w:t xml:space="preserve">; </w:t>
            </w:r>
            <w:r>
              <w:rPr>
                <w:b w:val="0"/>
                <w:i/>
                <w:sz w:val="19"/>
              </w:rPr>
              <w:t>ago</w:t>
            </w:r>
          </w:p>
        </w:tc>
        <w:tc>
          <w:tcPr>
            <w:tcW w:type="dxa" w:w="1866"/>
            <w:vAlign w:val="center"/>
            <w:shd w:val="clear" w:color="auto" w:fill="EEF4F7"/>
          </w:tcPr>
          <w:p>
            <w:pPr>
              <w:spacing w:after="0" w:before="0" w:line="264" w:lineRule="auto"/>
            </w:pPr>
          </w:p>
        </w:tc>
      </w:tr>
      <w:tr>
        <w:trPr>
          <w:cantSplit/>
        </w:trPr>
        <w:tc>
          <w:tcPr>
            <w:tcW w:type="dxa" w:w="936"/>
            <w:vAlign w:val="center"/>
          </w:tcPr>
          <w:p>
            <w:pPr>
              <w:spacing w:after="0" w:before="0" w:line="264" w:lineRule="auto"/>
            </w:pPr>
            <w:r>
              <w:rPr>
                <w:b w:val="0"/>
                <w:i w:val="0"/>
                <w:sz w:val="19"/>
              </w:rPr>
              <w:t>7</w:t>
            </w:r>
          </w:p>
        </w:tc>
        <w:tc>
          <w:tcPr>
            <w:tcW w:type="dxa" w:w="2320"/>
            <w:vAlign w:val="center"/>
          </w:tcPr>
          <w:p>
            <w:pPr>
              <w:spacing w:after="0" w:before="0" w:line="264" w:lineRule="auto"/>
            </w:pPr>
            <w:r>
              <w:rPr>
                <w:b/>
                <w:i w:val="0"/>
                <w:sz w:val="19"/>
              </w:rPr>
              <w:t>Lesson 7:</w:t>
            </w:r>
            <w:r>
              <w:rPr>
                <w:b w:val="0"/>
                <w:i w:val="0"/>
                <w:sz w:val="19"/>
              </w:rPr>
              <w:t xml:space="preserve"> Getting Around</w:t>
            </w:r>
          </w:p>
        </w:tc>
        <w:tc>
          <w:tcPr>
            <w:tcW w:type="dxa" w:w="4526"/>
            <w:vAlign w:val="center"/>
          </w:tcPr>
          <w:p>
            <w:pPr>
              <w:spacing w:after="0" w:before="0" w:line="264" w:lineRule="auto"/>
            </w:pPr>
            <w:r>
              <w:rPr>
                <w:b w:val="0"/>
                <w:i w:val="0"/>
                <w:sz w:val="19"/>
              </w:rPr>
              <w:t xml:space="preserve">Comparatives; </w:t>
            </w:r>
            <w:r>
              <w:rPr>
                <w:b w:val="0"/>
                <w:i/>
                <w:sz w:val="19"/>
              </w:rPr>
              <w:t>How long does it take?</w:t>
            </w:r>
          </w:p>
        </w:tc>
        <w:tc>
          <w:tcPr>
            <w:tcW w:type="dxa" w:w="1866"/>
            <w:vAlign w:val="center"/>
          </w:tcPr>
          <w:p>
            <w:pPr>
              <w:spacing w:after="0" w:before="0" w:line="264" w:lineRule="auto"/>
            </w:pPr>
          </w:p>
        </w:tc>
      </w:tr>
      <w:tr>
        <w:trPr>
          <w:cantSplit/>
        </w:trPr>
        <w:tc>
          <w:tcPr>
            <w:tcW w:type="dxa" w:w="936"/>
            <w:vAlign w:val="center"/>
            <w:shd w:val="clear" w:color="auto" w:fill="EEF4F7"/>
          </w:tcPr>
          <w:p>
            <w:pPr>
              <w:spacing w:after="0" w:before="0" w:line="264" w:lineRule="auto"/>
            </w:pPr>
            <w:r>
              <w:rPr>
                <w:b w:val="0"/>
                <w:i w:val="0"/>
                <w:sz w:val="19"/>
              </w:rPr>
              <w:t>8</w:t>
            </w:r>
          </w:p>
        </w:tc>
        <w:tc>
          <w:tcPr>
            <w:tcW w:type="dxa" w:w="2320"/>
            <w:vAlign w:val="center"/>
            <w:shd w:val="clear" w:color="auto" w:fill="EEF4F7"/>
          </w:tcPr>
          <w:p>
            <w:pPr>
              <w:spacing w:after="0" w:before="0" w:line="264" w:lineRule="auto"/>
            </w:pPr>
            <w:r>
              <w:rPr>
                <w:b/>
                <w:i w:val="0"/>
                <w:sz w:val="19"/>
              </w:rPr>
              <w:t>MIDTERM</w:t>
            </w:r>
          </w:p>
        </w:tc>
        <w:tc>
          <w:tcPr>
            <w:tcW w:type="dxa" w:w="4526"/>
            <w:vAlign w:val="center"/>
            <w:shd w:val="clear" w:color="auto" w:fill="EEF4F7"/>
          </w:tcPr>
          <w:p>
            <w:pPr>
              <w:spacing w:after="0" w:before="0" w:line="264" w:lineRule="auto"/>
            </w:pPr>
            <w:r>
              <w:rPr>
                <w:b w:val="0"/>
                <w:i w:val="0"/>
                <w:sz w:val="19"/>
              </w:rPr>
              <w:t>Review stations + exam (Lessons 1–7)</w:t>
            </w:r>
          </w:p>
        </w:tc>
        <w:tc>
          <w:tcPr>
            <w:tcW w:type="dxa" w:w="1866"/>
            <w:vAlign w:val="center"/>
            <w:shd w:val="clear" w:color="auto" w:fill="EEF4F7"/>
          </w:tcPr>
          <w:p>
            <w:pPr>
              <w:spacing w:after="0" w:before="0" w:line="264" w:lineRule="auto"/>
            </w:pPr>
            <w:r>
              <w:rPr>
                <w:b w:val="0"/>
                <w:i w:val="0"/>
                <w:sz w:val="19"/>
              </w:rPr>
              <w:t>No new content</w:t>
            </w:r>
          </w:p>
        </w:tc>
      </w:tr>
      <w:tr>
        <w:trPr>
          <w:cantSplit/>
        </w:trPr>
        <w:tc>
          <w:tcPr>
            <w:tcW w:type="dxa" w:w="936"/>
            <w:vAlign w:val="center"/>
          </w:tcPr>
          <w:p>
            <w:pPr>
              <w:spacing w:after="0" w:before="0" w:line="264" w:lineRule="auto"/>
            </w:pPr>
            <w:r>
              <w:rPr>
                <w:b w:val="0"/>
                <w:i w:val="0"/>
                <w:sz w:val="19"/>
              </w:rPr>
              <w:t>9</w:t>
            </w:r>
          </w:p>
        </w:tc>
        <w:tc>
          <w:tcPr>
            <w:tcW w:type="dxa" w:w="2320"/>
            <w:vAlign w:val="center"/>
          </w:tcPr>
          <w:p>
            <w:pPr>
              <w:spacing w:after="0" w:before="0" w:line="264" w:lineRule="auto"/>
            </w:pPr>
            <w:r>
              <w:rPr>
                <w:b/>
                <w:i w:val="0"/>
                <w:sz w:val="19"/>
              </w:rPr>
              <w:t>Lesson 8:</w:t>
            </w:r>
            <w:r>
              <w:rPr>
                <w:b w:val="0"/>
                <w:i w:val="0"/>
                <w:sz w:val="19"/>
              </w:rPr>
              <w:t xml:space="preserve"> The Best Place in Town</w:t>
            </w:r>
          </w:p>
        </w:tc>
        <w:tc>
          <w:tcPr>
            <w:tcW w:type="dxa" w:w="4526"/>
            <w:vAlign w:val="center"/>
          </w:tcPr>
          <w:p>
            <w:pPr>
              <w:spacing w:after="0" w:before="0" w:line="264" w:lineRule="auto"/>
            </w:pPr>
            <w:r>
              <w:rPr>
                <w:b w:val="0"/>
                <w:i w:val="0"/>
                <w:sz w:val="19"/>
              </w:rPr>
              <w:t>Superlatives; recommending places</w:t>
            </w:r>
          </w:p>
        </w:tc>
        <w:tc>
          <w:tcPr>
            <w:tcW w:type="dxa" w:w="1866"/>
            <w:vAlign w:val="center"/>
          </w:tcPr>
          <w:p>
            <w:pPr>
              <w:spacing w:after="0" w:before="0" w:line="264" w:lineRule="auto"/>
            </w:pPr>
          </w:p>
        </w:tc>
      </w:tr>
      <w:tr>
        <w:trPr>
          <w:cantSplit/>
        </w:trPr>
        <w:tc>
          <w:tcPr>
            <w:tcW w:type="dxa" w:w="936"/>
            <w:vAlign w:val="center"/>
            <w:shd w:val="clear" w:color="auto" w:fill="EEF4F7"/>
          </w:tcPr>
          <w:p>
            <w:pPr>
              <w:spacing w:after="0" w:before="0" w:line="264" w:lineRule="auto"/>
            </w:pPr>
            <w:r>
              <w:rPr>
                <w:b w:val="0"/>
                <w:i w:val="0"/>
                <w:sz w:val="19"/>
              </w:rPr>
              <w:t>10</w:t>
            </w:r>
          </w:p>
        </w:tc>
        <w:tc>
          <w:tcPr>
            <w:tcW w:type="dxa" w:w="2320"/>
            <w:vAlign w:val="center"/>
            <w:shd w:val="clear" w:color="auto" w:fill="EEF4F7"/>
          </w:tcPr>
          <w:p>
            <w:pPr>
              <w:spacing w:after="0" w:before="0" w:line="264" w:lineRule="auto"/>
            </w:pPr>
            <w:r>
              <w:rPr>
                <w:b/>
                <w:i w:val="0"/>
                <w:sz w:val="19"/>
              </w:rPr>
              <w:t>Lesson 9:</w:t>
            </w:r>
            <w:r>
              <w:rPr>
                <w:b w:val="0"/>
                <w:i w:val="0"/>
                <w:sz w:val="19"/>
              </w:rPr>
              <w:t xml:space="preserve"> Food and Shopping</w:t>
            </w:r>
          </w:p>
        </w:tc>
        <w:tc>
          <w:tcPr>
            <w:tcW w:type="dxa" w:w="4526"/>
            <w:vAlign w:val="center"/>
            <w:shd w:val="clear" w:color="auto" w:fill="EEF4F7"/>
          </w:tcPr>
          <w:p>
            <w:pPr>
              <w:spacing w:after="0" w:before="0" w:line="264" w:lineRule="auto"/>
            </w:pPr>
            <w:r>
              <w:rPr>
                <w:b w:val="0"/>
                <w:i w:val="0"/>
                <w:sz w:val="19"/>
              </w:rPr>
              <w:t xml:space="preserve">Count/noncount; </w:t>
            </w:r>
            <w:r>
              <w:rPr>
                <w:b w:val="0"/>
                <w:i/>
                <w:sz w:val="19"/>
              </w:rPr>
              <w:t>some/any</w:t>
            </w:r>
            <w:r>
              <w:rPr>
                <w:b w:val="0"/>
                <w:i w:val="0"/>
                <w:sz w:val="19"/>
              </w:rPr>
              <w:t xml:space="preserve">; </w:t>
            </w:r>
            <w:r>
              <w:rPr>
                <w:b w:val="0"/>
                <w:i/>
                <w:sz w:val="19"/>
              </w:rPr>
              <w:t>How much/many</w:t>
            </w:r>
            <w:r>
              <w:rPr>
                <w:b w:val="0"/>
                <w:i w:val="0"/>
                <w:sz w:val="19"/>
              </w:rPr>
              <w:t xml:space="preserve">; </w:t>
            </w:r>
            <w:r>
              <w:rPr>
                <w:b w:val="0"/>
                <w:i/>
                <w:sz w:val="19"/>
              </w:rPr>
              <w:t>I'd like</w:t>
            </w:r>
          </w:p>
        </w:tc>
        <w:tc>
          <w:tcPr>
            <w:tcW w:type="dxa" w:w="1866"/>
            <w:vAlign w:val="center"/>
            <w:shd w:val="clear" w:color="auto" w:fill="EEF4F7"/>
          </w:tcPr>
          <w:p>
            <w:pPr>
              <w:spacing w:after="0" w:before="0" w:line="264" w:lineRule="auto"/>
            </w:pPr>
          </w:p>
        </w:tc>
      </w:tr>
      <w:tr>
        <w:trPr>
          <w:cantSplit/>
        </w:trPr>
        <w:tc>
          <w:tcPr>
            <w:tcW w:type="dxa" w:w="936"/>
            <w:vAlign w:val="center"/>
          </w:tcPr>
          <w:p>
            <w:pPr>
              <w:spacing w:after="0" w:before="0" w:line="264" w:lineRule="auto"/>
            </w:pPr>
            <w:r>
              <w:rPr>
                <w:b w:val="0"/>
                <w:i w:val="0"/>
                <w:sz w:val="19"/>
              </w:rPr>
              <w:t>11</w:t>
            </w:r>
          </w:p>
        </w:tc>
        <w:tc>
          <w:tcPr>
            <w:tcW w:type="dxa" w:w="2320"/>
            <w:vAlign w:val="center"/>
          </w:tcPr>
          <w:p>
            <w:pPr>
              <w:spacing w:after="0" w:before="0" w:line="264" w:lineRule="auto"/>
            </w:pPr>
            <w:r>
              <w:rPr>
                <w:b/>
                <w:i w:val="0"/>
                <w:sz w:val="19"/>
              </w:rPr>
              <w:t>Lesson 10:</w:t>
            </w:r>
            <w:r>
              <w:rPr>
                <w:b w:val="0"/>
                <w:i w:val="0"/>
                <w:sz w:val="19"/>
              </w:rPr>
              <w:t xml:space="preserve"> Health</w:t>
            </w:r>
          </w:p>
        </w:tc>
        <w:tc>
          <w:tcPr>
            <w:tcW w:type="dxa" w:w="4526"/>
            <w:vAlign w:val="center"/>
          </w:tcPr>
          <w:p>
            <w:pPr>
              <w:spacing w:after="0" w:before="0" w:line="264" w:lineRule="auto"/>
            </w:pPr>
            <w:r>
              <w:rPr>
                <w:b w:val="0"/>
                <w:i/>
                <w:sz w:val="19"/>
              </w:rPr>
              <w:t>I have a cold</w:t>
            </w:r>
            <w:r>
              <w:rPr>
                <w:b w:val="0"/>
                <w:i w:val="0"/>
                <w:sz w:val="19"/>
              </w:rPr>
              <w:t xml:space="preserve">; </w:t>
            </w:r>
            <w:r>
              <w:rPr>
                <w:b w:val="0"/>
                <w:i/>
                <w:sz w:val="19"/>
              </w:rPr>
              <w:t>My ___ hurts</w:t>
            </w:r>
            <w:r>
              <w:rPr>
                <w:b w:val="0"/>
                <w:i w:val="0"/>
                <w:sz w:val="19"/>
              </w:rPr>
              <w:t xml:space="preserve">; </w:t>
            </w:r>
            <w:r>
              <w:rPr>
                <w:b w:val="0"/>
                <w:i/>
                <w:sz w:val="19"/>
              </w:rPr>
              <w:t>should / shouldn't</w:t>
            </w:r>
          </w:p>
        </w:tc>
        <w:tc>
          <w:tcPr>
            <w:tcW w:type="dxa" w:w="1866"/>
            <w:vAlign w:val="center"/>
          </w:tcPr>
          <w:p>
            <w:pPr>
              <w:spacing w:after="0" w:before="0" w:line="264" w:lineRule="auto"/>
            </w:pPr>
          </w:p>
        </w:tc>
      </w:tr>
      <w:tr>
        <w:trPr>
          <w:cantSplit/>
        </w:trPr>
        <w:tc>
          <w:tcPr>
            <w:tcW w:type="dxa" w:w="936"/>
            <w:vAlign w:val="center"/>
            <w:shd w:val="clear" w:color="auto" w:fill="EEF4F7"/>
          </w:tcPr>
          <w:p>
            <w:pPr>
              <w:spacing w:after="0" w:before="0" w:line="264" w:lineRule="auto"/>
            </w:pPr>
            <w:r>
              <w:rPr>
                <w:b w:val="0"/>
                <w:i w:val="0"/>
                <w:sz w:val="19"/>
              </w:rPr>
              <w:t>12</w:t>
            </w:r>
          </w:p>
        </w:tc>
        <w:tc>
          <w:tcPr>
            <w:tcW w:type="dxa" w:w="2320"/>
            <w:vAlign w:val="center"/>
            <w:shd w:val="clear" w:color="auto" w:fill="EEF4F7"/>
          </w:tcPr>
          <w:p>
            <w:pPr>
              <w:spacing w:after="0" w:before="0" w:line="264" w:lineRule="auto"/>
            </w:pPr>
            <w:r>
              <w:rPr>
                <w:b/>
                <w:i w:val="0"/>
                <w:sz w:val="19"/>
              </w:rPr>
              <w:t>Lesson 11:</w:t>
            </w:r>
            <w:r>
              <w:rPr>
                <w:b w:val="0"/>
                <w:i w:val="0"/>
                <w:sz w:val="19"/>
              </w:rPr>
              <w:t xml:space="preserve"> Making Plans</w:t>
            </w:r>
          </w:p>
        </w:tc>
        <w:tc>
          <w:tcPr>
            <w:tcW w:type="dxa" w:w="4526"/>
            <w:vAlign w:val="center"/>
            <w:shd w:val="clear" w:color="auto" w:fill="EEF4F7"/>
          </w:tcPr>
          <w:p>
            <w:pPr>
              <w:spacing w:after="0" w:before="0" w:line="264" w:lineRule="auto"/>
            </w:pPr>
            <w:r>
              <w:rPr>
                <w:b w:val="0"/>
                <w:i/>
                <w:sz w:val="19"/>
              </w:rPr>
              <w:t>be going to</w:t>
            </w:r>
            <w:r>
              <w:rPr>
                <w:b w:val="0"/>
                <w:i w:val="0"/>
                <w:sz w:val="19"/>
              </w:rPr>
              <w:t>; invitations; present continuous for plans</w:t>
            </w:r>
          </w:p>
        </w:tc>
        <w:tc>
          <w:tcPr>
            <w:tcW w:type="dxa" w:w="1866"/>
            <w:vAlign w:val="center"/>
            <w:shd w:val="clear" w:color="auto" w:fill="EEF4F7"/>
          </w:tcPr>
          <w:p>
            <w:pPr>
              <w:spacing w:after="0" w:before="0" w:line="264" w:lineRule="auto"/>
            </w:pPr>
          </w:p>
        </w:tc>
      </w:tr>
      <w:tr>
        <w:trPr>
          <w:cantSplit/>
        </w:trPr>
        <w:tc>
          <w:tcPr>
            <w:tcW w:type="dxa" w:w="936"/>
            <w:vAlign w:val="center"/>
          </w:tcPr>
          <w:p>
            <w:pPr>
              <w:spacing w:after="0" w:before="0" w:line="264" w:lineRule="auto"/>
            </w:pPr>
            <w:r>
              <w:rPr>
                <w:b w:val="0"/>
                <w:i w:val="0"/>
                <w:sz w:val="19"/>
              </w:rPr>
              <w:t>13</w:t>
            </w:r>
          </w:p>
        </w:tc>
        <w:tc>
          <w:tcPr>
            <w:tcW w:type="dxa" w:w="2320"/>
            <w:vAlign w:val="center"/>
          </w:tcPr>
          <w:p>
            <w:pPr>
              <w:spacing w:after="0" w:before="0" w:line="264" w:lineRule="auto"/>
            </w:pPr>
            <w:r>
              <w:rPr>
                <w:b/>
                <w:i w:val="0"/>
                <w:sz w:val="19"/>
              </w:rPr>
              <w:t>Lesson 12:</w:t>
            </w:r>
            <w:r>
              <w:rPr>
                <w:b w:val="0"/>
                <w:i w:val="0"/>
                <w:sz w:val="19"/>
              </w:rPr>
              <w:t xml:space="preserve"> Getting Things Done</w:t>
            </w:r>
          </w:p>
        </w:tc>
        <w:tc>
          <w:tcPr>
            <w:tcW w:type="dxa" w:w="4526"/>
            <w:vAlign w:val="center"/>
          </w:tcPr>
          <w:p>
            <w:pPr>
              <w:spacing w:after="0" w:before="0" w:line="264" w:lineRule="auto"/>
            </w:pPr>
            <w:r>
              <w:rPr>
                <w:b w:val="0"/>
                <w:i/>
                <w:sz w:val="19"/>
              </w:rPr>
              <w:t>have to / need to</w:t>
            </w:r>
            <w:r>
              <w:rPr>
                <w:b w:val="0"/>
                <w:i w:val="0"/>
                <w:sz w:val="19"/>
              </w:rPr>
              <w:t xml:space="preserve">; </w:t>
            </w:r>
            <w:r>
              <w:rPr>
                <w:b w:val="0"/>
                <w:i/>
                <w:sz w:val="19"/>
              </w:rPr>
              <w:t>Can/Could you…?</w:t>
            </w:r>
            <w:r>
              <w:rPr>
                <w:b w:val="0"/>
                <w:i w:val="0"/>
                <w:sz w:val="19"/>
              </w:rPr>
              <w:t>; phone calls about services</w:t>
            </w:r>
          </w:p>
        </w:tc>
        <w:tc>
          <w:tcPr>
            <w:tcW w:type="dxa" w:w="1866"/>
            <w:vAlign w:val="center"/>
          </w:tcPr>
          <w:p>
            <w:pPr>
              <w:spacing w:after="0" w:before="0" w:line="264" w:lineRule="auto"/>
            </w:pPr>
          </w:p>
        </w:tc>
      </w:tr>
      <w:tr>
        <w:trPr>
          <w:cantSplit/>
        </w:trPr>
        <w:tc>
          <w:tcPr>
            <w:tcW w:type="dxa" w:w="936"/>
            <w:vAlign w:val="center"/>
            <w:shd w:val="clear" w:color="auto" w:fill="EEF4F7"/>
          </w:tcPr>
          <w:p>
            <w:pPr>
              <w:spacing w:after="0" w:before="0" w:line="264" w:lineRule="auto"/>
            </w:pPr>
            <w:r>
              <w:rPr>
                <w:b w:val="0"/>
                <w:i w:val="0"/>
                <w:sz w:val="19"/>
              </w:rPr>
              <w:t>14</w:t>
            </w:r>
          </w:p>
        </w:tc>
        <w:tc>
          <w:tcPr>
            <w:tcW w:type="dxa" w:w="2320"/>
            <w:vAlign w:val="center"/>
            <w:shd w:val="clear" w:color="auto" w:fill="EEF4F7"/>
          </w:tcPr>
          <w:p>
            <w:pPr>
              <w:spacing w:after="0" w:before="0" w:line="264" w:lineRule="auto"/>
            </w:pPr>
            <w:r>
              <w:rPr>
                <w:b/>
                <w:i w:val="0"/>
                <w:sz w:val="19"/>
              </w:rPr>
              <w:t>Lesson 13:</w:t>
            </w:r>
            <w:r>
              <w:rPr>
                <w:b w:val="0"/>
                <w:i w:val="0"/>
                <w:sz w:val="19"/>
              </w:rPr>
              <w:t xml:space="preserve"> Then, Now, and Next</w:t>
            </w:r>
          </w:p>
        </w:tc>
        <w:tc>
          <w:tcPr>
            <w:tcW w:type="dxa" w:w="4526"/>
            <w:vAlign w:val="center"/>
            <w:shd w:val="clear" w:color="auto" w:fill="EEF4F7"/>
          </w:tcPr>
          <w:p>
            <w:pPr>
              <w:spacing w:after="0" w:before="0" w:line="264" w:lineRule="auto"/>
            </w:pPr>
            <w:r>
              <w:rPr>
                <w:b w:val="0"/>
                <w:i w:val="0"/>
                <w:sz w:val="19"/>
              </w:rPr>
              <w:t>Past/present/future together; prepare graduation talk</w:t>
            </w:r>
          </w:p>
        </w:tc>
        <w:tc>
          <w:tcPr>
            <w:tcW w:type="dxa" w:w="1866"/>
            <w:vAlign w:val="center"/>
            <w:shd w:val="clear" w:color="auto" w:fill="EEF4F7"/>
          </w:tcPr>
          <w:p>
            <w:pPr>
              <w:spacing w:after="0" w:before="0" w:line="264" w:lineRule="auto"/>
            </w:pPr>
          </w:p>
        </w:tc>
      </w:tr>
      <w:tr>
        <w:trPr>
          <w:cantSplit/>
        </w:trPr>
        <w:tc>
          <w:tcPr>
            <w:tcW w:type="dxa" w:w="936"/>
            <w:vAlign w:val="center"/>
          </w:tcPr>
          <w:p>
            <w:pPr>
              <w:spacing w:after="0" w:before="0" w:line="264" w:lineRule="auto"/>
            </w:pPr>
            <w:r>
              <w:rPr>
                <w:b w:val="0"/>
                <w:i w:val="0"/>
                <w:sz w:val="19"/>
              </w:rPr>
              <w:t>15</w:t>
            </w:r>
          </w:p>
        </w:tc>
        <w:tc>
          <w:tcPr>
            <w:tcW w:type="dxa" w:w="2320"/>
            <w:vAlign w:val="center"/>
          </w:tcPr>
          <w:p>
            <w:pPr>
              <w:spacing w:after="0" w:before="0" w:line="264" w:lineRule="auto"/>
            </w:pPr>
            <w:r>
              <w:rPr>
                <w:b/>
                <w:i w:val="0"/>
                <w:sz w:val="19"/>
              </w:rPr>
              <w:t>FINAL</w:t>
            </w:r>
          </w:p>
        </w:tc>
        <w:tc>
          <w:tcPr>
            <w:tcW w:type="dxa" w:w="4526"/>
            <w:vAlign w:val="center"/>
          </w:tcPr>
          <w:p>
            <w:pPr>
              <w:spacing w:after="0" w:before="0" w:line="264" w:lineRule="auto"/>
            </w:pPr>
            <w:r>
              <w:rPr>
                <w:b w:val="0"/>
                <w:i w:val="0"/>
                <w:sz w:val="19"/>
              </w:rPr>
              <w:t>Review stations + exam (all lessons)</w:t>
            </w:r>
          </w:p>
        </w:tc>
        <w:tc>
          <w:tcPr>
            <w:tcW w:type="dxa" w:w="1866"/>
            <w:vAlign w:val="center"/>
          </w:tcPr>
          <w:p>
            <w:pPr>
              <w:spacing w:after="0" w:before="0" w:line="264" w:lineRule="auto"/>
            </w:pPr>
            <w:r>
              <w:rPr>
                <w:b w:val="0"/>
                <w:i w:val="0"/>
                <w:sz w:val="19"/>
              </w:rPr>
              <w:t>No new content</w:t>
            </w:r>
          </w:p>
        </w:tc>
      </w:tr>
      <w:tr>
        <w:trPr>
          <w:cantSplit/>
        </w:trPr>
        <w:tc>
          <w:tcPr>
            <w:tcW w:type="dxa" w:w="936"/>
            <w:vAlign w:val="center"/>
            <w:shd w:val="clear" w:color="auto" w:fill="EEF4F7"/>
          </w:tcPr>
          <w:p>
            <w:pPr>
              <w:spacing w:after="0" w:before="0" w:line="264" w:lineRule="auto"/>
            </w:pPr>
            <w:r>
              <w:rPr>
                <w:b w:val="0"/>
                <w:i w:val="0"/>
                <w:sz w:val="19"/>
              </w:rPr>
              <w:t>16</w:t>
            </w:r>
          </w:p>
        </w:tc>
        <w:tc>
          <w:tcPr>
            <w:tcW w:type="dxa" w:w="2320"/>
            <w:vAlign w:val="center"/>
            <w:shd w:val="clear" w:color="auto" w:fill="EEF4F7"/>
          </w:tcPr>
          <w:p>
            <w:pPr>
              <w:spacing w:after="0" w:before="0" w:line="264" w:lineRule="auto"/>
            </w:pPr>
            <w:r>
              <w:rPr>
                <w:b/>
                <w:i w:val="0"/>
                <w:sz w:val="19"/>
              </w:rPr>
              <w:t>GRADUATION</w:t>
            </w:r>
          </w:p>
        </w:tc>
        <w:tc>
          <w:tcPr>
            <w:tcW w:type="dxa" w:w="4526"/>
            <w:vAlign w:val="center"/>
            <w:shd w:val="clear" w:color="auto" w:fill="EEF4F7"/>
          </w:tcPr>
          <w:p>
            <w:pPr>
              <w:spacing w:after="0" w:before="0" w:line="264" w:lineRule="auto"/>
            </w:pPr>
            <w:r>
              <w:rPr>
                <w:b w:val="0"/>
                <w:i w:val="0"/>
                <w:sz w:val="19"/>
              </w:rPr>
              <w:t>Certificates, 1-minute talks, celebration</w:t>
            </w:r>
          </w:p>
        </w:tc>
        <w:tc>
          <w:tcPr>
            <w:tcW w:type="dxa" w:w="1866"/>
            <w:vAlign w:val="center"/>
            <w:shd w:val="clear" w:color="auto" w:fill="EEF4F7"/>
          </w:tcPr>
          <w:p>
            <w:pPr>
              <w:spacing w:after="0" w:before="0" w:line="264" w:lineRule="auto"/>
            </w:pPr>
            <w:r>
              <w:rPr>
                <w:b w:val="0"/>
                <w:i w:val="0"/>
                <w:sz w:val="19"/>
              </w:rPr>
              <w:t>No new content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2. The Class Routine (Same Every Week)</w:t>
      </w:r>
    </w:p>
    <w:p>
      <w:pPr>
        <w:keepNext/>
        <w:spacing w:after="120" w:before="320" w:line="252" w:lineRule="auto"/>
      </w:pPr>
      <w:r>
        <w:rPr>
          <w:b/>
          <w:i w:val="0"/>
          <w:color w:val="1B6F7A"/>
          <w:sz w:val="30"/>
        </w:rPr>
        <w:t>2.1 Clock-time template</w:t>
      </w:r>
    </w:p>
    <w:p>
      <w:pPr>
        <w:spacing w:after="140" w:before="0" w:line="288" w:lineRule="auto"/>
      </w:pPr>
      <w:r>
        <w:rPr>
          <w:b w:val="0"/>
          <w:i/>
          <w:sz w:val="22"/>
        </w:rPr>
        <w:t xml:space="preserve">The </w:t>
      </w:r>
      <w:r>
        <w:rPr>
          <w:b/>
          <w:i/>
          <w:sz w:val="22"/>
        </w:rPr>
        <w:t>core</w:t>
      </w:r>
      <w:r>
        <w:rPr>
          <w:b w:val="0"/>
          <w:i/>
          <w:sz w:val="22"/>
        </w:rPr>
        <w:t xml:space="preserve"> runs </w:t>
      </w:r>
      <w:r>
        <w:rPr>
          <w:b/>
          <w:i/>
          <w:sz w:val="22"/>
        </w:rPr>
        <w:t>6:00–6:45</w:t>
      </w:r>
      <w:r>
        <w:rPr>
          <w:b w:val="0"/>
          <w:i/>
          <w:sz w:val="22"/>
        </w:rPr>
        <w:t xml:space="preserve"> and </w:t>
      </w:r>
      <w:r>
        <w:rPr>
          <w:b/>
          <w:i/>
          <w:sz w:val="22"/>
        </w:rPr>
        <w:t>7:00–7:15</w:t>
      </w:r>
      <w:r>
        <w:rPr>
          <w:b w:val="0"/>
          <w:i/>
          <w:sz w:val="22"/>
        </w:rPr>
        <w:t xml:space="preserve"> (60 minutes). It has six steps, each with room to breathe. </w:t>
      </w:r>
      <w:r>
        <w:rPr>
          <w:b/>
          <w:i/>
          <w:sz w:val="22"/>
        </w:rPr>
        <w:t>7:15–7:30 is optional</w:t>
      </w:r>
      <w:r>
        <w:rPr>
          <w:b w:val="0"/>
          <w:i/>
          <w:sz w:val="22"/>
        </w:rPr>
        <w:t xml:space="preserve"> ("If time"). Week 1 uses a modified version (see Lesson 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1864"/>
        <w:gridCol w:w="792"/>
        <w:gridCol w:w="4573"/>
        <w:gridCol w:w="762"/>
      </w:tblGrid>
      <w:tr>
        <w:trPr>
          <w:cantSplit/>
          <w:tblHeader/>
        </w:trPr>
        <w:tc>
          <w:tcPr>
            <w:tcW w:type="dxa" w:w="1656"/>
            <w:vAlign w:val="center"/>
            <w:shd w:val="clear" w:color="auto" w:fill="1F3A5F"/>
          </w:tcPr>
          <w:p>
            <w:pPr>
              <w:keepNext/>
              <w:spacing w:after="0" w:before="0" w:line="264" w:lineRule="auto"/>
            </w:pPr>
            <w:r>
              <w:rPr>
                <w:b/>
                <w:i w:val="0"/>
                <w:color w:val="FFFFFF"/>
                <w:sz w:val="18"/>
              </w:rPr>
              <w:t>Clock time</w:t>
            </w:r>
          </w:p>
        </w:tc>
        <w:tc>
          <w:tcPr>
            <w:tcW w:type="dxa" w:w="1865"/>
            <w:vAlign w:val="center"/>
            <w:shd w:val="clear" w:color="auto" w:fill="1F3A5F"/>
          </w:tcPr>
          <w:p>
            <w:pPr>
              <w:keepNext/>
              <w:spacing w:after="0" w:before="0" w:line="264" w:lineRule="auto"/>
            </w:pPr>
            <w:r>
              <w:rPr>
                <w:b/>
                <w:i w:val="0"/>
                <w:color w:val="FFFFFF"/>
                <w:sz w:val="18"/>
              </w:rPr>
              <w:t>Step</w:t>
            </w:r>
          </w:p>
        </w:tc>
        <w:tc>
          <w:tcPr>
            <w:tcW w:type="dxa" w:w="792"/>
            <w:vAlign w:val="center"/>
            <w:shd w:val="clear" w:color="auto" w:fill="1F3A5F"/>
          </w:tcPr>
          <w:p>
            <w:pPr>
              <w:keepNext/>
              <w:spacing w:after="0" w:before="0" w:line="264" w:lineRule="auto"/>
            </w:pPr>
            <w:r>
              <w:rPr>
                <w:b/>
                <w:i w:val="0"/>
                <w:color w:val="FFFFFF"/>
                <w:sz w:val="18"/>
              </w:rPr>
              <w:t>Minutes</w:t>
            </w:r>
          </w:p>
        </w:tc>
        <w:tc>
          <w:tcPr>
            <w:tcW w:type="dxa" w:w="4573"/>
            <w:vAlign w:val="center"/>
            <w:shd w:val="clear" w:color="auto" w:fill="1F3A5F"/>
          </w:tcPr>
          <w:p>
            <w:pPr>
              <w:keepNext/>
              <w:spacing w:after="0" w:before="0" w:line="264" w:lineRule="auto"/>
            </w:pPr>
            <w:r>
              <w:rPr>
                <w:b/>
                <w:i w:val="0"/>
                <w:color w:val="FFFFFF"/>
                <w:sz w:val="18"/>
              </w:rPr>
              <w:t>What happens</w:t>
            </w:r>
          </w:p>
        </w:tc>
        <w:tc>
          <w:tcPr>
            <w:tcW w:type="dxa" w:w="762"/>
            <w:vAlign w:val="center"/>
            <w:shd w:val="clear" w:color="auto" w:fill="1F3A5F"/>
          </w:tcPr>
          <w:p>
            <w:pPr>
              <w:keepNext/>
              <w:spacing w:after="0" w:before="0" w:line="264" w:lineRule="auto"/>
            </w:pPr>
            <w:r>
              <w:rPr>
                <w:b/>
                <w:i w:val="0"/>
                <w:color w:val="FFFFFF"/>
                <w:sz w:val="18"/>
              </w:rPr>
              <w:t>Status</w:t>
            </w:r>
          </w:p>
        </w:tc>
      </w:tr>
      <w:tr>
        <w:trPr>
          <w:cantSplit/>
        </w:trPr>
        <w:tc>
          <w:tcPr>
            <w:tcW w:type="dxa" w:w="1656"/>
            <w:vAlign w:val="center"/>
          </w:tcPr>
          <w:p>
            <w:pPr>
              <w:keepNext/>
              <w:spacing w:after="0" w:before="0" w:line="264" w:lineRule="auto"/>
            </w:pPr>
            <w:r>
              <w:rPr>
                <w:b w:val="0"/>
                <w:i w:val="0"/>
                <w:sz w:val="18"/>
              </w:rPr>
              <w:t>6:00–6:10</w:t>
            </w:r>
          </w:p>
        </w:tc>
        <w:tc>
          <w:tcPr>
            <w:tcW w:type="dxa" w:w="1865"/>
            <w:vAlign w:val="center"/>
          </w:tcPr>
          <w:p>
            <w:pPr>
              <w:keepNext/>
              <w:spacing w:after="0" w:before="0" w:line="264" w:lineRule="auto"/>
            </w:pPr>
            <w:r>
              <w:rPr>
                <w:b w:val="0"/>
                <w:i w:val="0"/>
                <w:sz w:val="18"/>
              </w:rPr>
              <w:t xml:space="preserve">1. </w:t>
            </w:r>
            <w:r>
              <w:rPr>
                <w:b/>
                <w:i w:val="0"/>
                <w:sz w:val="18"/>
              </w:rPr>
              <w:t>Opening Talk + Homework Check</w:t>
            </w:r>
          </w:p>
        </w:tc>
        <w:tc>
          <w:tcPr>
            <w:tcW w:type="dxa" w:w="792"/>
            <w:vAlign w:val="center"/>
          </w:tcPr>
          <w:p>
            <w:pPr>
              <w:keepNext/>
              <w:spacing w:after="0" w:before="0" w:line="264" w:lineRule="auto"/>
            </w:pPr>
            <w:r>
              <w:rPr>
                <w:b w:val="0"/>
                <w:i w:val="0"/>
                <w:sz w:val="18"/>
              </w:rPr>
              <w:t>10</w:t>
            </w:r>
          </w:p>
        </w:tc>
        <w:tc>
          <w:tcPr>
            <w:tcW w:type="dxa" w:w="4573"/>
            <w:vAlign w:val="center"/>
          </w:tcPr>
          <w:p>
            <w:pPr>
              <w:keepNext/>
              <w:spacing w:after="0" w:before="0" w:line="264" w:lineRule="auto"/>
            </w:pPr>
            <w:r>
              <w:rPr>
                <w:b w:val="0"/>
                <w:i w:val="0"/>
                <w:sz w:val="18"/>
              </w:rPr>
              <w:t xml:space="preserve">Same partner for both. </w:t>
            </w:r>
            <w:r>
              <w:rPr>
                <w:b w:val="0"/>
                <w:i/>
                <w:sz w:val="18"/>
              </w:rPr>
              <w:t>First ~5 min:</w:t>
            </w:r>
            <w:r>
              <w:rPr>
                <w:b w:val="0"/>
                <w:i w:val="0"/>
                <w:sz w:val="18"/>
              </w:rPr>
              <w:t xml:space="preserve"> a question about last week's lesson (late arrivals join a pair). </w:t>
            </w:r>
            <w:r>
              <w:rPr>
                <w:b w:val="0"/>
                <w:i/>
                <w:sz w:val="18"/>
              </w:rPr>
              <w:t>Next ~5 min:</w:t>
            </w:r>
            <w:r>
              <w:rPr>
                <w:b w:val="0"/>
                <w:i w:val="0"/>
                <w:sz w:val="18"/>
              </w:rPr>
              <w:t xml:space="preserve"> compare homework. The teacher corrects </w:t>
            </w:r>
            <w:r>
              <w:rPr>
                <w:b/>
                <w:i w:val="0"/>
                <w:sz w:val="18"/>
              </w:rPr>
              <w:t>only 2</w:t>
            </w:r>
            <w:r>
              <w:rPr>
                <w:b w:val="0"/>
                <w:i w:val="0"/>
                <w:sz w:val="18"/>
              </w:rPr>
              <w:t xml:space="preserve"> items on the board.</w:t>
            </w:r>
          </w:p>
        </w:tc>
        <w:tc>
          <w:tcPr>
            <w:tcW w:type="dxa" w:w="762"/>
            <w:vAlign w:val="center"/>
          </w:tcPr>
          <w:p>
            <w:pPr>
              <w:keepNext/>
              <w:spacing w:after="0" w:before="0" w:line="264" w:lineRule="auto"/>
            </w:pPr>
            <w:r>
              <w:rPr>
                <w:b w:val="0"/>
                <w:i w:val="0"/>
                <w:sz w:val="18"/>
              </w:rPr>
              <w:t>Core</w:t>
            </w:r>
          </w:p>
        </w:tc>
      </w:tr>
      <w:tr>
        <w:trPr>
          <w:cantSplit/>
        </w:trPr>
        <w:tc>
          <w:tcPr>
            <w:tcW w:type="dxa" w:w="1656"/>
            <w:vAlign w:val="center"/>
            <w:shd w:val="clear" w:color="auto" w:fill="EEF4F7"/>
          </w:tcPr>
          <w:p>
            <w:pPr>
              <w:keepNext/>
              <w:spacing w:after="0" w:before="0" w:line="264" w:lineRule="auto"/>
            </w:pPr>
            <w:r>
              <w:rPr>
                <w:b w:val="0"/>
                <w:i w:val="0"/>
                <w:sz w:val="18"/>
              </w:rPr>
              <w:t>6:10–6:18</w:t>
            </w:r>
          </w:p>
        </w:tc>
        <w:tc>
          <w:tcPr>
            <w:tcW w:type="dxa" w:w="1865"/>
            <w:vAlign w:val="center"/>
            <w:shd w:val="clear" w:color="auto" w:fill="EEF4F7"/>
          </w:tcPr>
          <w:p>
            <w:pPr>
              <w:keepNext/>
              <w:spacing w:after="0" w:before="0" w:line="264" w:lineRule="auto"/>
            </w:pPr>
            <w:r>
              <w:rPr>
                <w:b w:val="0"/>
                <w:i w:val="0"/>
                <w:sz w:val="18"/>
              </w:rPr>
              <w:t xml:space="preserve">2. </w:t>
            </w:r>
            <w:r>
              <w:rPr>
                <w:b/>
                <w:i w:val="0"/>
                <w:sz w:val="18"/>
              </w:rPr>
              <w:t>New Words</w:t>
            </w:r>
          </w:p>
        </w:tc>
        <w:tc>
          <w:tcPr>
            <w:tcW w:type="dxa" w:w="792"/>
            <w:vAlign w:val="center"/>
            <w:shd w:val="clear" w:color="auto" w:fill="EEF4F7"/>
          </w:tcPr>
          <w:p>
            <w:pPr>
              <w:keepNext/>
              <w:spacing w:after="0" w:before="0" w:line="264" w:lineRule="auto"/>
            </w:pPr>
            <w:r>
              <w:rPr>
                <w:b w:val="0"/>
                <w:i w:val="0"/>
                <w:sz w:val="18"/>
              </w:rPr>
              <w:t>8</w:t>
            </w:r>
          </w:p>
        </w:tc>
        <w:tc>
          <w:tcPr>
            <w:tcW w:type="dxa" w:w="4573"/>
            <w:vAlign w:val="center"/>
            <w:shd w:val="clear" w:color="auto" w:fill="EEF4F7"/>
          </w:tcPr>
          <w:p>
            <w:pPr>
              <w:keepNext/>
              <w:spacing w:after="0" w:before="0" w:line="264" w:lineRule="auto"/>
            </w:pPr>
            <w:r>
              <w:rPr>
                <w:b w:val="0"/>
                <w:i w:val="0"/>
                <w:sz w:val="18"/>
              </w:rPr>
              <w:t>Picture page: point, say, repeat; quick pair game</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6:18–6:30</w:t>
            </w:r>
          </w:p>
        </w:tc>
        <w:tc>
          <w:tcPr>
            <w:tcW w:type="dxa" w:w="1865"/>
            <w:vAlign w:val="center"/>
          </w:tcPr>
          <w:p>
            <w:pPr>
              <w:keepNext/>
              <w:spacing w:after="0" w:before="0" w:line="264" w:lineRule="auto"/>
            </w:pPr>
            <w:r>
              <w:rPr>
                <w:b w:val="0"/>
                <w:i w:val="0"/>
                <w:sz w:val="18"/>
              </w:rPr>
              <w:t xml:space="preserve">3. </w:t>
            </w:r>
            <w:r>
              <w:rPr>
                <w:b/>
                <w:i w:val="0"/>
                <w:sz w:val="18"/>
              </w:rPr>
              <w:t>Listening + "Say it"</w:t>
            </w:r>
          </w:p>
        </w:tc>
        <w:tc>
          <w:tcPr>
            <w:tcW w:type="dxa" w:w="792"/>
            <w:vAlign w:val="center"/>
          </w:tcPr>
          <w:p>
            <w:pPr>
              <w:keepNext/>
              <w:spacing w:after="0" w:before="0" w:line="264" w:lineRule="auto"/>
            </w:pPr>
            <w:r>
              <w:rPr>
                <w:b w:val="0"/>
                <w:i w:val="0"/>
                <w:sz w:val="18"/>
              </w:rPr>
              <w:t>12</w:t>
            </w:r>
          </w:p>
        </w:tc>
        <w:tc>
          <w:tcPr>
            <w:tcW w:type="dxa" w:w="4573"/>
            <w:vAlign w:val="center"/>
          </w:tcPr>
          <w:p>
            <w:pPr>
              <w:keepNext/>
              <w:spacing w:after="0" w:before="0" w:line="264" w:lineRule="auto"/>
            </w:pPr>
            <w:r>
              <w:rPr>
                <w:b w:val="0"/>
                <w:i w:val="0"/>
                <w:sz w:val="18"/>
              </w:rPr>
              <w:t>Before you listen → Task A → Task B → Task C (grammar fill-in) → 1–2 min repeating 2 lines from the audio</w:t>
            </w:r>
          </w:p>
        </w:tc>
        <w:tc>
          <w:tcPr>
            <w:tcW w:type="dxa" w:w="762"/>
            <w:vAlign w:val="center"/>
          </w:tcPr>
          <w:p>
            <w:pPr>
              <w:keepNext/>
              <w:spacing w:after="0" w:before="0" w:line="264" w:lineRule="auto"/>
            </w:pPr>
            <w:r>
              <w:rPr>
                <w:b w:val="0"/>
                <w:i w:val="0"/>
                <w:sz w:val="18"/>
              </w:rPr>
              <w:t>Core</w:t>
            </w:r>
          </w:p>
        </w:tc>
      </w:tr>
      <w:tr>
        <w:trPr>
          <w:cantSplit/>
        </w:trPr>
        <w:tc>
          <w:tcPr>
            <w:tcW w:type="dxa" w:w="1656"/>
            <w:vAlign w:val="center"/>
            <w:shd w:val="clear" w:color="auto" w:fill="EEF4F7"/>
          </w:tcPr>
          <w:p>
            <w:pPr>
              <w:keepNext/>
              <w:spacing w:after="0" w:before="0" w:line="264" w:lineRule="auto"/>
            </w:pPr>
            <w:r>
              <w:rPr>
                <w:b w:val="0"/>
                <w:i w:val="0"/>
                <w:sz w:val="18"/>
              </w:rPr>
              <w:t>6:30–6:45</w:t>
            </w:r>
          </w:p>
        </w:tc>
        <w:tc>
          <w:tcPr>
            <w:tcW w:type="dxa" w:w="1865"/>
            <w:vAlign w:val="center"/>
            <w:shd w:val="clear" w:color="auto" w:fill="EEF4F7"/>
          </w:tcPr>
          <w:p>
            <w:pPr>
              <w:keepNext/>
              <w:spacing w:after="0" w:before="0" w:line="264" w:lineRule="auto"/>
            </w:pPr>
            <w:r>
              <w:rPr>
                <w:b w:val="0"/>
                <w:i w:val="0"/>
                <w:sz w:val="18"/>
              </w:rPr>
              <w:t xml:space="preserve">4. </w:t>
            </w:r>
            <w:r>
              <w:rPr>
                <w:b/>
                <w:i w:val="0"/>
                <w:sz w:val="18"/>
              </w:rPr>
              <w:t>Grammar Q&amp;A + quick pair check</w:t>
            </w:r>
          </w:p>
        </w:tc>
        <w:tc>
          <w:tcPr>
            <w:tcW w:type="dxa" w:w="792"/>
            <w:vAlign w:val="center"/>
            <w:shd w:val="clear" w:color="auto" w:fill="EEF4F7"/>
          </w:tcPr>
          <w:p>
            <w:pPr>
              <w:keepNext/>
              <w:spacing w:after="0" w:before="0" w:line="264" w:lineRule="auto"/>
            </w:pPr>
            <w:r>
              <w:rPr>
                <w:b w:val="0"/>
                <w:i w:val="0"/>
                <w:sz w:val="18"/>
              </w:rPr>
              <w:t>15</w:t>
            </w:r>
          </w:p>
        </w:tc>
        <w:tc>
          <w:tcPr>
            <w:tcW w:type="dxa" w:w="4573"/>
            <w:vAlign w:val="center"/>
            <w:shd w:val="clear" w:color="auto" w:fill="EEF4F7"/>
          </w:tcPr>
          <w:p>
            <w:pPr>
              <w:keepNext/>
              <w:spacing w:after="0" w:before="0" w:line="264" w:lineRule="auto"/>
            </w:pPr>
            <w:r>
              <w:rPr>
                <w:b w:val="0"/>
                <w:i w:val="0"/>
                <w:sz w:val="18"/>
              </w:rPr>
              <w:t>Learners read the Q's; class answers; examples, common mistakes, check questions; then 3–5 min of pair practice</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6:45–7:00</w:t>
            </w:r>
          </w:p>
        </w:tc>
        <w:tc>
          <w:tcPr>
            <w:tcW w:type="dxa" w:w="1865"/>
            <w:vAlign w:val="center"/>
          </w:tcPr>
          <w:p>
            <w:pPr>
              <w:keepNext/>
              <w:spacing w:after="0" w:before="0" w:line="264" w:lineRule="auto"/>
            </w:pPr>
            <w:r>
              <w:rPr>
                <w:b/>
                <w:i w:val="0"/>
                <w:sz w:val="18"/>
              </w:rPr>
              <w:t>BREAK</w:t>
            </w:r>
          </w:p>
        </w:tc>
        <w:tc>
          <w:tcPr>
            <w:tcW w:type="dxa" w:w="792"/>
            <w:vAlign w:val="center"/>
          </w:tcPr>
          <w:p>
            <w:pPr>
              <w:keepNext/>
              <w:spacing w:after="0" w:before="0" w:line="264" w:lineRule="auto"/>
            </w:pPr>
            <w:r>
              <w:rPr>
                <w:b w:val="0"/>
                <w:i w:val="0"/>
                <w:sz w:val="18"/>
              </w:rPr>
              <w:t>15</w:t>
            </w:r>
          </w:p>
        </w:tc>
        <w:tc>
          <w:tcPr>
            <w:tcW w:type="dxa" w:w="4573"/>
            <w:vAlign w:val="center"/>
          </w:tcPr>
          <w:p>
            <w:pPr>
              <w:keepNext/>
              <w:spacing w:after="0" w:before="0" w:line="264" w:lineRule="auto"/>
            </w:pPr>
          </w:p>
        </w:tc>
        <w:tc>
          <w:tcPr>
            <w:tcW w:type="dxa" w:w="76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8"/>
              </w:rPr>
              <w:t>7:00–7:10</w:t>
            </w:r>
          </w:p>
        </w:tc>
        <w:tc>
          <w:tcPr>
            <w:tcW w:type="dxa" w:w="1865"/>
            <w:vAlign w:val="center"/>
            <w:shd w:val="clear" w:color="auto" w:fill="EEF4F7"/>
          </w:tcPr>
          <w:p>
            <w:pPr>
              <w:keepNext/>
              <w:spacing w:after="0" w:before="0" w:line="264" w:lineRule="auto"/>
            </w:pPr>
            <w:r>
              <w:rPr>
                <w:b w:val="0"/>
                <w:i w:val="0"/>
                <w:sz w:val="18"/>
              </w:rPr>
              <w:t xml:space="preserve">5. </w:t>
            </w:r>
            <w:r>
              <w:rPr>
                <w:b/>
                <w:i w:val="0"/>
                <w:sz w:val="18"/>
              </w:rPr>
              <w:t>Talk Time</w:t>
            </w:r>
          </w:p>
        </w:tc>
        <w:tc>
          <w:tcPr>
            <w:tcW w:type="dxa" w:w="792"/>
            <w:vAlign w:val="center"/>
            <w:shd w:val="clear" w:color="auto" w:fill="EEF4F7"/>
          </w:tcPr>
          <w:p>
            <w:pPr>
              <w:keepNext/>
              <w:spacing w:after="0" w:before="0" w:line="264" w:lineRule="auto"/>
            </w:pPr>
            <w:r>
              <w:rPr>
                <w:b w:val="0"/>
                <w:i w:val="0"/>
                <w:sz w:val="18"/>
              </w:rPr>
              <w:t>10</w:t>
            </w:r>
          </w:p>
        </w:tc>
        <w:tc>
          <w:tcPr>
            <w:tcW w:type="dxa" w:w="4573"/>
            <w:vAlign w:val="center"/>
            <w:shd w:val="clear" w:color="auto" w:fill="EEF4F7"/>
          </w:tcPr>
          <w:p>
            <w:pPr>
              <w:keepNext/>
              <w:spacing w:after="0" w:before="0" w:line="264" w:lineRule="auto"/>
            </w:pPr>
            <w:r>
              <w:rPr>
                <w:b w:val="0"/>
                <w:i w:val="0"/>
                <w:sz w:val="18"/>
              </w:rPr>
              <w:t>The main speaking activity of the night</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7:10–7:15</w:t>
            </w:r>
          </w:p>
        </w:tc>
        <w:tc>
          <w:tcPr>
            <w:tcW w:type="dxa" w:w="1865"/>
            <w:vAlign w:val="center"/>
          </w:tcPr>
          <w:p>
            <w:pPr>
              <w:keepNext/>
              <w:spacing w:after="0" w:before="0" w:line="264" w:lineRule="auto"/>
            </w:pPr>
            <w:r>
              <w:rPr>
                <w:b w:val="0"/>
                <w:i w:val="0"/>
                <w:sz w:val="18"/>
              </w:rPr>
              <w:t xml:space="preserve">6. </w:t>
            </w:r>
            <w:r>
              <w:rPr>
                <w:b/>
                <w:i w:val="0"/>
                <w:sz w:val="18"/>
              </w:rPr>
              <w:t>Exit Ticket + Homework</w:t>
            </w:r>
          </w:p>
        </w:tc>
        <w:tc>
          <w:tcPr>
            <w:tcW w:type="dxa" w:w="792"/>
            <w:vAlign w:val="center"/>
          </w:tcPr>
          <w:p>
            <w:pPr>
              <w:keepNext/>
              <w:spacing w:after="0" w:before="0" w:line="264" w:lineRule="auto"/>
            </w:pPr>
            <w:r>
              <w:rPr>
                <w:b w:val="0"/>
                <w:i w:val="0"/>
                <w:sz w:val="18"/>
              </w:rPr>
              <w:t>5</w:t>
            </w:r>
          </w:p>
        </w:tc>
        <w:tc>
          <w:tcPr>
            <w:tcW w:type="dxa" w:w="4573"/>
            <w:vAlign w:val="center"/>
          </w:tcPr>
          <w:p>
            <w:pPr>
              <w:keepNext/>
              <w:spacing w:after="0" w:before="0" w:line="264" w:lineRule="auto"/>
            </w:pPr>
            <w:r>
              <w:rPr>
                <w:b w:val="0"/>
                <w:i w:val="0"/>
                <w:sz w:val="18"/>
              </w:rPr>
              <w:t>One sentence on a slip; explain the homework and do item 1 together</w:t>
            </w:r>
          </w:p>
        </w:tc>
        <w:tc>
          <w:tcPr>
            <w:tcW w:type="dxa" w:w="762"/>
            <w:vAlign w:val="center"/>
          </w:tcPr>
          <w:p>
            <w:pPr>
              <w:keepNext/>
              <w:spacing w:after="0" w:before="0" w:line="264" w:lineRule="auto"/>
            </w:pPr>
            <w:r>
              <w:rPr>
                <w:b/>
                <w:i w:val="0"/>
                <w:sz w:val="18"/>
              </w:rPr>
              <w:t>Never skip</w:t>
            </w:r>
          </w:p>
        </w:tc>
      </w:tr>
      <w:tr>
        <w:trPr>
          <w:cantSplit/>
        </w:trPr>
        <w:tc>
          <w:tcPr>
            <w:tcW w:type="dxa" w:w="1656"/>
            <w:vAlign w:val="center"/>
            <w:shd w:val="clear" w:color="auto" w:fill="EEF4F7"/>
          </w:tcPr>
          <w:p>
            <w:pPr>
              <w:spacing w:after="0" w:before="0" w:line="264" w:lineRule="auto"/>
            </w:pPr>
            <w:r>
              <w:rPr>
                <w:b w:val="0"/>
                <w:i w:val="0"/>
                <w:sz w:val="18"/>
              </w:rPr>
              <w:t>7:15–7:30</w:t>
            </w:r>
          </w:p>
        </w:tc>
        <w:tc>
          <w:tcPr>
            <w:tcW w:type="dxa" w:w="1865"/>
            <w:vAlign w:val="center"/>
            <w:shd w:val="clear" w:color="auto" w:fill="EEF4F7"/>
          </w:tcPr>
          <w:p>
            <w:pPr>
              <w:spacing w:after="0" w:before="0" w:line="264" w:lineRule="auto"/>
            </w:pPr>
            <w:r>
              <w:rPr>
                <w:b/>
                <w:i w:val="0"/>
                <w:sz w:val="18"/>
              </w:rPr>
              <w:t>If time</w:t>
            </w:r>
            <w:r>
              <w:rPr>
                <w:b w:val="0"/>
                <w:i w:val="0"/>
                <w:sz w:val="18"/>
              </w:rPr>
              <w:t xml:space="preserve"> (pick in order)</w:t>
            </w:r>
          </w:p>
        </w:tc>
        <w:tc>
          <w:tcPr>
            <w:tcW w:type="dxa" w:w="792"/>
            <w:vAlign w:val="center"/>
            <w:shd w:val="clear" w:color="auto" w:fill="EEF4F7"/>
          </w:tcPr>
          <w:p>
            <w:pPr>
              <w:spacing w:after="0" w:before="0" w:line="264" w:lineRule="auto"/>
            </w:pPr>
            <w:r>
              <w:rPr>
                <w:b w:val="0"/>
                <w:i w:val="0"/>
                <w:sz w:val="18"/>
              </w:rPr>
              <w:t>0–15</w:t>
            </w:r>
          </w:p>
        </w:tc>
        <w:tc>
          <w:tcPr>
            <w:tcW w:type="dxa" w:w="4573"/>
            <w:vAlign w:val="center"/>
            <w:shd w:val="clear" w:color="auto" w:fill="EEF4F7"/>
          </w:tcPr>
          <w:p>
            <w:pPr>
              <w:spacing w:after="0" w:before="0" w:line="264" w:lineRule="auto"/>
            </w:pPr>
            <w:r>
              <w:rPr>
                <w:b w:val="0"/>
                <w:i w:val="0"/>
                <w:sz w:val="18"/>
              </w:rPr>
              <w:t>① Pronunciation activity (5) ② Pair practice game, long version (5–10) ③ Extension / second Talk Time round (10)</w:t>
            </w:r>
          </w:p>
        </w:tc>
        <w:tc>
          <w:tcPr>
            <w:tcW w:type="dxa" w:w="762"/>
            <w:vAlign w:val="center"/>
            <w:shd w:val="clear" w:color="auto" w:fill="EEF4F7"/>
          </w:tcPr>
          <w:p>
            <w:pPr>
              <w:spacing w:after="0" w:before="0" w:line="264" w:lineRule="auto"/>
            </w:pPr>
            <w:r>
              <w:rPr>
                <w:b w:val="0"/>
                <w:i w:val="0"/>
                <w:sz w:val="18"/>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If you're running behind, skip in this order:</w:t>
            </w:r>
            <w:r>
              <w:rPr>
                <w:b w:val="0"/>
                <w:i w:val="0"/>
                <w:sz w:val="21"/>
              </w:rPr>
              <w:t xml:space="preserve"> (1) everything in "If time"; (2) the third play of the audio, so do Task C together with the teacher reading the lines; (3) the pair check at the end of Grammar, which becomes part of the homework; (4) teach only the </w:t>
            </w:r>
            <w:r>
              <w:rPr>
                <w:rFonts w:ascii="DejaVu Sans" w:hAnsi="DejaVu Sans" w:cs="DejaVu Sans" w:eastAsia="DejaVu Sans"/>
                <w:b w:val="0"/>
                <w:color w:val="C07A00"/>
                <w:sz w:val="21"/>
              </w:rPr>
              <w:t>★</w:t>
            </w:r>
            <w:r>
              <w:rPr>
                <w:b w:val="0"/>
                <w:i w:val="0"/>
                <w:sz w:val="21"/>
              </w:rPr>
              <w:t xml:space="preserve"> words (the others stay on the page for home study); (5) the second half of Talk Time, so do one round only. </w:t>
            </w:r>
            <w:r>
              <w:rPr>
                <w:b/>
                <w:i w:val="0"/>
                <w:sz w:val="21"/>
              </w:rPr>
              <w:t>Never skip:</w:t>
            </w:r>
            <w:r>
              <w:rPr>
                <w:b w:val="0"/>
                <w:i w:val="0"/>
                <w:sz w:val="21"/>
              </w:rPr>
              <w:t xml:space="preserve"> the Listening tasks, the Grammar Q&amp;A mistakes table, and the Exit Ticket + Homework.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If you're ahead of time:</w:t>
            </w:r>
            <w:r>
              <w:rPr>
                <w:b w:val="0"/>
                <w:i w:val="0"/>
                <w:sz w:val="21"/>
              </w:rPr>
              <w:t xml:space="preserve"> go to the "If time" menu at 7:15, or let Talk Time run 5 minutes longer and switch partners once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Late-arrival rules:</w:t>
            </w:r>
            <w:r>
              <w:rPr>
                <w:b w:val="0"/>
                <w:i w:val="0"/>
                <w:sz w:val="21"/>
              </w:rPr>
              <w:t xml:space="preserve"> Step 1 is designed for people walking in late. A late learner joins any pair (making a group of 3) and starts talking right away. Keep 3 extra copies of every handout by the door.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Why the change from Version 2:</w:t>
            </w:r>
            <w:r>
              <w:rPr>
                <w:b w:val="0"/>
                <w:i w:val="0"/>
                <w:sz w:val="21"/>
              </w:rPr>
              <w:t xml:space="preserve"> Version 2 had 9 steps of 5–7 minutes each, so every transition (moving chairs, handing out paper, late arrivals) cost time the plan didn't have. Version 3 has 6 core steps with built-in slack, and everything else is clearly optional.</w:t>
            </w:r>
          </w:p>
        </w:tc>
      </w:tr>
    </w:tbl>
    <w:p>
      <w:pPr>
        <w:spacing w:after="200" w:before="0" w:line="240" w:lineRule="auto"/>
      </w:pPr>
      <w:r>
        <w:rPr>
          <w:sz w:val="8"/>
        </w:rPr>
      </w:r>
    </w:p>
    <w:p>
      <w:pPr>
        <w:keepNext/>
        <w:spacing w:after="120" w:before="320" w:line="252" w:lineRule="auto"/>
      </w:pPr>
      <w:r>
        <w:rPr>
          <w:b/>
          <w:i w:val="0"/>
          <w:color w:val="1B6F7A"/>
          <w:sz w:val="30"/>
        </w:rPr>
        <w:t>2.2 Adapting to attendance (15 → 7–8 learners)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02"/>
        <w:gridCol w:w="3163"/>
        <w:gridCol w:w="1828"/>
        <w:gridCol w:w="3153"/>
      </w:tblGrid>
      <w:tr>
        <w:trPr>
          <w:cantSplit/>
          <w:tblHeader/>
        </w:trPr>
        <w:tc>
          <w:tcPr>
            <w:tcW w:type="dxa" w:w="1502"/>
            <w:vAlign w:val="center"/>
            <w:shd w:val="clear" w:color="auto" w:fill="1F3A5F"/>
          </w:tcPr>
          <w:p>
            <w:pPr>
              <w:keepNext/>
              <w:spacing w:after="0" w:before="0" w:line="264" w:lineRule="auto"/>
            </w:pPr>
            <w:r>
              <w:rPr>
                <w:b/>
                <w:i w:val="0"/>
                <w:color w:val="FFFFFF"/>
                <w:sz w:val="19"/>
              </w:rPr>
              <w:t>Situation</w:t>
            </w:r>
          </w:p>
        </w:tc>
        <w:tc>
          <w:tcPr>
            <w:tcW w:type="dxa" w:w="3163"/>
            <w:vAlign w:val="center"/>
            <w:shd w:val="clear" w:color="auto" w:fill="1F3A5F"/>
          </w:tcPr>
          <w:p>
            <w:pPr>
              <w:keepNext/>
              <w:spacing w:after="0" w:before="0" w:line="264" w:lineRule="auto"/>
            </w:pPr>
            <w:r>
              <w:rPr>
                <w:b/>
                <w:i w:val="0"/>
                <w:color w:val="FFFFFF"/>
                <w:sz w:val="19"/>
              </w:rPr>
              <w:t>15 learners</w:t>
            </w:r>
          </w:p>
        </w:tc>
        <w:tc>
          <w:tcPr>
            <w:tcW w:type="dxa" w:w="1829"/>
            <w:vAlign w:val="center"/>
            <w:shd w:val="clear" w:color="auto" w:fill="1F3A5F"/>
          </w:tcPr>
          <w:p>
            <w:pPr>
              <w:keepNext/>
              <w:spacing w:after="0" w:before="0" w:line="264" w:lineRule="auto"/>
            </w:pPr>
            <w:r>
              <w:rPr>
                <w:b/>
                <w:i w:val="0"/>
                <w:color w:val="FFFFFF"/>
                <w:sz w:val="19"/>
              </w:rPr>
              <w:t>7–8 learners</w:t>
            </w:r>
          </w:p>
        </w:tc>
        <w:tc>
          <w:tcPr>
            <w:tcW w:type="dxa" w:w="3154"/>
            <w:vAlign w:val="center"/>
            <w:shd w:val="clear" w:color="auto" w:fill="1F3A5F"/>
          </w:tcPr>
          <w:p>
            <w:pPr>
              <w:keepNext/>
              <w:spacing w:after="0" w:before="0" w:line="264" w:lineRule="auto"/>
            </w:pPr>
            <w:r>
              <w:rPr>
                <w:b/>
                <w:i w:val="0"/>
                <w:color w:val="FFFFFF"/>
                <w:sz w:val="19"/>
              </w:rPr>
              <w:t>5 or fewer</w:t>
            </w:r>
          </w:p>
        </w:tc>
      </w:tr>
      <w:tr>
        <w:trPr>
          <w:cantSplit/>
        </w:trPr>
        <w:tc>
          <w:tcPr>
            <w:tcW w:type="dxa" w:w="1502"/>
            <w:vAlign w:val="center"/>
          </w:tcPr>
          <w:p>
            <w:pPr>
              <w:keepNext/>
              <w:spacing w:after="0" w:before="0" w:line="264" w:lineRule="auto"/>
            </w:pPr>
            <w:r>
              <w:rPr>
                <w:b w:val="0"/>
                <w:i w:val="0"/>
                <w:sz w:val="19"/>
              </w:rPr>
              <w:t>Pairs</w:t>
            </w:r>
          </w:p>
        </w:tc>
        <w:tc>
          <w:tcPr>
            <w:tcW w:type="dxa" w:w="3163"/>
            <w:vAlign w:val="center"/>
          </w:tcPr>
          <w:p>
            <w:pPr>
              <w:keepNext/>
              <w:spacing w:after="0" w:before="0" w:line="264" w:lineRule="auto"/>
            </w:pPr>
            <w:r>
              <w:rPr>
                <w:b w:val="0"/>
                <w:i w:val="0"/>
                <w:sz w:val="19"/>
              </w:rPr>
              <w:t>7 pairs + 1 group of 3</w:t>
            </w:r>
          </w:p>
        </w:tc>
        <w:tc>
          <w:tcPr>
            <w:tcW w:type="dxa" w:w="1829"/>
            <w:vAlign w:val="center"/>
          </w:tcPr>
          <w:p>
            <w:pPr>
              <w:keepNext/>
              <w:spacing w:after="0" w:before="0" w:line="264" w:lineRule="auto"/>
            </w:pPr>
            <w:r>
              <w:rPr>
                <w:b w:val="0"/>
                <w:i w:val="0"/>
                <w:sz w:val="19"/>
              </w:rPr>
              <w:t>3–4 pairs</w:t>
            </w:r>
          </w:p>
        </w:tc>
        <w:tc>
          <w:tcPr>
            <w:tcW w:type="dxa" w:w="3154"/>
            <w:vAlign w:val="center"/>
          </w:tcPr>
          <w:p>
            <w:pPr>
              <w:keepNext/>
              <w:spacing w:after="0" w:before="0" w:line="264" w:lineRule="auto"/>
            </w:pPr>
            <w:r>
              <w:rPr>
                <w:b w:val="0"/>
                <w:i w:val="0"/>
                <w:sz w:val="19"/>
              </w:rPr>
              <w:t>Pairs; the teacher joins only if one person is left</w:t>
            </w:r>
          </w:p>
        </w:tc>
      </w:tr>
      <w:tr>
        <w:trPr>
          <w:cantSplit/>
        </w:trPr>
        <w:tc>
          <w:tcPr>
            <w:tcW w:type="dxa" w:w="1502"/>
            <w:vAlign w:val="center"/>
            <w:shd w:val="clear" w:color="auto" w:fill="EEF4F7"/>
          </w:tcPr>
          <w:p>
            <w:pPr>
              <w:keepNext/>
              <w:spacing w:after="0" w:before="0" w:line="264" w:lineRule="auto"/>
            </w:pPr>
            <w:r>
              <w:rPr>
                <w:b w:val="0"/>
                <w:i w:val="0"/>
                <w:sz w:val="19"/>
              </w:rPr>
              <w:t>Small groups</w:t>
            </w:r>
          </w:p>
        </w:tc>
        <w:tc>
          <w:tcPr>
            <w:tcW w:type="dxa" w:w="3163"/>
            <w:vAlign w:val="center"/>
            <w:shd w:val="clear" w:color="auto" w:fill="EEF4F7"/>
          </w:tcPr>
          <w:p>
            <w:pPr>
              <w:keepNext/>
              <w:spacing w:after="0" w:before="0" w:line="264" w:lineRule="auto"/>
            </w:pPr>
            <w:r>
              <w:rPr>
                <w:b w:val="0"/>
                <w:i w:val="0"/>
                <w:sz w:val="19"/>
              </w:rPr>
              <w:t>3–4 groups of 4–5</w:t>
            </w:r>
          </w:p>
        </w:tc>
        <w:tc>
          <w:tcPr>
            <w:tcW w:type="dxa" w:w="1829"/>
            <w:vAlign w:val="center"/>
            <w:shd w:val="clear" w:color="auto" w:fill="EEF4F7"/>
          </w:tcPr>
          <w:p>
            <w:pPr>
              <w:keepNext/>
              <w:spacing w:after="0" w:before="0" w:line="264" w:lineRule="auto"/>
            </w:pPr>
            <w:r>
              <w:rPr>
                <w:b w:val="0"/>
                <w:i w:val="0"/>
                <w:sz w:val="19"/>
              </w:rPr>
              <w:t>2 groups of 3–4</w:t>
            </w:r>
          </w:p>
        </w:tc>
        <w:tc>
          <w:tcPr>
            <w:tcW w:type="dxa" w:w="3154"/>
            <w:vAlign w:val="center"/>
            <w:shd w:val="clear" w:color="auto" w:fill="EEF4F7"/>
          </w:tcPr>
          <w:p>
            <w:pPr>
              <w:keepNext/>
              <w:spacing w:after="0" w:before="0" w:line="264" w:lineRule="auto"/>
            </w:pPr>
            <w:r>
              <w:rPr>
                <w:b w:val="0"/>
                <w:i w:val="0"/>
                <w:sz w:val="19"/>
              </w:rPr>
              <w:t>One group</w:t>
            </w:r>
          </w:p>
        </w:tc>
      </w:tr>
      <w:tr>
        <w:trPr>
          <w:cantSplit/>
        </w:trPr>
        <w:tc>
          <w:tcPr>
            <w:tcW w:type="dxa" w:w="1502"/>
            <w:vAlign w:val="center"/>
          </w:tcPr>
          <w:p>
            <w:pPr>
              <w:keepNext/>
              <w:spacing w:after="0" w:before="0" w:line="264" w:lineRule="auto"/>
            </w:pPr>
            <w:r>
              <w:rPr>
                <w:b w:val="0"/>
                <w:i w:val="0"/>
                <w:sz w:val="19"/>
              </w:rPr>
              <w:t>Circles (inside–outside)</w:t>
            </w:r>
          </w:p>
        </w:tc>
        <w:tc>
          <w:tcPr>
            <w:tcW w:type="dxa" w:w="3163"/>
            <w:vAlign w:val="center"/>
          </w:tcPr>
          <w:p>
            <w:pPr>
              <w:keepNext/>
              <w:spacing w:after="0" w:before="0" w:line="264" w:lineRule="auto"/>
            </w:pPr>
            <w:r>
              <w:rPr>
                <w:b w:val="0"/>
                <w:i w:val="0"/>
                <w:sz w:val="19"/>
              </w:rPr>
              <w:t>Two circles of 7–8, or one big circle</w:t>
            </w:r>
          </w:p>
        </w:tc>
        <w:tc>
          <w:tcPr>
            <w:tcW w:type="dxa" w:w="1829"/>
            <w:vAlign w:val="center"/>
          </w:tcPr>
          <w:p>
            <w:pPr>
              <w:keepNext/>
              <w:spacing w:after="0" w:before="0" w:line="264" w:lineRule="auto"/>
            </w:pPr>
            <w:r>
              <w:rPr>
                <w:b w:val="0"/>
                <w:i w:val="0"/>
                <w:sz w:val="19"/>
              </w:rPr>
              <w:t>One circle</w:t>
            </w:r>
          </w:p>
        </w:tc>
        <w:tc>
          <w:tcPr>
            <w:tcW w:type="dxa" w:w="3154"/>
            <w:vAlign w:val="center"/>
          </w:tcPr>
          <w:p>
            <w:pPr>
              <w:keepNext/>
              <w:spacing w:after="0" w:before="0" w:line="264" w:lineRule="auto"/>
            </w:pPr>
            <w:r>
              <w:rPr>
                <w:b w:val="0"/>
                <w:i w:val="0"/>
                <w:sz w:val="19"/>
              </w:rPr>
              <w:t>Use "rotate seats" instead</w:t>
            </w:r>
          </w:p>
        </w:tc>
      </w:tr>
      <w:tr>
        <w:trPr>
          <w:cantSplit/>
        </w:trPr>
        <w:tc>
          <w:tcPr>
            <w:tcW w:type="dxa" w:w="1502"/>
            <w:vAlign w:val="center"/>
            <w:shd w:val="clear" w:color="auto" w:fill="EEF4F7"/>
          </w:tcPr>
          <w:p>
            <w:pPr>
              <w:keepNext/>
              <w:spacing w:after="0" w:before="0" w:line="264" w:lineRule="auto"/>
            </w:pPr>
            <w:r>
              <w:rPr>
                <w:b w:val="0"/>
                <w:i w:val="0"/>
                <w:sz w:val="19"/>
              </w:rPr>
              <w:t>Mingles</w:t>
            </w:r>
          </w:p>
        </w:tc>
        <w:tc>
          <w:tcPr>
            <w:tcW w:type="dxa" w:w="3163"/>
            <w:vAlign w:val="center"/>
            <w:shd w:val="clear" w:color="auto" w:fill="EEF4F7"/>
          </w:tcPr>
          <w:p>
            <w:pPr>
              <w:keepNext/>
              <w:spacing w:after="0" w:before="0" w:line="264" w:lineRule="auto"/>
            </w:pPr>
            <w:r>
              <w:rPr>
                <w:b w:val="0"/>
                <w:i w:val="0"/>
                <w:sz w:val="19"/>
              </w:rPr>
              <w:t>Each learner talks to 5–6 people</w:t>
            </w:r>
          </w:p>
        </w:tc>
        <w:tc>
          <w:tcPr>
            <w:tcW w:type="dxa" w:w="1829"/>
            <w:vAlign w:val="center"/>
            <w:shd w:val="clear" w:color="auto" w:fill="EEF4F7"/>
          </w:tcPr>
          <w:p>
            <w:pPr>
              <w:keepNext/>
              <w:spacing w:after="0" w:before="0" w:line="264" w:lineRule="auto"/>
            </w:pPr>
            <w:r>
              <w:rPr>
                <w:b w:val="0"/>
                <w:i w:val="0"/>
                <w:sz w:val="19"/>
              </w:rPr>
              <w:t>Each learner talks to everyone</w:t>
            </w:r>
          </w:p>
        </w:tc>
        <w:tc>
          <w:tcPr>
            <w:tcW w:type="dxa" w:w="3154"/>
            <w:vAlign w:val="center"/>
            <w:shd w:val="clear" w:color="auto" w:fill="EEF4F7"/>
          </w:tcPr>
          <w:p>
            <w:pPr>
              <w:keepNext/>
              <w:spacing w:after="0" w:before="0" w:line="264" w:lineRule="auto"/>
            </w:pPr>
            <w:r>
              <w:rPr>
                <w:b w:val="0"/>
                <w:i w:val="0"/>
                <w:sz w:val="19"/>
              </w:rPr>
              <w:t>Turn the mingle into a table interview</w:t>
            </w:r>
          </w:p>
        </w:tc>
      </w:tr>
      <w:tr>
        <w:trPr>
          <w:cantSplit/>
        </w:trPr>
        <w:tc>
          <w:tcPr>
            <w:tcW w:type="dxa" w:w="1502"/>
            <w:vAlign w:val="center"/>
          </w:tcPr>
          <w:p>
            <w:pPr>
              <w:spacing w:after="0" w:before="0" w:line="264" w:lineRule="auto"/>
            </w:pPr>
            <w:r>
              <w:rPr>
                <w:b w:val="0"/>
                <w:i w:val="0"/>
                <w:sz w:val="19"/>
              </w:rPr>
              <w:t>Printing</w:t>
            </w:r>
          </w:p>
        </w:tc>
        <w:tc>
          <w:tcPr>
            <w:tcW w:type="dxa" w:w="3163"/>
            <w:vAlign w:val="center"/>
          </w:tcPr>
          <w:p>
            <w:pPr>
              <w:spacing w:after="0" w:before="0" w:line="264" w:lineRule="auto"/>
            </w:pPr>
            <w:r>
              <w:rPr>
                <w:b w:val="0"/>
                <w:i w:val="0"/>
                <w:sz w:val="19"/>
              </w:rPr>
              <w:t xml:space="preserve">Print for the </w:t>
            </w:r>
            <w:r>
              <w:rPr>
                <w:b/>
                <w:i w:val="0"/>
                <w:sz w:val="19"/>
              </w:rPr>
              <w:t>number expected</w:t>
            </w:r>
            <w:r>
              <w:rPr>
                <w:b w:val="0"/>
                <w:i w:val="0"/>
                <w:sz w:val="19"/>
              </w:rPr>
              <w:t>, plus 3 spares</w:t>
            </w:r>
          </w:p>
        </w:tc>
        <w:tc>
          <w:tcPr>
            <w:tcW w:type="dxa" w:w="1829"/>
            <w:vAlign w:val="center"/>
          </w:tcPr>
          <w:p>
            <w:pPr>
              <w:spacing w:after="0" w:before="0" w:line="264" w:lineRule="auto"/>
            </w:pPr>
          </w:p>
        </w:tc>
        <w:tc>
          <w:tcPr>
            <w:tcW w:type="dxa" w:w="3154"/>
            <w:vAlign w:val="center"/>
          </w:tcPr>
          <w:p>
            <w:pPr>
              <w:spacing w:after="0" w:before="0" w:line="264" w:lineRule="auto"/>
            </w:pP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Why attendance drops, and what helps:</w:t>
            </w:r>
            <w:r>
              <w:rPr>
                <w:b w:val="0"/>
                <w:i w:val="0"/>
                <w:sz w:val="21"/>
              </w:rPr>
              <w:t xml:space="preserve"> adults miss class because of work and family. The homework check and opening question give returning learners a quick way back in. Each lesson's handout stands alone, so a learner who missed a week can still follow.</w:t>
            </w:r>
          </w:p>
        </w:tc>
      </w:tr>
    </w:tbl>
    <w:p>
      <w:pPr>
        <w:spacing w:after="200" w:before="0" w:line="240" w:lineRule="auto"/>
      </w:pPr>
      <w:r>
        <w:rPr>
          <w:sz w:val="8"/>
        </w:rPr>
      </w:r>
    </w:p>
    <w:p>
      <w:pPr>
        <w:keepNext/>
        <w:spacing w:after="120" w:before="320" w:line="252" w:lineRule="auto"/>
      </w:pPr>
      <w:r>
        <w:rPr>
          <w:b/>
          <w:i w:val="0"/>
          <w:color w:val="1B6F7A"/>
          <w:sz w:val="30"/>
        </w:rPr>
        <w:t>2.3 Assessment and progress (semester version)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32"/>
        <w:gridCol w:w="1403"/>
        <w:gridCol w:w="3810"/>
        <w:gridCol w:w="3601"/>
      </w:tblGrid>
      <w:tr>
        <w:trPr>
          <w:cantSplit/>
          <w:tblHeader/>
        </w:trPr>
        <w:tc>
          <w:tcPr>
            <w:tcW w:type="dxa" w:w="832"/>
            <w:vAlign w:val="center"/>
            <w:shd w:val="clear" w:color="auto" w:fill="1F3A5F"/>
          </w:tcPr>
          <w:p>
            <w:pPr>
              <w:keepNext/>
              <w:spacing w:after="0" w:before="0" w:line="264" w:lineRule="auto"/>
            </w:pPr>
            <w:r>
              <w:rPr>
                <w:b/>
                <w:i w:val="0"/>
                <w:color w:val="FFFFFF"/>
                <w:sz w:val="19"/>
              </w:rPr>
              <w:t>Tool</w:t>
            </w:r>
          </w:p>
        </w:tc>
        <w:tc>
          <w:tcPr>
            <w:tcW w:type="dxa" w:w="1404"/>
            <w:vAlign w:val="center"/>
            <w:shd w:val="clear" w:color="auto" w:fill="1F3A5F"/>
          </w:tcPr>
          <w:p>
            <w:pPr>
              <w:keepNext/>
              <w:spacing w:after="0" w:before="0" w:line="264" w:lineRule="auto"/>
            </w:pPr>
            <w:r>
              <w:rPr>
                <w:b/>
                <w:i w:val="0"/>
                <w:color w:val="FFFFFF"/>
                <w:sz w:val="19"/>
              </w:rPr>
              <w:t>When</w:t>
            </w:r>
          </w:p>
        </w:tc>
        <w:tc>
          <w:tcPr>
            <w:tcW w:type="dxa" w:w="3811"/>
            <w:vAlign w:val="center"/>
            <w:shd w:val="clear" w:color="auto" w:fill="1F3A5F"/>
          </w:tcPr>
          <w:p>
            <w:pPr>
              <w:keepNext/>
              <w:spacing w:after="0" w:before="0" w:line="264" w:lineRule="auto"/>
            </w:pPr>
            <w:r>
              <w:rPr>
                <w:b/>
                <w:i w:val="0"/>
                <w:color w:val="FFFFFF"/>
                <w:sz w:val="19"/>
              </w:rPr>
              <w:t>What</w:t>
            </w:r>
          </w:p>
        </w:tc>
        <w:tc>
          <w:tcPr>
            <w:tcW w:type="dxa" w:w="3601"/>
            <w:vAlign w:val="center"/>
            <w:shd w:val="clear" w:color="auto" w:fill="1F3A5F"/>
          </w:tcPr>
          <w:p>
            <w:pPr>
              <w:keepNext/>
              <w:spacing w:after="0" w:before="0" w:line="264" w:lineRule="auto"/>
            </w:pPr>
            <w:r>
              <w:rPr>
                <w:b/>
                <w:i w:val="0"/>
                <w:color w:val="FFFFFF"/>
                <w:sz w:val="19"/>
              </w:rPr>
              <w:t>Who / how long</w:t>
            </w:r>
          </w:p>
        </w:tc>
      </w:tr>
      <w:tr>
        <w:trPr>
          <w:cantSplit/>
        </w:trPr>
        <w:tc>
          <w:tcPr>
            <w:tcW w:type="dxa" w:w="832"/>
            <w:vAlign w:val="center"/>
          </w:tcPr>
          <w:p>
            <w:pPr>
              <w:keepNext/>
              <w:spacing w:after="0" w:before="0" w:line="264" w:lineRule="auto"/>
            </w:pPr>
            <w:r>
              <w:rPr>
                <w:b/>
                <w:i w:val="0"/>
                <w:sz w:val="19"/>
              </w:rPr>
              <w:t>Baseline snapshot</w:t>
            </w:r>
          </w:p>
        </w:tc>
        <w:tc>
          <w:tcPr>
            <w:tcW w:type="dxa" w:w="1404"/>
            <w:vAlign w:val="center"/>
          </w:tcPr>
          <w:p>
            <w:pPr>
              <w:keepNext/>
              <w:spacing w:after="0" w:before="0" w:line="264" w:lineRule="auto"/>
            </w:pPr>
            <w:r>
              <w:rPr>
                <w:b w:val="0"/>
                <w:i w:val="0"/>
                <w:sz w:val="19"/>
              </w:rPr>
              <w:t>Weeks 1–3</w:t>
            </w:r>
          </w:p>
        </w:tc>
        <w:tc>
          <w:tcPr>
            <w:tcW w:type="dxa" w:w="3811"/>
            <w:vAlign w:val="center"/>
          </w:tcPr>
          <w:p>
            <w:pPr>
              <w:keepNext/>
              <w:spacing w:after="0" w:before="0" w:line="264" w:lineRule="auto"/>
            </w:pPr>
            <w:r>
              <w:rPr>
                <w:b w:val="0"/>
                <w:i w:val="0"/>
                <w:sz w:val="19"/>
              </w:rPr>
              <w:t>Same 6 speaking prompts every time (name, from, live, work, routine, free time)</w:t>
            </w:r>
          </w:p>
        </w:tc>
        <w:tc>
          <w:tcPr>
            <w:tcW w:type="dxa" w:w="3601"/>
            <w:vAlign w:val="center"/>
          </w:tcPr>
          <w:p>
            <w:pPr>
              <w:keepNext/>
              <w:spacing w:after="0" w:before="0" w:line="264" w:lineRule="auto"/>
            </w:pPr>
            <w:r>
              <w:rPr>
                <w:b w:val="0"/>
                <w:i w:val="0"/>
                <w:sz w:val="19"/>
              </w:rPr>
              <w:t>Teacher or a second volunteer, 2 minutes per learner, about 5 learners per week during Talk Time</w:t>
            </w:r>
          </w:p>
        </w:tc>
      </w:tr>
      <w:tr>
        <w:trPr>
          <w:cantSplit/>
        </w:trPr>
        <w:tc>
          <w:tcPr>
            <w:tcW w:type="dxa" w:w="832"/>
            <w:vAlign w:val="center"/>
            <w:shd w:val="clear" w:color="auto" w:fill="EEF4F7"/>
          </w:tcPr>
          <w:p>
            <w:pPr>
              <w:keepNext/>
              <w:spacing w:after="0" w:before="0" w:line="264" w:lineRule="auto"/>
            </w:pPr>
            <w:r>
              <w:rPr>
                <w:b/>
                <w:i w:val="0"/>
                <w:sz w:val="19"/>
              </w:rPr>
              <w:t>Can-do self-check</w:t>
            </w:r>
          </w:p>
        </w:tc>
        <w:tc>
          <w:tcPr>
            <w:tcW w:type="dxa" w:w="1404"/>
            <w:vAlign w:val="center"/>
            <w:shd w:val="clear" w:color="auto" w:fill="EEF4F7"/>
          </w:tcPr>
          <w:p>
            <w:pPr>
              <w:keepNext/>
              <w:spacing w:after="0" w:before="0" w:line="264" w:lineRule="auto"/>
            </w:pPr>
            <w:r>
              <w:rPr>
                <w:b w:val="0"/>
                <w:i w:val="0"/>
                <w:sz w:val="19"/>
              </w:rPr>
              <w:t>Week 1, Week 8, Week 15</w:t>
            </w:r>
          </w:p>
        </w:tc>
        <w:tc>
          <w:tcPr>
            <w:tcW w:type="dxa" w:w="3811"/>
            <w:vAlign w:val="center"/>
            <w:shd w:val="clear" w:color="auto" w:fill="EEF4F7"/>
          </w:tcPr>
          <w:p>
            <w:pPr>
              <w:keepNext/>
              <w:spacing w:after="0" w:before="0" w:line="264" w:lineRule="auto"/>
            </w:pPr>
            <w:r>
              <w:rPr>
                <w:b w:val="0"/>
                <w:i w:val="0"/>
                <w:sz w:val="19"/>
              </w:rPr>
              <w:t>"I can…" list with 😀 🙂 😐</w:t>
            </w:r>
          </w:p>
        </w:tc>
        <w:tc>
          <w:tcPr>
            <w:tcW w:type="dxa" w:w="3601"/>
            <w:vAlign w:val="center"/>
            <w:shd w:val="clear" w:color="auto" w:fill="EEF4F7"/>
          </w:tcPr>
          <w:p>
            <w:pPr>
              <w:keepNext/>
              <w:spacing w:after="0" w:before="0" w:line="264" w:lineRule="auto"/>
            </w:pPr>
            <w:r>
              <w:rPr>
                <w:b w:val="0"/>
                <w:i w:val="0"/>
                <w:sz w:val="19"/>
              </w:rPr>
              <w:t>Learner, 5 minutes</w:t>
            </w:r>
          </w:p>
        </w:tc>
      </w:tr>
      <w:tr>
        <w:trPr>
          <w:cantSplit/>
        </w:trPr>
        <w:tc>
          <w:tcPr>
            <w:tcW w:type="dxa" w:w="832"/>
            <w:vAlign w:val="center"/>
          </w:tcPr>
          <w:p>
            <w:pPr>
              <w:keepNext/>
              <w:spacing w:after="0" w:before="0" w:line="264" w:lineRule="auto"/>
            </w:pPr>
            <w:r>
              <w:rPr>
                <w:b/>
                <w:i w:val="0"/>
                <w:sz w:val="19"/>
              </w:rPr>
              <w:t>Exit ticket</w:t>
            </w:r>
          </w:p>
        </w:tc>
        <w:tc>
          <w:tcPr>
            <w:tcW w:type="dxa" w:w="1404"/>
            <w:vAlign w:val="center"/>
          </w:tcPr>
          <w:p>
            <w:pPr>
              <w:keepNext/>
              <w:spacing w:after="0" w:before="0" w:line="264" w:lineRule="auto"/>
            </w:pPr>
            <w:r>
              <w:rPr>
                <w:b w:val="0"/>
                <w:i w:val="0"/>
                <w:sz w:val="19"/>
              </w:rPr>
              <w:t>Every lesson</w:t>
            </w:r>
          </w:p>
        </w:tc>
        <w:tc>
          <w:tcPr>
            <w:tcW w:type="dxa" w:w="3811"/>
            <w:vAlign w:val="center"/>
          </w:tcPr>
          <w:p>
            <w:pPr>
              <w:keepNext/>
              <w:spacing w:after="0" w:before="0" w:line="264" w:lineRule="auto"/>
            </w:pPr>
            <w:r>
              <w:rPr>
                <w:b w:val="0"/>
                <w:i w:val="0"/>
                <w:sz w:val="19"/>
              </w:rPr>
              <w:t>One sentence or question with today's grammar</w:t>
            </w:r>
          </w:p>
        </w:tc>
        <w:tc>
          <w:tcPr>
            <w:tcW w:type="dxa" w:w="3601"/>
            <w:vAlign w:val="center"/>
          </w:tcPr>
          <w:p>
            <w:pPr>
              <w:keepNext/>
              <w:spacing w:after="0" w:before="0" w:line="264" w:lineRule="auto"/>
            </w:pPr>
            <w:r>
              <w:rPr>
                <w:b w:val="0"/>
                <w:i w:val="0"/>
                <w:sz w:val="19"/>
              </w:rPr>
              <w:t>Learner; teacher reads it after class</w:t>
            </w:r>
          </w:p>
        </w:tc>
      </w:tr>
      <w:tr>
        <w:trPr>
          <w:cantSplit/>
        </w:trPr>
        <w:tc>
          <w:tcPr>
            <w:tcW w:type="dxa" w:w="832"/>
            <w:vAlign w:val="center"/>
            <w:shd w:val="clear" w:color="auto" w:fill="EEF4F7"/>
          </w:tcPr>
          <w:p>
            <w:pPr>
              <w:keepNext/>
              <w:spacing w:after="0" w:before="0" w:line="264" w:lineRule="auto"/>
            </w:pPr>
            <w:r>
              <w:rPr>
                <w:b/>
                <w:i w:val="0"/>
                <w:sz w:val="19"/>
              </w:rPr>
              <w:t>Homework</w:t>
            </w:r>
          </w:p>
        </w:tc>
        <w:tc>
          <w:tcPr>
            <w:tcW w:type="dxa" w:w="1404"/>
            <w:vAlign w:val="center"/>
            <w:shd w:val="clear" w:color="auto" w:fill="EEF4F7"/>
          </w:tcPr>
          <w:p>
            <w:pPr>
              <w:keepNext/>
              <w:spacing w:after="0" w:before="0" w:line="264" w:lineRule="auto"/>
            </w:pPr>
            <w:r>
              <w:rPr>
                <w:b w:val="0"/>
                <w:i w:val="0"/>
                <w:sz w:val="19"/>
              </w:rPr>
              <w:t>Every lesson</w:t>
            </w:r>
          </w:p>
        </w:tc>
        <w:tc>
          <w:tcPr>
            <w:tcW w:type="dxa" w:w="3811"/>
            <w:vAlign w:val="center"/>
            <w:shd w:val="clear" w:color="auto" w:fill="EEF4F7"/>
          </w:tcPr>
          <w:p>
            <w:pPr>
              <w:keepNext/>
              <w:spacing w:after="0" w:before="0" w:line="264" w:lineRule="auto"/>
            </w:pPr>
            <w:r>
              <w:rPr>
                <w:b w:val="0"/>
                <w:i w:val="0"/>
                <w:sz w:val="19"/>
              </w:rPr>
              <w:t>Short written or speaking task</w:t>
            </w:r>
          </w:p>
        </w:tc>
        <w:tc>
          <w:tcPr>
            <w:tcW w:type="dxa" w:w="3601"/>
            <w:vAlign w:val="center"/>
            <w:shd w:val="clear" w:color="auto" w:fill="EEF4F7"/>
          </w:tcPr>
          <w:p>
            <w:pPr>
              <w:keepNext/>
              <w:spacing w:after="0" w:before="0" w:line="264" w:lineRule="auto"/>
            </w:pPr>
            <w:r>
              <w:rPr>
                <w:b w:val="0"/>
                <w:i w:val="0"/>
                <w:sz w:val="19"/>
              </w:rPr>
              <w:t>Pairs check in the 6:00–6:10 opening block</w:t>
            </w:r>
          </w:p>
        </w:tc>
      </w:tr>
      <w:tr>
        <w:trPr>
          <w:cantSplit/>
        </w:trPr>
        <w:tc>
          <w:tcPr>
            <w:tcW w:type="dxa" w:w="832"/>
            <w:vAlign w:val="center"/>
          </w:tcPr>
          <w:p>
            <w:pPr>
              <w:keepNext/>
              <w:spacing w:after="0" w:before="0" w:line="264" w:lineRule="auto"/>
            </w:pPr>
            <w:r>
              <w:rPr>
                <w:b/>
                <w:i w:val="0"/>
                <w:sz w:val="19"/>
              </w:rPr>
              <w:t>Midterm</w:t>
            </w:r>
          </w:p>
        </w:tc>
        <w:tc>
          <w:tcPr>
            <w:tcW w:type="dxa" w:w="1404"/>
            <w:vAlign w:val="center"/>
          </w:tcPr>
          <w:p>
            <w:pPr>
              <w:keepNext/>
              <w:spacing w:after="0" w:before="0" w:line="264" w:lineRule="auto"/>
            </w:pPr>
            <w:r>
              <w:rPr>
                <w:b w:val="0"/>
                <w:i w:val="0"/>
                <w:sz w:val="19"/>
              </w:rPr>
              <w:t>Week 8</w:t>
            </w:r>
          </w:p>
        </w:tc>
        <w:tc>
          <w:tcPr>
            <w:tcW w:type="dxa" w:w="3811"/>
            <w:vAlign w:val="center"/>
          </w:tcPr>
          <w:p>
            <w:pPr>
              <w:keepNext/>
              <w:spacing w:after="0" w:before="0" w:line="264" w:lineRule="auto"/>
            </w:pPr>
            <w:r>
              <w:rPr>
                <w:b w:val="0"/>
                <w:i w:val="0"/>
                <w:sz w:val="19"/>
              </w:rPr>
              <w:t>Listening (audio), grammar (15 items), speaking (pair task + rubric) on Lessons 1–7</w:t>
            </w:r>
          </w:p>
        </w:tc>
        <w:tc>
          <w:tcPr>
            <w:tcW w:type="dxa" w:w="3601"/>
            <w:vAlign w:val="center"/>
          </w:tcPr>
          <w:p>
            <w:pPr>
              <w:keepNext/>
              <w:spacing w:after="0" w:before="0" w:line="264" w:lineRule="auto"/>
            </w:pPr>
            <w:r>
              <w:rPr>
                <w:b w:val="0"/>
                <w:i w:val="0"/>
                <w:sz w:val="19"/>
              </w:rPr>
              <w:t>See Section 4.1</w:t>
            </w:r>
          </w:p>
        </w:tc>
      </w:tr>
      <w:tr>
        <w:trPr>
          <w:cantSplit/>
        </w:trPr>
        <w:tc>
          <w:tcPr>
            <w:tcW w:type="dxa" w:w="832"/>
            <w:vAlign w:val="center"/>
            <w:shd w:val="clear" w:color="auto" w:fill="EEF4F7"/>
          </w:tcPr>
          <w:p>
            <w:pPr>
              <w:keepNext/>
              <w:spacing w:after="0" w:before="0" w:line="264" w:lineRule="auto"/>
            </w:pPr>
            <w:r>
              <w:rPr>
                <w:b/>
                <w:i w:val="0"/>
                <w:sz w:val="19"/>
              </w:rPr>
              <w:t>Final</w:t>
            </w:r>
          </w:p>
        </w:tc>
        <w:tc>
          <w:tcPr>
            <w:tcW w:type="dxa" w:w="1404"/>
            <w:vAlign w:val="center"/>
            <w:shd w:val="clear" w:color="auto" w:fill="EEF4F7"/>
          </w:tcPr>
          <w:p>
            <w:pPr>
              <w:keepNext/>
              <w:spacing w:after="0" w:before="0" w:line="264" w:lineRule="auto"/>
            </w:pPr>
            <w:r>
              <w:rPr>
                <w:b w:val="0"/>
                <w:i w:val="0"/>
                <w:sz w:val="19"/>
              </w:rPr>
              <w:t>Week 15</w:t>
            </w:r>
          </w:p>
        </w:tc>
        <w:tc>
          <w:tcPr>
            <w:tcW w:type="dxa" w:w="3811"/>
            <w:vAlign w:val="center"/>
            <w:shd w:val="clear" w:color="auto" w:fill="EEF4F7"/>
          </w:tcPr>
          <w:p>
            <w:pPr>
              <w:keepNext/>
              <w:spacing w:after="0" w:before="0" w:line="264" w:lineRule="auto"/>
            </w:pPr>
            <w:r>
              <w:rPr>
                <w:b w:val="0"/>
                <w:i w:val="0"/>
                <w:sz w:val="19"/>
              </w:rPr>
              <w:t>Same format, all lessons, focus on 8–13; speaking uses the baseline prompts to show growth</w:t>
            </w:r>
          </w:p>
        </w:tc>
        <w:tc>
          <w:tcPr>
            <w:tcW w:type="dxa" w:w="3601"/>
            <w:vAlign w:val="center"/>
            <w:shd w:val="clear" w:color="auto" w:fill="EEF4F7"/>
          </w:tcPr>
          <w:p>
            <w:pPr>
              <w:keepNext/>
              <w:spacing w:after="0" w:before="0" w:line="264" w:lineRule="auto"/>
            </w:pPr>
            <w:r>
              <w:rPr>
                <w:b w:val="0"/>
                <w:i w:val="0"/>
                <w:sz w:val="19"/>
              </w:rPr>
              <w:t>See Section 4.1</w:t>
            </w:r>
          </w:p>
        </w:tc>
      </w:tr>
      <w:tr>
        <w:trPr>
          <w:cantSplit/>
        </w:trPr>
        <w:tc>
          <w:tcPr>
            <w:tcW w:type="dxa" w:w="832"/>
            <w:vAlign w:val="center"/>
          </w:tcPr>
          <w:p>
            <w:pPr>
              <w:spacing w:after="0" w:before="0" w:line="264" w:lineRule="auto"/>
            </w:pPr>
            <w:r>
              <w:rPr>
                <w:b/>
                <w:i w:val="0"/>
                <w:sz w:val="19"/>
              </w:rPr>
              <w:t>Speaking rubric</w:t>
            </w:r>
          </w:p>
        </w:tc>
        <w:tc>
          <w:tcPr>
            <w:tcW w:type="dxa" w:w="1404"/>
            <w:vAlign w:val="center"/>
          </w:tcPr>
          <w:p>
            <w:pPr>
              <w:spacing w:after="0" w:before="0" w:line="264" w:lineRule="auto"/>
            </w:pPr>
            <w:r>
              <w:rPr>
                <w:b w:val="0"/>
                <w:i w:val="0"/>
                <w:sz w:val="19"/>
              </w:rPr>
              <w:t>Midterm, final, and some Talk Times</w:t>
            </w:r>
          </w:p>
        </w:tc>
        <w:tc>
          <w:tcPr>
            <w:tcW w:type="dxa" w:w="3811"/>
            <w:vAlign w:val="center"/>
          </w:tcPr>
          <w:p>
            <w:pPr>
              <w:spacing w:after="0" w:before="0" w:line="264" w:lineRule="auto"/>
            </w:pPr>
            <w:r>
              <w:rPr>
                <w:b w:val="0"/>
                <w:i w:val="0"/>
                <w:sz w:val="19"/>
              </w:rPr>
              <w:t>Communication / target grammar / pronunciation and fluency, each scored 1–3</w:t>
            </w:r>
          </w:p>
        </w:tc>
        <w:tc>
          <w:tcPr>
            <w:tcW w:type="dxa" w:w="3601"/>
            <w:vAlign w:val="center"/>
          </w:tcPr>
          <w:p>
            <w:pPr>
              <w:spacing w:after="0" w:before="0" w:line="264" w:lineRule="auto"/>
            </w:pPr>
            <w:r>
              <w:rPr>
                <w:b w:val="0"/>
                <w:i w:val="0"/>
                <w:sz w:val="19"/>
              </w:rPr>
              <w:t>Teacher</w:t>
            </w:r>
          </w:p>
        </w:tc>
      </w:tr>
    </w:tbl>
    <w:p>
      <w:pPr>
        <w:spacing w:after="200" w:before="0" w:line="240" w:lineRule="auto"/>
      </w:pPr>
      <w:r>
        <w:rPr>
          <w:sz w:val="8"/>
        </w:rPr>
      </w:r>
    </w:p>
    <w:p>
      <w:pPr>
        <w:spacing w:after="140" w:before="0" w:line="288" w:lineRule="auto"/>
      </w:pPr>
      <w:r>
        <w:rPr>
          <w:b/>
          <w:i w:val="0"/>
          <w:sz w:val="22"/>
        </w:rPr>
        <w:t>Speaking rubric (same as v1):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19"/>
              </w:rPr>
              <w:t>Score</w:t>
            </w:r>
          </w:p>
        </w:tc>
        <w:tc>
          <w:tcPr>
            <w:tcW w:type="dxa" w:w="3277"/>
            <w:vAlign w:val="center"/>
            <w:shd w:val="clear" w:color="auto" w:fill="1F3A5F"/>
          </w:tcPr>
          <w:p>
            <w:pPr>
              <w:keepNext/>
              <w:spacing w:after="0" w:before="0" w:line="264" w:lineRule="auto"/>
            </w:pPr>
            <w:r>
              <w:rPr>
                <w:b/>
                <w:i w:val="0"/>
                <w:color w:val="FFFFFF"/>
                <w:sz w:val="19"/>
              </w:rPr>
              <w:t>Communication</w:t>
            </w:r>
          </w:p>
        </w:tc>
        <w:tc>
          <w:tcPr>
            <w:tcW w:type="dxa" w:w="3218"/>
            <w:vAlign w:val="center"/>
            <w:shd w:val="clear" w:color="auto" w:fill="1F3A5F"/>
          </w:tcPr>
          <w:p>
            <w:pPr>
              <w:keepNext/>
              <w:spacing w:after="0" w:before="0" w:line="264" w:lineRule="auto"/>
            </w:pPr>
            <w:r>
              <w:rPr>
                <w:b/>
                <w:i w:val="0"/>
                <w:color w:val="FFFFFF"/>
                <w:sz w:val="19"/>
              </w:rPr>
              <w:t>Target grammar</w:t>
            </w:r>
          </w:p>
        </w:tc>
        <w:tc>
          <w:tcPr>
            <w:tcW w:type="dxa" w:w="2420"/>
            <w:vAlign w:val="center"/>
            <w:shd w:val="clear" w:color="auto" w:fill="1F3A5F"/>
          </w:tcPr>
          <w:p>
            <w:pPr>
              <w:keepNext/>
              <w:spacing w:after="0" w:before="0" w:line="264" w:lineRule="auto"/>
            </w:pPr>
            <w:r>
              <w:rPr>
                <w:b/>
                <w:i w:val="0"/>
                <w:color w:val="FFFFFF"/>
                <w:sz w:val="19"/>
              </w:rPr>
              <w:t>Pronunciation and fluency</w:t>
            </w:r>
          </w:p>
        </w:tc>
      </w:tr>
      <w:tr>
        <w:trPr>
          <w:cantSplit/>
        </w:trPr>
        <w:tc>
          <w:tcPr>
            <w:tcW w:type="dxa" w:w="732"/>
            <w:vAlign w:val="center"/>
          </w:tcPr>
          <w:p>
            <w:pPr>
              <w:keepNext/>
              <w:spacing w:after="0" w:before="0" w:line="264" w:lineRule="auto"/>
            </w:pPr>
            <w:r>
              <w:rPr>
                <w:b w:val="0"/>
                <w:i w:val="0"/>
                <w:sz w:val="19"/>
              </w:rPr>
              <w:t>3</w:t>
            </w:r>
          </w:p>
        </w:tc>
        <w:tc>
          <w:tcPr>
            <w:tcW w:type="dxa" w:w="3277"/>
            <w:vAlign w:val="center"/>
          </w:tcPr>
          <w:p>
            <w:pPr>
              <w:keepNext/>
              <w:spacing w:after="0" w:before="0" w:line="264" w:lineRule="auto"/>
            </w:pPr>
            <w:r>
              <w:rPr>
                <w:b w:val="0"/>
                <w:i w:val="0"/>
                <w:sz w:val="19"/>
              </w:rPr>
              <w:t>Completes the task; asks and answers follow-up questions</w:t>
            </w:r>
          </w:p>
        </w:tc>
        <w:tc>
          <w:tcPr>
            <w:tcW w:type="dxa" w:w="3218"/>
            <w:vAlign w:val="center"/>
          </w:tcPr>
          <w:p>
            <w:pPr>
              <w:keepNext/>
              <w:spacing w:after="0" w:before="0" w:line="264" w:lineRule="auto"/>
            </w:pPr>
            <w:r>
              <w:rPr>
                <w:b w:val="0"/>
                <w:i w:val="0"/>
                <w:sz w:val="19"/>
              </w:rPr>
              <w:t>Uses the target form correctly most of the time</w:t>
            </w:r>
          </w:p>
        </w:tc>
        <w:tc>
          <w:tcPr>
            <w:tcW w:type="dxa" w:w="2420"/>
            <w:vAlign w:val="center"/>
          </w:tcPr>
          <w:p>
            <w:pPr>
              <w:keepNext/>
              <w:spacing w:after="0" w:before="0" w:line="264" w:lineRule="auto"/>
            </w:pPr>
            <w:r>
              <w:rPr>
                <w:b w:val="0"/>
                <w:i w:val="0"/>
                <w:sz w:val="19"/>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19"/>
              </w:rPr>
              <w:t>2</w:t>
            </w:r>
          </w:p>
        </w:tc>
        <w:tc>
          <w:tcPr>
            <w:tcW w:type="dxa" w:w="3277"/>
            <w:vAlign w:val="center"/>
            <w:shd w:val="clear" w:color="auto" w:fill="EEF4F7"/>
          </w:tcPr>
          <w:p>
            <w:pPr>
              <w:keepNext/>
              <w:spacing w:after="0" w:before="0" w:line="264" w:lineRule="auto"/>
            </w:pPr>
            <w:r>
              <w:rPr>
                <w:b w:val="0"/>
                <w:i w:val="0"/>
                <w:sz w:val="19"/>
              </w:rPr>
              <w:t>Completes most of the task with some help</w:t>
            </w:r>
          </w:p>
        </w:tc>
        <w:tc>
          <w:tcPr>
            <w:tcW w:type="dxa" w:w="3218"/>
            <w:vAlign w:val="center"/>
            <w:shd w:val="clear" w:color="auto" w:fill="EEF4F7"/>
          </w:tcPr>
          <w:p>
            <w:pPr>
              <w:keepNext/>
              <w:spacing w:after="0" w:before="0" w:line="264" w:lineRule="auto"/>
            </w:pPr>
            <w:r>
              <w:rPr>
                <w:b w:val="0"/>
                <w:i w:val="0"/>
                <w:sz w:val="19"/>
              </w:rPr>
              <w:t>Uses the form, with errors that don't block meaning</w:t>
            </w:r>
          </w:p>
        </w:tc>
        <w:tc>
          <w:tcPr>
            <w:tcW w:type="dxa" w:w="2420"/>
            <w:vAlign w:val="center"/>
            <w:shd w:val="clear" w:color="auto" w:fill="EEF4F7"/>
          </w:tcPr>
          <w:p>
            <w:pPr>
              <w:keepNext/>
              <w:spacing w:after="0" w:before="0" w:line="264" w:lineRule="auto"/>
            </w:pPr>
            <w:r>
              <w:rPr>
                <w:b w:val="0"/>
                <w:i w:val="0"/>
                <w:sz w:val="19"/>
              </w:rPr>
              <w:t>Mostly understandable; some pauses</w:t>
            </w:r>
          </w:p>
        </w:tc>
      </w:tr>
      <w:tr>
        <w:trPr>
          <w:cantSplit/>
        </w:trPr>
        <w:tc>
          <w:tcPr>
            <w:tcW w:type="dxa" w:w="732"/>
            <w:vAlign w:val="center"/>
          </w:tcPr>
          <w:p>
            <w:pPr>
              <w:spacing w:after="0" w:before="0" w:line="264" w:lineRule="auto"/>
            </w:pPr>
            <w:r>
              <w:rPr>
                <w:b w:val="0"/>
                <w:i w:val="0"/>
                <w:sz w:val="19"/>
              </w:rPr>
              <w:t>1</w:t>
            </w:r>
          </w:p>
        </w:tc>
        <w:tc>
          <w:tcPr>
            <w:tcW w:type="dxa" w:w="3277"/>
            <w:vAlign w:val="center"/>
          </w:tcPr>
          <w:p>
            <w:pPr>
              <w:spacing w:after="0" w:before="0" w:line="264" w:lineRule="auto"/>
            </w:pPr>
            <w:r>
              <w:rPr>
                <w:b w:val="0"/>
                <w:i w:val="0"/>
                <w:sz w:val="19"/>
              </w:rPr>
              <w:t>Needs a lot of help; very short answers</w:t>
            </w:r>
          </w:p>
        </w:tc>
        <w:tc>
          <w:tcPr>
            <w:tcW w:type="dxa" w:w="3218"/>
            <w:vAlign w:val="center"/>
          </w:tcPr>
          <w:p>
            <w:pPr>
              <w:spacing w:after="0" w:before="0" w:line="264" w:lineRule="auto"/>
            </w:pPr>
            <w:r>
              <w:rPr>
                <w:b w:val="0"/>
                <w:i w:val="0"/>
                <w:sz w:val="19"/>
              </w:rPr>
              <w:t>Rarely uses the form, or errors block meaning</w:t>
            </w:r>
          </w:p>
        </w:tc>
        <w:tc>
          <w:tcPr>
            <w:tcW w:type="dxa" w:w="2420"/>
            <w:vAlign w:val="center"/>
          </w:tcPr>
          <w:p>
            <w:pPr>
              <w:spacing w:after="0" w:before="0" w:line="264" w:lineRule="auto"/>
            </w:pPr>
            <w:r>
              <w:rPr>
                <w:b w:val="0"/>
                <w:i w:val="0"/>
                <w:sz w:val="19"/>
              </w:rPr>
              <w:t>Hard to understand without effort</w:t>
            </w:r>
          </w:p>
        </w:tc>
      </w:tr>
    </w:tbl>
    <w:p>
      <w:pPr>
        <w:spacing w:after="200" w:before="0" w:line="240" w:lineRule="auto"/>
      </w:pPr>
      <w:r>
        <w:rPr>
          <w:sz w:val="8"/>
        </w:rPr>
      </w:r>
    </w:p>
    <w:p>
      <w:pPr>
        <w:spacing w:after="140" w:before="0" w:line="288" w:lineRule="auto"/>
      </w:pPr>
      <w:r>
        <w:rPr>
          <w:b w:val="0"/>
          <w:i/>
          <w:sz w:val="22"/>
        </w:rPr>
        <w:t>Proposed graduation standard (confirm): attend at least 9 of the 13 lessons (plus the exams) and complete the final. "Ready for Level 3" = 2 or higher in all rubric areas on the final, plus 🙂 or 😀 on at least 80% of the can-do list. Learners who are not ready still graduate from the course and are encouraged to repeat Level 2.</w:t>
      </w:r>
    </w:p>
    <w:p>
      <w:pPr>
        <w:keepNext/>
        <w:pageBreakBefore/>
        <w:spacing w:after="200" w:before="0" w:line="252" w:lineRule="auto"/>
        <w:pBdr>
          <w:bottom w:val="single" w:sz="10" w:space="4" w:color="1B6F7A"/>
        </w:pBdr>
      </w:pPr>
      <w:r>
        <w:rPr>
          <w:b/>
          <w:i w:val="0"/>
          <w:color w:val="1F3A5F"/>
          <w:sz w:val="40"/>
        </w:rPr>
        <w:t>3. Scope and Sequence: 13 Lessons</w:t>
      </w:r>
    </w:p>
    <w:p>
      <w:pPr>
        <w:keepNext/>
        <w:spacing w:after="120" w:before="320" w:line="252" w:lineRule="auto"/>
      </w:pPr>
      <w:r>
        <w:rPr>
          <w:b/>
          <w:i w:val="0"/>
          <w:color w:val="1B6F7A"/>
          <w:sz w:val="30"/>
        </w:rPr>
        <w:t>3.1 Lesson list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2"/>
        <w:gridCol w:w="776"/>
        <w:gridCol w:w="2794"/>
        <w:gridCol w:w="2143"/>
        <w:gridCol w:w="1886"/>
        <w:gridCol w:w="1574"/>
      </w:tblGrid>
      <w:tr>
        <w:trPr>
          <w:cantSplit/>
          <w:tblHeader/>
        </w:trPr>
        <w:tc>
          <w:tcPr>
            <w:tcW w:type="dxa" w:w="472"/>
            <w:vAlign w:val="center"/>
            <w:shd w:val="clear" w:color="auto" w:fill="1F3A5F"/>
          </w:tcPr>
          <w:p>
            <w:pPr>
              <w:spacing w:after="0" w:before="0" w:line="264" w:lineRule="auto"/>
            </w:pPr>
            <w:r>
              <w:rPr>
                <w:b/>
                <w:i w:val="0"/>
                <w:color w:val="FFFFFF"/>
                <w:sz w:val="18"/>
              </w:rPr>
              <w:t># (Week)</w:t>
            </w:r>
          </w:p>
        </w:tc>
        <w:tc>
          <w:tcPr>
            <w:tcW w:type="dxa" w:w="776"/>
            <w:vAlign w:val="center"/>
            <w:shd w:val="clear" w:color="auto" w:fill="1F3A5F"/>
          </w:tcPr>
          <w:p>
            <w:pPr>
              <w:spacing w:after="0" w:before="0" w:line="264" w:lineRule="auto"/>
            </w:pPr>
            <w:r>
              <w:rPr>
                <w:b/>
                <w:i w:val="0"/>
                <w:color w:val="FFFFFF"/>
                <w:sz w:val="18"/>
              </w:rPr>
              <w:t>Title</w:t>
            </w:r>
          </w:p>
        </w:tc>
        <w:tc>
          <w:tcPr>
            <w:tcW w:type="dxa" w:w="2795"/>
            <w:vAlign w:val="center"/>
            <w:shd w:val="clear" w:color="auto" w:fill="1F3A5F"/>
          </w:tcPr>
          <w:p>
            <w:pPr>
              <w:spacing w:after="0" w:before="0" w:line="264" w:lineRule="auto"/>
            </w:pPr>
            <w:r>
              <w:rPr>
                <w:b/>
                <w:i w:val="0"/>
                <w:color w:val="FFFFFF"/>
                <w:sz w:val="18"/>
              </w:rPr>
              <w:t>Grammar</w:t>
            </w:r>
          </w:p>
        </w:tc>
        <w:tc>
          <w:tcPr>
            <w:tcW w:type="dxa" w:w="2143"/>
            <w:vAlign w:val="center"/>
            <w:shd w:val="clear" w:color="auto" w:fill="1F3A5F"/>
          </w:tcPr>
          <w:p>
            <w:pPr>
              <w:spacing w:after="0" w:before="0" w:line="264" w:lineRule="auto"/>
            </w:pPr>
            <w:r>
              <w:rPr>
                <w:b/>
                <w:i w:val="0"/>
                <w:color w:val="FFFFFF"/>
                <w:sz w:val="18"/>
              </w:rPr>
              <w:t>Real-life function</w:t>
            </w:r>
          </w:p>
        </w:tc>
        <w:tc>
          <w:tcPr>
            <w:tcW w:type="dxa" w:w="1887"/>
            <w:vAlign w:val="center"/>
            <w:shd w:val="clear" w:color="auto" w:fill="1F3A5F"/>
          </w:tcPr>
          <w:p>
            <w:pPr>
              <w:spacing w:after="0" w:before="0" w:line="264" w:lineRule="auto"/>
            </w:pPr>
            <w:r>
              <w:rPr>
                <w:b/>
                <w:i w:val="0"/>
                <w:color w:val="FFFFFF"/>
                <w:sz w:val="18"/>
              </w:rPr>
              <w:t>Listening (audio)</w:t>
            </w:r>
          </w:p>
        </w:tc>
        <w:tc>
          <w:tcPr>
            <w:tcW w:type="dxa" w:w="1575"/>
            <w:vAlign w:val="center"/>
            <w:shd w:val="clear" w:color="auto" w:fill="1F3A5F"/>
          </w:tcPr>
          <w:p>
            <w:pPr>
              <w:spacing w:after="0" w:before="0" w:line="264" w:lineRule="auto"/>
            </w:pPr>
            <w:r>
              <w:rPr>
                <w:b/>
                <w:i w:val="0"/>
                <w:color w:val="FFFFFF"/>
                <w:sz w:val="18"/>
              </w:rPr>
              <w:t>Pronunciation</w:t>
            </w:r>
          </w:p>
        </w:tc>
      </w:tr>
      <w:tr>
        <w:trPr>
          <w:cantSplit/>
        </w:trPr>
        <w:tc>
          <w:tcPr>
            <w:tcW w:type="dxa" w:w="472"/>
            <w:vAlign w:val="center"/>
          </w:tcPr>
          <w:p>
            <w:pPr>
              <w:spacing w:after="0" w:before="0" w:line="264" w:lineRule="auto"/>
            </w:pPr>
            <w:r>
              <w:rPr>
                <w:b w:val="0"/>
                <w:i w:val="0"/>
                <w:sz w:val="18"/>
              </w:rPr>
              <w:t>1 (W1)</w:t>
            </w:r>
          </w:p>
        </w:tc>
        <w:tc>
          <w:tcPr>
            <w:tcW w:type="dxa" w:w="776"/>
            <w:vAlign w:val="center"/>
          </w:tcPr>
          <w:p>
            <w:pPr>
              <w:spacing w:after="0" w:before="0" w:line="264" w:lineRule="auto"/>
            </w:pPr>
            <w:r>
              <w:rPr>
                <w:b w:val="0"/>
                <w:i w:val="0"/>
                <w:sz w:val="18"/>
              </w:rPr>
              <w:t>Nice to Meet You</w:t>
            </w:r>
          </w:p>
        </w:tc>
        <w:tc>
          <w:tcPr>
            <w:tcW w:type="dxa" w:w="2795"/>
            <w:vAlign w:val="center"/>
          </w:tcPr>
          <w:p>
            <w:pPr>
              <w:spacing w:after="0" w:before="0" w:line="264" w:lineRule="auto"/>
            </w:pPr>
            <w:r>
              <w:rPr>
                <w:b w:val="0"/>
                <w:i/>
                <w:sz w:val="18"/>
              </w:rPr>
              <w:t>be</w:t>
            </w:r>
            <w:r>
              <w:rPr>
                <w:b w:val="0"/>
                <w:i w:val="0"/>
                <w:sz w:val="18"/>
              </w:rPr>
              <w:t xml:space="preserve"> vs. </w:t>
            </w:r>
            <w:r>
              <w:rPr>
                <w:b w:val="0"/>
                <w:i/>
                <w:sz w:val="18"/>
              </w:rPr>
              <w:t>do/does</w:t>
            </w:r>
            <w:r>
              <w:rPr>
                <w:b w:val="0"/>
                <w:i w:val="0"/>
                <w:sz w:val="18"/>
              </w:rPr>
              <w:t xml:space="preserve"> questions; short answers</w:t>
            </w:r>
          </w:p>
        </w:tc>
        <w:tc>
          <w:tcPr>
            <w:tcW w:type="dxa" w:w="2143"/>
            <w:vAlign w:val="center"/>
          </w:tcPr>
          <w:p>
            <w:pPr>
              <w:spacing w:after="0" w:before="0" w:line="264" w:lineRule="auto"/>
            </w:pPr>
            <w:r>
              <w:rPr>
                <w:b w:val="0"/>
                <w:i w:val="0"/>
                <w:sz w:val="18"/>
              </w:rPr>
              <w:t>Meet a new classmate or neighbor</w:t>
            </w:r>
          </w:p>
        </w:tc>
        <w:tc>
          <w:tcPr>
            <w:tcW w:type="dxa" w:w="1887"/>
            <w:vAlign w:val="center"/>
          </w:tcPr>
          <w:p>
            <w:pPr>
              <w:spacing w:after="0" w:before="0" w:line="264" w:lineRule="auto"/>
            </w:pPr>
            <w:r>
              <w:rPr>
                <w:b w:val="0"/>
                <w:i w:val="0"/>
                <w:sz w:val="18"/>
              </w:rPr>
              <w:t>Two neighbors meet at a community center</w:t>
            </w:r>
          </w:p>
        </w:tc>
        <w:tc>
          <w:tcPr>
            <w:tcW w:type="dxa" w:w="1575"/>
            <w:vAlign w:val="center"/>
          </w:tcPr>
          <w:p>
            <w:pPr>
              <w:spacing w:after="0" w:before="0" w:line="264" w:lineRule="auto"/>
            </w:pPr>
            <w:r>
              <w:rPr>
                <w:b w:val="0"/>
                <w:i w:val="0"/>
                <w:sz w:val="18"/>
              </w:rPr>
              <w:t>Rising ↗ / falling ↘ question intonation</w:t>
            </w:r>
          </w:p>
        </w:tc>
      </w:tr>
      <w:tr>
        <w:trPr>
          <w:cantSplit/>
        </w:trPr>
        <w:tc>
          <w:tcPr>
            <w:tcW w:type="dxa" w:w="472"/>
            <w:vAlign w:val="center"/>
            <w:shd w:val="clear" w:color="auto" w:fill="EEF4F7"/>
          </w:tcPr>
          <w:p>
            <w:pPr>
              <w:spacing w:after="0" w:before="0" w:line="264" w:lineRule="auto"/>
            </w:pPr>
            <w:r>
              <w:rPr>
                <w:b w:val="0"/>
                <w:i w:val="0"/>
                <w:sz w:val="18"/>
              </w:rPr>
              <w:t>2 (W2)</w:t>
            </w:r>
          </w:p>
        </w:tc>
        <w:tc>
          <w:tcPr>
            <w:tcW w:type="dxa" w:w="776"/>
            <w:vAlign w:val="center"/>
            <w:shd w:val="clear" w:color="auto" w:fill="EEF4F7"/>
          </w:tcPr>
          <w:p>
            <w:pPr>
              <w:spacing w:after="0" w:before="0" w:line="264" w:lineRule="auto"/>
            </w:pPr>
            <w:r>
              <w:rPr>
                <w:b w:val="0"/>
                <w:i w:val="0"/>
                <w:sz w:val="18"/>
              </w:rPr>
              <w:t>A Day in My Life</w:t>
            </w:r>
          </w:p>
        </w:tc>
        <w:tc>
          <w:tcPr>
            <w:tcW w:type="dxa" w:w="2795"/>
            <w:vAlign w:val="center"/>
            <w:shd w:val="clear" w:color="auto" w:fill="EEF4F7"/>
          </w:tcPr>
          <w:p>
            <w:pPr>
              <w:spacing w:after="0" w:before="0" w:line="264" w:lineRule="auto"/>
            </w:pPr>
            <w:r>
              <w:rPr>
                <w:b w:val="0"/>
                <w:i w:val="0"/>
                <w:sz w:val="18"/>
              </w:rPr>
              <w:t xml:space="preserve">Simple present; </w:t>
            </w:r>
            <w:r>
              <w:rPr>
                <w:b w:val="0"/>
                <w:i/>
                <w:sz w:val="18"/>
              </w:rPr>
              <w:t>he/she</w:t>
            </w:r>
            <w:r>
              <w:rPr>
                <w:b w:val="0"/>
                <w:i w:val="0"/>
                <w:sz w:val="18"/>
              </w:rPr>
              <w:t xml:space="preserve"> + </w:t>
            </w:r>
            <w:r>
              <w:rPr>
                <w:b w:val="0"/>
                <w:i/>
                <w:sz w:val="18"/>
              </w:rPr>
              <w:t>-s</w:t>
            </w:r>
            <w:r>
              <w:rPr>
                <w:b w:val="0"/>
                <w:i w:val="0"/>
                <w:sz w:val="18"/>
              </w:rPr>
              <w:t xml:space="preserve">; </w:t>
            </w:r>
            <w:r>
              <w:rPr>
                <w:b w:val="0"/>
                <w:i/>
                <w:sz w:val="18"/>
              </w:rPr>
              <w:t>doesn't</w:t>
            </w:r>
            <w:r>
              <w:rPr>
                <w:b w:val="0"/>
                <w:i w:val="0"/>
                <w:sz w:val="18"/>
              </w:rPr>
              <w:t>; frequency words</w:t>
            </w:r>
          </w:p>
        </w:tc>
        <w:tc>
          <w:tcPr>
            <w:tcW w:type="dxa" w:w="2143"/>
            <w:vAlign w:val="center"/>
            <w:shd w:val="clear" w:color="auto" w:fill="EEF4F7"/>
          </w:tcPr>
          <w:p>
            <w:pPr>
              <w:spacing w:after="0" w:before="0" w:line="264" w:lineRule="auto"/>
            </w:pPr>
            <w:r>
              <w:rPr>
                <w:b w:val="0"/>
                <w:i w:val="0"/>
                <w:sz w:val="18"/>
              </w:rPr>
              <w:t>Describe routines; compare weeks</w:t>
            </w:r>
          </w:p>
        </w:tc>
        <w:tc>
          <w:tcPr>
            <w:tcW w:type="dxa" w:w="1887"/>
            <w:vAlign w:val="center"/>
            <w:shd w:val="clear" w:color="auto" w:fill="EEF4F7"/>
          </w:tcPr>
          <w:p>
            <w:pPr>
              <w:spacing w:after="0" w:before="0" w:line="264" w:lineRule="auto"/>
            </w:pPr>
            <w:r>
              <w:rPr>
                <w:b w:val="0"/>
                <w:i w:val="0"/>
                <w:sz w:val="18"/>
              </w:rPr>
              <w:t>Coworkers talk about a long day</w:t>
            </w:r>
          </w:p>
        </w:tc>
        <w:tc>
          <w:tcPr>
            <w:tcW w:type="dxa" w:w="1575"/>
            <w:vAlign w:val="center"/>
            <w:shd w:val="clear" w:color="auto" w:fill="EEF4F7"/>
          </w:tcPr>
          <w:p>
            <w:pPr>
              <w:spacing w:after="0" w:before="0" w:line="264" w:lineRule="auto"/>
            </w:pPr>
            <w:r>
              <w:rPr>
                <w:b w:val="0"/>
                <w:i/>
                <w:sz w:val="18"/>
              </w:rPr>
              <w:t>-s</w:t>
            </w:r>
            <w:r>
              <w:rPr>
                <w:b w:val="0"/>
                <w:i w:val="0"/>
                <w:sz w:val="18"/>
              </w:rPr>
              <w:t xml:space="preserve"> endings /s/ /z/ /ɪz/</w:t>
            </w:r>
          </w:p>
        </w:tc>
      </w:tr>
      <w:tr>
        <w:trPr>
          <w:cantSplit/>
        </w:trPr>
        <w:tc>
          <w:tcPr>
            <w:tcW w:type="dxa" w:w="472"/>
            <w:vAlign w:val="center"/>
          </w:tcPr>
          <w:p>
            <w:pPr>
              <w:spacing w:after="0" w:before="0" w:line="264" w:lineRule="auto"/>
            </w:pPr>
            <w:r>
              <w:rPr>
                <w:b w:val="0"/>
                <w:i w:val="0"/>
                <w:sz w:val="18"/>
              </w:rPr>
              <w:t>3 (W3)</w:t>
            </w:r>
          </w:p>
        </w:tc>
        <w:tc>
          <w:tcPr>
            <w:tcW w:type="dxa" w:w="776"/>
            <w:vAlign w:val="center"/>
          </w:tcPr>
          <w:p>
            <w:pPr>
              <w:spacing w:after="0" w:before="0" w:line="264" w:lineRule="auto"/>
            </w:pPr>
            <w:r>
              <w:rPr>
                <w:b w:val="0"/>
                <w:i w:val="0"/>
                <w:sz w:val="18"/>
              </w:rPr>
              <w:t>Free Time</w:t>
            </w:r>
          </w:p>
        </w:tc>
        <w:tc>
          <w:tcPr>
            <w:tcW w:type="dxa" w:w="2795"/>
            <w:vAlign w:val="center"/>
          </w:tcPr>
          <w:p>
            <w:pPr>
              <w:spacing w:after="0" w:before="0" w:line="264" w:lineRule="auto"/>
            </w:pPr>
            <w:r>
              <w:rPr>
                <w:b w:val="0"/>
                <w:i/>
                <w:sz w:val="18"/>
              </w:rPr>
              <w:t>love/like/don't mind/hate</w:t>
            </w:r>
            <w:r>
              <w:rPr>
                <w:b w:val="0"/>
                <w:i w:val="0"/>
                <w:sz w:val="18"/>
              </w:rPr>
              <w:t xml:space="preserve"> + noun or </w:t>
            </w:r>
            <w:r>
              <w:rPr>
                <w:b w:val="0"/>
                <w:i/>
                <w:sz w:val="18"/>
              </w:rPr>
              <w:t>-ing</w:t>
            </w:r>
            <w:r>
              <w:rPr>
                <w:b w:val="0"/>
                <w:i w:val="0"/>
                <w:sz w:val="18"/>
              </w:rPr>
              <w:t xml:space="preserve">; </w:t>
            </w:r>
            <w:r>
              <w:rPr>
                <w:b w:val="0"/>
                <w:i/>
                <w:sz w:val="18"/>
              </w:rPr>
              <w:t>me too / me neither</w:t>
            </w:r>
          </w:p>
        </w:tc>
        <w:tc>
          <w:tcPr>
            <w:tcW w:type="dxa" w:w="2143"/>
            <w:vAlign w:val="center"/>
          </w:tcPr>
          <w:p>
            <w:pPr>
              <w:spacing w:after="0" w:before="0" w:line="264" w:lineRule="auto"/>
            </w:pPr>
            <w:r>
              <w:rPr>
                <w:b w:val="0"/>
                <w:i w:val="0"/>
                <w:sz w:val="18"/>
              </w:rPr>
              <w:t>Break-room small talk</w:t>
            </w:r>
          </w:p>
        </w:tc>
        <w:tc>
          <w:tcPr>
            <w:tcW w:type="dxa" w:w="1887"/>
            <w:vAlign w:val="center"/>
          </w:tcPr>
          <w:p>
            <w:pPr>
              <w:spacing w:after="0" w:before="0" w:line="264" w:lineRule="auto"/>
            </w:pPr>
            <w:r>
              <w:rPr>
                <w:b w:val="0"/>
                <w:i w:val="0"/>
                <w:sz w:val="18"/>
              </w:rPr>
              <w:t>Coworkers talk about weekends</w:t>
            </w:r>
          </w:p>
        </w:tc>
        <w:tc>
          <w:tcPr>
            <w:tcW w:type="dxa" w:w="1575"/>
            <w:vAlign w:val="center"/>
          </w:tcPr>
          <w:p>
            <w:pPr>
              <w:spacing w:after="0" w:before="0" w:line="264" w:lineRule="auto"/>
            </w:pPr>
            <w:r>
              <w:rPr>
                <w:b w:val="0"/>
                <w:i w:val="0"/>
                <w:sz w:val="18"/>
              </w:rPr>
              <w:t xml:space="preserve">/ŋ/ in </w:t>
            </w:r>
            <w:r>
              <w:rPr>
                <w:b w:val="0"/>
                <w:i/>
                <w:sz w:val="18"/>
              </w:rPr>
              <w:t>-ing</w:t>
            </w:r>
            <w:r>
              <w:rPr>
                <w:b w:val="0"/>
                <w:i w:val="0"/>
                <w:sz w:val="18"/>
              </w:rPr>
              <w:t>; stress for feeling</w:t>
            </w:r>
          </w:p>
        </w:tc>
      </w:tr>
      <w:tr>
        <w:trPr>
          <w:cantSplit/>
        </w:trPr>
        <w:tc>
          <w:tcPr>
            <w:tcW w:type="dxa" w:w="472"/>
            <w:vAlign w:val="center"/>
            <w:shd w:val="clear" w:color="auto" w:fill="EEF4F7"/>
          </w:tcPr>
          <w:p>
            <w:pPr>
              <w:spacing w:after="0" w:before="0" w:line="264" w:lineRule="auto"/>
            </w:pPr>
            <w:r>
              <w:rPr>
                <w:b w:val="0"/>
                <w:i w:val="0"/>
                <w:sz w:val="18"/>
              </w:rPr>
              <w:t>4 (W4)</w:t>
            </w:r>
          </w:p>
        </w:tc>
        <w:tc>
          <w:tcPr>
            <w:tcW w:type="dxa" w:w="776"/>
            <w:vAlign w:val="center"/>
            <w:shd w:val="clear" w:color="auto" w:fill="EEF4F7"/>
          </w:tcPr>
          <w:p>
            <w:pPr>
              <w:spacing w:after="0" w:before="0" w:line="264" w:lineRule="auto"/>
            </w:pPr>
            <w:r>
              <w:rPr>
                <w:b w:val="0"/>
                <w:i w:val="0"/>
                <w:sz w:val="18"/>
              </w:rPr>
              <w:t>Right Now</w:t>
            </w:r>
          </w:p>
        </w:tc>
        <w:tc>
          <w:tcPr>
            <w:tcW w:type="dxa" w:w="2795"/>
            <w:vAlign w:val="center"/>
            <w:shd w:val="clear" w:color="auto" w:fill="EEF4F7"/>
          </w:tcPr>
          <w:p>
            <w:pPr>
              <w:spacing w:after="0" w:before="0" w:line="264" w:lineRule="auto"/>
            </w:pPr>
            <w:r>
              <w:rPr>
                <w:b w:val="0"/>
                <w:i w:val="0"/>
                <w:sz w:val="18"/>
              </w:rPr>
              <w:t>Present continuous (</w:t>
            </w:r>
            <w:r>
              <w:rPr>
                <w:b w:val="0"/>
                <w:i/>
                <w:sz w:val="18"/>
              </w:rPr>
              <w:t>am/is/are</w:t>
            </w:r>
            <w:r>
              <w:rPr>
                <w:b w:val="0"/>
                <w:i w:val="0"/>
                <w:sz w:val="18"/>
              </w:rPr>
              <w:t xml:space="preserve"> + </w:t>
            </w:r>
            <w:r>
              <w:rPr>
                <w:b w:val="0"/>
                <w:i/>
                <w:sz w:val="18"/>
              </w:rPr>
              <w:t>-ing</w:t>
            </w:r>
            <w:r>
              <w:rPr>
                <w:b w:val="0"/>
                <w:i w:val="0"/>
                <w:sz w:val="18"/>
              </w:rPr>
              <w:t>); now vs. every day</w:t>
            </w:r>
          </w:p>
        </w:tc>
        <w:tc>
          <w:tcPr>
            <w:tcW w:type="dxa" w:w="2143"/>
            <w:vAlign w:val="center"/>
            <w:shd w:val="clear" w:color="auto" w:fill="EEF4F7"/>
          </w:tcPr>
          <w:p>
            <w:pPr>
              <w:spacing w:after="0" w:before="0" w:line="264" w:lineRule="auto"/>
            </w:pPr>
            <w:r>
              <w:rPr>
                <w:b w:val="0"/>
                <w:i w:val="0"/>
                <w:sz w:val="18"/>
              </w:rPr>
              <w:t>Phone call: "What are you doing?"; telling time (review)</w:t>
            </w:r>
          </w:p>
        </w:tc>
        <w:tc>
          <w:tcPr>
            <w:tcW w:type="dxa" w:w="1887"/>
            <w:vAlign w:val="center"/>
            <w:shd w:val="clear" w:color="auto" w:fill="EEF4F7"/>
          </w:tcPr>
          <w:p>
            <w:pPr>
              <w:spacing w:after="0" w:before="0" w:line="264" w:lineRule="auto"/>
            </w:pPr>
            <w:r>
              <w:rPr>
                <w:b w:val="0"/>
                <w:i w:val="0"/>
                <w:sz w:val="18"/>
              </w:rPr>
              <w:t>A phone call while waiting for the bus</w:t>
            </w:r>
          </w:p>
        </w:tc>
        <w:tc>
          <w:tcPr>
            <w:tcW w:type="dxa" w:w="1575"/>
            <w:vAlign w:val="center"/>
            <w:shd w:val="clear" w:color="auto" w:fill="EEF4F7"/>
          </w:tcPr>
          <w:p>
            <w:pPr>
              <w:spacing w:after="0" w:before="0" w:line="264" w:lineRule="auto"/>
            </w:pPr>
            <w:r>
              <w:rPr>
                <w:b w:val="0"/>
                <w:i w:val="0"/>
                <w:sz w:val="18"/>
              </w:rPr>
              <w:t xml:space="preserve">Contractions </w:t>
            </w:r>
            <w:r>
              <w:rPr>
                <w:b w:val="0"/>
                <w:i/>
                <w:sz w:val="18"/>
              </w:rPr>
              <w:t>I'm, she's, they're</w:t>
            </w:r>
          </w:p>
        </w:tc>
      </w:tr>
      <w:tr>
        <w:trPr>
          <w:cantSplit/>
        </w:trPr>
        <w:tc>
          <w:tcPr>
            <w:tcW w:type="dxa" w:w="472"/>
            <w:vAlign w:val="center"/>
          </w:tcPr>
          <w:p>
            <w:pPr>
              <w:spacing w:after="0" w:before="0" w:line="264" w:lineRule="auto"/>
            </w:pPr>
            <w:r>
              <w:rPr>
                <w:b w:val="0"/>
                <w:i w:val="0"/>
                <w:sz w:val="18"/>
              </w:rPr>
              <w:t>5 (W5)</w:t>
            </w:r>
          </w:p>
        </w:tc>
        <w:tc>
          <w:tcPr>
            <w:tcW w:type="dxa" w:w="776"/>
            <w:vAlign w:val="center"/>
          </w:tcPr>
          <w:p>
            <w:pPr>
              <w:spacing w:after="0" w:before="0" w:line="264" w:lineRule="auto"/>
            </w:pPr>
            <w:r>
              <w:rPr>
                <w:b w:val="0"/>
                <w:i w:val="0"/>
                <w:sz w:val="18"/>
              </w:rPr>
              <w:t>Last Weekend</w:t>
            </w:r>
          </w:p>
        </w:tc>
        <w:tc>
          <w:tcPr>
            <w:tcW w:type="dxa" w:w="2795"/>
            <w:vAlign w:val="center"/>
          </w:tcPr>
          <w:p>
            <w:pPr>
              <w:spacing w:after="0" w:before="0" w:line="264" w:lineRule="auto"/>
            </w:pPr>
            <w:r>
              <w:rPr>
                <w:b w:val="0"/>
                <w:i/>
                <w:sz w:val="18"/>
              </w:rPr>
              <w:t>was/were</w:t>
            </w:r>
            <w:r>
              <w:rPr>
                <w:b w:val="0"/>
                <w:i w:val="0"/>
                <w:sz w:val="18"/>
              </w:rPr>
              <w:t>; simple past regular verbs</w:t>
            </w:r>
          </w:p>
        </w:tc>
        <w:tc>
          <w:tcPr>
            <w:tcW w:type="dxa" w:w="2143"/>
            <w:vAlign w:val="center"/>
          </w:tcPr>
          <w:p>
            <w:pPr>
              <w:spacing w:after="0" w:before="0" w:line="264" w:lineRule="auto"/>
            </w:pPr>
            <w:r>
              <w:rPr>
                <w:b w:val="0"/>
                <w:i w:val="0"/>
                <w:sz w:val="18"/>
              </w:rPr>
              <w:t xml:space="preserve">Talk about the weekend; ask </w:t>
            </w:r>
            <w:r>
              <w:rPr>
                <w:b w:val="0"/>
                <w:i/>
                <w:sz w:val="18"/>
              </w:rPr>
              <w:t>How was…?</w:t>
            </w:r>
          </w:p>
        </w:tc>
        <w:tc>
          <w:tcPr>
            <w:tcW w:type="dxa" w:w="1887"/>
            <w:vAlign w:val="center"/>
          </w:tcPr>
          <w:p>
            <w:pPr>
              <w:spacing w:after="0" w:before="0" w:line="264" w:lineRule="auto"/>
            </w:pPr>
            <w:r>
              <w:rPr>
                <w:b w:val="0"/>
                <w:i w:val="0"/>
                <w:sz w:val="18"/>
              </w:rPr>
              <w:t>Friends talk about their weekend</w:t>
            </w:r>
          </w:p>
        </w:tc>
        <w:tc>
          <w:tcPr>
            <w:tcW w:type="dxa" w:w="1575"/>
            <w:vAlign w:val="center"/>
          </w:tcPr>
          <w:p>
            <w:pPr>
              <w:spacing w:after="0" w:before="0" w:line="264" w:lineRule="auto"/>
            </w:pPr>
            <w:r>
              <w:rPr>
                <w:b w:val="0"/>
                <w:i/>
                <w:sz w:val="18"/>
              </w:rPr>
              <w:t>-ed</w:t>
            </w:r>
            <w:r>
              <w:rPr>
                <w:b w:val="0"/>
                <w:i w:val="0"/>
                <w:sz w:val="18"/>
              </w:rPr>
              <w:t xml:space="preserve"> endings /t/ /d/ /ɪd/</w:t>
            </w:r>
          </w:p>
        </w:tc>
      </w:tr>
      <w:tr>
        <w:trPr>
          <w:cantSplit/>
        </w:trPr>
        <w:tc>
          <w:tcPr>
            <w:tcW w:type="dxa" w:w="472"/>
            <w:vAlign w:val="center"/>
            <w:shd w:val="clear" w:color="auto" w:fill="EEF4F7"/>
          </w:tcPr>
          <w:p>
            <w:pPr>
              <w:spacing w:after="0" w:before="0" w:line="264" w:lineRule="auto"/>
            </w:pPr>
            <w:r>
              <w:rPr>
                <w:b w:val="0"/>
                <w:i w:val="0"/>
                <w:sz w:val="18"/>
              </w:rPr>
              <w:t>6 (W6)</w:t>
            </w:r>
          </w:p>
        </w:tc>
        <w:tc>
          <w:tcPr>
            <w:tcW w:type="dxa" w:w="776"/>
            <w:vAlign w:val="center"/>
            <w:shd w:val="clear" w:color="auto" w:fill="EEF4F7"/>
          </w:tcPr>
          <w:p>
            <w:pPr>
              <w:spacing w:after="0" w:before="0" w:line="264" w:lineRule="auto"/>
            </w:pPr>
            <w:r>
              <w:rPr>
                <w:b w:val="0"/>
                <w:i w:val="0"/>
                <w:sz w:val="18"/>
              </w:rPr>
              <w:t>My Story</w:t>
            </w:r>
          </w:p>
        </w:tc>
        <w:tc>
          <w:tcPr>
            <w:tcW w:type="dxa" w:w="2795"/>
            <w:vAlign w:val="center"/>
            <w:shd w:val="clear" w:color="auto" w:fill="EEF4F7"/>
          </w:tcPr>
          <w:p>
            <w:pPr>
              <w:spacing w:after="0" w:before="0" w:line="264" w:lineRule="auto"/>
            </w:pPr>
            <w:r>
              <w:rPr>
                <w:b w:val="0"/>
                <w:i w:val="0"/>
                <w:sz w:val="18"/>
              </w:rPr>
              <w:t xml:space="preserve">Common irregular past verbs; </w:t>
            </w:r>
            <w:r>
              <w:rPr>
                <w:b w:val="0"/>
                <w:i/>
                <w:sz w:val="18"/>
              </w:rPr>
              <w:t>Did you…?</w:t>
            </w:r>
            <w:r>
              <w:rPr>
                <w:b w:val="0"/>
                <w:i w:val="0"/>
                <w:sz w:val="18"/>
              </w:rPr>
              <w:t xml:space="preserve">; negatives; </w:t>
            </w:r>
            <w:r>
              <w:rPr>
                <w:b w:val="0"/>
                <w:i/>
                <w:sz w:val="18"/>
              </w:rPr>
              <w:t>ago</w:t>
            </w:r>
          </w:p>
        </w:tc>
        <w:tc>
          <w:tcPr>
            <w:tcW w:type="dxa" w:w="2143"/>
            <w:vAlign w:val="center"/>
            <w:shd w:val="clear" w:color="auto" w:fill="EEF4F7"/>
          </w:tcPr>
          <w:p>
            <w:pPr>
              <w:spacing w:after="0" w:before="0" w:line="264" w:lineRule="auto"/>
            </w:pPr>
            <w:r>
              <w:rPr>
                <w:b w:val="0"/>
                <w:i w:val="0"/>
                <w:sz w:val="18"/>
              </w:rPr>
              <w:t>Tell a short life story (moving, first job, first days here)</w:t>
            </w:r>
          </w:p>
        </w:tc>
        <w:tc>
          <w:tcPr>
            <w:tcW w:type="dxa" w:w="1887"/>
            <w:vAlign w:val="center"/>
            <w:shd w:val="clear" w:color="auto" w:fill="EEF4F7"/>
          </w:tcPr>
          <w:p>
            <w:pPr>
              <w:spacing w:after="0" w:before="0" w:line="264" w:lineRule="auto"/>
            </w:pPr>
            <w:r>
              <w:rPr>
                <w:b w:val="0"/>
                <w:i w:val="0"/>
                <w:sz w:val="18"/>
              </w:rPr>
              <w:t>A learner tells how she started a new life in a new city</w:t>
            </w:r>
          </w:p>
        </w:tc>
        <w:tc>
          <w:tcPr>
            <w:tcW w:type="dxa" w:w="1575"/>
            <w:vAlign w:val="center"/>
            <w:shd w:val="clear" w:color="auto" w:fill="EEF4F7"/>
          </w:tcPr>
          <w:p>
            <w:pPr>
              <w:spacing w:after="0" w:before="0" w:line="264" w:lineRule="auto"/>
            </w:pPr>
            <w:r>
              <w:rPr>
                <w:b w:val="0"/>
                <w:i/>
                <w:sz w:val="18"/>
              </w:rPr>
              <w:t>Did you</w:t>
            </w:r>
            <w:r>
              <w:rPr>
                <w:b w:val="0"/>
                <w:i w:val="0"/>
                <w:sz w:val="18"/>
              </w:rPr>
              <w:t xml:space="preserve"> → "didja" (recognize)</w:t>
            </w:r>
          </w:p>
        </w:tc>
      </w:tr>
      <w:tr>
        <w:trPr>
          <w:cantSplit/>
        </w:trPr>
        <w:tc>
          <w:tcPr>
            <w:tcW w:type="dxa" w:w="472"/>
            <w:vAlign w:val="center"/>
          </w:tcPr>
          <w:p>
            <w:pPr>
              <w:spacing w:after="0" w:before="0" w:line="264" w:lineRule="auto"/>
            </w:pPr>
            <w:r>
              <w:rPr>
                <w:b w:val="0"/>
                <w:i w:val="0"/>
                <w:sz w:val="18"/>
              </w:rPr>
              <w:t>7 (W7)</w:t>
            </w:r>
          </w:p>
        </w:tc>
        <w:tc>
          <w:tcPr>
            <w:tcW w:type="dxa" w:w="776"/>
            <w:vAlign w:val="center"/>
          </w:tcPr>
          <w:p>
            <w:pPr>
              <w:spacing w:after="0" w:before="0" w:line="264" w:lineRule="auto"/>
            </w:pPr>
            <w:r>
              <w:rPr>
                <w:b w:val="0"/>
                <w:i w:val="0"/>
                <w:sz w:val="18"/>
              </w:rPr>
              <w:t>Getting Around</w:t>
            </w:r>
          </w:p>
        </w:tc>
        <w:tc>
          <w:tcPr>
            <w:tcW w:type="dxa" w:w="2795"/>
            <w:vAlign w:val="center"/>
          </w:tcPr>
          <w:p>
            <w:pPr>
              <w:spacing w:after="0" w:before="0" w:line="264" w:lineRule="auto"/>
            </w:pPr>
            <w:r>
              <w:rPr>
                <w:b w:val="0"/>
                <w:i w:val="0"/>
                <w:sz w:val="18"/>
              </w:rPr>
              <w:t>Comparatives (</w:t>
            </w:r>
            <w:r>
              <w:rPr>
                <w:b w:val="0"/>
                <w:i/>
                <w:sz w:val="18"/>
              </w:rPr>
              <w:t>-er / more / better</w:t>
            </w:r>
            <w:r>
              <w:rPr>
                <w:b w:val="0"/>
                <w:i w:val="0"/>
                <w:sz w:val="18"/>
              </w:rPr>
              <w:t xml:space="preserve">); </w:t>
            </w:r>
            <w:r>
              <w:rPr>
                <w:b w:val="0"/>
                <w:i/>
                <w:sz w:val="18"/>
              </w:rPr>
              <w:t>How long does it take?</w:t>
            </w:r>
            <w:r>
              <w:rPr>
                <w:b w:val="0"/>
                <w:i w:val="0"/>
                <w:sz w:val="18"/>
              </w:rPr>
              <w:t xml:space="preserve">; </w:t>
            </w:r>
            <w:r>
              <w:rPr>
                <w:b w:val="0"/>
                <w:i/>
                <w:sz w:val="18"/>
              </w:rPr>
              <w:t>by bus / on foot</w:t>
            </w:r>
          </w:p>
        </w:tc>
        <w:tc>
          <w:tcPr>
            <w:tcW w:type="dxa" w:w="2143"/>
            <w:vAlign w:val="center"/>
          </w:tcPr>
          <w:p>
            <w:pPr>
              <w:spacing w:after="0" w:before="0" w:line="264" w:lineRule="auto"/>
            </w:pPr>
            <w:r>
              <w:rPr>
                <w:b w:val="0"/>
                <w:i w:val="0"/>
                <w:sz w:val="18"/>
              </w:rPr>
              <w:t>Compare commutes and ways to travel</w:t>
            </w:r>
          </w:p>
        </w:tc>
        <w:tc>
          <w:tcPr>
            <w:tcW w:type="dxa" w:w="1887"/>
            <w:vAlign w:val="center"/>
          </w:tcPr>
          <w:p>
            <w:pPr>
              <w:spacing w:after="0" w:before="0" w:line="264" w:lineRule="auto"/>
            </w:pPr>
            <w:r>
              <w:rPr>
                <w:b w:val="0"/>
                <w:i w:val="0"/>
                <w:sz w:val="18"/>
              </w:rPr>
              <w:t>Two people compare bus vs. car</w:t>
            </w:r>
          </w:p>
        </w:tc>
        <w:tc>
          <w:tcPr>
            <w:tcW w:type="dxa" w:w="1575"/>
            <w:vAlign w:val="center"/>
          </w:tcPr>
          <w:p>
            <w:pPr>
              <w:spacing w:after="0" w:before="0" w:line="264" w:lineRule="auto"/>
            </w:pPr>
            <w:r>
              <w:rPr>
                <w:b w:val="0"/>
                <w:i/>
                <w:sz w:val="18"/>
              </w:rPr>
              <w:t>-er</w:t>
            </w:r>
            <w:r>
              <w:rPr>
                <w:b w:val="0"/>
                <w:i w:val="0"/>
                <w:sz w:val="18"/>
              </w:rPr>
              <w:t xml:space="preserve"> /ər/; word stress</w:t>
            </w:r>
          </w:p>
        </w:tc>
      </w:tr>
      <w:tr>
        <w:trPr>
          <w:cantSplit/>
        </w:trPr>
        <w:tc>
          <w:tcPr>
            <w:tcW w:type="dxa" w:w="472"/>
            <w:vAlign w:val="center"/>
            <w:shd w:val="clear" w:color="auto" w:fill="EEF4F7"/>
          </w:tcPr>
          <w:p>
            <w:pPr>
              <w:spacing w:after="0" w:before="0" w:line="264" w:lineRule="auto"/>
            </w:pPr>
            <w:r>
              <w:rPr>
                <w:b w:val="0"/>
                <w:i w:val="0"/>
                <w:sz w:val="18"/>
              </w:rPr>
              <w:t>— (W8)</w:t>
            </w:r>
          </w:p>
        </w:tc>
        <w:tc>
          <w:tcPr>
            <w:tcW w:type="dxa" w:w="776"/>
            <w:vAlign w:val="center"/>
            <w:shd w:val="clear" w:color="auto" w:fill="EEF4F7"/>
          </w:tcPr>
          <w:p>
            <w:pPr>
              <w:spacing w:after="0" w:before="0" w:line="264" w:lineRule="auto"/>
            </w:pPr>
            <w:r>
              <w:rPr>
                <w:b/>
                <w:i w:val="0"/>
                <w:sz w:val="18"/>
              </w:rPr>
              <w:t>Midterm</w:t>
            </w:r>
          </w:p>
        </w:tc>
        <w:tc>
          <w:tcPr>
            <w:tcW w:type="dxa" w:w="2795"/>
            <w:vAlign w:val="center"/>
            <w:shd w:val="clear" w:color="auto" w:fill="EEF4F7"/>
          </w:tcPr>
          <w:p>
            <w:pPr>
              <w:spacing w:after="0" w:before="0" w:line="264" w:lineRule="auto"/>
            </w:pPr>
            <w:r>
              <w:rPr>
                <w:b w:val="0"/>
                <w:i w:val="0"/>
                <w:sz w:val="18"/>
              </w:rPr>
              <w:t>Review of Lessons 1–7</w:t>
            </w:r>
          </w:p>
        </w:tc>
        <w:tc>
          <w:tcPr>
            <w:tcW w:type="dxa" w:w="2143"/>
            <w:vAlign w:val="center"/>
            <w:shd w:val="clear" w:color="auto" w:fill="EEF4F7"/>
          </w:tcPr>
          <w:p>
            <w:pPr>
              <w:spacing w:after="0" w:before="0" w:line="264" w:lineRule="auto"/>
            </w:pPr>
          </w:p>
        </w:tc>
        <w:tc>
          <w:tcPr>
            <w:tcW w:type="dxa" w:w="1887"/>
            <w:vAlign w:val="center"/>
            <w:shd w:val="clear" w:color="auto" w:fill="EEF4F7"/>
          </w:tcPr>
          <w:p>
            <w:pPr>
              <w:spacing w:after="0" w:before="0" w:line="264" w:lineRule="auto"/>
            </w:pPr>
            <w:r>
              <w:rPr>
                <w:b w:val="0"/>
                <w:i w:val="0"/>
                <w:sz w:val="18"/>
              </w:rPr>
              <w:t>Midterm listening clip</w:t>
            </w:r>
          </w:p>
        </w:tc>
        <w:tc>
          <w:tcPr>
            <w:tcW w:type="dxa" w:w="1575"/>
            <w:vAlign w:val="center"/>
            <w:shd w:val="clear" w:color="auto" w:fill="EEF4F7"/>
          </w:tcPr>
          <w:p>
            <w:pPr>
              <w:spacing w:after="0" w:before="0" w:line="264" w:lineRule="auto"/>
            </w:pPr>
          </w:p>
        </w:tc>
      </w:tr>
      <w:tr>
        <w:trPr>
          <w:cantSplit/>
        </w:trPr>
        <w:tc>
          <w:tcPr>
            <w:tcW w:type="dxa" w:w="472"/>
            <w:vAlign w:val="center"/>
          </w:tcPr>
          <w:p>
            <w:pPr>
              <w:spacing w:after="0" w:before="0" w:line="264" w:lineRule="auto"/>
            </w:pPr>
            <w:r>
              <w:rPr>
                <w:b w:val="0"/>
                <w:i w:val="0"/>
                <w:sz w:val="18"/>
              </w:rPr>
              <w:t>8 (W9)</w:t>
            </w:r>
          </w:p>
        </w:tc>
        <w:tc>
          <w:tcPr>
            <w:tcW w:type="dxa" w:w="776"/>
            <w:vAlign w:val="center"/>
          </w:tcPr>
          <w:p>
            <w:pPr>
              <w:spacing w:after="0" w:before="0" w:line="264" w:lineRule="auto"/>
            </w:pPr>
            <w:r>
              <w:rPr>
                <w:b w:val="0"/>
                <w:i w:val="0"/>
                <w:sz w:val="18"/>
              </w:rPr>
              <w:t>The Best Place in Town</w:t>
            </w:r>
          </w:p>
        </w:tc>
        <w:tc>
          <w:tcPr>
            <w:tcW w:type="dxa" w:w="2795"/>
            <w:vAlign w:val="center"/>
          </w:tcPr>
          <w:p>
            <w:pPr>
              <w:spacing w:after="0" w:before="0" w:line="264" w:lineRule="auto"/>
            </w:pPr>
            <w:r>
              <w:rPr>
                <w:b w:val="0"/>
                <w:i w:val="0"/>
                <w:sz w:val="18"/>
              </w:rPr>
              <w:t>Superlatives (</w:t>
            </w:r>
            <w:r>
              <w:rPr>
                <w:b w:val="0"/>
                <w:i/>
                <w:sz w:val="18"/>
              </w:rPr>
              <w:t>the -est / the most / the best</w:t>
            </w:r>
            <w:r>
              <w:rPr>
                <w:b w:val="0"/>
                <w:i w:val="0"/>
                <w:sz w:val="18"/>
              </w:rPr>
              <w:t xml:space="preserve">); </w:t>
            </w:r>
            <w:r>
              <w:rPr>
                <w:b w:val="0"/>
                <w:i/>
                <w:sz w:val="18"/>
              </w:rPr>
              <w:t>there is / there are</w:t>
            </w:r>
            <w:r>
              <w:rPr>
                <w:b w:val="0"/>
                <w:i w:val="0"/>
                <w:sz w:val="18"/>
              </w:rPr>
              <w:t xml:space="preserve"> (review)</w:t>
            </w:r>
          </w:p>
        </w:tc>
        <w:tc>
          <w:tcPr>
            <w:tcW w:type="dxa" w:w="2143"/>
            <w:vAlign w:val="center"/>
          </w:tcPr>
          <w:p>
            <w:pPr>
              <w:spacing w:after="0" w:before="0" w:line="264" w:lineRule="auto"/>
            </w:pPr>
            <w:r>
              <w:rPr>
                <w:b w:val="0"/>
                <w:i w:val="0"/>
                <w:sz w:val="18"/>
              </w:rPr>
              <w:t>Recommend a store, park, or clinic</w:t>
            </w:r>
          </w:p>
        </w:tc>
        <w:tc>
          <w:tcPr>
            <w:tcW w:type="dxa" w:w="1887"/>
            <w:vAlign w:val="center"/>
          </w:tcPr>
          <w:p>
            <w:pPr>
              <w:spacing w:after="0" w:before="0" w:line="264" w:lineRule="auto"/>
            </w:pPr>
            <w:r>
              <w:rPr>
                <w:b w:val="0"/>
                <w:i w:val="0"/>
                <w:sz w:val="18"/>
              </w:rPr>
              <w:t>Neighbors recommend places</w:t>
            </w:r>
          </w:p>
        </w:tc>
        <w:tc>
          <w:tcPr>
            <w:tcW w:type="dxa" w:w="1575"/>
            <w:vAlign w:val="center"/>
          </w:tcPr>
          <w:p>
            <w:pPr>
              <w:spacing w:after="0" w:before="0" w:line="264" w:lineRule="auto"/>
            </w:pPr>
            <w:r>
              <w:rPr>
                <w:b w:val="0"/>
                <w:i/>
                <w:sz w:val="18"/>
              </w:rPr>
              <w:t>th</w:t>
            </w:r>
            <w:r>
              <w:rPr>
                <w:b w:val="0"/>
                <w:i w:val="0"/>
                <w:sz w:val="18"/>
              </w:rPr>
              <w:t xml:space="preserve"> /ð/ in </w:t>
            </w:r>
            <w:r>
              <w:rPr>
                <w:b w:val="0"/>
                <w:i/>
                <w:sz w:val="18"/>
              </w:rPr>
              <w:t>the, there</w:t>
            </w:r>
          </w:p>
        </w:tc>
      </w:tr>
      <w:tr>
        <w:trPr>
          <w:cantSplit/>
        </w:trPr>
        <w:tc>
          <w:tcPr>
            <w:tcW w:type="dxa" w:w="472"/>
            <w:vAlign w:val="center"/>
            <w:shd w:val="clear" w:color="auto" w:fill="EEF4F7"/>
          </w:tcPr>
          <w:p>
            <w:pPr>
              <w:spacing w:after="0" w:before="0" w:line="264" w:lineRule="auto"/>
            </w:pPr>
            <w:r>
              <w:rPr>
                <w:b w:val="0"/>
                <w:i w:val="0"/>
                <w:sz w:val="18"/>
              </w:rPr>
              <w:t>9 (W10)</w:t>
            </w:r>
          </w:p>
        </w:tc>
        <w:tc>
          <w:tcPr>
            <w:tcW w:type="dxa" w:w="776"/>
            <w:vAlign w:val="center"/>
            <w:shd w:val="clear" w:color="auto" w:fill="EEF4F7"/>
          </w:tcPr>
          <w:p>
            <w:pPr>
              <w:spacing w:after="0" w:before="0" w:line="264" w:lineRule="auto"/>
            </w:pPr>
            <w:r>
              <w:rPr>
                <w:b w:val="0"/>
                <w:i w:val="0"/>
                <w:sz w:val="18"/>
              </w:rPr>
              <w:t>Food and Shopping</w:t>
            </w:r>
          </w:p>
        </w:tc>
        <w:tc>
          <w:tcPr>
            <w:tcW w:type="dxa" w:w="2795"/>
            <w:vAlign w:val="center"/>
            <w:shd w:val="clear" w:color="auto" w:fill="EEF4F7"/>
          </w:tcPr>
          <w:p>
            <w:pPr>
              <w:spacing w:after="0" w:before="0" w:line="264" w:lineRule="auto"/>
            </w:pPr>
            <w:r>
              <w:rPr>
                <w:b w:val="0"/>
                <w:i w:val="0"/>
                <w:sz w:val="18"/>
              </w:rPr>
              <w:t xml:space="preserve">Count/noncount; </w:t>
            </w:r>
            <w:r>
              <w:rPr>
                <w:b w:val="0"/>
                <w:i/>
                <w:sz w:val="18"/>
              </w:rPr>
              <w:t>some/any</w:t>
            </w:r>
            <w:r>
              <w:rPr>
                <w:b w:val="0"/>
                <w:i w:val="0"/>
                <w:sz w:val="18"/>
              </w:rPr>
              <w:t xml:space="preserve">; </w:t>
            </w:r>
            <w:r>
              <w:rPr>
                <w:b w:val="0"/>
                <w:i/>
                <w:sz w:val="18"/>
              </w:rPr>
              <w:t>How much/How many</w:t>
            </w:r>
            <w:r>
              <w:rPr>
                <w:b w:val="0"/>
                <w:i w:val="0"/>
                <w:sz w:val="18"/>
              </w:rPr>
              <w:t xml:space="preserve">; </w:t>
            </w:r>
            <w:r>
              <w:rPr>
                <w:b w:val="0"/>
                <w:i/>
                <w:sz w:val="18"/>
              </w:rPr>
              <w:t>I'd like / Can I have…?</w:t>
            </w:r>
          </w:p>
        </w:tc>
        <w:tc>
          <w:tcPr>
            <w:tcW w:type="dxa" w:w="2143"/>
            <w:vAlign w:val="center"/>
            <w:shd w:val="clear" w:color="auto" w:fill="EEF4F7"/>
          </w:tcPr>
          <w:p>
            <w:pPr>
              <w:spacing w:after="0" w:before="0" w:line="264" w:lineRule="auto"/>
            </w:pPr>
            <w:r>
              <w:rPr>
                <w:b w:val="0"/>
                <w:i w:val="0"/>
                <w:sz w:val="18"/>
              </w:rPr>
              <w:t>Order food; make a shopping list</w:t>
            </w:r>
          </w:p>
        </w:tc>
        <w:tc>
          <w:tcPr>
            <w:tcW w:type="dxa" w:w="1887"/>
            <w:vAlign w:val="center"/>
            <w:shd w:val="clear" w:color="auto" w:fill="EEF4F7"/>
          </w:tcPr>
          <w:p>
            <w:pPr>
              <w:spacing w:after="0" w:before="0" w:line="264" w:lineRule="auto"/>
            </w:pPr>
            <w:r>
              <w:rPr>
                <w:b w:val="0"/>
                <w:i w:val="0"/>
                <w:sz w:val="18"/>
              </w:rPr>
              <w:t>Ordering at a restaurant</w:t>
            </w:r>
          </w:p>
        </w:tc>
        <w:tc>
          <w:tcPr>
            <w:tcW w:type="dxa" w:w="1575"/>
            <w:vAlign w:val="center"/>
            <w:shd w:val="clear" w:color="auto" w:fill="EEF4F7"/>
          </w:tcPr>
          <w:p>
            <w:pPr>
              <w:spacing w:after="0" w:before="0" w:line="264" w:lineRule="auto"/>
            </w:pPr>
            <w:r>
              <w:rPr>
                <w:b w:val="0"/>
                <w:i w:val="0"/>
                <w:sz w:val="18"/>
              </w:rPr>
              <w:t>/ɪ/ vs. /i/ (</w:t>
            </w:r>
            <w:r>
              <w:rPr>
                <w:b w:val="0"/>
                <w:i/>
                <w:sz w:val="18"/>
              </w:rPr>
              <w:t>chip/cheap</w:t>
            </w:r>
            <w:r>
              <w:rPr>
                <w:b w:val="0"/>
                <w:i w:val="0"/>
                <w:sz w:val="18"/>
              </w:rPr>
              <w:t>)</w:t>
            </w:r>
          </w:p>
        </w:tc>
      </w:tr>
      <w:tr>
        <w:trPr>
          <w:cantSplit/>
        </w:trPr>
        <w:tc>
          <w:tcPr>
            <w:tcW w:type="dxa" w:w="472"/>
            <w:vAlign w:val="center"/>
          </w:tcPr>
          <w:p>
            <w:pPr>
              <w:spacing w:after="0" w:before="0" w:line="264" w:lineRule="auto"/>
            </w:pPr>
            <w:r>
              <w:rPr>
                <w:b w:val="0"/>
                <w:i w:val="0"/>
                <w:sz w:val="18"/>
              </w:rPr>
              <w:t>10 (W11)</w:t>
            </w:r>
          </w:p>
        </w:tc>
        <w:tc>
          <w:tcPr>
            <w:tcW w:type="dxa" w:w="776"/>
            <w:vAlign w:val="center"/>
          </w:tcPr>
          <w:p>
            <w:pPr>
              <w:spacing w:after="0" w:before="0" w:line="264" w:lineRule="auto"/>
            </w:pPr>
            <w:r>
              <w:rPr>
                <w:b w:val="0"/>
                <w:i w:val="0"/>
                <w:sz w:val="18"/>
              </w:rPr>
              <w:t>Health</w:t>
            </w:r>
          </w:p>
        </w:tc>
        <w:tc>
          <w:tcPr>
            <w:tcW w:type="dxa" w:w="2795"/>
            <w:vAlign w:val="center"/>
          </w:tcPr>
          <w:p>
            <w:pPr>
              <w:spacing w:after="0" w:before="0" w:line="264" w:lineRule="auto"/>
            </w:pPr>
            <w:r>
              <w:rPr>
                <w:b w:val="0"/>
                <w:i/>
                <w:sz w:val="18"/>
              </w:rPr>
              <w:t>I have a…</w:t>
            </w:r>
            <w:r>
              <w:rPr>
                <w:b w:val="0"/>
                <w:i w:val="0"/>
                <w:sz w:val="18"/>
              </w:rPr>
              <w:t xml:space="preserve">; </w:t>
            </w:r>
            <w:r>
              <w:rPr>
                <w:b w:val="0"/>
                <w:i/>
                <w:sz w:val="18"/>
              </w:rPr>
              <w:t>My ___ hurts</w:t>
            </w:r>
            <w:r>
              <w:rPr>
                <w:b w:val="0"/>
                <w:i w:val="0"/>
                <w:sz w:val="18"/>
              </w:rPr>
              <w:t xml:space="preserve">; </w:t>
            </w:r>
            <w:r>
              <w:rPr>
                <w:b w:val="0"/>
                <w:i/>
                <w:sz w:val="18"/>
              </w:rPr>
              <w:t>should / shouldn't</w:t>
            </w:r>
          </w:p>
        </w:tc>
        <w:tc>
          <w:tcPr>
            <w:tcW w:type="dxa" w:w="2143"/>
            <w:vAlign w:val="center"/>
          </w:tcPr>
          <w:p>
            <w:pPr>
              <w:spacing w:after="0" w:before="0" w:line="264" w:lineRule="auto"/>
            </w:pPr>
            <w:r>
              <w:rPr>
                <w:b w:val="0"/>
                <w:i w:val="0"/>
                <w:sz w:val="18"/>
              </w:rPr>
              <w:t>Describe symptoms; make an appointment by phone</w:t>
            </w:r>
          </w:p>
        </w:tc>
        <w:tc>
          <w:tcPr>
            <w:tcW w:type="dxa" w:w="1887"/>
            <w:vAlign w:val="center"/>
          </w:tcPr>
          <w:p>
            <w:pPr>
              <w:spacing w:after="0" w:before="0" w:line="264" w:lineRule="auto"/>
            </w:pPr>
            <w:r>
              <w:rPr>
                <w:b w:val="0"/>
                <w:i w:val="0"/>
                <w:sz w:val="18"/>
              </w:rPr>
              <w:t>Calling a clinic</w:t>
            </w:r>
          </w:p>
        </w:tc>
        <w:tc>
          <w:tcPr>
            <w:tcW w:type="dxa" w:w="1575"/>
            <w:vAlign w:val="center"/>
          </w:tcPr>
          <w:p>
            <w:pPr>
              <w:spacing w:after="0" w:before="0" w:line="264" w:lineRule="auto"/>
            </w:pPr>
            <w:r>
              <w:rPr>
                <w:b w:val="0"/>
                <w:i w:val="0"/>
                <w:sz w:val="18"/>
              </w:rPr>
              <w:t>/ʃ/ vs. /tʃ/ (</w:t>
            </w:r>
            <w:r>
              <w:rPr>
                <w:b w:val="0"/>
                <w:i/>
                <w:sz w:val="18"/>
              </w:rPr>
              <w:t>shoe/chew</w:t>
            </w:r>
            <w:r>
              <w:rPr>
                <w:b w:val="0"/>
                <w:i w:val="0"/>
                <w:sz w:val="18"/>
              </w:rPr>
              <w:t xml:space="preserve">); silent </w:t>
            </w:r>
            <w:r>
              <w:rPr>
                <w:b w:val="0"/>
                <w:i/>
                <w:sz w:val="18"/>
              </w:rPr>
              <w:t>l</w:t>
            </w:r>
            <w:r>
              <w:rPr>
                <w:b w:val="0"/>
                <w:i w:val="0"/>
                <w:sz w:val="18"/>
              </w:rPr>
              <w:t xml:space="preserve"> in </w:t>
            </w:r>
            <w:r>
              <w:rPr>
                <w:b w:val="0"/>
                <w:i/>
                <w:sz w:val="18"/>
              </w:rPr>
              <w:t>should</w:t>
            </w:r>
          </w:p>
        </w:tc>
      </w:tr>
      <w:tr>
        <w:trPr>
          <w:cantSplit/>
        </w:trPr>
        <w:tc>
          <w:tcPr>
            <w:tcW w:type="dxa" w:w="472"/>
            <w:vAlign w:val="center"/>
            <w:shd w:val="clear" w:color="auto" w:fill="EEF4F7"/>
          </w:tcPr>
          <w:p>
            <w:pPr>
              <w:spacing w:after="0" w:before="0" w:line="264" w:lineRule="auto"/>
            </w:pPr>
            <w:r>
              <w:rPr>
                <w:b w:val="0"/>
                <w:i w:val="0"/>
                <w:sz w:val="18"/>
              </w:rPr>
              <w:t>11 (W12)</w:t>
            </w:r>
          </w:p>
        </w:tc>
        <w:tc>
          <w:tcPr>
            <w:tcW w:type="dxa" w:w="776"/>
            <w:vAlign w:val="center"/>
            <w:shd w:val="clear" w:color="auto" w:fill="EEF4F7"/>
          </w:tcPr>
          <w:p>
            <w:pPr>
              <w:spacing w:after="0" w:before="0" w:line="264" w:lineRule="auto"/>
            </w:pPr>
            <w:r>
              <w:rPr>
                <w:b w:val="0"/>
                <w:i w:val="0"/>
                <w:sz w:val="18"/>
              </w:rPr>
              <w:t>Making Plans</w:t>
            </w:r>
          </w:p>
        </w:tc>
        <w:tc>
          <w:tcPr>
            <w:tcW w:type="dxa" w:w="2795"/>
            <w:vAlign w:val="center"/>
            <w:shd w:val="clear" w:color="auto" w:fill="EEF4F7"/>
          </w:tcPr>
          <w:p>
            <w:pPr>
              <w:spacing w:after="0" w:before="0" w:line="264" w:lineRule="auto"/>
            </w:pPr>
            <w:r>
              <w:rPr>
                <w:b w:val="0"/>
                <w:i/>
                <w:sz w:val="18"/>
              </w:rPr>
              <w:t>be going to</w:t>
            </w:r>
            <w:r>
              <w:rPr>
                <w:b w:val="0"/>
                <w:i w:val="0"/>
                <w:sz w:val="18"/>
              </w:rPr>
              <w:t>; present continuous for arrangements; invitations</w:t>
            </w:r>
          </w:p>
        </w:tc>
        <w:tc>
          <w:tcPr>
            <w:tcW w:type="dxa" w:w="2143"/>
            <w:vAlign w:val="center"/>
            <w:shd w:val="clear" w:color="auto" w:fill="EEF4F7"/>
          </w:tcPr>
          <w:p>
            <w:pPr>
              <w:spacing w:after="0" w:before="0" w:line="264" w:lineRule="auto"/>
            </w:pPr>
            <w:r>
              <w:rPr>
                <w:b w:val="0"/>
                <w:i w:val="0"/>
                <w:sz w:val="18"/>
              </w:rPr>
              <w:t>Invite, accept, decline politely</w:t>
            </w:r>
          </w:p>
        </w:tc>
        <w:tc>
          <w:tcPr>
            <w:tcW w:type="dxa" w:w="1887"/>
            <w:vAlign w:val="center"/>
            <w:shd w:val="clear" w:color="auto" w:fill="EEF4F7"/>
          </w:tcPr>
          <w:p>
            <w:pPr>
              <w:spacing w:after="0" w:before="0" w:line="264" w:lineRule="auto"/>
            </w:pPr>
            <w:r>
              <w:rPr>
                <w:b w:val="0"/>
                <w:i w:val="0"/>
                <w:sz w:val="18"/>
              </w:rPr>
              <w:t>Friends make weekend plans</w:t>
            </w:r>
          </w:p>
        </w:tc>
        <w:tc>
          <w:tcPr>
            <w:tcW w:type="dxa" w:w="1575"/>
            <w:vAlign w:val="center"/>
            <w:shd w:val="clear" w:color="auto" w:fill="EEF4F7"/>
          </w:tcPr>
          <w:p>
            <w:pPr>
              <w:spacing w:after="0" w:before="0" w:line="264" w:lineRule="auto"/>
            </w:pPr>
            <w:r>
              <w:rPr>
                <w:b w:val="0"/>
                <w:i/>
                <w:sz w:val="18"/>
              </w:rPr>
              <w:t>going to</w:t>
            </w:r>
            <w:r>
              <w:rPr>
                <w:b w:val="0"/>
                <w:i w:val="0"/>
                <w:sz w:val="18"/>
              </w:rPr>
              <w:t xml:space="preserve"> → "gonna" (recognize)</w:t>
            </w:r>
          </w:p>
        </w:tc>
      </w:tr>
      <w:tr>
        <w:trPr>
          <w:cantSplit/>
        </w:trPr>
        <w:tc>
          <w:tcPr>
            <w:tcW w:type="dxa" w:w="472"/>
            <w:vAlign w:val="center"/>
          </w:tcPr>
          <w:p>
            <w:pPr>
              <w:spacing w:after="0" w:before="0" w:line="264" w:lineRule="auto"/>
            </w:pPr>
            <w:r>
              <w:rPr>
                <w:b w:val="0"/>
                <w:i w:val="0"/>
                <w:sz w:val="18"/>
              </w:rPr>
              <w:t>12 (W13)</w:t>
            </w:r>
          </w:p>
        </w:tc>
        <w:tc>
          <w:tcPr>
            <w:tcW w:type="dxa" w:w="776"/>
            <w:vAlign w:val="center"/>
          </w:tcPr>
          <w:p>
            <w:pPr>
              <w:spacing w:after="0" w:before="0" w:line="264" w:lineRule="auto"/>
            </w:pPr>
            <w:r>
              <w:rPr>
                <w:b w:val="0"/>
                <w:i w:val="0"/>
                <w:sz w:val="18"/>
              </w:rPr>
              <w:t>Getting Things Done</w:t>
            </w:r>
          </w:p>
        </w:tc>
        <w:tc>
          <w:tcPr>
            <w:tcW w:type="dxa" w:w="2795"/>
            <w:vAlign w:val="center"/>
          </w:tcPr>
          <w:p>
            <w:pPr>
              <w:spacing w:after="0" w:before="0" w:line="264" w:lineRule="auto"/>
            </w:pPr>
            <w:r>
              <w:rPr>
                <w:b w:val="0"/>
                <w:i/>
                <w:sz w:val="18"/>
              </w:rPr>
              <w:t>have to / need to</w:t>
            </w:r>
            <w:r>
              <w:rPr>
                <w:b w:val="0"/>
                <w:i w:val="0"/>
                <w:sz w:val="18"/>
              </w:rPr>
              <w:t xml:space="preserve">; </w:t>
            </w:r>
            <w:r>
              <w:rPr>
                <w:b w:val="0"/>
                <w:i/>
                <w:sz w:val="18"/>
              </w:rPr>
              <w:t>Can/Could you…?</w:t>
            </w:r>
          </w:p>
        </w:tc>
        <w:tc>
          <w:tcPr>
            <w:tcW w:type="dxa" w:w="2143"/>
            <w:vAlign w:val="center"/>
          </w:tcPr>
          <w:p>
            <w:pPr>
              <w:spacing w:after="0" w:before="0" w:line="264" w:lineRule="auto"/>
            </w:pPr>
            <w:r>
              <w:rPr>
                <w:b w:val="0"/>
                <w:i w:val="0"/>
                <w:sz w:val="18"/>
              </w:rPr>
              <w:t>Call about a bill; mail a package; leave a voicemail</w:t>
            </w:r>
          </w:p>
        </w:tc>
        <w:tc>
          <w:tcPr>
            <w:tcW w:type="dxa" w:w="1887"/>
            <w:vAlign w:val="center"/>
          </w:tcPr>
          <w:p>
            <w:pPr>
              <w:spacing w:after="0" w:before="0" w:line="264" w:lineRule="auto"/>
            </w:pPr>
            <w:r>
              <w:rPr>
                <w:b w:val="0"/>
                <w:i w:val="0"/>
                <w:sz w:val="18"/>
              </w:rPr>
              <w:t>A customer service call</w:t>
            </w:r>
          </w:p>
        </w:tc>
        <w:tc>
          <w:tcPr>
            <w:tcW w:type="dxa" w:w="1575"/>
            <w:vAlign w:val="center"/>
          </w:tcPr>
          <w:p>
            <w:pPr>
              <w:spacing w:after="0" w:before="0" w:line="264" w:lineRule="auto"/>
            </w:pPr>
            <w:r>
              <w:rPr>
                <w:b w:val="0"/>
                <w:i/>
                <w:sz w:val="18"/>
              </w:rPr>
              <w:t>have to</w:t>
            </w:r>
            <w:r>
              <w:rPr>
                <w:b w:val="0"/>
                <w:i w:val="0"/>
                <w:sz w:val="18"/>
              </w:rPr>
              <w:t xml:space="preserve"> → "hafta"; polite intonation</w:t>
            </w:r>
          </w:p>
        </w:tc>
      </w:tr>
      <w:tr>
        <w:trPr>
          <w:cantSplit/>
        </w:trPr>
        <w:tc>
          <w:tcPr>
            <w:tcW w:type="dxa" w:w="472"/>
            <w:vAlign w:val="center"/>
            <w:shd w:val="clear" w:color="auto" w:fill="EEF4F7"/>
          </w:tcPr>
          <w:p>
            <w:pPr>
              <w:spacing w:after="0" w:before="0" w:line="264" w:lineRule="auto"/>
            </w:pPr>
            <w:r>
              <w:rPr>
                <w:b w:val="0"/>
                <w:i w:val="0"/>
                <w:sz w:val="18"/>
              </w:rPr>
              <w:t>13 (W14)</w:t>
            </w:r>
          </w:p>
        </w:tc>
        <w:tc>
          <w:tcPr>
            <w:tcW w:type="dxa" w:w="776"/>
            <w:vAlign w:val="center"/>
            <w:shd w:val="clear" w:color="auto" w:fill="EEF4F7"/>
          </w:tcPr>
          <w:p>
            <w:pPr>
              <w:spacing w:after="0" w:before="0" w:line="264" w:lineRule="auto"/>
            </w:pPr>
            <w:r>
              <w:rPr>
                <w:b w:val="0"/>
                <w:i w:val="0"/>
                <w:sz w:val="18"/>
              </w:rPr>
              <w:t>Then, Now, and Next</w:t>
            </w:r>
          </w:p>
        </w:tc>
        <w:tc>
          <w:tcPr>
            <w:tcW w:type="dxa" w:w="2795"/>
            <w:vAlign w:val="center"/>
            <w:shd w:val="clear" w:color="auto" w:fill="EEF4F7"/>
          </w:tcPr>
          <w:p>
            <w:pPr>
              <w:spacing w:after="0" w:before="0" w:line="264" w:lineRule="auto"/>
            </w:pPr>
            <w:r>
              <w:rPr>
                <w:b w:val="0"/>
                <w:i w:val="0"/>
                <w:sz w:val="18"/>
              </w:rPr>
              <w:t>Past + present + future in one story</w:t>
            </w:r>
          </w:p>
        </w:tc>
        <w:tc>
          <w:tcPr>
            <w:tcW w:type="dxa" w:w="2143"/>
            <w:vAlign w:val="center"/>
            <w:shd w:val="clear" w:color="auto" w:fill="EEF4F7"/>
          </w:tcPr>
          <w:p>
            <w:pPr>
              <w:spacing w:after="0" w:before="0" w:line="264" w:lineRule="auto"/>
            </w:pPr>
            <w:r>
              <w:rPr>
                <w:b w:val="0"/>
                <w:i w:val="0"/>
                <w:sz w:val="18"/>
              </w:rPr>
              <w:t>Prepare and practice a 1-minute graduation talk</w:t>
            </w:r>
          </w:p>
        </w:tc>
        <w:tc>
          <w:tcPr>
            <w:tcW w:type="dxa" w:w="1887"/>
            <w:vAlign w:val="center"/>
            <w:shd w:val="clear" w:color="auto" w:fill="EEF4F7"/>
          </w:tcPr>
          <w:p>
            <w:pPr>
              <w:spacing w:after="0" w:before="0" w:line="264" w:lineRule="auto"/>
            </w:pPr>
            <w:r>
              <w:rPr>
                <w:b w:val="0"/>
                <w:i w:val="0"/>
                <w:sz w:val="18"/>
              </w:rPr>
              <w:t>A former learner's short talk</w:t>
            </w:r>
          </w:p>
        </w:tc>
        <w:tc>
          <w:tcPr>
            <w:tcW w:type="dxa" w:w="1575"/>
            <w:vAlign w:val="center"/>
            <w:shd w:val="clear" w:color="auto" w:fill="EEF4F7"/>
          </w:tcPr>
          <w:p>
            <w:pPr>
              <w:spacing w:after="0" w:before="0" w:line="264" w:lineRule="auto"/>
            </w:pPr>
            <w:r>
              <w:rPr>
                <w:b w:val="0"/>
                <w:i w:val="0"/>
                <w:sz w:val="18"/>
              </w:rPr>
              <w:t>Sentence stress and linking</w:t>
            </w:r>
          </w:p>
        </w:tc>
      </w:tr>
    </w:tbl>
    <w:p>
      <w:pPr>
        <w:spacing w:after="200" w:before="0" w:line="240" w:lineRule="auto"/>
      </w:pPr>
      <w:r>
        <w:rPr>
          <w:sz w:val="8"/>
        </w:rPr>
      </w:r>
    </w:p>
    <w:p>
      <w:pPr>
        <w:keepNext/>
        <w:spacing w:after="120" w:before="320" w:line="252" w:lineRule="auto"/>
      </w:pPr>
      <w:r>
        <w:rPr>
          <w:b/>
          <w:i w:val="0"/>
          <w:color w:val="1B6F7A"/>
          <w:sz w:val="30"/>
        </w:rPr>
        <w:t>3.2 What we dropped or moved (to fit 13 lessons)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64"/>
        <w:gridCol w:w="2976"/>
        <w:gridCol w:w="3606"/>
      </w:tblGrid>
      <w:tr>
        <w:trPr>
          <w:cantSplit/>
          <w:tblHeader/>
        </w:trPr>
        <w:tc>
          <w:tcPr>
            <w:tcW w:type="dxa" w:w="3065"/>
            <w:vAlign w:val="center"/>
            <w:shd w:val="clear" w:color="auto" w:fill="1F3A5F"/>
          </w:tcPr>
          <w:p>
            <w:pPr>
              <w:keepNext/>
              <w:spacing w:after="0" w:before="0" w:line="264" w:lineRule="auto"/>
            </w:pPr>
            <w:r>
              <w:rPr>
                <w:b/>
                <w:i w:val="0"/>
                <w:color w:val="FFFFFF"/>
                <w:sz w:val="19"/>
              </w:rPr>
              <w:t>Topic (v1)</w:t>
            </w:r>
          </w:p>
        </w:tc>
        <w:tc>
          <w:tcPr>
            <w:tcW w:type="dxa" w:w="2976"/>
            <w:vAlign w:val="center"/>
            <w:shd w:val="clear" w:color="auto" w:fill="1F3A5F"/>
          </w:tcPr>
          <w:p>
            <w:pPr>
              <w:keepNext/>
              <w:spacing w:after="0" w:before="0" w:line="264" w:lineRule="auto"/>
            </w:pPr>
            <w:r>
              <w:rPr>
                <w:b/>
                <w:i w:val="0"/>
                <w:color w:val="FFFFFF"/>
                <w:sz w:val="19"/>
              </w:rPr>
              <w:t>Decision</w:t>
            </w:r>
          </w:p>
        </w:tc>
        <w:tc>
          <w:tcPr>
            <w:tcW w:type="dxa" w:w="3607"/>
            <w:vAlign w:val="center"/>
            <w:shd w:val="clear" w:color="auto" w:fill="1F3A5F"/>
          </w:tcPr>
          <w:p>
            <w:pPr>
              <w:keepNext/>
              <w:spacing w:after="0" w:before="0" w:line="264" w:lineRule="auto"/>
            </w:pPr>
            <w:r>
              <w:rPr>
                <w:b/>
                <w:i w:val="0"/>
                <w:color w:val="FFFFFF"/>
                <w:sz w:val="19"/>
              </w:rPr>
              <w:t>Why</w:t>
            </w:r>
          </w:p>
        </w:tc>
      </w:tr>
      <w:tr>
        <w:trPr>
          <w:cantSplit/>
        </w:trPr>
        <w:tc>
          <w:tcPr>
            <w:tcW w:type="dxa" w:w="3065"/>
            <w:vAlign w:val="center"/>
          </w:tcPr>
          <w:p>
            <w:pPr>
              <w:keepNext/>
              <w:spacing w:after="0" w:before="0" w:line="264" w:lineRule="auto"/>
            </w:pPr>
            <w:r>
              <w:rPr>
                <w:b w:val="0"/>
                <w:i w:val="0"/>
                <w:sz w:val="19"/>
              </w:rPr>
              <w:t>Describing people (</w:t>
            </w:r>
            <w:r>
              <w:rPr>
                <w:b w:val="0"/>
                <w:i/>
                <w:sz w:val="19"/>
              </w:rPr>
              <w:t>What's he like? / What does he look like?</w:t>
            </w:r>
            <w:r>
              <w:rPr>
                <w:b w:val="0"/>
                <w:i w:val="0"/>
                <w:sz w:val="19"/>
              </w:rPr>
              <w:t>)</w:t>
            </w:r>
          </w:p>
        </w:tc>
        <w:tc>
          <w:tcPr>
            <w:tcW w:type="dxa" w:w="2976"/>
            <w:vAlign w:val="center"/>
          </w:tcPr>
          <w:p>
            <w:pPr>
              <w:keepNext/>
              <w:spacing w:after="0" w:before="0" w:line="264" w:lineRule="auto"/>
            </w:pPr>
            <w:r>
              <w:rPr>
                <w:b w:val="0"/>
                <w:i w:val="0"/>
                <w:sz w:val="19"/>
              </w:rPr>
              <w:t>Optional bonus worksheet; may belong in Level 1 or 3</w:t>
            </w:r>
          </w:p>
        </w:tc>
        <w:tc>
          <w:tcPr>
            <w:tcW w:type="dxa" w:w="3607"/>
            <w:vAlign w:val="center"/>
          </w:tcPr>
          <w:p>
            <w:pPr>
              <w:keepNext/>
              <w:spacing w:after="0" w:before="0" w:line="264" w:lineRule="auto"/>
            </w:pPr>
            <w:r>
              <w:rPr>
                <w:b w:val="0"/>
                <w:i w:val="0"/>
                <w:sz w:val="19"/>
              </w:rPr>
              <w:t>Lower priority than survival functions; confirm with Level 1 content</w:t>
            </w:r>
          </w:p>
        </w:tc>
      </w:tr>
      <w:tr>
        <w:trPr>
          <w:cantSplit/>
        </w:trPr>
        <w:tc>
          <w:tcPr>
            <w:tcW w:type="dxa" w:w="3065"/>
            <w:vAlign w:val="center"/>
            <w:shd w:val="clear" w:color="auto" w:fill="EEF4F7"/>
          </w:tcPr>
          <w:p>
            <w:pPr>
              <w:keepNext/>
              <w:spacing w:after="0" w:before="0" w:line="264" w:lineRule="auto"/>
            </w:pPr>
            <w:r>
              <w:rPr>
                <w:b w:val="0"/>
                <w:i w:val="0"/>
                <w:sz w:val="19"/>
              </w:rPr>
              <w:t>Directions and prepositions of movement</w:t>
            </w:r>
          </w:p>
        </w:tc>
        <w:tc>
          <w:tcPr>
            <w:tcW w:type="dxa" w:w="2976"/>
            <w:vAlign w:val="center"/>
            <w:shd w:val="clear" w:color="auto" w:fill="EEF4F7"/>
          </w:tcPr>
          <w:p>
            <w:pPr>
              <w:keepNext/>
              <w:spacing w:after="0" w:before="0" w:line="264" w:lineRule="auto"/>
            </w:pPr>
            <w:r>
              <w:rPr>
                <w:b w:val="0"/>
                <w:i w:val="0"/>
                <w:sz w:val="19"/>
              </w:rPr>
              <w:t>Optional "If time" activity in Lesson 7</w:t>
            </w:r>
          </w:p>
        </w:tc>
        <w:tc>
          <w:tcPr>
            <w:tcW w:type="dxa" w:w="3607"/>
            <w:vAlign w:val="center"/>
            <w:shd w:val="clear" w:color="auto" w:fill="EEF4F7"/>
          </w:tcPr>
          <w:p>
            <w:pPr>
              <w:keepNext/>
              <w:spacing w:after="0" w:before="0" w:line="264" w:lineRule="auto"/>
            </w:pPr>
            <w:r>
              <w:rPr>
                <w:b w:val="0"/>
                <w:i w:val="0"/>
                <w:sz w:val="19"/>
              </w:rPr>
              <w:t>Lesson 7 already contains comparatives and travel time</w:t>
            </w:r>
          </w:p>
        </w:tc>
      </w:tr>
      <w:tr>
        <w:trPr>
          <w:cantSplit/>
        </w:trPr>
        <w:tc>
          <w:tcPr>
            <w:tcW w:type="dxa" w:w="3065"/>
            <w:vAlign w:val="center"/>
          </w:tcPr>
          <w:p>
            <w:pPr>
              <w:keepNext/>
              <w:spacing w:after="0" w:before="0" w:line="264" w:lineRule="auto"/>
            </w:pPr>
            <w:r>
              <w:rPr>
                <w:b w:val="0"/>
                <w:i/>
                <w:sz w:val="19"/>
              </w:rPr>
              <w:t>a few / a little</w:t>
            </w:r>
          </w:p>
        </w:tc>
        <w:tc>
          <w:tcPr>
            <w:tcW w:type="dxa" w:w="2976"/>
            <w:vAlign w:val="center"/>
          </w:tcPr>
          <w:p>
            <w:pPr>
              <w:keepNext/>
              <w:spacing w:after="0" w:before="0" w:line="264" w:lineRule="auto"/>
            </w:pPr>
            <w:r>
              <w:rPr>
                <w:b w:val="0"/>
                <w:i w:val="0"/>
                <w:sz w:val="19"/>
              </w:rPr>
              <w:t>Light mention in Lesson 9 only</w:t>
            </w:r>
          </w:p>
        </w:tc>
        <w:tc>
          <w:tcPr>
            <w:tcW w:type="dxa" w:w="3607"/>
            <w:vAlign w:val="center"/>
          </w:tcPr>
          <w:p>
            <w:pPr>
              <w:keepNext/>
              <w:spacing w:after="0" w:before="0" w:line="264" w:lineRule="auto"/>
            </w:pPr>
            <w:r>
              <w:rPr>
                <w:b w:val="0"/>
                <w:i w:val="0"/>
                <w:sz w:val="19"/>
              </w:rPr>
              <w:t>Keeps Lesson 9 manageable</w:t>
            </w:r>
          </w:p>
        </w:tc>
      </w:tr>
      <w:tr>
        <w:trPr>
          <w:cantSplit/>
        </w:trPr>
        <w:tc>
          <w:tcPr>
            <w:tcW w:type="dxa" w:w="3065"/>
            <w:vAlign w:val="center"/>
            <w:shd w:val="clear" w:color="auto" w:fill="EEF4F7"/>
          </w:tcPr>
          <w:p>
            <w:pPr>
              <w:keepNext/>
              <w:spacing w:after="0" w:before="0" w:line="264" w:lineRule="auto"/>
            </w:pPr>
            <w:r>
              <w:rPr>
                <w:b w:val="0"/>
                <w:i/>
                <w:sz w:val="19"/>
              </w:rPr>
              <w:t>can / can't</w:t>
            </w:r>
            <w:r>
              <w:rPr>
                <w:b w:val="0"/>
                <w:i w:val="0"/>
                <w:sz w:val="19"/>
              </w:rPr>
              <w:t xml:space="preserve"> for ability</w:t>
            </w:r>
          </w:p>
        </w:tc>
        <w:tc>
          <w:tcPr>
            <w:tcW w:type="dxa" w:w="2976"/>
            <w:vAlign w:val="center"/>
            <w:shd w:val="clear" w:color="auto" w:fill="EEF4F7"/>
          </w:tcPr>
          <w:p>
            <w:pPr>
              <w:keepNext/>
              <w:spacing w:after="0" w:before="0" w:line="264" w:lineRule="auto"/>
            </w:pPr>
            <w:r>
              <w:rPr>
                <w:b w:val="0"/>
                <w:i w:val="0"/>
                <w:sz w:val="19"/>
              </w:rPr>
              <w:t>Dropped (probably Level 1)</w:t>
            </w:r>
          </w:p>
        </w:tc>
        <w:tc>
          <w:tcPr>
            <w:tcW w:type="dxa" w:w="3607"/>
            <w:vAlign w:val="center"/>
            <w:shd w:val="clear" w:color="auto" w:fill="EEF4F7"/>
          </w:tcPr>
          <w:p>
            <w:pPr>
              <w:keepNext/>
              <w:spacing w:after="0" w:before="0" w:line="264" w:lineRule="auto"/>
            </w:pPr>
            <w:r>
              <w:rPr>
                <w:b w:val="0"/>
                <w:i w:val="0"/>
                <w:sz w:val="19"/>
              </w:rPr>
              <w:t>Confirm with Level 1</w:t>
            </w:r>
          </w:p>
        </w:tc>
      </w:tr>
      <w:tr>
        <w:trPr>
          <w:cantSplit/>
        </w:trPr>
        <w:tc>
          <w:tcPr>
            <w:tcW w:type="dxa" w:w="3065"/>
            <w:vAlign w:val="center"/>
          </w:tcPr>
          <w:p>
            <w:pPr>
              <w:keepNext/>
              <w:spacing w:after="0" w:before="0" w:line="264" w:lineRule="auto"/>
            </w:pPr>
            <w:r>
              <w:rPr>
                <w:b w:val="0"/>
                <w:i/>
                <w:sz w:val="19"/>
              </w:rPr>
              <w:t>will</w:t>
            </w:r>
            <w:r>
              <w:rPr>
                <w:b w:val="0"/>
                <w:i w:val="0"/>
                <w:sz w:val="19"/>
              </w:rPr>
              <w:t xml:space="preserve"> for offers; object pronouns</w:t>
            </w:r>
          </w:p>
        </w:tc>
        <w:tc>
          <w:tcPr>
            <w:tcW w:type="dxa" w:w="2976"/>
            <w:vAlign w:val="center"/>
          </w:tcPr>
          <w:p>
            <w:pPr>
              <w:keepNext/>
              <w:spacing w:after="0" w:before="0" w:line="264" w:lineRule="auto"/>
            </w:pPr>
            <w:r>
              <w:rPr>
                <w:b w:val="0"/>
                <w:i w:val="0"/>
                <w:sz w:val="19"/>
              </w:rPr>
              <w:t>Moved to Level 3</w:t>
            </w:r>
          </w:p>
        </w:tc>
        <w:tc>
          <w:tcPr>
            <w:tcW w:type="dxa" w:w="3607"/>
            <w:vAlign w:val="center"/>
          </w:tcPr>
          <w:p>
            <w:pPr>
              <w:keepNext/>
              <w:spacing w:after="0" w:before="0" w:line="264" w:lineRule="auto"/>
            </w:pPr>
            <w:r>
              <w:rPr>
                <w:b w:val="0"/>
                <w:i w:val="0"/>
                <w:sz w:val="19"/>
              </w:rPr>
              <w:t>Not essential for this level's goals</w:t>
            </w:r>
          </w:p>
        </w:tc>
      </w:tr>
      <w:tr>
        <w:trPr>
          <w:cantSplit/>
        </w:trPr>
        <w:tc>
          <w:tcPr>
            <w:tcW w:type="dxa" w:w="3065"/>
            <w:vAlign w:val="center"/>
            <w:shd w:val="clear" w:color="auto" w:fill="EEF4F7"/>
          </w:tcPr>
          <w:p>
            <w:pPr>
              <w:keepNext/>
              <w:spacing w:after="0" w:before="0" w:line="264" w:lineRule="auto"/>
            </w:pPr>
            <w:r>
              <w:rPr>
                <w:b w:val="0"/>
                <w:i w:val="0"/>
                <w:sz w:val="19"/>
              </w:rPr>
              <w:t>Feelings about moving</w:t>
            </w:r>
          </w:p>
        </w:tc>
        <w:tc>
          <w:tcPr>
            <w:tcW w:type="dxa" w:w="2976"/>
            <w:vAlign w:val="center"/>
            <w:shd w:val="clear" w:color="auto" w:fill="EEF4F7"/>
          </w:tcPr>
          <w:p>
            <w:pPr>
              <w:keepNext/>
              <w:spacing w:after="0" w:before="0" w:line="264" w:lineRule="auto"/>
            </w:pPr>
            <w:r>
              <w:rPr>
                <w:b w:val="0"/>
                <w:i w:val="0"/>
                <w:sz w:val="19"/>
              </w:rPr>
              <w:t>Folded into Lesson 6 (</w:t>
            </w:r>
            <w:r>
              <w:rPr>
                <w:b w:val="0"/>
                <w:i/>
                <w:sz w:val="19"/>
              </w:rPr>
              <w:t>I felt nervous / happy</w:t>
            </w:r>
            <w:r>
              <w:rPr>
                <w:b w:val="0"/>
                <w:i w:val="0"/>
                <w:sz w:val="19"/>
              </w:rPr>
              <w:t>)</w:t>
            </w:r>
          </w:p>
        </w:tc>
        <w:tc>
          <w:tcPr>
            <w:tcW w:type="dxa" w:w="3607"/>
            <w:vAlign w:val="center"/>
            <w:shd w:val="clear" w:color="auto" w:fill="EEF4F7"/>
          </w:tcPr>
          <w:p>
            <w:pPr>
              <w:keepNext/>
              <w:spacing w:after="0" w:before="0" w:line="264" w:lineRule="auto"/>
            </w:pPr>
            <w:r>
              <w:rPr>
                <w:b w:val="0"/>
                <w:i w:val="0"/>
                <w:sz w:val="19"/>
              </w:rPr>
              <w:t>Fits the life-story topic</w:t>
            </w:r>
          </w:p>
        </w:tc>
      </w:tr>
      <w:tr>
        <w:trPr>
          <w:cantSplit/>
        </w:trPr>
        <w:tc>
          <w:tcPr>
            <w:tcW w:type="dxa" w:w="3065"/>
            <w:vAlign w:val="center"/>
          </w:tcPr>
          <w:p>
            <w:pPr>
              <w:keepNext/>
              <w:spacing w:after="0" w:before="0" w:line="264" w:lineRule="auto"/>
            </w:pPr>
            <w:r>
              <w:rPr>
                <w:b w:val="0"/>
                <w:i w:val="0"/>
                <w:sz w:val="19"/>
              </w:rPr>
              <w:t>Holidays and celebrations</w:t>
            </w:r>
          </w:p>
        </w:tc>
        <w:tc>
          <w:tcPr>
            <w:tcW w:type="dxa" w:w="2976"/>
            <w:vAlign w:val="center"/>
          </w:tcPr>
          <w:p>
            <w:pPr>
              <w:keepNext/>
              <w:spacing w:after="0" w:before="0" w:line="264" w:lineRule="auto"/>
            </w:pPr>
            <w:r>
              <w:rPr>
                <w:b w:val="0"/>
                <w:i w:val="0"/>
                <w:sz w:val="19"/>
              </w:rPr>
              <w:t>Optional in Lesson 6 (learners choose what to share)</w:t>
            </w:r>
          </w:p>
        </w:tc>
        <w:tc>
          <w:tcPr>
            <w:tcW w:type="dxa" w:w="3607"/>
            <w:vAlign w:val="center"/>
          </w:tcPr>
          <w:p>
            <w:pPr>
              <w:keepNext/>
              <w:spacing w:after="0" w:before="0" w:line="264" w:lineRule="auto"/>
            </w:pPr>
            <w:r>
              <w:rPr>
                <w:b w:val="0"/>
                <w:i w:val="0"/>
                <w:sz w:val="19"/>
              </w:rPr>
              <w:t>Kept secular and optional</w:t>
            </w:r>
          </w:p>
        </w:tc>
      </w:tr>
      <w:tr>
        <w:trPr>
          <w:cantSplit/>
        </w:trPr>
        <w:tc>
          <w:tcPr>
            <w:tcW w:type="dxa" w:w="3065"/>
            <w:vAlign w:val="center"/>
            <w:shd w:val="clear" w:color="auto" w:fill="EEF4F7"/>
          </w:tcPr>
          <w:p>
            <w:pPr>
              <w:spacing w:after="0" w:before="0" w:line="264" w:lineRule="auto"/>
            </w:pPr>
            <w:r>
              <w:rPr>
                <w:b w:val="0"/>
                <w:i w:val="0"/>
                <w:sz w:val="19"/>
              </w:rPr>
              <w:t>Telling time as a full lesson</w:t>
            </w:r>
          </w:p>
        </w:tc>
        <w:tc>
          <w:tcPr>
            <w:tcW w:type="dxa" w:w="2976"/>
            <w:vAlign w:val="center"/>
            <w:shd w:val="clear" w:color="auto" w:fill="EEF4F7"/>
          </w:tcPr>
          <w:p>
            <w:pPr>
              <w:spacing w:after="0" w:before="0" w:line="264" w:lineRule="auto"/>
            </w:pPr>
            <w:r>
              <w:rPr>
                <w:b w:val="0"/>
                <w:i w:val="0"/>
                <w:sz w:val="19"/>
              </w:rPr>
              <w:t>Reviewed inside Lesson 4</w:t>
            </w:r>
          </w:p>
        </w:tc>
        <w:tc>
          <w:tcPr>
            <w:tcW w:type="dxa" w:w="3607"/>
            <w:vAlign w:val="center"/>
            <w:shd w:val="clear" w:color="auto" w:fill="EEF4F7"/>
          </w:tcPr>
          <w:p>
            <w:pPr>
              <w:spacing w:after="0" w:before="0" w:line="264" w:lineRule="auto"/>
            </w:pPr>
            <w:r>
              <w:rPr>
                <w:b w:val="0"/>
                <w:i w:val="0"/>
                <w:sz w:val="19"/>
              </w:rPr>
              <w:t>Most learners know numbers; practice the language in context instead</w:t>
            </w:r>
          </w:p>
        </w:tc>
      </w:tr>
    </w:tbl>
    <w:p>
      <w:pPr>
        <w:spacing w:after="200" w:before="0" w:line="240" w:lineRule="auto"/>
      </w:pPr>
      <w:r>
        <w:rPr>
          <w:sz w:val="8"/>
        </w:rPr>
      </w:r>
    </w:p>
    <w:p>
      <w:pPr>
        <w:keepNext/>
        <w:spacing w:after="120" w:before="320" w:line="252" w:lineRule="auto"/>
      </w:pPr>
      <w:r>
        <w:rPr>
          <w:b/>
          <w:i w:val="0"/>
          <w:color w:val="1B6F7A"/>
          <w:sz w:val="30"/>
        </w:rPr>
        <w:t>3.3 Grammar in teaching order</w:t>
      </w:r>
    </w:p>
    <w:p>
      <w:pPr>
        <w:spacing w:after="100" w:before="0" w:line="288" w:lineRule="auto"/>
        <w:ind w:left="504" w:hanging="403"/>
      </w:pPr>
      <w:r>
        <w:rPr>
          <w:b/>
          <w:color w:val="1B6F7A"/>
          <w:sz w:val="22"/>
        </w:rPr>
        <w:t xml:space="preserve">1.  </w:t>
      </w:r>
      <w:r>
        <w:rPr>
          <w:b w:val="0"/>
          <w:i/>
          <w:sz w:val="22"/>
        </w:rPr>
        <w:t>be</w:t>
      </w:r>
      <w:r>
        <w:rPr>
          <w:b w:val="0"/>
          <w:i w:val="0"/>
          <w:sz w:val="22"/>
        </w:rPr>
        <w:t xml:space="preserve"> vs. </w:t>
      </w:r>
      <w:r>
        <w:rPr>
          <w:b w:val="0"/>
          <w:i/>
          <w:sz w:val="22"/>
        </w:rPr>
        <w:t>do</w:t>
      </w:r>
      <w:r>
        <w:rPr>
          <w:b w:val="0"/>
          <w:i w:val="0"/>
          <w:sz w:val="22"/>
        </w:rPr>
        <w:t xml:space="preserve"> questions (Lesson 1) → 2. simple present + </w:t>
      </w:r>
      <w:r>
        <w:rPr>
          <w:b w:val="0"/>
          <w:i/>
          <w:sz w:val="22"/>
        </w:rPr>
        <w:t>-s</w:t>
      </w:r>
      <w:r>
        <w:rPr>
          <w:b w:val="0"/>
          <w:i w:val="0"/>
          <w:sz w:val="22"/>
        </w:rPr>
        <w:t xml:space="preserve"> (Lesson 2) → 3. frequency adverbs (Lesson 2) → 4. </w:t>
      </w:r>
      <w:r>
        <w:rPr>
          <w:b w:val="0"/>
          <w:i/>
          <w:sz w:val="22"/>
        </w:rPr>
        <w:t>like</w:t>
      </w:r>
      <w:r>
        <w:rPr>
          <w:b w:val="0"/>
          <w:i w:val="0"/>
          <w:sz w:val="22"/>
        </w:rPr>
        <w:t xml:space="preserve"> + </w:t>
      </w:r>
      <w:r>
        <w:rPr>
          <w:b w:val="0"/>
          <w:i/>
          <w:sz w:val="22"/>
        </w:rPr>
        <w:t>-ing</w:t>
      </w:r>
      <w:r>
        <w:rPr>
          <w:b w:val="0"/>
          <w:i w:val="0"/>
          <w:sz w:val="22"/>
        </w:rPr>
        <w:t xml:space="preserve">, </w:t>
      </w:r>
      <w:r>
        <w:rPr>
          <w:b w:val="0"/>
          <w:i/>
          <w:sz w:val="22"/>
        </w:rPr>
        <w:t>me too/neither</w:t>
      </w:r>
      <w:r>
        <w:rPr>
          <w:b w:val="0"/>
          <w:i w:val="0"/>
          <w:sz w:val="22"/>
        </w:rPr>
        <w:t xml:space="preserve"> (Lesson 3) → 5. present continuous (Lesson 4) → 6. simple present vs. continuous (Lesson 4) → 7. </w:t>
      </w:r>
      <w:r>
        <w:rPr>
          <w:b w:val="0"/>
          <w:i/>
          <w:sz w:val="22"/>
        </w:rPr>
        <w:t>was/were</w:t>
      </w:r>
      <w:r>
        <w:rPr>
          <w:b w:val="0"/>
          <w:i w:val="0"/>
          <w:sz w:val="22"/>
        </w:rPr>
        <w:t xml:space="preserve"> (Lesson 5) → 8. regular past (Lesson 5) → 9. irregular past + </w:t>
      </w:r>
      <w:r>
        <w:rPr>
          <w:b w:val="0"/>
          <w:i/>
          <w:sz w:val="22"/>
        </w:rPr>
        <w:t>did</w:t>
      </w:r>
      <w:r>
        <w:rPr>
          <w:b w:val="0"/>
          <w:i w:val="0"/>
          <w:sz w:val="22"/>
        </w:rPr>
        <w:t xml:space="preserve"> (Lesson 6) → 10. comparatives (Lesson 7) → </w:t>
      </w:r>
      <w:r>
        <w:rPr>
          <w:b/>
          <w:i w:val="0"/>
          <w:sz w:val="22"/>
        </w:rPr>
        <w:t>midterm</w:t>
      </w:r>
      <w:r>
        <w:rPr>
          <w:b w:val="0"/>
          <w:i w:val="0"/>
          <w:sz w:val="22"/>
        </w:rPr>
        <w:t xml:space="preserve"> → 11. superlatives (Lesson 8) → 12. count/noncount, </w:t>
      </w:r>
      <w:r>
        <w:rPr>
          <w:b w:val="0"/>
          <w:i/>
          <w:sz w:val="22"/>
        </w:rPr>
        <w:t>some/any</w:t>
      </w:r>
      <w:r>
        <w:rPr>
          <w:b w:val="0"/>
          <w:i w:val="0"/>
          <w:sz w:val="22"/>
        </w:rPr>
        <w:t xml:space="preserve">, </w:t>
      </w:r>
      <w:r>
        <w:rPr>
          <w:b w:val="0"/>
          <w:i/>
          <w:sz w:val="22"/>
        </w:rPr>
        <w:t>how much/many</w:t>
      </w:r>
      <w:r>
        <w:rPr>
          <w:b w:val="0"/>
          <w:i w:val="0"/>
          <w:sz w:val="22"/>
        </w:rPr>
        <w:t xml:space="preserve"> (Lesson 9) → 13. </w:t>
      </w:r>
      <w:r>
        <w:rPr>
          <w:b w:val="0"/>
          <w:i/>
          <w:sz w:val="22"/>
        </w:rPr>
        <w:t>I'd like / Can I have</w:t>
      </w:r>
      <w:r>
        <w:rPr>
          <w:b w:val="0"/>
          <w:i w:val="0"/>
          <w:sz w:val="22"/>
        </w:rPr>
        <w:t xml:space="preserve"> (Lesson 9) → 14. </w:t>
      </w:r>
      <w:r>
        <w:rPr>
          <w:b w:val="0"/>
          <w:i/>
          <w:sz w:val="22"/>
        </w:rPr>
        <w:t>should</w:t>
      </w:r>
      <w:r>
        <w:rPr>
          <w:b w:val="0"/>
          <w:i w:val="0"/>
          <w:sz w:val="22"/>
        </w:rPr>
        <w:t xml:space="preserve"> (Lesson 10) → 15. </w:t>
      </w:r>
      <w:r>
        <w:rPr>
          <w:b w:val="0"/>
          <w:i/>
          <w:sz w:val="22"/>
        </w:rPr>
        <w:t>be going to</w:t>
      </w:r>
      <w:r>
        <w:rPr>
          <w:b w:val="0"/>
          <w:i w:val="0"/>
          <w:sz w:val="22"/>
        </w:rPr>
        <w:t xml:space="preserve"> (Lesson 11) → 16. present continuous for plans (Lesson 11) → 17. </w:t>
      </w:r>
      <w:r>
        <w:rPr>
          <w:b w:val="0"/>
          <w:i/>
          <w:sz w:val="22"/>
        </w:rPr>
        <w:t>have to / need to</w:t>
      </w:r>
      <w:r>
        <w:rPr>
          <w:b w:val="0"/>
          <w:i w:val="0"/>
          <w:sz w:val="22"/>
        </w:rPr>
        <w:t xml:space="preserve">, </w:t>
      </w:r>
      <w:r>
        <w:rPr>
          <w:b w:val="0"/>
          <w:i/>
          <w:sz w:val="22"/>
        </w:rPr>
        <w:t>Can/Could you</w:t>
      </w:r>
      <w:r>
        <w:rPr>
          <w:b w:val="0"/>
          <w:i w:val="0"/>
          <w:sz w:val="22"/>
        </w:rPr>
        <w:t xml:space="preserve"> (Lesson 12) → 18. tense review (Lesson 13) → </w:t>
      </w:r>
      <w:r>
        <w:rPr>
          <w:b/>
          <w:i w:val="0"/>
          <w:sz w:val="22"/>
        </w:rPr>
        <w:t>final</w:t>
      </w:r>
      <w:r>
        <w:rPr>
          <w:b w:val="0"/>
          <w:i w:val="0"/>
          <w:sz w:val="22"/>
        </w:rPr>
        <w:t>.</w:t>
      </w:r>
    </w:p>
    <w:p>
      <w:pPr>
        <w:spacing w:after="140" w:before="0" w:line="288" w:lineRule="auto"/>
      </w:pPr>
      <w:r>
        <w:rPr>
          <w:b/>
          <w:i w:val="0"/>
          <w:sz w:val="22"/>
        </w:rPr>
        <w:t>Spiral recycling:</w:t>
      </w:r>
      <w:r>
        <w:rPr>
          <w:b w:val="0"/>
          <w:i w:val="0"/>
          <w:sz w:val="22"/>
        </w:rPr>
        <w:t xml:space="preserve"> every Opening Talk reuses last week's grammar. The homework always mixes in one older point. The midterm and final review stations revisit everything.</w:t>
      </w:r>
    </w:p>
    <w:p>
      <w:pPr>
        <w:keepNext/>
        <w:pageBreakBefore/>
        <w:spacing w:after="200" w:before="0" w:line="252" w:lineRule="auto"/>
        <w:pBdr>
          <w:bottom w:val="single" w:sz="10" w:space="4" w:color="1B6F7A"/>
        </w:pBdr>
      </w:pPr>
      <w:r>
        <w:rPr>
          <w:b/>
          <w:i w:val="0"/>
          <w:color w:val="1F3A5F"/>
          <w:sz w:val="40"/>
        </w:rPr>
        <w:t>4. Exam and Graduation Weeks</w:t>
      </w:r>
    </w:p>
    <w:p>
      <w:pPr>
        <w:keepNext/>
        <w:spacing w:after="120" w:before="320" w:line="252" w:lineRule="auto"/>
      </w:pPr>
      <w:r>
        <w:rPr>
          <w:b/>
          <w:i w:val="0"/>
          <w:color w:val="1B6F7A"/>
          <w:sz w:val="30"/>
        </w:rPr>
        <w:t>4.1 Midterm (Week 8) and Final (Week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96"/>
        <w:gridCol w:w="3996"/>
      </w:tblGrid>
      <w:tr>
        <w:trPr>
          <w:cantSplit/>
          <w:tblHeader/>
        </w:trPr>
        <w:tc>
          <w:tcPr>
            <w:tcW w:type="dxa" w:w="1656"/>
            <w:vAlign w:val="center"/>
            <w:shd w:val="clear" w:color="auto" w:fill="1F3A5F"/>
          </w:tcPr>
          <w:p>
            <w:pPr>
              <w:keepNext/>
              <w:spacing w:after="0" w:before="0" w:line="264" w:lineRule="auto"/>
            </w:pPr>
            <w:r>
              <w:rPr>
                <w:b/>
                <w:i w:val="0"/>
                <w:color w:val="FFFFFF"/>
                <w:sz w:val="19"/>
              </w:rPr>
              <w:t>Clock time</w:t>
            </w:r>
          </w:p>
        </w:tc>
        <w:tc>
          <w:tcPr>
            <w:tcW w:type="dxa" w:w="3996"/>
            <w:vAlign w:val="center"/>
            <w:shd w:val="clear" w:color="auto" w:fill="1F3A5F"/>
          </w:tcPr>
          <w:p>
            <w:pPr>
              <w:keepNext/>
              <w:spacing w:after="0" w:before="0" w:line="264" w:lineRule="auto"/>
            </w:pPr>
            <w:r>
              <w:rPr>
                <w:b/>
                <w:i w:val="0"/>
                <w:color w:val="FFFFFF"/>
                <w:sz w:val="19"/>
              </w:rPr>
              <w:t>What</w:t>
            </w:r>
          </w:p>
        </w:tc>
        <w:tc>
          <w:tcPr>
            <w:tcW w:type="dxa" w:w="3996"/>
            <w:vAlign w:val="center"/>
            <w:shd w:val="clear" w:color="auto" w:fill="1F3A5F"/>
          </w:tcPr>
          <w:p>
            <w:pPr>
              <w:keepNext/>
              <w:spacing w:after="0" w:before="0" w:line="264" w:lineRule="auto"/>
            </w:pPr>
            <w:r>
              <w:rPr>
                <w:b/>
                <w:i w:val="0"/>
                <w:color w:val="FFFFFF"/>
                <w:sz w:val="19"/>
              </w:rPr>
              <w:t>Notes</w:t>
            </w:r>
          </w:p>
        </w:tc>
      </w:tr>
      <w:tr>
        <w:trPr>
          <w:cantSplit/>
        </w:trPr>
        <w:tc>
          <w:tcPr>
            <w:tcW w:type="dxa" w:w="1656"/>
            <w:vAlign w:val="center"/>
          </w:tcPr>
          <w:p>
            <w:pPr>
              <w:keepNext/>
              <w:spacing w:after="0" w:before="0" w:line="264" w:lineRule="auto"/>
            </w:pPr>
            <w:r>
              <w:rPr>
                <w:b w:val="0"/>
                <w:i w:val="0"/>
                <w:sz w:val="19"/>
              </w:rPr>
              <w:t>6:00–6:05</w:t>
            </w:r>
          </w:p>
        </w:tc>
        <w:tc>
          <w:tcPr>
            <w:tcW w:type="dxa" w:w="3996"/>
            <w:vAlign w:val="center"/>
          </w:tcPr>
          <w:p>
            <w:pPr>
              <w:keepNext/>
              <w:spacing w:after="0" w:before="0" w:line="264" w:lineRule="auto"/>
            </w:pPr>
            <w:r>
              <w:rPr>
                <w:b w:val="0"/>
                <w:i w:val="0"/>
                <w:sz w:val="19"/>
              </w:rPr>
              <w:t>Opening Talk (review question)</w:t>
            </w:r>
          </w:p>
        </w:tc>
        <w:tc>
          <w:tcPr>
            <w:tcW w:type="dxa" w:w="399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9"/>
              </w:rPr>
              <w:t>6:05–6:45</w:t>
            </w:r>
          </w:p>
        </w:tc>
        <w:tc>
          <w:tcPr>
            <w:tcW w:type="dxa" w:w="3996"/>
            <w:vAlign w:val="center"/>
            <w:shd w:val="clear" w:color="auto" w:fill="EEF4F7"/>
          </w:tcPr>
          <w:p>
            <w:pPr>
              <w:keepNext/>
              <w:spacing w:after="0" w:before="0" w:line="264" w:lineRule="auto"/>
            </w:pPr>
            <w:r>
              <w:rPr>
                <w:b/>
                <w:i w:val="0"/>
                <w:sz w:val="19"/>
              </w:rPr>
              <w:t>Review stations</w:t>
            </w:r>
            <w:r>
              <w:rPr>
                <w:b w:val="0"/>
                <w:i w:val="0"/>
                <w:sz w:val="19"/>
              </w:rPr>
              <w:t xml:space="preserve"> (4 tables, 10 minutes each): ① Grammar Auction, ② Listening replay (previous lesson audio on a phone or speaker), ③ Question cards (speaking), ④ Pronunciation bingo</w:t>
            </w:r>
          </w:p>
        </w:tc>
        <w:tc>
          <w:tcPr>
            <w:tcW w:type="dxa" w:w="3996"/>
            <w:vAlign w:val="center"/>
            <w:shd w:val="clear" w:color="auto" w:fill="EEF4F7"/>
          </w:tcPr>
          <w:p>
            <w:pPr>
              <w:keepNext/>
              <w:spacing w:after="0" w:before="0" w:line="264" w:lineRule="auto"/>
            </w:pPr>
            <w:r>
              <w:rPr>
                <w:b/>
                <w:i w:val="0"/>
                <w:sz w:val="19"/>
              </w:rPr>
              <w:t>Speaking test during the stations:</w:t>
            </w:r>
            <w:r>
              <w:rPr>
                <w:b w:val="0"/>
                <w:i w:val="0"/>
                <w:sz w:val="19"/>
              </w:rPr>
              <w:t xml:space="preserve"> the teacher (or a second volunteer) calls pairs to a quiet corner for a 3-minute task scored with the rubric. With 15 learners, about 8 pairs × 3 minutes = 24 minutes; with 7–8 learners, about 12 minutes.</w:t>
            </w:r>
          </w:p>
        </w:tc>
      </w:tr>
      <w:tr>
        <w:trPr>
          <w:cantSplit/>
        </w:trPr>
        <w:tc>
          <w:tcPr>
            <w:tcW w:type="dxa" w:w="1656"/>
            <w:vAlign w:val="center"/>
          </w:tcPr>
          <w:p>
            <w:pPr>
              <w:keepNext/>
              <w:spacing w:after="0" w:before="0" w:line="264" w:lineRule="auto"/>
            </w:pPr>
            <w:r>
              <w:rPr>
                <w:b w:val="0"/>
                <w:i w:val="0"/>
                <w:sz w:val="19"/>
              </w:rPr>
              <w:t>6:45–7:00</w:t>
            </w:r>
          </w:p>
        </w:tc>
        <w:tc>
          <w:tcPr>
            <w:tcW w:type="dxa" w:w="3996"/>
            <w:vAlign w:val="center"/>
          </w:tcPr>
          <w:p>
            <w:pPr>
              <w:keepNext/>
              <w:spacing w:after="0" w:before="0" w:line="264" w:lineRule="auto"/>
            </w:pPr>
            <w:r>
              <w:rPr>
                <w:b w:val="0"/>
                <w:i w:val="0"/>
                <w:sz w:val="19"/>
              </w:rPr>
              <w:t>Break</w:t>
            </w:r>
          </w:p>
        </w:tc>
        <w:tc>
          <w:tcPr>
            <w:tcW w:type="dxa" w:w="399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9"/>
              </w:rPr>
              <w:t>7:00–7:20</w:t>
            </w:r>
          </w:p>
        </w:tc>
        <w:tc>
          <w:tcPr>
            <w:tcW w:type="dxa" w:w="3996"/>
            <w:vAlign w:val="center"/>
            <w:shd w:val="clear" w:color="auto" w:fill="EEF4F7"/>
          </w:tcPr>
          <w:p>
            <w:pPr>
              <w:keepNext/>
              <w:spacing w:after="0" w:before="0" w:line="264" w:lineRule="auto"/>
            </w:pPr>
            <w:r>
              <w:rPr>
                <w:b/>
                <w:i w:val="0"/>
                <w:sz w:val="19"/>
              </w:rPr>
              <w:t>Written test:</w:t>
            </w:r>
            <w:r>
              <w:rPr>
                <w:b w:val="0"/>
                <w:i w:val="0"/>
                <w:sz w:val="19"/>
              </w:rPr>
              <w:t xml:space="preserve"> listening (played twice, check/circle/fill-in, 8 items) + grammar (15 items)</w:t>
            </w:r>
          </w:p>
        </w:tc>
        <w:tc>
          <w:tcPr>
            <w:tcW w:type="dxa" w:w="3996"/>
            <w:vAlign w:val="center"/>
            <w:shd w:val="clear" w:color="auto" w:fill="EEF4F7"/>
          </w:tcPr>
          <w:p>
            <w:pPr>
              <w:keepNext/>
              <w:spacing w:after="0" w:before="0" w:line="264" w:lineRule="auto"/>
            </w:pPr>
            <w:r>
              <w:rPr>
                <w:b w:val="0"/>
                <w:i w:val="0"/>
                <w:sz w:val="19"/>
              </w:rPr>
              <w:t xml:space="preserve">Use the same task types learners know from class. </w:t>
            </w:r>
            <w:r>
              <w:rPr>
                <w:b/>
                <w:i w:val="0"/>
                <w:sz w:val="19"/>
              </w:rPr>
              <w:t>No surprises.</w:t>
            </w:r>
          </w:p>
        </w:tc>
      </w:tr>
      <w:tr>
        <w:trPr>
          <w:cantSplit/>
        </w:trPr>
        <w:tc>
          <w:tcPr>
            <w:tcW w:type="dxa" w:w="1656"/>
            <w:vAlign w:val="center"/>
          </w:tcPr>
          <w:p>
            <w:pPr>
              <w:spacing w:after="0" w:before="0" w:line="264" w:lineRule="auto"/>
            </w:pPr>
            <w:r>
              <w:rPr>
                <w:b w:val="0"/>
                <w:i w:val="0"/>
                <w:sz w:val="19"/>
              </w:rPr>
              <w:t>7:20–7:30</w:t>
            </w:r>
          </w:p>
        </w:tc>
        <w:tc>
          <w:tcPr>
            <w:tcW w:type="dxa" w:w="3996"/>
            <w:vAlign w:val="center"/>
          </w:tcPr>
          <w:p>
            <w:pPr>
              <w:spacing w:after="0" w:before="0" w:line="264" w:lineRule="auto"/>
            </w:pPr>
            <w:r>
              <w:rPr>
                <w:b w:val="0"/>
                <w:i w:val="0"/>
                <w:sz w:val="19"/>
              </w:rPr>
              <w:t>Can-do self-check; learners set one goal</w:t>
            </w:r>
          </w:p>
        </w:tc>
        <w:tc>
          <w:tcPr>
            <w:tcW w:type="dxa" w:w="3996"/>
            <w:vAlign w:val="center"/>
          </w:tcPr>
          <w:p>
            <w:pPr>
              <w:spacing w:after="0" w:before="0" w:line="264" w:lineRule="auto"/>
            </w:pP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Exam-week timing (unchanged from Version 2):</w:t>
            </w:r>
            <w:r>
              <w:rPr>
                <w:b w:val="0"/>
                <w:i w:val="0"/>
                <w:sz w:val="21"/>
              </w:rPr>
              <w:t xml:space="preserve"> exam nights use their own plan above, not the lesson template. The written test may run to 7:20 so slower readers are not rushed; the 7:20–7:30 self-check can go home as a take-home sheet if time is short.</w:t>
            </w:r>
          </w:p>
        </w:tc>
      </w:tr>
    </w:tbl>
    <w:p>
      <w:pPr>
        <w:spacing w:after="200" w:before="0" w:line="240" w:lineRule="auto"/>
      </w:pPr>
      <w:r>
        <w:rPr>
          <w:sz w:val="8"/>
        </w:rPr>
      </w:r>
    </w:p>
    <w:p>
      <w:pPr>
        <w:spacing w:after="140" w:before="0" w:line="288" w:lineRule="auto"/>
      </w:pPr>
      <w:r>
        <w:rPr>
          <w:b w:val="0"/>
          <w:i/>
          <w:sz w:val="22"/>
        </w:rPr>
        <w:t>Confirm whether the program needs grades. We recommend a simple scale: "Meets / Almost / Not yet."</w:t>
      </w:r>
    </w:p>
    <w:p>
      <w:pPr>
        <w:keepNext/>
        <w:spacing w:after="120" w:before="320" w:line="252" w:lineRule="auto"/>
      </w:pPr>
      <w:r>
        <w:rPr>
          <w:b/>
          <w:i w:val="0"/>
          <w:color w:val="1B6F7A"/>
          <w:sz w:val="30"/>
        </w:rPr>
        <w:t>4.2 Graduation (Week 16)</w:t>
      </w:r>
    </w:p>
    <w:p>
      <w:pPr>
        <w:spacing w:after="80" w:before="0" w:line="288" w:lineRule="auto"/>
        <w:ind w:left="432" w:hanging="288"/>
      </w:pPr>
      <w:r>
        <w:rPr>
          <w:b/>
          <w:color w:val="1B6F7A"/>
          <w:sz w:val="22"/>
        </w:rPr>
        <w:t xml:space="preserve">•  </w:t>
      </w:r>
      <w:r>
        <w:rPr>
          <w:b w:val="0"/>
          <w:i w:val="0"/>
          <w:sz w:val="22"/>
        </w:rPr>
        <w:t xml:space="preserve">No new content. Each learner gives their </w:t>
      </w:r>
      <w:r>
        <w:rPr>
          <w:b/>
          <w:i w:val="0"/>
          <w:sz w:val="22"/>
        </w:rPr>
        <w:t>1-minute talk</w:t>
      </w:r>
      <w:r>
        <w:rPr>
          <w:b w:val="0"/>
          <w:i w:val="0"/>
          <w:sz w:val="22"/>
        </w:rPr>
        <w:t xml:space="preserve"> prepared in Lesson 13 (or reads 2–3 sentences).</w:t>
      </w:r>
    </w:p>
    <w:p>
      <w:pPr>
        <w:spacing w:after="80" w:before="0" w:line="288" w:lineRule="auto"/>
        <w:ind w:left="432" w:hanging="288"/>
      </w:pPr>
      <w:r>
        <w:rPr>
          <w:b/>
          <w:color w:val="1B6F7A"/>
          <w:sz w:val="22"/>
        </w:rPr>
        <w:t xml:space="preserve">•  </w:t>
      </w:r>
      <w:r>
        <w:rPr>
          <w:b w:val="0"/>
          <w:i w:val="0"/>
          <w:sz w:val="22"/>
        </w:rPr>
        <w:t>Certificates of completion. Optional potluck: ask about allergies, and don't require anyone to bring food.</w:t>
      </w:r>
    </w:p>
    <w:p>
      <w:pPr>
        <w:spacing w:after="80" w:before="0" w:line="288" w:lineRule="auto"/>
        <w:ind w:left="432" w:hanging="288"/>
      </w:pPr>
      <w:r>
        <w:rPr>
          <w:b/>
          <w:color w:val="1B6F7A"/>
          <w:sz w:val="22"/>
        </w:rPr>
        <w:t xml:space="preserve">•  </w:t>
      </w:r>
      <w:r>
        <w:rPr>
          <w:b w:val="0"/>
          <w:i w:val="0"/>
          <w:sz w:val="22"/>
        </w:rPr>
        <w:t>Hand out a "Keep practicing" sheet with the website and QR codes for all audio.</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PART B</w:t>
      </w:r>
    </w:p>
    <w:p>
      <w:pPr>
        <w:spacing w:after="280" w:before="0" w:line="240" w:lineRule="auto"/>
      </w:pPr>
      <w:r>
        <w:rPr>
          <w:b/>
          <w:color w:val="1F3A5F"/>
          <w:sz w:val="68"/>
        </w:rPr>
        <w:t>Teacher Guide</w:t>
      </w:r>
    </w:p>
    <w:p>
      <w:pPr>
        <w:pBdr>
          <w:bottom w:val="single" w:sz="24" w:space="1" w:color="1B6F7A"/>
        </w:pBdr>
      </w:pPr>
    </w:p>
    <w:p>
      <w:pPr>
        <w:spacing w:after="80" w:before="200" w:line="288" w:lineRule="auto"/>
      </w:pPr>
      <w:r>
        <w:rPr>
          <w:b w:val="0"/>
          <w:i w:val="0"/>
          <w:color w:val="555555"/>
          <w:sz w:val="28"/>
        </w:rPr>
        <w:t>Lessons 1–4</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5. Teacher Guide: How to Use the Lesson Plans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read these plans:</w:t>
            </w:r>
            <w:r>
              <w:rPr>
                <w:b w:val="0"/>
                <w:i w:val="0"/>
                <w:sz w:val="22"/>
              </w:rPr>
              <w:t xml:space="preserve"> Each lesson has (A) a </w:t>
            </w:r>
            <w:r>
              <w:rPr>
                <w:b/>
                <w:i w:val="0"/>
                <w:sz w:val="22"/>
              </w:rPr>
              <w:t>Teacher Plan</w:t>
            </w:r>
            <w:r>
              <w:rPr>
                <w:b w:val="0"/>
                <w:i w:val="0"/>
                <w:sz w:val="22"/>
              </w:rPr>
              <w:t xml:space="preserve"> with clock times, steps, the listening script, and answer keys, and (B) a </w:t>
            </w:r>
            <w:r>
              <w:rPr>
                <w:b/>
                <w:i w:val="0"/>
                <w:sz w:val="22"/>
              </w:rPr>
              <w:t>Student Page</w:t>
            </w:r>
            <w:r>
              <w:rPr>
                <w:b w:val="0"/>
                <w:i w:val="0"/>
                <w:sz w:val="22"/>
              </w:rPr>
              <w:t xml:space="preserve"> to print. The student page has the listening tasks, grammar box, Spanish note (</w:t>
            </w:r>
            <w:r>
              <w:rPr>
                <w:b w:val="0"/>
                <w:i/>
                <w:sz w:val="22"/>
              </w:rPr>
              <w:t>Nota para hispanohablantes</w:t>
            </w:r>
            <w:r>
              <w:rPr>
                <w:b w:val="0"/>
                <w:i w:val="0"/>
                <w:sz w:val="22"/>
              </w:rPr>
              <w:t xml:space="preserve">, written for learners to read on their own; teachers don't need to read or explain it), tips for all learners, and the homework. Audio files are in </w:t>
            </w:r>
            <w:r>
              <w:rPr>
                <w:rFonts w:ascii="Consolas" w:hAnsi="Consolas"/>
                <w:b w:val="0"/>
                <w:i w:val="0"/>
                <w:color w:val="8B1A1A"/>
                <w:sz w:val="22"/>
              </w:rPr>
              <w:t>audio/</w:t>
            </w:r>
            <w:r>
              <w:rPr>
                <w:b w:val="0"/>
                <w:i w:val="0"/>
                <w:sz w:val="22"/>
              </w:rPr>
              <w:t xml:space="preserve"> (L1_listening.mp3 … L4_listening.mp3). Each file plays the conversation </w:t>
            </w:r>
            <w:r>
              <w:rPr>
                <w:b/>
                <w:i w:val="0"/>
                <w:sz w:val="22"/>
              </w:rPr>
              <w:t>twice</w:t>
            </w:r>
            <w:r>
              <w:rPr>
                <w:b w:val="0"/>
                <w:i w:val="0"/>
                <w:sz w:val="22"/>
              </w:rPr>
              <w:t xml:space="preserve">. </w:t>
            </w:r>
            <w:r>
              <w:rPr>
                <w:b/>
                <w:i w:val="0"/>
                <w:sz w:val="22"/>
              </w:rPr>
              <w:t>No speaker or device?</w:t>
            </w:r>
            <w:r>
              <w:rPr>
                <w:b w:val="0"/>
                <w:i w:val="0"/>
                <w:sz w:val="22"/>
              </w:rPr>
              <w:t xml:space="preserve"> Read the script aloud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New partners:</w:t>
            </w:r>
            <w:r>
              <w:rPr>
                <w:b w:val="0"/>
                <w:i w:val="0"/>
                <w:sz w:val="22"/>
              </w:rPr>
              <w:t xml:space="preserve"> matching cards, or line up by birthday month and "fold" the line. </w:t>
            </w:r>
            <w:r>
              <w:rPr>
                <w:b w:val="0"/>
                <w:i/>
                <w:sz w:val="22"/>
              </w:rPr>
              <w:t>Inside–outside circles:</w:t>
            </w:r>
            <w:r>
              <w:rPr>
                <w:b w:val="0"/>
                <w:i w:val="0"/>
                <w:sz w:val="22"/>
              </w:rPr>
              <w:t xml:space="preserve"> inner circle faces out, outer circle faces in; the outer circle moves one person clockwise each round. </w:t>
            </w:r>
            <w:r>
              <w:rPr>
                <w:b w:val="0"/>
                <w:i/>
                <w:sz w:val="22"/>
              </w:rPr>
              <w:t>Instruction rule:</w:t>
            </w:r>
            <w:r>
              <w:rPr>
                <w:b w:val="0"/>
                <w:i w:val="0"/>
                <w:sz w:val="22"/>
              </w:rPr>
              <w:t xml:space="preserve"> </w:t>
            </w:r>
            <w:r>
              <w:rPr>
                <w:b/>
                <w:i w:val="0"/>
                <w:sz w:val="22"/>
              </w:rPr>
              <w:t>Model it</w:t>
            </w:r>
            <w:r>
              <w:rPr>
                <w:b w:val="0"/>
                <w:i w:val="0"/>
                <w:sz w:val="22"/>
              </w:rPr>
              <w:t xml:space="preserve"> (show with one learner), </w:t>
            </w:r>
            <w:r>
              <w:rPr>
                <w:b/>
                <w:i w:val="0"/>
                <w:sz w:val="22"/>
              </w:rPr>
              <w:t>check it</w:t>
            </w:r>
            <w:r>
              <w:rPr>
                <w:b w:val="0"/>
                <w:i w:val="0"/>
                <w:sz w:val="22"/>
              </w:rPr>
              <w:t xml:space="preserve"> (ask "Do you write or speak?"), </w:t>
            </w:r>
            <w:r>
              <w:rPr>
                <w:b/>
                <w:i w:val="0"/>
                <w:sz w:val="22"/>
              </w:rPr>
              <w:t>then go</w:t>
            </w:r>
            <w:r>
              <w:rPr>
                <w:b w:val="0"/>
                <w:i w:val="0"/>
                <w:sz w:val="22"/>
              </w:rPr>
              <w:t xml:space="preserve"> (start the timer).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w:t>
            </w:r>
            <w:r>
              <w:rPr>
                <w:b w:val="0"/>
                <w:i w:val="0"/>
                <w:sz w:val="22"/>
              </w:rPr>
              <w:t xml:space="preserve"> Teach in English. The Spanish notes on the student pages are for learners to read on their own. They are not something you need to read, translate, or explain.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asks something in Spanish:</w:t>
            </w:r>
            <w:r>
              <w:rPr>
                <w:b w:val="0"/>
                <w:i w:val="0"/>
                <w:sz w:val="22"/>
              </w:rPr>
              <w:t xml:space="preserve"> (1) show it: use the picture, a gesture, or the board; (2) give one more simple English example; (3) point to the Grammar Box or the Spanish note on their page; (4) ask a classmate to help for a few seconds, then continue in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Where are the student pages?</w:t>
            </w:r>
            <w:r>
              <w:rPr>
                <w:b w:val="0"/>
                <w:i w:val="0"/>
                <w:sz w:val="22"/>
              </w:rPr>
              <w:t xml:space="preserve"> In </w:t>
            </w:r>
            <w:r>
              <w:rPr>
                <w:b/>
                <w:i w:val="0"/>
                <w:sz w:val="22"/>
              </w:rPr>
              <w:t>Part C: Student Workbook</w:t>
            </w:r>
            <w:r>
              <w:rPr>
                <w:b w:val="0"/>
                <w:i w:val="0"/>
                <w:sz w:val="22"/>
              </w:rPr>
              <w:t>. Each lesson there has four pages: New Words, Listening, Grammar, Homework.</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 · Nice to Meet You (Week 1)</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ask and answer 8 or more personal-information questions</w:t>
            </w:r>
          </w:p>
          <w:p>
            <w:pPr>
              <w:spacing w:after="80" w:before="0" w:line="276" w:lineRule="auto"/>
              <w:ind w:left="317" w:hanging="259"/>
            </w:pPr>
            <w:r>
              <w:rPr>
                <w:b/>
                <w:color w:val="1B6F7A"/>
                <w:sz w:val="23"/>
              </w:rPr>
              <w:t xml:space="preserve">•  </w:t>
            </w:r>
            <w:r>
              <w:rPr>
                <w:b w:val="0"/>
                <w:i w:val="0"/>
                <w:sz w:val="23"/>
              </w:rPr>
              <w:t xml:space="preserve">choose between </w:t>
            </w:r>
            <w:r>
              <w:rPr>
                <w:b w:val="0"/>
                <w:i/>
                <w:sz w:val="23"/>
              </w:rPr>
              <w:t>be</w:t>
            </w:r>
            <w:r>
              <w:rPr>
                <w:b w:val="0"/>
                <w:i w:val="0"/>
                <w:sz w:val="23"/>
              </w:rPr>
              <w:t xml:space="preserve"> and </w:t>
            </w:r>
            <w:r>
              <w:rPr>
                <w:b w:val="0"/>
                <w:i/>
                <w:sz w:val="23"/>
              </w:rPr>
              <w:t>do</w:t>
            </w:r>
            <w:r>
              <w:rPr>
                <w:b w:val="0"/>
                <w:i w:val="0"/>
                <w:sz w:val="23"/>
              </w:rPr>
              <w:t xml:space="preserve"> questions</w:t>
            </w:r>
          </w:p>
          <w:p>
            <w:pPr>
              <w:spacing w:after="80" w:before="0" w:line="276" w:lineRule="auto"/>
              <w:ind w:left="317" w:hanging="259"/>
            </w:pPr>
            <w:r>
              <w:rPr>
                <w:b/>
                <w:color w:val="1B6F7A"/>
                <w:sz w:val="23"/>
              </w:rPr>
              <w:t xml:space="preserve">•  </w:t>
            </w:r>
            <w:r>
              <w:rPr>
                <w:b w:val="0"/>
                <w:i w:val="0"/>
                <w:sz w:val="23"/>
              </w:rPr>
              <w:t xml:space="preserve">introduce a partner using </w:t>
            </w:r>
            <w:r>
              <w:rPr>
                <w:b w:val="0"/>
                <w:i/>
                <w:sz w:val="23"/>
              </w:rPr>
              <w:t>he/she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tags</w:t>
            </w:r>
          </w:p>
          <w:p>
            <w:pPr>
              <w:spacing w:after="80" w:before="0" w:line="276" w:lineRule="auto"/>
              <w:ind w:left="317" w:hanging="259"/>
            </w:pPr>
            <w:r>
              <w:rPr>
                <w:b/>
                <w:color w:val="1B6F7A"/>
                <w:sz w:val="23"/>
              </w:rPr>
              <w:t xml:space="preserve">•  </w:t>
            </w:r>
            <w:r>
              <w:rPr>
                <w:b w:val="0"/>
                <w:i w:val="0"/>
                <w:sz w:val="23"/>
              </w:rPr>
              <w:t>markers</w:t>
            </w:r>
          </w:p>
          <w:p>
            <w:pPr>
              <w:spacing w:after="80" w:before="0" w:line="276" w:lineRule="auto"/>
              <w:ind w:left="317" w:hanging="259"/>
            </w:pPr>
            <w:r>
              <w:rPr>
                <w:b/>
                <w:color w:val="1B6F7A"/>
                <w:sz w:val="23"/>
              </w:rPr>
              <w:t xml:space="preserve">•  </w:t>
            </w:r>
            <w:r>
              <w:rPr>
                <w:b w:val="0"/>
                <w:i w:val="0"/>
                <w:sz w:val="23"/>
              </w:rPr>
              <w:t>"How Our Class Works" sheet</w:t>
            </w:r>
          </w:p>
          <w:p>
            <w:pPr>
              <w:spacing w:after="80" w:before="0" w:line="276" w:lineRule="auto"/>
              <w:ind w:left="317" w:hanging="259"/>
            </w:pPr>
            <w:r>
              <w:rPr>
                <w:b/>
                <w:color w:val="1B6F7A"/>
                <w:sz w:val="23"/>
              </w:rPr>
              <w:t xml:space="preserve">•  </w:t>
            </w:r>
            <w:r>
              <w:rPr>
                <w:b w:val="0"/>
                <w:i w:val="0"/>
                <w:sz w:val="23"/>
              </w:rPr>
              <w:t>Student Page 1</w:t>
            </w:r>
          </w:p>
          <w:p>
            <w:pPr>
              <w:spacing w:after="80" w:before="0" w:line="276" w:lineRule="auto"/>
              <w:ind w:left="317" w:hanging="259"/>
            </w:pPr>
            <w:r>
              <w:rPr>
                <w:b/>
                <w:color w:val="1B6F7A"/>
                <w:sz w:val="23"/>
              </w:rPr>
              <w:t xml:space="preserve">•  </w:t>
            </w:r>
            <w:r>
              <w:rPr>
                <w:b w:val="0"/>
                <w:i w:val="0"/>
                <w:sz w:val="23"/>
              </w:rPr>
              <w:t>question-card envelopes (one per pair)</w:t>
            </w:r>
          </w:p>
          <w:p>
            <w:pPr>
              <w:spacing w:after="80" w:before="0" w:line="276" w:lineRule="auto"/>
              <w:ind w:left="317" w:hanging="259"/>
            </w:pPr>
            <w:r>
              <w:rPr>
                <w:b/>
                <w:color w:val="1B6F7A"/>
                <w:sz w:val="23"/>
              </w:rPr>
              <w:t xml:space="preserve">•  </w:t>
            </w:r>
            <w:r>
              <w:rPr>
                <w:b w:val="0"/>
                <w:i w:val="0"/>
                <w:sz w:val="23"/>
              </w:rPr>
              <w:t>"Find Someone Who" sheet</w:t>
            </w:r>
          </w:p>
          <w:p>
            <w:pPr>
              <w:spacing w:after="80" w:before="0" w:line="276" w:lineRule="auto"/>
              <w:ind w:left="317" w:hanging="259"/>
            </w:pPr>
            <w:r>
              <w:rPr>
                <w:b/>
                <w:color w:val="1B6F7A"/>
                <w:sz w:val="23"/>
              </w:rPr>
              <w:t xml:space="preserve">•  </w:t>
            </w:r>
            <w:r>
              <w:rPr>
                <w:b w:val="0"/>
                <w:i w:val="0"/>
                <w:sz w:val="23"/>
              </w:rPr>
              <w:t>baseline checklist</w:t>
            </w:r>
          </w:p>
          <w:p>
            <w:pPr>
              <w:spacing w:after="80" w:before="0" w:line="276" w:lineRule="auto"/>
              <w:ind w:left="317" w:hanging="259"/>
            </w:pPr>
            <w:r>
              <w:rPr>
                <w:b/>
                <w:color w:val="1B6F7A"/>
                <w:sz w:val="23"/>
              </w:rPr>
              <w:t xml:space="preserve">•  </w:t>
            </w:r>
            <w:r>
              <w:rPr>
                <w:b w:val="0"/>
                <w:i w:val="0"/>
                <w:sz w:val="23"/>
              </w:rPr>
              <w:t>phone + small speaker</w:t>
            </w:r>
          </w:p>
          <w:p>
            <w:pPr>
              <w:spacing w:after="80" w:before="0" w:line="276" w:lineRule="auto"/>
              <w:ind w:left="317" w:hanging="259"/>
            </w:pPr>
            <w:r>
              <w:rPr>
                <w:b/>
                <w:color w:val="1B6F7A"/>
                <w:sz w:val="23"/>
              </w:rPr>
              <w:t xml:space="preserve">•  </w:t>
            </w:r>
            <w:r>
              <w:rPr>
                <w:rFonts w:ascii="Consolas" w:hAnsi="Consolas"/>
                <w:b w:val="0"/>
                <w:i w:val="0"/>
                <w:color w:val="8B1A1A"/>
                <w:sz w:val="23"/>
              </w:rPr>
              <w:t>L1_listening.mp3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30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from, live, work, job, neighborhood, married / single, kids, brother / sister, hometown, near, nice to meet you, What about you?</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818"/>
        <w:gridCol w:w="792"/>
        <w:gridCol w:w="1268"/>
        <w:gridCol w:w="21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81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269"/>
            <w:vAlign w:val="center"/>
            <w:shd w:val="clear" w:color="auto" w:fill="1F3A5F"/>
          </w:tcPr>
          <w:p>
            <w:pPr>
              <w:keepNext/>
              <w:spacing w:after="0" w:before="0" w:line="264" w:lineRule="auto"/>
            </w:pPr>
            <w:r>
              <w:rPr>
                <w:b/>
                <w:i w:val="0"/>
                <w:color w:val="FFFFFF"/>
                <w:sz w:val="21"/>
              </w:rPr>
              <w:t>Grouping (15 / 7–8)</w:t>
            </w:r>
          </w:p>
        </w:tc>
        <w:tc>
          <w:tcPr>
            <w:tcW w:type="dxa" w:w="211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818"/>
            <w:vAlign w:val="center"/>
          </w:tcPr>
          <w:p>
            <w:pPr>
              <w:keepNext/>
              <w:spacing w:after="0" w:before="0" w:line="264" w:lineRule="auto"/>
            </w:pPr>
            <w:r>
              <w:rPr>
                <w:b w:val="0"/>
                <w:i w:val="0"/>
                <w:sz w:val="21"/>
              </w:rPr>
              <w:t xml:space="preserve">Welcome + </w:t>
            </w:r>
            <w:r>
              <w:rPr>
                <w:b/>
                <w:i w:val="0"/>
                <w:sz w:val="21"/>
              </w:rPr>
              <w:t>Name Chain</w:t>
            </w:r>
            <w:r>
              <w:rPr>
                <w:b w:val="0"/>
                <w:i w:val="0"/>
                <w:sz w:val="21"/>
              </w:rPr>
              <w:t xml:space="preserve"> (the Week 1 opening)</w:t>
            </w:r>
          </w:p>
        </w:tc>
        <w:tc>
          <w:tcPr>
            <w:tcW w:type="dxa" w:w="792"/>
            <w:vAlign w:val="center"/>
          </w:tcPr>
          <w:p>
            <w:pPr>
              <w:keepNext/>
              <w:spacing w:after="0" w:before="0" w:line="264" w:lineRule="auto"/>
            </w:pPr>
            <w:r>
              <w:rPr>
                <w:b w:val="0"/>
                <w:i w:val="0"/>
                <w:sz w:val="21"/>
              </w:rPr>
              <w:t>10</w:t>
            </w:r>
          </w:p>
        </w:tc>
        <w:tc>
          <w:tcPr>
            <w:tcW w:type="dxa" w:w="1269"/>
            <w:vAlign w:val="center"/>
          </w:tcPr>
          <w:p>
            <w:pPr>
              <w:keepNext/>
              <w:spacing w:after="0" w:before="0" w:line="264" w:lineRule="auto"/>
            </w:pPr>
            <w:r>
              <w:rPr>
                <w:b w:val="0"/>
                <w:i w:val="0"/>
                <w:sz w:val="21"/>
              </w:rPr>
              <w:t>Two circles / one circle</w:t>
            </w:r>
          </w:p>
        </w:tc>
        <w:tc>
          <w:tcPr>
            <w:tcW w:type="dxa" w:w="2113"/>
            <w:vAlign w:val="center"/>
          </w:tcPr>
          <w:p>
            <w:pPr>
              <w:keepNext/>
              <w:spacing w:after="0" w:before="0" w:line="264" w:lineRule="auto"/>
            </w:pPr>
            <w:r>
              <w:rPr>
                <w:b w:val="0"/>
                <w:i w:val="0"/>
                <w:sz w:val="21"/>
              </w:rPr>
              <w:t>Go around once only</w:t>
            </w:r>
          </w:p>
        </w:tc>
      </w:tr>
      <w:tr>
        <w:trPr>
          <w:cantSplit/>
        </w:trPr>
        <w:tc>
          <w:tcPr>
            <w:tcW w:type="dxa" w:w="1656"/>
            <w:vAlign w:val="center"/>
            <w:shd w:val="clear" w:color="auto" w:fill="EEF4F7"/>
          </w:tcPr>
          <w:p>
            <w:pPr>
              <w:keepNext/>
              <w:spacing w:after="0" w:before="0" w:line="264" w:lineRule="auto"/>
            </w:pPr>
            <w:r>
              <w:rPr>
                <w:b w:val="0"/>
                <w:i w:val="0"/>
                <w:sz w:val="21"/>
              </w:rPr>
              <w:t>6:10–6:15</w:t>
            </w:r>
          </w:p>
        </w:tc>
        <w:tc>
          <w:tcPr>
            <w:tcW w:type="dxa" w:w="3818"/>
            <w:vAlign w:val="center"/>
            <w:shd w:val="clear" w:color="auto" w:fill="EEF4F7"/>
          </w:tcPr>
          <w:p>
            <w:pPr>
              <w:keepNext/>
              <w:spacing w:after="0" w:before="0" w:line="264" w:lineRule="auto"/>
            </w:pPr>
            <w:r>
              <w:rPr>
                <w:b/>
                <w:i w:val="0"/>
                <w:sz w:val="21"/>
              </w:rPr>
              <w:t>Orientation:</w:t>
            </w:r>
            <w:r>
              <w:rPr>
                <w:b w:val="0"/>
                <w:i w:val="0"/>
                <w:sz w:val="21"/>
              </w:rPr>
              <w:t xml:space="preserve"> "How Our Class Works"</w:t>
            </w:r>
          </w:p>
        </w:tc>
        <w:tc>
          <w:tcPr>
            <w:tcW w:type="dxa" w:w="792"/>
            <w:vAlign w:val="center"/>
            <w:shd w:val="clear" w:color="auto" w:fill="EEF4F7"/>
          </w:tcPr>
          <w:p>
            <w:pPr>
              <w:keepNext/>
              <w:spacing w:after="0" w:before="0" w:line="264" w:lineRule="auto"/>
            </w:pPr>
            <w:r>
              <w:rPr>
                <w:b w:val="0"/>
                <w:i w:val="0"/>
                <w:sz w:val="21"/>
              </w:rPr>
              <w:t>5</w:t>
            </w:r>
          </w:p>
        </w:tc>
        <w:tc>
          <w:tcPr>
            <w:tcW w:type="dxa" w:w="1269"/>
            <w:vAlign w:val="center"/>
            <w:shd w:val="clear" w:color="auto" w:fill="EEF4F7"/>
          </w:tcPr>
          <w:p>
            <w:pPr>
              <w:keepNext/>
              <w:spacing w:after="0" w:before="0" w:line="264" w:lineRule="auto"/>
            </w:pPr>
            <w:r>
              <w:rPr>
                <w:b w:val="0"/>
                <w:i w:val="0"/>
                <w:sz w:val="21"/>
              </w:rPr>
              <w:t>Whole class</w:t>
            </w:r>
          </w:p>
        </w:tc>
        <w:tc>
          <w:tcPr>
            <w:tcW w:type="dxa" w:w="2113"/>
            <w:vAlign w:val="center"/>
            <w:shd w:val="clear" w:color="auto" w:fill="EEF4F7"/>
          </w:tcPr>
          <w:p>
            <w:pPr>
              <w:keepNext/>
              <w:spacing w:after="0" w:before="0" w:line="264" w:lineRule="auto"/>
            </w:pPr>
            <w:r>
              <w:rPr>
                <w:b w:val="0"/>
                <w:i w:val="0"/>
                <w:sz w:val="21"/>
              </w:rPr>
              <w:t>Hand out the sheet; read the 3 key rules only</w:t>
            </w:r>
          </w:p>
        </w:tc>
      </w:tr>
      <w:tr>
        <w:trPr>
          <w:cantSplit/>
        </w:trPr>
        <w:tc>
          <w:tcPr>
            <w:tcW w:type="dxa" w:w="1656"/>
            <w:vAlign w:val="center"/>
          </w:tcPr>
          <w:p>
            <w:pPr>
              <w:keepNext/>
              <w:spacing w:after="0" w:before="0" w:line="264" w:lineRule="auto"/>
            </w:pPr>
            <w:r>
              <w:rPr>
                <w:b w:val="0"/>
                <w:i w:val="0"/>
                <w:sz w:val="21"/>
              </w:rPr>
              <w:t>6:15–6:23</w:t>
            </w:r>
          </w:p>
        </w:tc>
        <w:tc>
          <w:tcPr>
            <w:tcW w:type="dxa" w:w="3818"/>
            <w:vAlign w:val="center"/>
          </w:tcPr>
          <w:p>
            <w:pPr>
              <w:keepNext/>
              <w:spacing w:after="0" w:before="0" w:line="264" w:lineRule="auto"/>
            </w:pPr>
            <w:r>
              <w:rPr>
                <w:b/>
                <w:i w:val="0"/>
                <w:sz w:val="21"/>
              </w:rPr>
              <w:t>New Words</w:t>
            </w:r>
            <w:r>
              <w:rPr>
                <w:b w:val="0"/>
                <w:i w:val="0"/>
                <w:sz w:val="21"/>
              </w:rPr>
              <w:t xml:space="preserve"> (picture page)</w:t>
            </w:r>
          </w:p>
        </w:tc>
        <w:tc>
          <w:tcPr>
            <w:tcW w:type="dxa" w:w="792"/>
            <w:vAlign w:val="center"/>
          </w:tcPr>
          <w:p>
            <w:pPr>
              <w:keepNext/>
              <w:spacing w:after="0" w:before="0" w:line="264" w:lineRule="auto"/>
            </w:pPr>
            <w:r>
              <w:rPr>
                <w:b w:val="0"/>
                <w:i w:val="0"/>
                <w:sz w:val="21"/>
              </w:rPr>
              <w:t>8</w:t>
            </w:r>
          </w:p>
        </w:tc>
        <w:tc>
          <w:tcPr>
            <w:tcW w:type="dxa" w:w="1269"/>
            <w:vAlign w:val="center"/>
          </w:tcPr>
          <w:p>
            <w:pPr>
              <w:keepNext/>
              <w:spacing w:after="0" w:before="0" w:line="264" w:lineRule="auto"/>
            </w:pPr>
            <w:r>
              <w:rPr>
                <w:b w:val="0"/>
                <w:i w:val="0"/>
                <w:sz w:val="21"/>
              </w:rPr>
              <w:t>Pairs</w:t>
            </w:r>
          </w:p>
        </w:tc>
        <w:tc>
          <w:tcPr>
            <w:tcW w:type="dxa" w:w="2113"/>
            <w:vAlign w:val="center"/>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shd w:val="clear" w:color="auto" w:fill="EEF4F7"/>
          </w:tcPr>
          <w:p>
            <w:pPr>
              <w:keepNext/>
              <w:spacing w:after="0" w:before="0" w:line="264" w:lineRule="auto"/>
            </w:pPr>
            <w:r>
              <w:rPr>
                <w:b w:val="0"/>
                <w:i w:val="0"/>
                <w:sz w:val="21"/>
              </w:rPr>
              <w:t>6:23–6:33</w:t>
            </w:r>
          </w:p>
        </w:tc>
        <w:tc>
          <w:tcPr>
            <w:tcW w:type="dxa" w:w="3818"/>
            <w:vAlign w:val="center"/>
            <w:shd w:val="clear" w:color="auto" w:fill="EEF4F7"/>
          </w:tcPr>
          <w:p>
            <w:pPr>
              <w:keepNext/>
              <w:spacing w:after="0" w:before="0" w:line="264" w:lineRule="auto"/>
            </w:pPr>
            <w:r>
              <w:rPr>
                <w:b/>
                <w:i w:val="0"/>
                <w:sz w:val="21"/>
              </w:rPr>
              <w:t>Listening</w:t>
            </w:r>
            <w:r>
              <w:rPr>
                <w:b w:val="0"/>
                <w:i w:val="0"/>
                <w:sz w:val="21"/>
              </w:rPr>
              <w:t xml:space="preserve"> (audio) + "Say it"</w:t>
            </w:r>
          </w:p>
        </w:tc>
        <w:tc>
          <w:tcPr>
            <w:tcW w:type="dxa" w:w="792"/>
            <w:vAlign w:val="center"/>
            <w:shd w:val="clear" w:color="auto" w:fill="EEF4F7"/>
          </w:tcPr>
          <w:p>
            <w:pPr>
              <w:keepNext/>
              <w:spacing w:after="0" w:before="0" w:line="264" w:lineRule="auto"/>
            </w:pPr>
            <w:r>
              <w:rPr>
                <w:b w:val="0"/>
                <w:i w:val="0"/>
                <w:sz w:val="21"/>
              </w:rPr>
              <w:t>10</w:t>
            </w:r>
          </w:p>
        </w:tc>
        <w:tc>
          <w:tcPr>
            <w:tcW w:type="dxa" w:w="1269"/>
            <w:vAlign w:val="center"/>
            <w:shd w:val="clear" w:color="auto" w:fill="EEF4F7"/>
          </w:tcPr>
          <w:p>
            <w:pPr>
              <w:keepNext/>
              <w:spacing w:after="0" w:before="0" w:line="264" w:lineRule="auto"/>
            </w:pPr>
            <w:r>
              <w:rPr>
                <w:b w:val="0"/>
                <w:i w:val="0"/>
                <w:sz w:val="21"/>
              </w:rPr>
              <w:t>Individuals, then pairs check</w:t>
            </w:r>
          </w:p>
        </w:tc>
        <w:tc>
          <w:tcPr>
            <w:tcW w:type="dxa" w:w="2113"/>
            <w:vAlign w:val="center"/>
            <w:shd w:val="clear" w:color="auto" w:fill="EEF4F7"/>
          </w:tcPr>
          <w:p>
            <w:pPr>
              <w:keepNext/>
              <w:spacing w:after="0" w:before="0" w:line="264" w:lineRule="auto"/>
            </w:pPr>
            <w:r>
              <w:rPr>
                <w:b w:val="0"/>
                <w:i w:val="0"/>
                <w:sz w:val="21"/>
              </w:rPr>
              <w:t>Skip the third play; do Task C as a whole class</w:t>
            </w:r>
          </w:p>
        </w:tc>
      </w:tr>
      <w:tr>
        <w:trPr>
          <w:cantSplit/>
        </w:trPr>
        <w:tc>
          <w:tcPr>
            <w:tcW w:type="dxa" w:w="1656"/>
            <w:vAlign w:val="center"/>
          </w:tcPr>
          <w:p>
            <w:pPr>
              <w:keepNext/>
              <w:spacing w:after="0" w:before="0" w:line="264" w:lineRule="auto"/>
            </w:pPr>
            <w:r>
              <w:rPr>
                <w:b w:val="0"/>
                <w:i w:val="0"/>
                <w:sz w:val="21"/>
              </w:rPr>
              <w:t>6:33–6:45</w:t>
            </w:r>
          </w:p>
        </w:tc>
        <w:tc>
          <w:tcPr>
            <w:tcW w:type="dxa" w:w="3818"/>
            <w:vAlign w:val="center"/>
          </w:tcPr>
          <w:p>
            <w:pPr>
              <w:keepNext/>
              <w:spacing w:after="0" w:before="0" w:line="264" w:lineRule="auto"/>
            </w:pPr>
            <w:r>
              <w:rPr>
                <w:b/>
                <w:i w:val="0"/>
                <w:sz w:val="21"/>
              </w:rPr>
              <w:t>Grammar Q&amp;A:</w:t>
            </w:r>
            <w:r>
              <w:rPr>
                <w:b w:val="0"/>
                <w:i w:val="0"/>
                <w:sz w:val="21"/>
              </w:rPr>
              <w:t xml:space="preserve"> </w:t>
            </w:r>
            <w:r>
              <w:rPr>
                <w:b w:val="0"/>
                <w:i/>
                <w:sz w:val="21"/>
              </w:rPr>
              <w:t>be</w:t>
            </w:r>
            <w:r>
              <w:rPr>
                <w:b w:val="0"/>
                <w:i w:val="0"/>
                <w:sz w:val="21"/>
              </w:rPr>
              <w:t xml:space="preserve"> or </w:t>
            </w:r>
            <w:r>
              <w:rPr>
                <w:b w:val="0"/>
                <w:i/>
                <w:sz w:val="21"/>
              </w:rPr>
              <w:t>do</w:t>
            </w:r>
            <w:r>
              <w:rPr>
                <w:b w:val="0"/>
                <w:i w:val="0"/>
                <w:sz w:val="21"/>
              </w:rPr>
              <w:t>? + quick pair check</w:t>
            </w:r>
          </w:p>
        </w:tc>
        <w:tc>
          <w:tcPr>
            <w:tcW w:type="dxa" w:w="792"/>
            <w:vAlign w:val="center"/>
          </w:tcPr>
          <w:p>
            <w:pPr>
              <w:keepNext/>
              <w:spacing w:after="0" w:before="0" w:line="264" w:lineRule="auto"/>
            </w:pPr>
            <w:r>
              <w:rPr>
                <w:b w:val="0"/>
                <w:i w:val="0"/>
                <w:sz w:val="21"/>
              </w:rPr>
              <w:t>12</w:t>
            </w:r>
          </w:p>
        </w:tc>
        <w:tc>
          <w:tcPr>
            <w:tcW w:type="dxa" w:w="1269"/>
            <w:vAlign w:val="center"/>
          </w:tcPr>
          <w:p>
            <w:pPr>
              <w:keepNext/>
              <w:spacing w:after="0" w:before="0" w:line="264" w:lineRule="auto"/>
            </w:pPr>
            <w:r>
              <w:rPr>
                <w:b w:val="0"/>
                <w:i w:val="0"/>
                <w:sz w:val="21"/>
              </w:rPr>
              <w:t>Whole class, then pairs</w:t>
            </w:r>
          </w:p>
        </w:tc>
        <w:tc>
          <w:tcPr>
            <w:tcW w:type="dxa" w:w="2113"/>
            <w:vAlign w:val="center"/>
          </w:tcPr>
          <w:p>
            <w:pPr>
              <w:keepNext/>
              <w:spacing w:after="0" w:before="0" w:line="264" w:lineRule="auto"/>
            </w:pPr>
            <w:r>
              <w:rPr>
                <w:b w:val="0"/>
                <w:i w:val="0"/>
                <w:sz w:val="21"/>
              </w:rPr>
              <w:t>Skip the pair check; it becomes homework item 1</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818"/>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269"/>
            <w:vAlign w:val="center"/>
            <w:shd w:val="clear" w:color="auto" w:fill="EEF4F7"/>
          </w:tcPr>
          <w:p>
            <w:pPr>
              <w:keepNext/>
              <w:spacing w:after="0" w:before="0" w:line="264" w:lineRule="auto"/>
            </w:pPr>
          </w:p>
        </w:tc>
        <w:tc>
          <w:tcPr>
            <w:tcW w:type="dxa" w:w="211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7:00–7:10</w:t>
            </w:r>
          </w:p>
        </w:tc>
        <w:tc>
          <w:tcPr>
            <w:tcW w:type="dxa" w:w="3818"/>
            <w:vAlign w:val="center"/>
          </w:tcPr>
          <w:p>
            <w:pPr>
              <w:keepNext/>
              <w:spacing w:after="0" w:before="0" w:line="264" w:lineRule="auto"/>
            </w:pPr>
            <w:r>
              <w:rPr>
                <w:b/>
                <w:i w:val="0"/>
                <w:sz w:val="21"/>
              </w:rPr>
              <w:t>Talk Time: Find Someone Who</w:t>
            </w:r>
            <w:r>
              <w:rPr>
                <w:b w:val="0"/>
                <w:i w:val="0"/>
                <w:sz w:val="21"/>
              </w:rPr>
              <w:t xml:space="preserve"> + baseline snapshot</w:t>
            </w:r>
          </w:p>
        </w:tc>
        <w:tc>
          <w:tcPr>
            <w:tcW w:type="dxa" w:w="792"/>
            <w:vAlign w:val="center"/>
          </w:tcPr>
          <w:p>
            <w:pPr>
              <w:keepNext/>
              <w:spacing w:after="0" w:before="0" w:line="264" w:lineRule="auto"/>
            </w:pPr>
            <w:r>
              <w:rPr>
                <w:b w:val="0"/>
                <w:i w:val="0"/>
                <w:sz w:val="21"/>
              </w:rPr>
              <w:t>10</w:t>
            </w:r>
          </w:p>
        </w:tc>
        <w:tc>
          <w:tcPr>
            <w:tcW w:type="dxa" w:w="1269"/>
            <w:vAlign w:val="center"/>
          </w:tcPr>
          <w:p>
            <w:pPr>
              <w:keepNext/>
              <w:spacing w:after="0" w:before="0" w:line="264" w:lineRule="auto"/>
            </w:pPr>
            <w:r>
              <w:rPr>
                <w:b w:val="0"/>
                <w:i w:val="0"/>
                <w:sz w:val="21"/>
              </w:rPr>
              <w:t>Talk to 6+ people / everyone</w:t>
            </w:r>
          </w:p>
        </w:tc>
        <w:tc>
          <w:tcPr>
            <w:tcW w:type="dxa" w:w="2113"/>
            <w:vAlign w:val="center"/>
          </w:tcPr>
          <w:p>
            <w:pPr>
              <w:keepNext/>
              <w:spacing w:after="0" w:before="0" w:line="264" w:lineRule="auto"/>
            </w:pPr>
            <w:r>
              <w:rPr>
                <w:b w:val="0"/>
                <w:i w:val="0"/>
                <w:sz w:val="21"/>
              </w:rPr>
              <w:t>Learners talk to 4 people</w:t>
            </w:r>
          </w:p>
        </w:tc>
      </w:tr>
      <w:tr>
        <w:trPr>
          <w:cantSplit/>
        </w:trPr>
        <w:tc>
          <w:tcPr>
            <w:tcW w:type="dxa" w:w="1656"/>
            <w:vAlign w:val="center"/>
            <w:shd w:val="clear" w:color="auto" w:fill="EEF4F7"/>
          </w:tcPr>
          <w:p>
            <w:pPr>
              <w:keepNext/>
              <w:spacing w:after="0" w:before="0" w:line="264" w:lineRule="auto"/>
            </w:pPr>
            <w:r>
              <w:rPr>
                <w:b w:val="0"/>
                <w:i w:val="0"/>
                <w:sz w:val="21"/>
              </w:rPr>
              <w:t>7:10–7:15</w:t>
            </w:r>
          </w:p>
        </w:tc>
        <w:tc>
          <w:tcPr>
            <w:tcW w:type="dxa" w:w="3818"/>
            <w:vAlign w:val="center"/>
            <w:shd w:val="clear" w:color="auto" w:fill="EEF4F7"/>
          </w:tcPr>
          <w:p>
            <w:pPr>
              <w:keepNext/>
              <w:spacing w:after="0" w:before="0" w:line="264" w:lineRule="auto"/>
            </w:pPr>
            <w:r>
              <w:rPr>
                <w:b/>
                <w:i w:val="0"/>
                <w:sz w:val="21"/>
              </w:rPr>
              <w:t>Exit Ticket + Homework</w:t>
            </w:r>
          </w:p>
        </w:tc>
        <w:tc>
          <w:tcPr>
            <w:tcW w:type="dxa" w:w="792"/>
            <w:vAlign w:val="center"/>
            <w:shd w:val="clear" w:color="auto" w:fill="EEF4F7"/>
          </w:tcPr>
          <w:p>
            <w:pPr>
              <w:keepNext/>
              <w:spacing w:after="0" w:before="0" w:line="264" w:lineRule="auto"/>
            </w:pPr>
            <w:r>
              <w:rPr>
                <w:b w:val="0"/>
                <w:i w:val="0"/>
                <w:sz w:val="21"/>
              </w:rPr>
              <w:t>5</w:t>
            </w:r>
          </w:p>
        </w:tc>
        <w:tc>
          <w:tcPr>
            <w:tcW w:type="dxa" w:w="1269"/>
            <w:vAlign w:val="center"/>
            <w:shd w:val="clear" w:color="auto" w:fill="EEF4F7"/>
          </w:tcPr>
          <w:p>
            <w:pPr>
              <w:keepNext/>
              <w:spacing w:after="0" w:before="0" w:line="264" w:lineRule="auto"/>
            </w:pPr>
          </w:p>
        </w:tc>
        <w:tc>
          <w:tcPr>
            <w:tcW w:type="dxa" w:w="2113"/>
            <w:vAlign w:val="center"/>
            <w:shd w:val="clear" w:color="auto" w:fill="EEF4F7"/>
          </w:tcPr>
          <w:p>
            <w:pPr>
              <w:keepNext/>
              <w:spacing w:after="0" w:before="0" w:line="264" w:lineRule="auto"/>
            </w:pPr>
            <w:r>
              <w:rPr>
                <w:b/>
                <w:i w:val="0"/>
                <w:sz w:val="21"/>
              </w:rPr>
              <w:t>Never skip</w:t>
            </w:r>
          </w:p>
        </w:tc>
      </w:tr>
      <w:tr>
        <w:trPr>
          <w:cantSplit/>
        </w:trPr>
        <w:tc>
          <w:tcPr>
            <w:tcW w:type="dxa" w:w="1656"/>
            <w:vAlign w:val="center"/>
          </w:tcPr>
          <w:p>
            <w:pPr>
              <w:spacing w:after="0" w:before="0" w:line="264" w:lineRule="auto"/>
            </w:pPr>
            <w:r>
              <w:rPr>
                <w:b w:val="0"/>
                <w:i w:val="0"/>
                <w:sz w:val="21"/>
              </w:rPr>
              <w:t>7:15–7:30</w:t>
            </w:r>
          </w:p>
        </w:tc>
        <w:tc>
          <w:tcPr>
            <w:tcW w:type="dxa" w:w="3818"/>
            <w:vAlign w:val="center"/>
          </w:tcPr>
          <w:p>
            <w:pPr>
              <w:spacing w:after="0" w:before="0" w:line="264" w:lineRule="auto"/>
            </w:pPr>
            <w:r>
              <w:rPr>
                <w:b/>
                <w:i/>
                <w:sz w:val="21"/>
              </w:rPr>
              <w:t>If time</w:t>
            </w:r>
            <w:r>
              <w:rPr>
                <w:b w:val="0"/>
                <w:i w:val="0"/>
                <w:sz w:val="21"/>
              </w:rPr>
              <w:t xml:space="preserve"> (in this order): ① Pronunciation ↗/↘ (5) ② Question Scramble (5) ③ Interview and Introduce (10)</w:t>
            </w:r>
          </w:p>
        </w:tc>
        <w:tc>
          <w:tcPr>
            <w:tcW w:type="dxa" w:w="792"/>
            <w:vAlign w:val="center"/>
          </w:tcPr>
          <w:p>
            <w:pPr>
              <w:spacing w:after="0" w:before="0" w:line="264" w:lineRule="auto"/>
            </w:pPr>
            <w:r>
              <w:rPr>
                <w:b w:val="0"/>
                <w:i w:val="0"/>
                <w:sz w:val="21"/>
              </w:rPr>
              <w:t>0–15</w:t>
            </w:r>
          </w:p>
        </w:tc>
        <w:tc>
          <w:tcPr>
            <w:tcW w:type="dxa" w:w="1269"/>
            <w:vAlign w:val="center"/>
          </w:tcPr>
          <w:p>
            <w:pPr>
              <w:spacing w:after="0" w:before="0" w:line="264" w:lineRule="auto"/>
            </w:pPr>
          </w:p>
        </w:tc>
        <w:tc>
          <w:tcPr>
            <w:tcW w:type="dxa" w:w="2113"/>
            <w:vAlign w:val="center"/>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 Name Chain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two circles (15 learners) / one circle (7–8 learners).</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"I'm Ana. I like coffee."</w:t>
            </w:r>
          </w:p>
          <w:p>
            <w:pPr>
              <w:spacing w:after="80" w:before="0" w:line="276" w:lineRule="auto"/>
              <w:ind w:left="317" w:hanging="259"/>
            </w:pPr>
            <w:r>
              <w:rPr>
                <w:b/>
                <w:color w:val="1B6F7A"/>
                <w:sz w:val="23"/>
              </w:rPr>
              <w:t xml:space="preserve">•  </w:t>
            </w:r>
            <w:r>
              <w:rPr>
                <w:b/>
                <w:i w:val="0"/>
                <w:sz w:val="23"/>
              </w:rPr>
              <w:t>Do:</w:t>
            </w:r>
            <w:r>
              <w:rPr>
                <w:b w:val="0"/>
                <w:i w:val="0"/>
                <w:sz w:val="23"/>
              </w:rPr>
              <w:t xml:space="preserve"> each next person repeats the previous person, then adds their own: "She's Ana. She likes coffee. I'm Carlos. I like soccer."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the circle.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go around once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6:10–6:15 · Orientation: "How Our Class Works"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w:t>
            </w:r>
          </w:p>
          <w:p>
            <w:pPr>
              <w:spacing w:after="80" w:before="0" w:line="276" w:lineRule="auto"/>
              <w:ind w:left="317" w:hanging="259"/>
            </w:pPr>
            <w:r>
              <w:rPr>
                <w:b/>
                <w:color w:val="1B6F7A"/>
                <w:sz w:val="23"/>
              </w:rPr>
              <w:t xml:space="preserve">•  </w:t>
            </w:r>
            <w:r>
              <w:rPr>
                <w:b/>
                <w:i w:val="0"/>
                <w:sz w:val="23"/>
              </w:rPr>
              <w:t>Cover:</w:t>
            </w:r>
            <w:r>
              <w:rPr>
                <w:b w:val="0"/>
                <w:i w:val="0"/>
                <w:sz w:val="23"/>
              </w:rPr>
              <w:t xml:space="preserve"> class times and the break; homework every week (short!), checked at the start of class.</w:t>
            </w:r>
          </w:p>
          <w:p>
            <w:pPr>
              <w:spacing w:after="80" w:before="0" w:line="276" w:lineRule="auto"/>
              <w:ind w:left="317" w:hanging="259"/>
            </w:pPr>
            <w:r>
              <w:rPr>
                <w:b/>
                <w:color w:val="1B6F7A"/>
                <w:sz w:val="23"/>
              </w:rPr>
              <w:t xml:space="preserve">•  </w:t>
            </w:r>
            <w:r>
              <w:rPr>
                <w:b/>
                <w:i w:val="0"/>
                <w:sz w:val="23"/>
              </w:rPr>
              <w:t>Language rule:</w:t>
            </w:r>
            <w:r>
              <w:rPr>
                <w:b w:val="0"/>
                <w:i w:val="0"/>
                <w:sz w:val="23"/>
              </w:rPr>
              <w:t xml:space="preserve"> "</w:t>
            </w:r>
            <w:r>
              <w:rPr>
                <w:b/>
                <w:i w:val="0"/>
                <w:sz w:val="23"/>
              </w:rPr>
              <w:t>English in class. If you're stuck, a classmate can help you for a few seconds. Then back to English.</w:t>
            </w:r>
            <w:r>
              <w:rPr>
                <w:b w:val="0"/>
                <w:i w:val="0"/>
                <w:sz w:val="23"/>
              </w:rPr>
              <w:t>" You don't need to understand what classmates say to each other. Just smile and say "Now in English, please."</w:t>
            </w:r>
          </w:p>
          <w:p>
            <w:pPr>
              <w:spacing w:after="80" w:before="0" w:line="276" w:lineRule="auto"/>
              <w:ind w:left="317" w:hanging="259"/>
            </w:pPr>
            <w:r>
              <w:rPr>
                <w:b/>
                <w:color w:val="1B6F7A"/>
                <w:sz w:val="23"/>
              </w:rPr>
              <w:t xml:space="preserve">•  </w:t>
            </w:r>
            <w:r>
              <w:rPr>
                <w:b/>
                <w:i w:val="0"/>
                <w:sz w:val="23"/>
              </w:rPr>
              <w:t>Also say:</w:t>
            </w:r>
            <w:r>
              <w:rPr>
                <w:b w:val="0"/>
                <w:i w:val="0"/>
                <w:sz w:val="23"/>
              </w:rPr>
              <w:t xml:space="preserve"> phones are OK for audio and dictionary. "You can tell the truth or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hand out the sheet and read the 3 key rules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6:15–6:23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open the Student Workbook to the New Words page. Point to each picture, say the word; learners repeat twice.</w:t>
            </w:r>
          </w:p>
          <w:p>
            <w:pPr>
              <w:spacing w:after="80" w:before="0" w:line="276" w:lineRule="auto"/>
              <w:ind w:left="317" w:hanging="259"/>
            </w:pPr>
            <w:r>
              <w:rPr>
                <w:b/>
                <w:color w:val="1B6F7A"/>
                <w:sz w:val="23"/>
              </w:rPr>
              <w:t xml:space="preserve">•  </w:t>
            </w:r>
            <w:r>
              <w:rPr>
                <w:b/>
                <w:i w:val="0"/>
                <w:sz w:val="23"/>
              </w:rPr>
              <w:t>Pairs:</w:t>
            </w:r>
            <w:r>
              <w:rPr>
                <w:b w:val="0"/>
                <w:i w:val="0"/>
                <w:sz w:val="23"/>
              </w:rPr>
              <w:t xml:space="preserve"> A points to a picture, B says the word. Then switch.</w:t>
            </w:r>
          </w:p>
          <w:p>
            <w:pPr>
              <w:spacing w:after="80" w:before="0" w:line="276" w:lineRule="auto"/>
              <w:ind w:left="317" w:hanging="259"/>
            </w:pPr>
            <w:r>
              <w:rPr>
                <w:b/>
                <w:color w:val="1B6F7A"/>
                <w:sz w:val="23"/>
              </w:rPr>
              <w:t xml:space="preserve">•  </w:t>
            </w:r>
            <w:r>
              <w:rPr>
                <w:b/>
                <w:i w:val="0"/>
                <w:sz w:val="23"/>
              </w:rPr>
              <w:t>Extra example:</w:t>
            </w:r>
            <w:r>
              <w:rPr>
                <w:b w:val="0"/>
                <w:i w:val="0"/>
                <w:sz w:val="23"/>
              </w:rPr>
              <w:t xml:space="preserve"> show the ID card for a fictional person.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only the </w:t>
            </w:r>
            <w:r>
              <w:rPr>
                <w:rFonts w:ascii="DejaVu Sans" w:hAnsi="DejaVu Sans" w:cs="DejaVu Sans" w:eastAsia="DejaVu Sans"/>
                <w:b w:val="0"/>
                <w:color w:val="C07A00"/>
                <w:sz w:val="23"/>
              </w:rPr>
              <w:t>★</w:t>
            </w:r>
            <w:r>
              <w:rPr>
                <w:b w:val="0"/>
                <w:i w:val="0"/>
                <w:sz w:val="23"/>
              </w:rPr>
              <w:t xml:space="preserve"> words.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6:23–6:33 · Listening + "Say it"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"Rosa and Sam meet. What questions do they ask?" Write 2–3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(true/false). </w:t>
            </w:r>
            <w:r>
              <w:rPr>
                <w:b/>
                <w:i w:val="0"/>
                <w:sz w:val="23"/>
              </w:rPr>
              <w:t>Listen 2 → Task B</w:t>
            </w:r>
            <w:r>
              <w:rPr>
                <w:b w:val="0"/>
                <w:i w:val="0"/>
                <w:sz w:val="23"/>
              </w:rPr>
              <w:t xml:space="preserve"> (circle). </w:t>
            </w:r>
            <w:r>
              <w:rPr>
                <w:b/>
                <w:i w:val="0"/>
                <w:sz w:val="23"/>
              </w:rPr>
              <w:t>Listen 3 → Task C</w:t>
            </w:r>
            <w:r>
              <w:rPr>
                <w:b w:val="0"/>
                <w:i w:val="0"/>
                <w:sz w:val="23"/>
              </w:rPr>
              <w:t xml:space="preserve"> (write </w:t>
            </w:r>
            <w:r>
              <w:rPr>
                <w:b w:val="0"/>
                <w:i/>
                <w:sz w:val="23"/>
              </w:rPr>
              <w:t>are / do</w:t>
            </w:r>
            <w:r>
              <w:rPr>
                <w:b w:val="0"/>
                <w:i w:val="0"/>
                <w:sz w:val="23"/>
              </w:rPr>
              <w:t>).</w:t>
            </w:r>
          </w:p>
          <w:p>
            <w:pPr>
              <w:spacing w:after="80" w:before="0" w:line="276" w:lineRule="auto"/>
              <w:ind w:left="317" w:hanging="259"/>
            </w:pPr>
            <w:r>
              <w:rPr>
                <w:b/>
                <w:color w:val="1B6F7A"/>
                <w:sz w:val="23"/>
              </w:rPr>
              <w:t xml:space="preserve">•  </w:t>
            </w:r>
            <w:r>
              <w:rPr>
                <w:b/>
                <w:i w:val="0"/>
                <w:sz w:val="23"/>
              </w:rPr>
              <w:t>Pairs compare</w:t>
            </w:r>
            <w:r>
              <w:rPr>
                <w:b w:val="0"/>
                <w:i w:val="0"/>
                <w:sz w:val="23"/>
              </w:rPr>
              <w:t xml:space="preserve"> after each task.</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pause after "Where are you from?" and "Where do you live?" The class repeats each line twice.</w:t>
            </w:r>
          </w:p>
          <w:p>
            <w:pPr>
              <w:spacing w:after="80" w:before="0" w:line="276" w:lineRule="auto"/>
              <w:ind w:left="317" w:hanging="259"/>
            </w:pPr>
            <w:r>
              <w:rPr>
                <w:b/>
                <w:color w:val="1B6F7A"/>
                <w:sz w:val="23"/>
              </w:rPr>
              <w:t xml:space="preserve">•  </w:t>
            </w:r>
            <w:r>
              <w:rPr>
                <w:b/>
                <w:i w:val="0"/>
                <w:sz w:val="23"/>
              </w:rPr>
              <w:t>Bridge to grammar:</w:t>
            </w:r>
            <w:r>
              <w:rPr>
                <w:b w:val="0"/>
                <w:i w:val="0"/>
                <w:sz w:val="23"/>
              </w:rPr>
              <w:t xml:space="preserve"> "When do we use </w:t>
            </w:r>
            <w:r>
              <w:rPr>
                <w:b w:val="0"/>
                <w:i/>
                <w:sz w:val="23"/>
              </w:rPr>
              <w:t>are</w:t>
            </w:r>
            <w:r>
              <w:rPr>
                <w:b w:val="0"/>
                <w:i w:val="0"/>
                <w:sz w:val="23"/>
              </w:rPr>
              <w:t xml:space="preserve">? When do we use </w:t>
            </w:r>
            <w:r>
              <w:rPr>
                <w:b w:val="0"/>
                <w:i/>
                <w:sz w:val="23"/>
              </w:rPr>
              <w:t>do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 (teacher reads the 4 lines).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6:33–6:45 · Grammar: be or do?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Show:</w:t>
            </w:r>
            <w:r>
              <w:rPr>
                <w:b w:val="0"/>
                <w:i w:val="0"/>
                <w:sz w:val="23"/>
              </w:rPr>
              <w:t xml:space="preserve"> the Grammar Box (question side / answer side).</w:t>
            </w:r>
          </w:p>
          <w:p>
            <w:pPr>
              <w:spacing w:after="80" w:before="0" w:line="276" w:lineRule="auto"/>
              <w:ind w:left="317" w:hanging="259"/>
            </w:pPr>
            <w:r>
              <w:rPr>
                <w:b/>
                <w:color w:val="1B6F7A"/>
                <w:sz w:val="23"/>
              </w:rPr>
              <w:t xml:space="preserve">•  </w:t>
            </w:r>
            <w:r>
              <w:rPr>
                <w:b/>
                <w:i w:val="0"/>
                <w:sz w:val="23"/>
              </w:rPr>
              <w:t>Say:</w:t>
            </w:r>
            <w:r>
              <w:rPr>
                <w:b w:val="0"/>
                <w:i w:val="0"/>
                <w:sz w:val="23"/>
              </w:rPr>
              <w:t xml:space="preserve"> "English questions need a </w:t>
            </w:r>
            <w:r>
              <w:rPr>
                <w:b/>
                <w:i w:val="0"/>
                <w:sz w:val="23"/>
              </w:rPr>
              <w:t>helper word at the front</w:t>
            </w:r>
            <w:r>
              <w:rPr>
                <w:b w:val="0"/>
                <w:i w:val="0"/>
                <w:sz w:val="23"/>
              </w:rPr>
              <w:t xml:space="preserve">. With </w:t>
            </w:r>
            <w:r>
              <w:rPr>
                <w:b w:val="0"/>
                <w:i/>
                <w:sz w:val="23"/>
              </w:rPr>
              <w:t>am/is/are</w:t>
            </w:r>
            <w:r>
              <w:rPr>
                <w:b w:val="0"/>
                <w:i w:val="0"/>
                <w:sz w:val="23"/>
              </w:rPr>
              <w:t xml:space="preserve">, move it to the front. With no </w:t>
            </w:r>
            <w:r>
              <w:rPr>
                <w:b w:val="0"/>
                <w:i/>
                <w:sz w:val="23"/>
              </w:rPr>
              <w:t>be</w:t>
            </w:r>
            <w:r>
              <w:rPr>
                <w:b w:val="0"/>
                <w:i w:val="0"/>
                <w:sz w:val="23"/>
              </w:rPr>
              <w:t xml:space="preserve">, </w:t>
            </w:r>
            <w:r>
              <w:rPr>
                <w:b/>
                <w:i w:val="0"/>
                <w:sz w:val="23"/>
              </w:rPr>
              <w:t xml:space="preserve">borrow </w:t>
            </w:r>
            <w:r>
              <w:rPr>
                <w:b/>
                <w:i/>
                <w:sz w:val="23"/>
              </w:rPr>
              <w:t>do</w:t>
            </w:r>
            <w:r>
              <w:rPr>
                <w:b/>
                <w:i w:val="0"/>
                <w:sz w:val="23"/>
              </w:rPr>
              <w:t xml:space="preserve"> or </w:t>
            </w:r>
            <w:r>
              <w:rPr>
                <w:b/>
                <w:i/>
                <w:sz w:val="23"/>
              </w:rPr>
              <w:t>does</w:t>
            </w:r>
            <w:r>
              <w:rPr>
                <w:b w:val="0"/>
                <w:i w:val="0"/>
                <w:sz w:val="23"/>
              </w:rPr>
              <w:t>."</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a learner reads a </w:t>
            </w:r>
            <w:r>
              <w:rPr>
                <w:b/>
                <w:i w:val="0"/>
                <w:sz w:val="23"/>
              </w:rPr>
              <w:t>Q</w:t>
            </w:r>
            <w:r>
              <w:rPr>
                <w:b w:val="0"/>
                <w:i w:val="0"/>
                <w:sz w:val="23"/>
              </w:rPr>
              <w:t xml:space="preserve">; the class guesses; read the </w:t>
            </w:r>
            <w:r>
              <w:rPr>
                <w:b/>
                <w:i w:val="0"/>
                <w:sz w:val="23"/>
              </w:rPr>
              <w:t>A</w:t>
            </w:r>
            <w:r>
              <w:rPr>
                <w:b w:val="0"/>
                <w:i w:val="0"/>
                <w:sz w:val="23"/>
              </w:rPr>
              <w:t>; write one example on the board.</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"___ you like rice?" (</w:t>
            </w:r>
            <w:r>
              <w:rPr>
                <w:b w:val="0"/>
                <w:i/>
                <w:sz w:val="23"/>
              </w:rPr>
              <w:t>do</w:t>
            </w:r>
            <w:r>
              <w:rPr>
                <w:b w:val="0"/>
                <w:i w:val="0"/>
                <w:sz w:val="23"/>
              </w:rPr>
              <w:t>) • "___ you tired?" (</w:t>
            </w:r>
            <w:r>
              <w:rPr>
                <w:b w:val="0"/>
                <w:i/>
                <w:sz w:val="23"/>
              </w:rPr>
              <w:t>are</w:t>
            </w:r>
            <w:r>
              <w:rPr>
                <w:b w:val="0"/>
                <w:i w:val="0"/>
                <w:sz w:val="23"/>
              </w:rPr>
              <w:t>) • "Where ___ she work?" (</w:t>
            </w:r>
            <w:r>
              <w:rPr>
                <w:b w:val="0"/>
                <w:i/>
                <w:sz w:val="23"/>
              </w:rPr>
              <w:t>does</w:t>
            </w:r>
            <w:r>
              <w:rPr>
                <w:b w:val="0"/>
                <w:i w:val="0"/>
                <w:sz w:val="23"/>
              </w:rPr>
              <w:t>)</w:t>
            </w:r>
          </w:p>
          <w:p>
            <w:pPr>
              <w:spacing w:after="80" w:before="0" w:line="276" w:lineRule="auto"/>
              <w:ind w:left="317" w:hanging="259"/>
            </w:pPr>
            <w:r>
              <w:rPr>
                <w:b/>
                <w:color w:val="1B6F7A"/>
                <w:sz w:val="23"/>
              </w:rPr>
              <w:t xml:space="preserve">•  </w:t>
            </w:r>
            <w:r>
              <w:rPr>
                <w:b/>
                <w:i w:val="0"/>
                <w:sz w:val="23"/>
              </w:rPr>
              <w:t>Pair check (last 3–4 min):</w:t>
            </w:r>
            <w:r>
              <w:rPr>
                <w:b w:val="0"/>
                <w:i w:val="0"/>
                <w:sz w:val="23"/>
              </w:rPr>
              <w:t xml:space="preserve"> A builds a question from the box; B answers from the answer side.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up the "Find Someone Who" sheets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7:00–7:10 · Talk Time: Find Someone Who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(talk to 6+ people / everyone).</w:t>
            </w:r>
          </w:p>
          <w:p>
            <w:pPr>
              <w:spacing w:after="80" w:before="0" w:line="276" w:lineRule="auto"/>
              <w:ind w:left="317" w:hanging="259"/>
            </w:pPr>
            <w:r>
              <w:rPr>
                <w:b/>
                <w:color w:val="1B6F7A"/>
                <w:sz w:val="23"/>
              </w:rPr>
              <w:t xml:space="preserve">•  </w:t>
            </w:r>
            <w:r>
              <w:rPr>
                <w:b/>
                <w:i w:val="0"/>
                <w:sz w:val="23"/>
              </w:rPr>
              <w:t>Do:</w:t>
            </w:r>
            <w:r>
              <w:rPr>
                <w:b w:val="0"/>
                <w:i w:val="0"/>
                <w:sz w:val="23"/>
              </w:rPr>
              <w:t xml:space="preserve"> learners turn each prompt into a correct question (</w:t>
            </w:r>
            <w:r>
              <w:rPr>
                <w:b w:val="0"/>
                <w:i/>
                <w:sz w:val="23"/>
              </w:rPr>
              <w:t>Do you live near here? / Are you a morning person?</w:t>
            </w:r>
            <w:r>
              <w:rPr>
                <w:b w:val="0"/>
                <w:i w:val="0"/>
                <w:sz w:val="23"/>
              </w:rPr>
              <w:t>).</w:t>
            </w:r>
          </w:p>
          <w:p>
            <w:pPr>
              <w:spacing w:after="80" w:before="0" w:line="276" w:lineRule="auto"/>
              <w:ind w:left="317" w:hanging="259"/>
            </w:pPr>
            <w:r>
              <w:rPr>
                <w:b/>
                <w:color w:val="1B6F7A"/>
                <w:sz w:val="23"/>
              </w:rPr>
              <w:t xml:space="preserve">•  </w:t>
            </w:r>
            <w:r>
              <w:rPr>
                <w:b/>
                <w:i w:val="0"/>
                <w:sz w:val="23"/>
              </w:rPr>
              <w:t>When someone says yes:</w:t>
            </w:r>
            <w:r>
              <w:rPr>
                <w:b w:val="0"/>
                <w:i w:val="0"/>
                <w:sz w:val="23"/>
              </w:rPr>
              <w:t xml:space="preserve"> write their name and ask </w:t>
            </w:r>
            <w:r>
              <w:rPr>
                <w:b/>
                <w:i w:val="0"/>
                <w:sz w:val="23"/>
              </w:rPr>
              <w:t>one follow-up question</w:t>
            </w:r>
            <w:r>
              <w:rPr>
                <w:b w:val="0"/>
                <w:i w:val="0"/>
                <w:sz w:val="23"/>
              </w:rPr>
              <w:t>. One name per row.</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the teacher (or a second volunteer) uses the checklist: Can they ask a </w:t>
            </w:r>
            <w:r>
              <w:rPr>
                <w:b w:val="0"/>
                <w:i/>
                <w:sz w:val="23"/>
              </w:rPr>
              <w:t>do</w:t>
            </w:r>
            <w:r>
              <w:rPr>
                <w:b w:val="0"/>
                <w:i w:val="0"/>
                <w:sz w:val="23"/>
              </w:rPr>
              <w:t xml:space="preserve"> question? Answer in a full sentence? Give 1 extra detail?</w:t>
            </w:r>
          </w:p>
          <w:p>
            <w:pPr>
              <w:spacing w:after="80" w:before="0" w:line="276" w:lineRule="auto"/>
              <w:ind w:left="317" w:hanging="259"/>
            </w:pPr>
            <w:r>
              <w:rPr>
                <w:b/>
                <w:color w:val="1B6F7A"/>
                <w:sz w:val="23"/>
              </w:rPr>
              <w:t xml:space="preserve">•  </w:t>
            </w:r>
            <w:r>
              <w:rPr>
                <w:b/>
                <w:i w:val="0"/>
                <w:sz w:val="23"/>
              </w:rPr>
              <w:t>Later:</w:t>
            </w:r>
            <w:r>
              <w:rPr>
                <w:b w:val="0"/>
                <w:i w:val="0"/>
                <w:sz w:val="23"/>
              </w:rPr>
              <w:t xml:space="preserve"> formal 2-minute baseline interviews in Weeks 2–3 (about 5 learners per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talk to 4 people.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write one </w:t>
            </w:r>
            <w:r>
              <w:rPr>
                <w:b w:val="0"/>
                <w:i/>
                <w:sz w:val="23"/>
              </w:rPr>
              <w:t>be</w:t>
            </w:r>
            <w:r>
              <w:rPr>
                <w:b w:val="0"/>
                <w:i w:val="0"/>
                <w:sz w:val="23"/>
              </w:rPr>
              <w:t xml:space="preserve"> question and one </w:t>
            </w:r>
            <w:r>
              <w:rPr>
                <w:b w:val="0"/>
                <w:i/>
                <w:sz w:val="23"/>
              </w:rPr>
              <w:t>do</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from the workbook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Yes/No questions go </w:t>
            </w:r>
            <w:r>
              <w:rPr>
                <w:b/>
                <w:i w:val="0"/>
                <w:sz w:val="23"/>
              </w:rPr>
              <w:t>up ↗</w:t>
            </w:r>
            <w:r>
              <w:rPr>
                <w:b w:val="0"/>
                <w:i w:val="0"/>
                <w:sz w:val="23"/>
              </w:rPr>
              <w:t xml:space="preserve">; Wh- questions go </w:t>
            </w:r>
            <w:r>
              <w:rPr>
                <w:b/>
                <w:i w:val="0"/>
                <w:sz w:val="23"/>
              </w:rPr>
              <w:t>down ↘</w:t>
            </w:r>
            <w:r>
              <w:rPr>
                <w:b w:val="0"/>
                <w:i w:val="0"/>
                <w:sz w:val="23"/>
              </w:rPr>
              <w:t>. Hum the melody, then say the words. Pairs: A says a question, B draws the arrow in the air.</w:t>
            </w:r>
          </w:p>
          <w:p>
            <w:pPr>
              <w:spacing w:after="80" w:before="0" w:line="276" w:lineRule="auto"/>
              <w:ind w:left="317" w:hanging="259"/>
            </w:pPr>
            <w:r>
              <w:rPr>
                <w:b/>
                <w:color w:val="1B6F7A"/>
                <w:sz w:val="23"/>
              </w:rPr>
              <w:t xml:space="preserve">•  </w:t>
            </w:r>
            <w:r>
              <w:rPr>
                <w:b/>
                <w:i w:val="0"/>
                <w:sz w:val="23"/>
              </w:rPr>
              <w:t>② Question Scramble (5 min):</w:t>
            </w:r>
            <w:r>
              <w:rPr>
                <w:b w:val="0"/>
                <w:i w:val="0"/>
                <w:sz w:val="23"/>
              </w:rPr>
              <w:t xml:space="preserve"> each pair builds 4 questions from an envelope of word cards.</w:t>
            </w:r>
          </w:p>
          <w:p>
            <w:pPr>
              <w:spacing w:after="80" w:before="0" w:line="276" w:lineRule="auto"/>
              <w:ind w:left="317" w:hanging="259"/>
            </w:pPr>
            <w:r>
              <w:rPr>
                <w:b/>
                <w:color w:val="1B6F7A"/>
                <w:sz w:val="23"/>
              </w:rPr>
              <w:t xml:space="preserve">•  </w:t>
            </w:r>
            <w:r>
              <w:rPr>
                <w:b/>
                <w:i w:val="0"/>
                <w:sz w:val="23"/>
              </w:rPr>
              <w:t>③ Interview and Introduce (10 min):</w:t>
            </w:r>
            <w:r>
              <w:rPr>
                <w:b w:val="0"/>
                <w:i w:val="0"/>
                <w:sz w:val="23"/>
              </w:rPr>
              <w:t xml:space="preserve"> partners interview each other, then introduce the partner to a group: "This is Marta. She's from Guatemala." (Previews Lesson 2's </w:t>
            </w:r>
            <w:r>
              <w:rPr>
                <w:b w:val="0"/>
                <w:i/>
                <w:sz w:val="23"/>
              </w:rPr>
              <w:t>-s</w:t>
            </w:r>
            <w:r>
              <w:rPr>
                <w:b w:val="0"/>
                <w:i w:val="0"/>
                <w:sz w:val="23"/>
              </w:rPr>
              <w:t>. Don't teach it yet.)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L1_listening.mp3</w:t>
      </w:r>
      <w:r>
        <w:rPr>
          <w:b/>
          <w:i w:val="0"/>
          <w:color w:val="1B6F7A"/>
          <w:sz w:val="30"/>
        </w:rPr>
        <w:t xml:space="preserve"> (about 1:40, plays twice)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one. Listening. Rosa and Sam meet at the community center. Listen.</w:t>
            </w:r>
          </w:p>
          <w:p>
            <w:pPr>
              <w:spacing w:after="40" w:before="0" w:line="276" w:lineRule="auto"/>
            </w:pPr>
            <w:r>
              <w:rPr>
                <w:b/>
                <w:i w:val="0"/>
                <w:sz w:val="22"/>
              </w:rPr>
              <w:t>Rosa:</w:t>
            </w:r>
            <w:r>
              <w:rPr>
                <w:b w:val="0"/>
                <w:i w:val="0"/>
                <w:sz w:val="22"/>
              </w:rPr>
              <w:t xml:space="preserve"> Hi! Are you new here?</w:t>
            </w:r>
          </w:p>
          <w:p>
            <w:pPr>
              <w:spacing w:after="40" w:before="0" w:line="276" w:lineRule="auto"/>
            </w:pPr>
            <w:r>
              <w:rPr>
                <w:b/>
                <w:i w:val="0"/>
                <w:sz w:val="22"/>
              </w:rPr>
              <w:t>Sam:</w:t>
            </w:r>
            <w:r>
              <w:rPr>
                <w:b w:val="0"/>
                <w:i w:val="0"/>
                <w:sz w:val="22"/>
              </w:rPr>
              <w:t xml:space="preserve"> Yes, I am. I'm Sam. Nice to meet you.</w:t>
            </w:r>
          </w:p>
          <w:p>
            <w:pPr>
              <w:spacing w:after="40" w:before="0" w:line="276" w:lineRule="auto"/>
            </w:pPr>
            <w:r>
              <w:rPr>
                <w:b/>
                <w:i w:val="0"/>
                <w:sz w:val="22"/>
              </w:rPr>
              <w:t>Rosa:</w:t>
            </w:r>
            <w:r>
              <w:rPr>
                <w:b w:val="0"/>
                <w:i w:val="0"/>
                <w:sz w:val="22"/>
              </w:rPr>
              <w:t xml:space="preserve"> Nice to meet you too. I'm Rosa. Where are you from, Sam?</w:t>
            </w:r>
          </w:p>
          <w:p>
            <w:pPr>
              <w:spacing w:after="40" w:before="0" w:line="276" w:lineRule="auto"/>
            </w:pPr>
            <w:r>
              <w:rPr>
                <w:b/>
                <w:i w:val="0"/>
                <w:sz w:val="22"/>
              </w:rPr>
              <w:t>Sam:</w:t>
            </w:r>
            <w:r>
              <w:rPr>
                <w:b w:val="0"/>
                <w:i w:val="0"/>
                <w:sz w:val="22"/>
              </w:rPr>
              <w:t xml:space="preserve"> I'm from Honduras. And you?</w:t>
            </w:r>
          </w:p>
          <w:p>
            <w:pPr>
              <w:spacing w:after="40" w:before="0" w:line="276" w:lineRule="auto"/>
            </w:pPr>
            <w:r>
              <w:rPr>
                <w:b/>
                <w:i w:val="0"/>
                <w:sz w:val="22"/>
              </w:rPr>
              <w:t>Rosa:</w:t>
            </w:r>
            <w:r>
              <w:rPr>
                <w:b w:val="0"/>
                <w:i w:val="0"/>
                <w:sz w:val="22"/>
              </w:rPr>
              <w:t xml:space="preserve"> I'm from Colombia. Where do you live?</w:t>
            </w:r>
          </w:p>
          <w:p>
            <w:pPr>
              <w:spacing w:after="40" w:before="0" w:line="276" w:lineRule="auto"/>
            </w:pPr>
            <w:r>
              <w:rPr>
                <w:b/>
                <w:i w:val="0"/>
                <w:sz w:val="22"/>
              </w:rPr>
              <w:t>Sam:</w:t>
            </w:r>
            <w:r>
              <w:rPr>
                <w:b w:val="0"/>
                <w:i w:val="0"/>
                <w:sz w:val="22"/>
              </w:rPr>
              <w:t xml:space="preserve"> I live on Pine Street, near the park.</w:t>
            </w:r>
          </w:p>
          <w:p>
            <w:pPr>
              <w:spacing w:after="40" w:before="0" w:line="276" w:lineRule="auto"/>
            </w:pPr>
            <w:r>
              <w:rPr>
                <w:b/>
                <w:i w:val="0"/>
                <w:sz w:val="22"/>
              </w:rPr>
              <w:t>Rosa:</w:t>
            </w:r>
            <w:r>
              <w:rPr>
                <w:b w:val="0"/>
                <w:i w:val="0"/>
                <w:sz w:val="22"/>
              </w:rPr>
              <w:t xml:space="preserve"> Oh, me too! Do you work near here?</w:t>
            </w:r>
          </w:p>
          <w:p>
            <w:pPr>
              <w:spacing w:after="40" w:before="0" w:line="276" w:lineRule="auto"/>
            </w:pPr>
            <w:r>
              <w:rPr>
                <w:b/>
                <w:i w:val="0"/>
                <w:sz w:val="22"/>
              </w:rPr>
              <w:t>Sam:</w:t>
            </w:r>
            <w:r>
              <w:rPr>
                <w:b w:val="0"/>
                <w:i w:val="0"/>
                <w:sz w:val="22"/>
              </w:rPr>
              <w:t xml:space="preserve"> Yes, I do. I work at a hotel. I'm a cook. What do you do?</w:t>
            </w:r>
          </w:p>
          <w:p>
            <w:pPr>
              <w:spacing w:after="40" w:before="0" w:line="276" w:lineRule="auto"/>
            </w:pPr>
            <w:r>
              <w:rPr>
                <w:b/>
                <w:i w:val="0"/>
                <w:sz w:val="22"/>
              </w:rPr>
              <w:t>Rosa:</w:t>
            </w:r>
            <w:r>
              <w:rPr>
                <w:b w:val="0"/>
                <w:i w:val="0"/>
                <w:sz w:val="22"/>
              </w:rPr>
              <w:t xml:space="preserve"> I work at a bakery. I start very early, at five in the morning!</w:t>
            </w:r>
          </w:p>
          <w:p>
            <w:pPr>
              <w:spacing w:after="40" w:before="0" w:line="276" w:lineRule="auto"/>
            </w:pPr>
            <w:r>
              <w:rPr>
                <w:b/>
                <w:i w:val="0"/>
                <w:sz w:val="22"/>
              </w:rPr>
              <w:t>Sam:</w:t>
            </w:r>
            <w:r>
              <w:rPr>
                <w:b w:val="0"/>
                <w:i w:val="0"/>
                <w:sz w:val="22"/>
              </w:rPr>
              <w:t xml:space="preserve"> Wow. Do you have kids?</w:t>
            </w:r>
          </w:p>
          <w:p>
            <w:pPr>
              <w:spacing w:after="40" w:before="0" w:line="276" w:lineRule="auto"/>
            </w:pPr>
            <w:r>
              <w:rPr>
                <w:b/>
                <w:i w:val="0"/>
                <w:sz w:val="22"/>
              </w:rPr>
              <w:t>Rosa:</w:t>
            </w:r>
            <w:r>
              <w:rPr>
                <w:b w:val="0"/>
                <w:i w:val="0"/>
                <w:sz w:val="22"/>
              </w:rPr>
              <w:t xml:space="preserve"> Yes, I do. I have two daughters. Are you married?</w:t>
            </w:r>
          </w:p>
          <w:p>
            <w:pPr>
              <w:spacing w:after="40" w:before="0" w:line="276" w:lineRule="auto"/>
            </w:pPr>
            <w:r>
              <w:rPr>
                <w:b/>
                <w:i w:val="0"/>
                <w:sz w:val="22"/>
              </w:rPr>
              <w:t>Sam:</w:t>
            </w:r>
            <w:r>
              <w:rPr>
                <w:b w:val="0"/>
                <w:i w:val="0"/>
                <w:sz w:val="22"/>
              </w:rPr>
              <w:t xml:space="preserve"> No, I'm not. But my brother lives here with me.</w:t>
            </w:r>
          </w:p>
          <w:p>
            <w:pPr>
              <w:spacing w:after="40" w:before="0" w:line="276" w:lineRule="auto"/>
            </w:pPr>
            <w:r>
              <w:rPr>
                <w:b/>
                <w:i w:val="0"/>
                <w:sz w:val="22"/>
              </w:rPr>
              <w:t>Rosa:</w:t>
            </w:r>
            <w:r>
              <w:rPr>
                <w:b w:val="0"/>
                <w:i w:val="0"/>
                <w:sz w:val="22"/>
              </w:rPr>
              <w:t xml:space="preserve"> That's nice. Well, see you in class!</w:t>
            </w:r>
          </w:p>
          <w:p>
            <w:pPr>
              <w:spacing w:after="40" w:before="0" w:line="276" w:lineRule="auto"/>
            </w:pPr>
            <w:r>
              <w:rPr>
                <w:b/>
                <w:i w:val="0"/>
                <w:sz w:val="22"/>
              </w:rPr>
              <w:t>Sam:</w:t>
            </w:r>
            <w:r>
              <w:rPr>
                <w:b w:val="0"/>
                <w:i w:val="0"/>
                <w:sz w:val="22"/>
              </w:rPr>
              <w:t xml:space="preserve"> See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T, 2 F (Honduras), 3 T, 4 F (a hotel), 5 T.</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a cook, 2 5:00, 3 brother.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1 are, 2 do, 3 Do, 4 Are.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about immigration status, money, or exact addresses. </w:t>
      </w:r>
      <w:r>
        <w:rPr>
          <w:b w:val="0"/>
          <w:i/>
          <w:sz w:val="23"/>
        </w:rPr>
        <w:t>Married/single</w:t>
      </w:r>
      <w:r>
        <w:rPr>
          <w:b w:val="0"/>
          <w:i w:val="0"/>
          <w:sz w:val="23"/>
        </w:rPr>
        <w:t xml:space="preserve"> is optional; </w:t>
      </w:r>
      <w:r>
        <w:rPr>
          <w:b w:val="0"/>
          <w:i/>
          <w:sz w:val="23"/>
        </w:rPr>
        <w:t>Do you have family here?</w:t>
      </w:r>
      <w:r>
        <w:rPr>
          <w:b w:val="0"/>
          <w:i w:val="0"/>
          <w:sz w:val="23"/>
        </w:rPr>
        <w:t xml:space="preserve"> is an alternative.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follow-up question to every answer; newer learners use the question cards as a script.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35 years</w:t>
      </w:r>
      <w:r>
        <w:rPr>
          <w:b w:val="0"/>
          <w:i w:val="0"/>
          <w:sz w:val="23"/>
        </w:rPr>
        <w:t xml:space="preserve"> (Spanish uses "have" for age) and </w:t>
      </w:r>
      <w:r>
        <w:rPr>
          <w:b w:val="0"/>
          <w:i/>
          <w:sz w:val="23"/>
        </w:rPr>
        <w:t>Where you live?</w:t>
      </w:r>
      <w:r>
        <w:rPr>
          <w:b w:val="0"/>
          <w:i w:val="0"/>
          <w:sz w:val="23"/>
        </w:rPr>
        <w:t xml:space="preserve"> (Spanish questions need no helper word). These are the two most common errors this week. Write the correct form on the board, and </w:t>
      </w:r>
      <w:r>
        <w:rPr>
          <w:b/>
          <w:i w:val="0"/>
          <w:sz w:val="23"/>
        </w:rPr>
        <w:t>point learners to the Spanish note</w:t>
      </w:r>
      <w:r>
        <w:rPr>
          <w:b w:val="0"/>
          <w:i w:val="0"/>
          <w:sz w:val="23"/>
        </w:rPr>
        <w:t xml:space="preserve"> on their Grammar page. They can read it themselves; you don't need to explain it.</w:t>
      </w:r>
    </w:p>
    <w:p>
      <w:pPr>
        <w:keepNext/>
        <w:pageBreakBefore/>
        <w:spacing w:after="200" w:before="0" w:line="252" w:lineRule="auto"/>
        <w:pBdr>
          <w:bottom w:val="single" w:sz="10" w:space="4" w:color="1B6F7A"/>
        </w:pBdr>
      </w:pPr>
      <w:r>
        <w:rPr>
          <w:b/>
          <w:i w:val="0"/>
          <w:color w:val="1F3A5F"/>
          <w:sz w:val="40"/>
        </w:rPr>
        <w:t>Lesson 2 · A Day in My Life (Week 2)</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a daily routine with 10 or more routine verbs</w:t>
            </w:r>
          </w:p>
          <w:p>
            <w:pPr>
              <w:spacing w:after="80" w:before="0" w:line="276" w:lineRule="auto"/>
              <w:ind w:left="317" w:hanging="259"/>
            </w:pPr>
            <w:r>
              <w:rPr>
                <w:b/>
                <w:color w:val="1B6F7A"/>
                <w:sz w:val="23"/>
              </w:rPr>
              <w:t xml:space="preserve">•  </w:t>
            </w:r>
            <w:r>
              <w:rPr>
                <w:b w:val="0"/>
                <w:i w:val="0"/>
                <w:sz w:val="23"/>
              </w:rPr>
              <w:t xml:space="preserve">use </w:t>
            </w:r>
            <w:r>
              <w:rPr>
                <w:b w:val="0"/>
                <w:i/>
                <w:sz w:val="23"/>
              </w:rPr>
              <w:t>he/she</w:t>
            </w:r>
            <w:r>
              <w:rPr>
                <w:b w:val="0"/>
                <w:i w:val="0"/>
                <w:sz w:val="23"/>
              </w:rPr>
              <w:t xml:space="preserve"> + </w:t>
            </w:r>
            <w:r>
              <w:rPr>
                <w:b w:val="0"/>
                <w:i/>
                <w:sz w:val="23"/>
              </w:rPr>
              <w:t>-s</w:t>
            </w:r>
            <w:r>
              <w:rPr>
                <w:b w:val="0"/>
                <w:i w:val="0"/>
                <w:sz w:val="23"/>
              </w:rPr>
              <w:t xml:space="preserve">, </w:t>
            </w:r>
            <w:r>
              <w:rPr>
                <w:b w:val="0"/>
                <w:i/>
                <w:sz w:val="23"/>
              </w:rPr>
              <w:t>doesn't</w:t>
            </w:r>
            <w:r>
              <w:rPr>
                <w:b w:val="0"/>
                <w:i w:val="0"/>
                <w:sz w:val="23"/>
              </w:rPr>
              <w:t xml:space="preserve">, </w:t>
            </w:r>
            <w:r>
              <w:rPr>
                <w:b w:val="0"/>
                <w:i/>
                <w:sz w:val="23"/>
              </w:rPr>
              <w:t>Does…?</w:t>
            </w:r>
          </w:p>
          <w:p>
            <w:pPr>
              <w:spacing w:after="80" w:before="0" w:line="276" w:lineRule="auto"/>
              <w:ind w:left="317" w:hanging="259"/>
            </w:pPr>
            <w:r>
              <w:rPr>
                <w:b/>
                <w:color w:val="1B6F7A"/>
                <w:sz w:val="23"/>
              </w:rPr>
              <w:t xml:space="preserve">•  </w:t>
            </w:r>
            <w:r>
              <w:rPr>
                <w:b w:val="0"/>
                <w:i w:val="0"/>
                <w:sz w:val="23"/>
              </w:rPr>
              <w:t xml:space="preserve">use </w:t>
            </w:r>
            <w:r>
              <w:rPr>
                <w:b w:val="0"/>
                <w:i/>
                <w:sz w:val="23"/>
              </w:rPr>
              <w:t>always … never</w:t>
            </w:r>
            <w:r>
              <w:rPr>
                <w:b w:val="0"/>
                <w:i w:val="0"/>
                <w:sz w:val="23"/>
              </w:rPr>
              <w:t xml:space="preserve"> in the correct position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2</w:t>
            </w:r>
          </w:p>
          <w:p>
            <w:pPr>
              <w:spacing w:after="80" w:before="0" w:line="276" w:lineRule="auto"/>
              <w:ind w:left="317" w:hanging="259"/>
            </w:pPr>
            <w:r>
              <w:rPr>
                <w:b/>
                <w:color w:val="1B6F7A"/>
                <w:sz w:val="23"/>
              </w:rPr>
              <w:t xml:space="preserve">•  </w:t>
            </w:r>
            <w:r>
              <w:rPr>
                <w:b w:val="0"/>
                <w:i w:val="0"/>
                <w:sz w:val="23"/>
              </w:rPr>
              <w:t>routine picture cards (1 set per group)</w:t>
            </w:r>
          </w:p>
          <w:p>
            <w:pPr>
              <w:spacing w:after="80" w:before="0" w:line="276" w:lineRule="auto"/>
              <w:ind w:left="317" w:hanging="259"/>
            </w:pPr>
            <w:r>
              <w:rPr>
                <w:b/>
                <w:color w:val="1B6F7A"/>
                <w:sz w:val="23"/>
              </w:rPr>
              <w:t xml:space="preserve">•  </w:t>
            </w:r>
            <w:r>
              <w:rPr>
                <w:b w:val="0"/>
                <w:i w:val="0"/>
                <w:sz w:val="23"/>
              </w:rPr>
              <w:t>info-gap sheets A/B</w:t>
            </w:r>
          </w:p>
          <w:p>
            <w:pPr>
              <w:spacing w:after="80" w:before="0" w:line="276" w:lineRule="auto"/>
              <w:ind w:left="317" w:hanging="259"/>
            </w:pPr>
            <w:r>
              <w:rPr>
                <w:b/>
                <w:color w:val="1B6F7A"/>
                <w:sz w:val="23"/>
              </w:rPr>
              <w:t xml:space="preserve">•  </w:t>
            </w:r>
            <w:r>
              <w:rPr>
                <w:b w:val="0"/>
                <w:i w:val="0"/>
                <w:sz w:val="23"/>
              </w:rPr>
              <w:t>frequency signs (ALWAYS … NEVER)</w:t>
            </w:r>
          </w:p>
          <w:p>
            <w:pPr>
              <w:spacing w:after="80" w:before="0" w:line="276" w:lineRule="auto"/>
              <w:ind w:left="317" w:hanging="259"/>
            </w:pPr>
            <w:r>
              <w:rPr>
                <w:b/>
                <w:color w:val="1B6F7A"/>
                <w:sz w:val="23"/>
              </w:rPr>
              <w:t xml:space="preserve">•  </w:t>
            </w:r>
            <w:r>
              <w:rPr>
                <w:b w:val="0"/>
                <w:i w:val="0"/>
                <w:sz w:val="23"/>
              </w:rPr>
              <w:t>slips of paper</w:t>
            </w:r>
          </w:p>
          <w:p>
            <w:pPr>
              <w:spacing w:after="80" w:before="0" w:line="276" w:lineRule="auto"/>
              <w:ind w:left="317" w:hanging="259"/>
            </w:pPr>
            <w:r>
              <w:rPr>
                <w:b/>
                <w:color w:val="1B6F7A"/>
                <w:sz w:val="23"/>
              </w:rPr>
              <w:t xml:space="preserve">•  </w:t>
            </w:r>
            <w:r>
              <w:rPr>
                <w:rFonts w:ascii="Consolas" w:hAnsi="Consolas"/>
                <w:b w:val="0"/>
                <w:i w:val="0"/>
                <w:color w:val="8B1A1A"/>
                <w:sz w:val="23"/>
              </w:rPr>
              <w:t>L2_listening.mp3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get up, take a shower, get dressed, have breakfast, take the bus, drive, start work, take a break, pick up the kids, cook dinner, do the dishes, go to bed; every day, on weekends, in the morning, at night.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02"/>
        <w:gridCol w:w="792"/>
        <w:gridCol w:w="972"/>
        <w:gridCol w:w="272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0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973"/>
            <w:vAlign w:val="center"/>
            <w:shd w:val="clear" w:color="auto" w:fill="1F3A5F"/>
          </w:tcPr>
          <w:p>
            <w:pPr>
              <w:keepNext/>
              <w:spacing w:after="0" w:before="0" w:line="264" w:lineRule="auto"/>
            </w:pPr>
            <w:r>
              <w:rPr>
                <w:b/>
                <w:i w:val="0"/>
                <w:color w:val="FFFFFF"/>
                <w:sz w:val="21"/>
              </w:rPr>
              <w:t>Grouping (15 / 7–8)</w:t>
            </w:r>
          </w:p>
        </w:tc>
        <w:tc>
          <w:tcPr>
            <w:tcW w:type="dxa" w:w="272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03"/>
            <w:vAlign w:val="center"/>
          </w:tcPr>
          <w:p>
            <w:pPr>
              <w:keepNext/>
              <w:spacing w:after="0" w:before="0" w:line="264" w:lineRule="auto"/>
            </w:pPr>
            <w:r>
              <w:rPr>
                <w:b/>
                <w:i w:val="0"/>
                <w:sz w:val="21"/>
              </w:rPr>
              <w:t>Opening Talk + Homework Check</w:t>
            </w:r>
            <w:r>
              <w:rPr>
                <w:b w:val="0"/>
                <w:i w:val="0"/>
                <w:sz w:val="21"/>
              </w:rPr>
              <w:t xml:space="preserve"> (same partner): ask 3 questions (</w:t>
            </w:r>
            <w:r>
              <w:rPr>
                <w:b w:val="0"/>
                <w:i/>
                <w:sz w:val="21"/>
              </w:rPr>
              <w:t>Where do you live? Do you work? Are you from a big city?</w:t>
            </w:r>
            <w:r>
              <w:rPr>
                <w:b w:val="0"/>
                <w:i w:val="0"/>
                <w:sz w:val="21"/>
              </w:rPr>
              <w:t>), then ask each other your 5 homework questions</w:t>
            </w:r>
          </w:p>
        </w:tc>
        <w:tc>
          <w:tcPr>
            <w:tcW w:type="dxa" w:w="792"/>
            <w:vAlign w:val="center"/>
          </w:tcPr>
          <w:p>
            <w:pPr>
              <w:keepNext/>
              <w:spacing w:after="0" w:before="0" w:line="264" w:lineRule="auto"/>
            </w:pPr>
            <w:r>
              <w:rPr>
                <w:b w:val="0"/>
                <w:i w:val="0"/>
                <w:sz w:val="21"/>
              </w:rPr>
              <w:t>10</w:t>
            </w:r>
          </w:p>
        </w:tc>
        <w:tc>
          <w:tcPr>
            <w:tcW w:type="dxa" w:w="973"/>
            <w:vAlign w:val="center"/>
          </w:tcPr>
          <w:p>
            <w:pPr>
              <w:keepNext/>
              <w:spacing w:after="0" w:before="0" w:line="264" w:lineRule="auto"/>
            </w:pPr>
            <w:r>
              <w:rPr>
                <w:b w:val="0"/>
                <w:i w:val="0"/>
                <w:sz w:val="21"/>
              </w:rPr>
              <w:t>Pairs</w:t>
            </w:r>
          </w:p>
        </w:tc>
        <w:tc>
          <w:tcPr>
            <w:tcW w:type="dxa" w:w="2724"/>
            <w:vAlign w:val="center"/>
          </w:tcPr>
          <w:p>
            <w:pPr>
              <w:keepNext/>
              <w:spacing w:after="0" w:before="0" w:line="264" w:lineRule="auto"/>
            </w:pPr>
            <w:r>
              <w:rPr>
                <w:b w:val="0"/>
                <w:i w:val="0"/>
                <w:sz w:val="21"/>
              </w:rPr>
              <w:t>Teacher collects the homework instead of reviewing it on the board</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03"/>
            <w:vAlign w:val="center"/>
            <w:shd w:val="clear" w:color="auto" w:fill="EEF4F7"/>
          </w:tcPr>
          <w:p>
            <w:pPr>
              <w:keepNext/>
              <w:spacing w:after="0" w:before="0" w:line="264" w:lineRule="auto"/>
            </w:pPr>
            <w:r>
              <w:rPr>
                <w:b/>
                <w:i w:val="0"/>
                <w:sz w:val="21"/>
              </w:rPr>
              <w:t>New Words:</w:t>
            </w:r>
            <w:r>
              <w:rPr>
                <w:b w:val="0"/>
                <w:i w:val="0"/>
                <w:sz w:val="21"/>
              </w:rPr>
              <w:t xml:space="preserve"> picture page + Picture Sequence</w:t>
            </w:r>
          </w:p>
        </w:tc>
        <w:tc>
          <w:tcPr>
            <w:tcW w:type="dxa" w:w="792"/>
            <w:vAlign w:val="center"/>
            <w:shd w:val="clear" w:color="auto" w:fill="EEF4F7"/>
          </w:tcPr>
          <w:p>
            <w:pPr>
              <w:keepNext/>
              <w:spacing w:after="0" w:before="0" w:line="264" w:lineRule="auto"/>
            </w:pPr>
            <w:r>
              <w:rPr>
                <w:b w:val="0"/>
                <w:i w:val="0"/>
                <w:sz w:val="21"/>
              </w:rPr>
              <w:t>8</w:t>
            </w:r>
          </w:p>
        </w:tc>
        <w:tc>
          <w:tcPr>
            <w:tcW w:type="dxa" w:w="973"/>
            <w:vAlign w:val="center"/>
            <w:shd w:val="clear" w:color="auto" w:fill="EEF4F7"/>
          </w:tcPr>
          <w:p>
            <w:pPr>
              <w:keepNext/>
              <w:spacing w:after="0" w:before="0" w:line="264" w:lineRule="auto"/>
            </w:pPr>
            <w:r>
              <w:rPr>
                <w:b w:val="0"/>
                <w:i w:val="0"/>
                <w:sz w:val="21"/>
              </w:rPr>
              <w:t>Groups of 4–5 / 2 groups</w:t>
            </w:r>
          </w:p>
        </w:tc>
        <w:tc>
          <w:tcPr>
            <w:tcW w:type="dxa" w:w="272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skip mime-and-guess</w:t>
            </w:r>
          </w:p>
        </w:tc>
      </w:tr>
      <w:tr>
        <w:trPr>
          <w:cantSplit/>
        </w:trPr>
        <w:tc>
          <w:tcPr>
            <w:tcW w:type="dxa" w:w="1656"/>
            <w:vAlign w:val="center"/>
          </w:tcPr>
          <w:p>
            <w:pPr>
              <w:keepNext/>
              <w:spacing w:after="0" w:before="0" w:line="264" w:lineRule="auto"/>
            </w:pPr>
            <w:r>
              <w:rPr>
                <w:b w:val="0"/>
                <w:i w:val="0"/>
                <w:sz w:val="21"/>
              </w:rPr>
              <w:t>6:18–6:30</w:t>
            </w:r>
          </w:p>
        </w:tc>
        <w:tc>
          <w:tcPr>
            <w:tcW w:type="dxa" w:w="3503"/>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973"/>
            <w:vAlign w:val="center"/>
          </w:tcPr>
          <w:p>
            <w:pPr>
              <w:keepNext/>
              <w:spacing w:after="0" w:before="0" w:line="264" w:lineRule="auto"/>
            </w:pPr>
            <w:r>
              <w:rPr>
                <w:b w:val="0"/>
                <w:i w:val="0"/>
                <w:sz w:val="21"/>
              </w:rPr>
              <w:t>Individuals → pairs</w:t>
            </w:r>
          </w:p>
        </w:tc>
        <w:tc>
          <w:tcPr>
            <w:tcW w:type="dxa" w:w="2724"/>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03"/>
            <w:vAlign w:val="center"/>
            <w:shd w:val="clear" w:color="auto" w:fill="EEF4F7"/>
          </w:tcPr>
          <w:p>
            <w:pPr>
              <w:keepNext/>
              <w:spacing w:after="0" w:before="0" w:line="264" w:lineRule="auto"/>
            </w:pPr>
            <w:r>
              <w:rPr>
                <w:b/>
                <w:i w:val="0"/>
                <w:sz w:val="21"/>
              </w:rPr>
              <w:t>Grammar Q&amp;A:</w:t>
            </w:r>
            <w:r>
              <w:rPr>
                <w:b w:val="0"/>
                <w:i w:val="0"/>
                <w:sz w:val="21"/>
              </w:rPr>
              <w:t xml:space="preserve"> simple present + frequency, then a short Information Gap</w:t>
            </w:r>
          </w:p>
        </w:tc>
        <w:tc>
          <w:tcPr>
            <w:tcW w:type="dxa" w:w="792"/>
            <w:vAlign w:val="center"/>
            <w:shd w:val="clear" w:color="auto" w:fill="EEF4F7"/>
          </w:tcPr>
          <w:p>
            <w:pPr>
              <w:keepNext/>
              <w:spacing w:after="0" w:before="0" w:line="264" w:lineRule="auto"/>
            </w:pPr>
            <w:r>
              <w:rPr>
                <w:b w:val="0"/>
                <w:i w:val="0"/>
                <w:sz w:val="21"/>
              </w:rPr>
              <w:t>15</w:t>
            </w:r>
          </w:p>
        </w:tc>
        <w:tc>
          <w:tcPr>
            <w:tcW w:type="dxa" w:w="973"/>
            <w:vAlign w:val="center"/>
            <w:shd w:val="clear" w:color="auto" w:fill="EEF4F7"/>
          </w:tcPr>
          <w:p>
            <w:pPr>
              <w:keepNext/>
              <w:spacing w:after="0" w:before="0" w:line="264" w:lineRule="auto"/>
            </w:pPr>
            <w:r>
              <w:rPr>
                <w:b w:val="0"/>
                <w:i w:val="0"/>
                <w:sz w:val="21"/>
              </w:rPr>
              <w:t>Whole class, then pairs</w:t>
            </w:r>
          </w:p>
        </w:tc>
        <w:tc>
          <w:tcPr>
            <w:tcW w:type="dxa" w:w="2724"/>
            <w:vAlign w:val="center"/>
            <w:shd w:val="clear" w:color="auto" w:fill="EEF4F7"/>
          </w:tcPr>
          <w:p>
            <w:pPr>
              <w:keepNext/>
              <w:spacing w:after="0" w:before="0" w:line="264" w:lineRule="auto"/>
            </w:pPr>
            <w:r>
              <w:rPr>
                <w:b w:val="0"/>
                <w:i w:val="0"/>
                <w:sz w:val="21"/>
              </w:rPr>
              <w:t>Do the Q&amp;A + mistakes table only; the Information Gap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0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973"/>
            <w:vAlign w:val="center"/>
          </w:tcPr>
          <w:p>
            <w:pPr>
              <w:keepNext/>
              <w:spacing w:after="0" w:before="0" w:line="264" w:lineRule="auto"/>
            </w:pPr>
          </w:p>
        </w:tc>
        <w:tc>
          <w:tcPr>
            <w:tcW w:type="dxa" w:w="272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03"/>
            <w:vAlign w:val="center"/>
            <w:shd w:val="clear" w:color="auto" w:fill="EEF4F7"/>
          </w:tcPr>
          <w:p>
            <w:pPr>
              <w:keepNext/>
              <w:spacing w:after="0" w:before="0" w:line="264" w:lineRule="auto"/>
            </w:pPr>
            <w:r>
              <w:rPr>
                <w:b/>
                <w:i w:val="0"/>
                <w:sz w:val="21"/>
              </w:rPr>
              <w:t>Talk Time:</w:t>
            </w:r>
            <w:r>
              <w:rPr>
                <w:b w:val="0"/>
                <w:i w:val="0"/>
                <w:sz w:val="21"/>
              </w:rPr>
              <w:t xml:space="preserve"> Frequency Line → "Our Week"</w:t>
            </w:r>
          </w:p>
        </w:tc>
        <w:tc>
          <w:tcPr>
            <w:tcW w:type="dxa" w:w="792"/>
            <w:vAlign w:val="center"/>
            <w:shd w:val="clear" w:color="auto" w:fill="EEF4F7"/>
          </w:tcPr>
          <w:p>
            <w:pPr>
              <w:keepNext/>
              <w:spacing w:after="0" w:before="0" w:line="264" w:lineRule="auto"/>
            </w:pPr>
            <w:r>
              <w:rPr>
                <w:b w:val="0"/>
                <w:i w:val="0"/>
                <w:sz w:val="21"/>
              </w:rPr>
              <w:t>10</w:t>
            </w:r>
          </w:p>
        </w:tc>
        <w:tc>
          <w:tcPr>
            <w:tcW w:type="dxa" w:w="973"/>
            <w:vAlign w:val="center"/>
            <w:shd w:val="clear" w:color="auto" w:fill="EEF4F7"/>
          </w:tcPr>
          <w:p>
            <w:pPr>
              <w:keepNext/>
              <w:spacing w:after="0" w:before="0" w:line="264" w:lineRule="auto"/>
            </w:pPr>
            <w:r>
              <w:rPr>
                <w:b w:val="0"/>
                <w:i w:val="0"/>
                <w:sz w:val="21"/>
              </w:rPr>
              <w:t>Line, then pairs</w:t>
            </w:r>
          </w:p>
        </w:tc>
        <w:tc>
          <w:tcPr>
            <w:tcW w:type="dxa" w:w="2724"/>
            <w:vAlign w:val="center"/>
            <w:shd w:val="clear" w:color="auto" w:fill="EEF4F7"/>
          </w:tcPr>
          <w:p>
            <w:pPr>
              <w:keepNext/>
              <w:spacing w:after="0" w:before="0" w:line="264" w:lineRule="auto"/>
            </w:pPr>
            <w:r>
              <w:rPr>
                <w:b w:val="0"/>
                <w:i w:val="0"/>
                <w:sz w:val="21"/>
              </w:rPr>
              <w:t>Do "Our Week" only</w:t>
            </w:r>
          </w:p>
        </w:tc>
      </w:tr>
      <w:tr>
        <w:trPr>
          <w:cantSplit/>
        </w:trPr>
        <w:tc>
          <w:tcPr>
            <w:tcW w:type="dxa" w:w="1656"/>
            <w:vAlign w:val="center"/>
          </w:tcPr>
          <w:p>
            <w:pPr>
              <w:keepNext/>
              <w:spacing w:after="0" w:before="0" w:line="264" w:lineRule="auto"/>
            </w:pPr>
            <w:r>
              <w:rPr>
                <w:b w:val="0"/>
                <w:i w:val="0"/>
                <w:sz w:val="21"/>
              </w:rPr>
              <w:t>7:10–7:15</w:t>
            </w:r>
          </w:p>
        </w:tc>
        <w:tc>
          <w:tcPr>
            <w:tcW w:type="dxa" w:w="350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973"/>
            <w:vAlign w:val="center"/>
          </w:tcPr>
          <w:p>
            <w:pPr>
              <w:keepNext/>
              <w:spacing w:after="0" w:before="0" w:line="264" w:lineRule="auto"/>
            </w:pPr>
          </w:p>
        </w:tc>
        <w:tc>
          <w:tcPr>
            <w:tcW w:type="dxa" w:w="2724"/>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03"/>
            <w:vAlign w:val="center"/>
            <w:shd w:val="clear" w:color="auto" w:fill="EEF4F7"/>
          </w:tcPr>
          <w:p>
            <w:pPr>
              <w:spacing w:after="0" w:before="0" w:line="264" w:lineRule="auto"/>
            </w:pPr>
            <w:r>
              <w:rPr>
                <w:b/>
                <w:i/>
                <w:sz w:val="21"/>
              </w:rPr>
              <w:t>If time</w:t>
            </w:r>
            <w:r>
              <w:rPr>
                <w:b w:val="0"/>
                <w:i w:val="0"/>
                <w:sz w:val="21"/>
              </w:rPr>
              <w:t xml:space="preserve"> (in this order): ① Pronunciation: 3 sounds of </w:t>
            </w:r>
            <w:r>
              <w:rPr>
                <w:b w:val="0"/>
                <w:i/>
                <w:sz w:val="21"/>
              </w:rPr>
              <w:t>-s</w:t>
            </w:r>
            <w:r>
              <w:rPr>
                <w:b w:val="0"/>
                <w:i w:val="0"/>
                <w:sz w:val="21"/>
              </w:rPr>
              <w:t xml:space="preserve"> (5) ② Information Gap, full version (5) ③ "Guess Who?" (10)</w:t>
            </w:r>
          </w:p>
        </w:tc>
        <w:tc>
          <w:tcPr>
            <w:tcW w:type="dxa" w:w="792"/>
            <w:vAlign w:val="center"/>
            <w:shd w:val="clear" w:color="auto" w:fill="EEF4F7"/>
          </w:tcPr>
          <w:p>
            <w:pPr>
              <w:spacing w:after="0" w:before="0" w:line="264" w:lineRule="auto"/>
            </w:pPr>
            <w:r>
              <w:rPr>
                <w:b w:val="0"/>
                <w:i w:val="0"/>
                <w:sz w:val="21"/>
              </w:rPr>
              <w:t>0–15</w:t>
            </w:r>
          </w:p>
        </w:tc>
        <w:tc>
          <w:tcPr>
            <w:tcW w:type="dxa" w:w="973"/>
            <w:vAlign w:val="center"/>
            <w:shd w:val="clear" w:color="auto" w:fill="EEF4F7"/>
          </w:tcPr>
          <w:p>
            <w:pPr>
              <w:spacing w:after="0" w:before="0" w:line="264" w:lineRule="auto"/>
            </w:pPr>
          </w:p>
        </w:tc>
        <w:tc>
          <w:tcPr>
            <w:tcW w:type="dxa" w:w="2724"/>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ask 3 questions: </w:t>
            </w:r>
            <w:r>
              <w:rPr>
                <w:b w:val="0"/>
                <w:i/>
                <w:sz w:val="23"/>
              </w:rPr>
              <w:t>Where do you live? Do you work? Are you from a big city?</w:t>
            </w:r>
            <w:r>
              <w:rPr>
                <w:b w:val="0"/>
                <w:i w:val="0"/>
                <w:sz w:val="23"/>
              </w:rPr>
              <w:t xml:space="preserve"> Late arrivals join a pair.</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ask each other their 5 homework questions.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walk around; write </w:t>
            </w:r>
            <w:r>
              <w:rPr>
                <w:b/>
                <w:i w:val="0"/>
                <w:sz w:val="23"/>
              </w:rPr>
              <w:t>only 2</w:t>
            </w:r>
            <w:r>
              <w:rPr>
                <w:b w:val="0"/>
                <w:i w:val="0"/>
                <w:sz w:val="23"/>
              </w:rPr>
              <w:t xml:space="preserve"> corrected questions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 return it next week with one correction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4–5 (15) / 2 groups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Picture Sequence:</w:t>
            </w:r>
            <w:r>
              <w:rPr>
                <w:b w:val="0"/>
                <w:i w:val="0"/>
                <w:sz w:val="23"/>
              </w:rPr>
              <w:t xml:space="preserve"> groups put 12 routine cards in order for a typical day and say each one aloud.</w:t>
            </w:r>
          </w:p>
          <w:p>
            <w:pPr>
              <w:spacing w:after="80" w:before="0" w:line="276" w:lineRule="auto"/>
              <w:ind w:left="317" w:hanging="259"/>
            </w:pPr>
            <w:r>
              <w:rPr>
                <w:b/>
                <w:color w:val="1B6F7A"/>
                <w:sz w:val="23"/>
              </w:rPr>
              <w:t xml:space="preserve">•  </w:t>
            </w:r>
            <w:r>
              <w:rPr>
                <w:b/>
                <w:i w:val="0"/>
                <w:sz w:val="23"/>
              </w:rPr>
              <w:t>If time:</w:t>
            </w:r>
            <w:r>
              <w:rPr>
                <w:b w:val="0"/>
                <w:i w:val="0"/>
                <w:sz w:val="23"/>
              </w:rPr>
              <w:t xml:space="preserve"> pairs play mime-and-guess.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"Marco looks tired. Why?"</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the times). </w:t>
            </w:r>
            <w:r>
              <w:rPr>
                <w:b/>
                <w:i w:val="0"/>
                <w:sz w:val="23"/>
              </w:rPr>
              <w:t>Listen 2 → Task B</w:t>
            </w:r>
            <w:r>
              <w:rPr>
                <w:b w:val="0"/>
                <w:i w:val="0"/>
                <w:sz w:val="23"/>
              </w:rPr>
              <w:t xml:space="preserve"> (Marco or his wife?).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"Why </w:t>
            </w:r>
            <w:r>
              <w:rPr>
                <w:b w:val="0"/>
                <w:i/>
                <w:sz w:val="23"/>
              </w:rPr>
              <w:t>drives</w:t>
            </w:r>
            <w:r>
              <w:rPr>
                <w:b w:val="0"/>
                <w:i w:val="0"/>
                <w:sz w:val="23"/>
              </w:rPr>
              <w:t xml:space="preserve"> with an </w:t>
            </w:r>
            <w:r>
              <w:rPr>
                <w:b w:val="0"/>
                <w:i/>
                <w:sz w:val="23"/>
              </w:rPr>
              <w:t>-s</w:t>
            </w:r>
            <w:r>
              <w:rPr>
                <w:b w:val="0"/>
                <w:i w:val="0"/>
                <w:sz w:val="23"/>
              </w:rPr>
              <w:t xml:space="preserve">?" (his wife = </w:t>
            </w:r>
            <w:r>
              <w:rPr>
                <w:b w:val="0"/>
                <w:i/>
                <w:sz w:val="23"/>
              </w:rPr>
              <w:t>she</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"My wife drive</w:t>
            </w:r>
            <w:r>
              <w:rPr>
                <w:b/>
                <w:i w:val="0"/>
                <w:sz w:val="23"/>
              </w:rPr>
              <w:t>s</w:t>
            </w:r>
            <w:r>
              <w:rPr>
                <w:b w:val="0"/>
                <w:i w:val="0"/>
                <w:sz w:val="23"/>
              </w:rPr>
              <w:t>. She work</w:t>
            </w:r>
            <w:r>
              <w:rPr>
                <w:b/>
                <w:i w:val="0"/>
                <w:sz w:val="23"/>
              </w:rPr>
              <w:t>s</w:t>
            </w:r>
            <w:r>
              <w:rPr>
                <w:b w:val="0"/>
                <w:i w:val="0"/>
                <w:sz w:val="23"/>
              </w:rPr>
              <w:t xml:space="preserve"> at a restaurant." Make the -s loud.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simple present + frequency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"We use the simple present for </w:t>
            </w:r>
            <w:r>
              <w:rPr>
                <w:b/>
                <w:i w:val="0"/>
                <w:sz w:val="23"/>
              </w:rPr>
              <w:t>routines and facts</w:t>
            </w:r>
            <w:r>
              <w:rPr>
                <w:b w:val="0"/>
                <w:i w:val="0"/>
                <w:sz w:val="23"/>
              </w:rPr>
              <w:t xml:space="preserve">. With </w:t>
            </w:r>
            <w:r>
              <w:rPr>
                <w:b/>
                <w:i w:val="0"/>
                <w:sz w:val="23"/>
              </w:rPr>
              <w:t>he, she, it</w:t>
            </w:r>
            <w:r>
              <w:rPr>
                <w:b w:val="0"/>
                <w:i w:val="0"/>
                <w:sz w:val="23"/>
              </w:rPr>
              <w:t xml:space="preserve">, the verb gets an </w:t>
            </w:r>
            <w:r>
              <w:rPr>
                <w:b/>
                <w:i w:val="0"/>
                <w:sz w:val="23"/>
              </w:rPr>
              <w:t>-s</w:t>
            </w:r>
            <w:r>
              <w:rPr>
                <w:b w:val="0"/>
                <w:i w:val="0"/>
                <w:sz w:val="23"/>
              </w:rPr>
              <w:t xml:space="preserve">. With </w:t>
            </w:r>
            <w:r>
              <w:rPr>
                <w:b w:val="0"/>
                <w:i/>
                <w:sz w:val="23"/>
              </w:rPr>
              <w:t>does / doesn't</w:t>
            </w:r>
            <w:r>
              <w:rPr>
                <w:b w:val="0"/>
                <w:i w:val="0"/>
                <w:sz w:val="23"/>
              </w:rPr>
              <w:t xml:space="preserve">, the -s moves to </w:t>
            </w:r>
            <w:r>
              <w:rPr>
                <w:b w:val="0"/>
                <w:i/>
                <w:sz w:val="23"/>
              </w:rPr>
              <w:t>does</w:t>
            </w:r>
            <w:r>
              <w:rPr>
                <w:b w:val="0"/>
                <w:i w:val="0"/>
                <w:sz w:val="23"/>
              </w:rPr>
              <w:t xml:space="preserve">, so the main verb has </w:t>
            </w:r>
            <w:r>
              <w:rPr>
                <w:b/>
                <w:i w:val="0"/>
                <w:sz w:val="23"/>
              </w:rPr>
              <w:t>no -s</w:t>
            </w:r>
            <w:r>
              <w:rPr>
                <w:b w:val="0"/>
                <w:i w:val="0"/>
                <w:sz w:val="23"/>
              </w:rPr>
              <w:t>."</w:t>
            </w:r>
          </w:p>
          <w:p>
            <w:pPr>
              <w:spacing w:after="80" w:before="0" w:line="276" w:lineRule="auto"/>
              <w:ind w:left="317" w:hanging="259"/>
            </w:pPr>
            <w:r>
              <w:rPr>
                <w:b/>
                <w:color w:val="1B6F7A"/>
                <w:sz w:val="23"/>
              </w:rPr>
              <w:t xml:space="preserve">•  </w:t>
            </w:r>
            <w:r>
              <w:rPr>
                <w:b/>
                <w:i w:val="0"/>
                <w:sz w:val="23"/>
              </w:rPr>
              <w:t>Grammar Box:</w:t>
            </w:r>
            <w:r>
              <w:rPr>
                <w:b w:val="0"/>
                <w:i w:val="0"/>
                <w:sz w:val="23"/>
              </w:rPr>
              <w:t xml:space="preserve"> read across one row of the question side, then the answer side. Learners choose a word from each column.</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Marco takes the bus.</w:t>
            </w:r>
            <w:r>
              <w:rPr>
                <w:b w:val="0"/>
                <w:i w:val="0"/>
                <w:sz w:val="23"/>
              </w:rPr>
              <w:t xml:space="preserve"> One day or every day?" • "She ___ (not drive)." • "</w:t>
            </w:r>
            <w:r>
              <w:rPr>
                <w:b w:val="0"/>
                <w:i/>
                <w:sz w:val="23"/>
              </w:rPr>
              <w:t>I take usually</w:t>
            </w:r>
            <w:r>
              <w:rPr>
                <w:b w:val="0"/>
                <w:i w:val="0"/>
                <w:sz w:val="23"/>
              </w:rPr>
              <w:t xml:space="preserve"> or </w:t>
            </w:r>
            <w:r>
              <w:rPr>
                <w:b w:val="0"/>
                <w:i/>
                <w:sz w:val="23"/>
              </w:rPr>
              <w:t>I usually take</w:t>
            </w:r>
            <w:r>
              <w:rPr>
                <w:b w:val="0"/>
                <w:i w:val="0"/>
                <w:sz w:val="23"/>
              </w:rPr>
              <w:t>?"</w:t>
            </w:r>
          </w:p>
          <w:p>
            <w:pPr>
              <w:spacing w:after="80" w:before="0" w:line="276" w:lineRule="auto"/>
              <w:ind w:left="317" w:hanging="259"/>
            </w:pPr>
            <w:r>
              <w:rPr>
                <w:b/>
                <w:color w:val="1B6F7A"/>
                <w:sz w:val="23"/>
              </w:rPr>
              <w:t xml:space="preserve">•  </w:t>
            </w:r>
            <w:r>
              <w:rPr>
                <w:b/>
                <w:i w:val="0"/>
                <w:sz w:val="23"/>
              </w:rPr>
              <w:t>Short Information Gap (last 5 min):</w:t>
            </w:r>
            <w:r>
              <w:rPr>
                <w:b w:val="0"/>
                <w:i w:val="0"/>
                <w:sz w:val="23"/>
              </w:rPr>
              <w:t xml:space="preserve"> A has Rosa's week, B has Ali's. Ask 3 questions each (</w:t>
            </w:r>
            <w:r>
              <w:rPr>
                <w:b w:val="0"/>
                <w:i/>
                <w:sz w:val="23"/>
              </w:rPr>
              <w:t>What time does Rosa start work?</w:t>
            </w:r>
            <w:r>
              <w:rPr>
                <w:b w:val="0"/>
                <w:i w:val="0"/>
                <w:sz w:val="23"/>
              </w:rPr>
              <w:t>). Don't show papers.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Information Gap.</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ALWAYS … NEVER signs on the wall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Frequency Line → Our Week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Frequency Line (4 min):</w:t>
            </w:r>
            <w:r>
              <w:rPr>
                <w:b w:val="0"/>
                <w:i w:val="0"/>
                <w:sz w:val="23"/>
              </w:rPr>
              <w:t xml:space="preserve"> signs from ALWAYS to NEVER along a wall. Call "How often do you cook?" Learners stand at a sign and tell a neighbor.</w:t>
            </w:r>
          </w:p>
          <w:p>
            <w:pPr>
              <w:spacing w:after="80" w:before="0" w:line="276" w:lineRule="auto"/>
              <w:ind w:left="317" w:hanging="259"/>
            </w:pPr>
            <w:r>
              <w:rPr>
                <w:b/>
                <w:color w:val="1B6F7A"/>
                <w:sz w:val="23"/>
              </w:rPr>
              <w:t xml:space="preserve">•  </w:t>
            </w:r>
            <w:r>
              <w:rPr>
                <w:b/>
                <w:i w:val="0"/>
                <w:sz w:val="23"/>
              </w:rPr>
              <w:t>Our Week (6 min):</w:t>
            </w:r>
            <w:r>
              <w:rPr>
                <w:b w:val="0"/>
                <w:i w:val="0"/>
                <w:sz w:val="23"/>
              </w:rPr>
              <w:t xml:space="preserve"> pairs find 2 things in common and 2 differences, then report: "We both take the bus. Maria usually cooks, but I never cook!"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"Our Week"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about a family member with </w:t>
            </w:r>
            <w:r>
              <w:rPr>
                <w:b w:val="0"/>
                <w:i/>
                <w:sz w:val="23"/>
              </w:rPr>
              <w:t>-s</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/s/ </w:t>
            </w:r>
            <w:r>
              <w:rPr>
                <w:b w:val="0"/>
                <w:i/>
                <w:sz w:val="23"/>
              </w:rPr>
              <w:t>works, takes</w:t>
            </w:r>
            <w:r>
              <w:rPr>
                <w:b w:val="0"/>
                <w:i w:val="0"/>
                <w:sz w:val="23"/>
              </w:rPr>
              <w:t xml:space="preserve">; /z/ </w:t>
            </w:r>
            <w:r>
              <w:rPr>
                <w:b w:val="0"/>
                <w:i/>
                <w:sz w:val="23"/>
              </w:rPr>
              <w:t>plays, drives</w:t>
            </w:r>
            <w:r>
              <w:rPr>
                <w:b w:val="0"/>
                <w:i w:val="0"/>
                <w:sz w:val="23"/>
              </w:rPr>
              <w:t xml:space="preserve">; /ɪz/ </w:t>
            </w:r>
            <w:r>
              <w:rPr>
                <w:b w:val="0"/>
                <w:i/>
                <w:sz w:val="23"/>
              </w:rPr>
              <w:t>watches, fixes</w:t>
            </w:r>
            <w:r>
              <w:rPr>
                <w:b w:val="0"/>
                <w:i w:val="0"/>
                <w:sz w:val="23"/>
              </w:rPr>
              <w:t xml:space="preserve">. Hold up 1, 2, or 3 fingers. </w:t>
            </w:r>
            <w:r>
              <w:rPr>
                <w:b/>
                <w:i w:val="0"/>
                <w:sz w:val="23"/>
              </w:rPr>
              <w:t>Most important: say the -s at all.</w:t>
            </w:r>
          </w:p>
          <w:p>
            <w:pPr>
              <w:spacing w:after="80" w:before="0" w:line="276" w:lineRule="auto"/>
              <w:ind w:left="317" w:hanging="259"/>
            </w:pPr>
            <w:r>
              <w:rPr>
                <w:b/>
                <w:color w:val="1B6F7A"/>
                <w:sz w:val="23"/>
              </w:rPr>
              <w:t xml:space="preserve">•  </w:t>
            </w:r>
            <w:r>
              <w:rPr>
                <w:b/>
                <w:i w:val="0"/>
                <w:sz w:val="23"/>
              </w:rPr>
              <w:t>② Information Gap, full version (5 min):</w:t>
            </w:r>
            <w:r>
              <w:rPr>
                <w:b w:val="0"/>
                <w:i w:val="0"/>
                <w:sz w:val="23"/>
              </w:rPr>
              <w:t xml:space="preserve"> finish all the blank cells.</w:t>
            </w:r>
          </w:p>
          <w:p>
            <w:pPr>
              <w:spacing w:after="80" w:before="0" w:line="276" w:lineRule="auto"/>
              <w:ind w:left="317" w:hanging="259"/>
            </w:pPr>
            <w:r>
              <w:rPr>
                <w:b/>
                <w:color w:val="1B6F7A"/>
                <w:sz w:val="23"/>
              </w:rPr>
              <w:t xml:space="preserve">•  </w:t>
            </w:r>
            <w:r>
              <w:rPr>
                <w:b/>
                <w:i w:val="0"/>
                <w:sz w:val="23"/>
              </w:rPr>
              <w:t>③ Guess Who? (10 min):</w:t>
            </w:r>
            <w:r>
              <w:rPr>
                <w:b w:val="0"/>
                <w:i w:val="0"/>
                <w:sz w:val="23"/>
              </w:rPr>
              <w:t xml:space="preserve"> each learner writes 3 routine sentences anonymously. Groups read a slip aloud as </w:t>
            </w:r>
            <w:r>
              <w:rPr>
                <w:b w:val="0"/>
                <w:i/>
                <w:sz w:val="23"/>
              </w:rPr>
              <w:t>he/she</w:t>
            </w:r>
            <w:r>
              <w:rPr>
                <w:b w:val="0"/>
                <w:i w:val="0"/>
                <w:sz w:val="23"/>
              </w:rPr>
              <w:t xml:space="preserve"> ("This person always gets up at 4…") and guess who wrote it.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L2_listening.mp3</w:t>
      </w:r>
      <w:r>
        <w:rPr>
          <w:b/>
          <w:i w:val="0"/>
          <w:color w:val="1B6F7A"/>
          <w:sz w:val="30"/>
        </w:rPr>
        <w:t xml:space="preserve"> (about 1:25, plays twice)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Listening. Ana and Marco talk at work. Listen.</w:t>
            </w:r>
          </w:p>
          <w:p>
            <w:pPr>
              <w:spacing w:after="40" w:before="0" w:line="276" w:lineRule="auto"/>
            </w:pPr>
            <w:r>
              <w:rPr>
                <w:b/>
                <w:i w:val="0"/>
                <w:sz w:val="22"/>
              </w:rPr>
              <w:t>Ana:</w:t>
            </w:r>
            <w:r>
              <w:rPr>
                <w:b w:val="0"/>
                <w:i w:val="0"/>
                <w:sz w:val="22"/>
              </w:rPr>
              <w:t xml:space="preserve"> Marco, you look tired!</w:t>
            </w:r>
          </w:p>
          <w:p>
            <w:pPr>
              <w:spacing w:after="40" w:before="0" w:line="276" w:lineRule="auto"/>
            </w:pPr>
            <w:r>
              <w:rPr>
                <w:b/>
                <w:i w:val="0"/>
                <w:sz w:val="22"/>
              </w:rPr>
              <w:t>Marco:</w:t>
            </w:r>
            <w:r>
              <w:rPr>
                <w:b w:val="0"/>
                <w:i w:val="0"/>
                <w:sz w:val="22"/>
              </w:rPr>
              <w:t xml:space="preserve"> I am! I get up at five thirty every day.</w:t>
            </w:r>
          </w:p>
          <w:p>
            <w:pPr>
              <w:spacing w:after="40" w:before="0" w:line="276" w:lineRule="auto"/>
            </w:pPr>
            <w:r>
              <w:rPr>
                <w:b/>
                <w:i w:val="0"/>
                <w:sz w:val="22"/>
              </w:rPr>
              <w:t>Ana:</w:t>
            </w:r>
            <w:r>
              <w:rPr>
                <w:b w:val="0"/>
                <w:i w:val="0"/>
                <w:sz w:val="22"/>
              </w:rPr>
              <w:t xml:space="preserve"> Five thirty? Why?</w:t>
            </w:r>
          </w:p>
          <w:p>
            <w:pPr>
              <w:spacing w:after="40" w:before="0" w:line="276" w:lineRule="auto"/>
            </w:pPr>
            <w:r>
              <w:rPr>
                <w:b/>
                <w:i w:val="0"/>
                <w:sz w:val="22"/>
              </w:rPr>
              <w:t>Marco:</w:t>
            </w:r>
            <w:r>
              <w:rPr>
                <w:b w:val="0"/>
                <w:i w:val="0"/>
                <w:sz w:val="22"/>
              </w:rPr>
              <w:t xml:space="preserve"> I work at the hospital. I start work at seven. I usually take the bus.</w:t>
            </w:r>
          </w:p>
          <w:p>
            <w:pPr>
              <w:spacing w:after="40" w:before="0" w:line="276" w:lineRule="auto"/>
            </w:pPr>
            <w:r>
              <w:rPr>
                <w:b/>
                <w:i w:val="0"/>
                <w:sz w:val="22"/>
              </w:rPr>
              <w:t>Ana:</w:t>
            </w:r>
            <w:r>
              <w:rPr>
                <w:b w:val="0"/>
                <w:i w:val="0"/>
                <w:sz w:val="22"/>
              </w:rPr>
              <w:t xml:space="preserve"> Do you drive?</w:t>
            </w:r>
          </w:p>
          <w:p>
            <w:pPr>
              <w:spacing w:after="40" w:before="0" w:line="276" w:lineRule="auto"/>
            </w:pPr>
            <w:r>
              <w:rPr>
                <w:b/>
                <w:i w:val="0"/>
                <w:sz w:val="22"/>
              </w:rPr>
              <w:t>Marco:</w:t>
            </w:r>
            <w:r>
              <w:rPr>
                <w:b w:val="0"/>
                <w:i w:val="0"/>
                <w:sz w:val="22"/>
              </w:rPr>
              <w:t xml:space="preserve"> No, I don't. My wife drives. She has the car.</w:t>
            </w:r>
          </w:p>
          <w:p>
            <w:pPr>
              <w:spacing w:after="40" w:before="0" w:line="276" w:lineRule="auto"/>
            </w:pPr>
            <w:r>
              <w:rPr>
                <w:b/>
                <w:i w:val="0"/>
                <w:sz w:val="22"/>
              </w:rPr>
              <w:t>Ana:</w:t>
            </w:r>
            <w:r>
              <w:rPr>
                <w:b w:val="0"/>
                <w:i w:val="0"/>
                <w:sz w:val="22"/>
              </w:rPr>
              <w:t xml:space="preserve"> Does she work at the hospital too?</w:t>
            </w:r>
          </w:p>
          <w:p>
            <w:pPr>
              <w:spacing w:after="40" w:before="0" w:line="276" w:lineRule="auto"/>
            </w:pPr>
            <w:r>
              <w:rPr>
                <w:b/>
                <w:i w:val="0"/>
                <w:sz w:val="22"/>
              </w:rPr>
              <w:t>Marco:</w:t>
            </w:r>
            <w:r>
              <w:rPr>
                <w:b w:val="0"/>
                <w:i w:val="0"/>
                <w:sz w:val="22"/>
              </w:rPr>
              <w:t xml:space="preserve"> No, she doesn't. She works at a restaurant. She works at night.</w:t>
            </w:r>
          </w:p>
          <w:p>
            <w:pPr>
              <w:spacing w:after="40" w:before="0" w:line="276" w:lineRule="auto"/>
            </w:pPr>
            <w:r>
              <w:rPr>
                <w:b/>
                <w:i w:val="0"/>
                <w:sz w:val="22"/>
              </w:rPr>
              <w:t>Ana:</w:t>
            </w:r>
            <w:r>
              <w:rPr>
                <w:b w:val="0"/>
                <w:i w:val="0"/>
                <w:sz w:val="22"/>
              </w:rPr>
              <w:t xml:space="preserve"> So who picks up the kids?</w:t>
            </w:r>
          </w:p>
          <w:p>
            <w:pPr>
              <w:spacing w:after="40" w:before="0" w:line="276" w:lineRule="auto"/>
            </w:pPr>
            <w:r>
              <w:rPr>
                <w:b/>
                <w:i w:val="0"/>
                <w:sz w:val="22"/>
              </w:rPr>
              <w:t>Marco:</w:t>
            </w:r>
            <w:r>
              <w:rPr>
                <w:b w:val="0"/>
                <w:i w:val="0"/>
                <w:sz w:val="22"/>
              </w:rPr>
              <w:t xml:space="preserve"> I do. I always pick them up at three thirty. Then I cook dinner.</w:t>
            </w:r>
          </w:p>
          <w:p>
            <w:pPr>
              <w:spacing w:after="40" w:before="0" w:line="276" w:lineRule="auto"/>
            </w:pPr>
            <w:r>
              <w:rPr>
                <w:b/>
                <w:i w:val="0"/>
                <w:sz w:val="22"/>
              </w:rPr>
              <w:t>Ana:</w:t>
            </w:r>
            <w:r>
              <w:rPr>
                <w:b w:val="0"/>
                <w:i w:val="0"/>
                <w:sz w:val="22"/>
              </w:rPr>
              <w:t xml:space="preserve"> Do you ever rest?</w:t>
            </w:r>
          </w:p>
          <w:p>
            <w:pPr>
              <w:spacing w:after="40" w:before="0" w:line="276" w:lineRule="auto"/>
            </w:pPr>
            <w:r>
              <w:rPr>
                <w:b/>
                <w:i w:val="0"/>
                <w:sz w:val="22"/>
              </w:rPr>
              <w:t>Marco:</w:t>
            </w:r>
            <w:r>
              <w:rPr>
                <w:b w:val="0"/>
                <w:i w:val="0"/>
                <w:sz w:val="22"/>
              </w:rPr>
              <w:t xml:space="preserve"> Sometimes! On Sundays, I never get up early. I sleep until nine!</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5:30; 7:00; 3:30; 9:00.</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works at the hospital = Marco; drives = wife; works at night = wife; picks up the kids = Marco; cooks dinner = Marco.</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drives; works; always; never.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work night shifts. Accept any routine: "morning" means whenever they wake up.</w:t>
      </w:r>
    </w:p>
    <w:p>
      <w:pPr>
        <w:spacing w:after="80" w:before="0" w:line="288" w:lineRule="auto"/>
        <w:ind w:left="432" w:hanging="288"/>
      </w:pPr>
      <w:r>
        <w:rPr>
          <w:b/>
          <w:color w:val="1B6F7A"/>
          <w:sz w:val="23"/>
        </w:rPr>
        <w:t xml:space="preserve">•  </w:t>
      </w:r>
      <w:r>
        <w:rPr>
          <w:b w:val="0"/>
          <w:i w:val="0"/>
          <w:sz w:val="23"/>
        </w:rPr>
        <w:t>Repeat the "one -s rule" every time the error appears this week.</w:t>
      </w:r>
    </w:p>
    <w:p>
      <w:pPr>
        <w:spacing w:after="80" w:before="0" w:line="288" w:lineRule="auto"/>
        <w:ind w:left="432" w:hanging="288"/>
      </w:pPr>
      <w:r>
        <w:rPr>
          <w:b/>
          <w:color w:val="1B6F7A"/>
          <w:sz w:val="23"/>
        </w:rPr>
        <w:t xml:space="preserve">•  </w:t>
      </w:r>
      <w:r>
        <w:rPr>
          <w:b/>
          <w:i w:val="0"/>
          <w:sz w:val="23"/>
        </w:rPr>
        <w:t>Info-gap sheets:</w:t>
      </w:r>
      <w:r>
        <w:rPr>
          <w:b w:val="0"/>
          <w:i w:val="0"/>
          <w:sz w:val="23"/>
        </w:rPr>
        <w:t xml:space="preserve"> make two copies of a weekly table and blank out 6 different cells on each.</w:t>
      </w:r>
    </w:p>
    <w:p>
      <w:pPr>
        <w:keepNext/>
        <w:pageBreakBefore/>
        <w:spacing w:after="200" w:before="0" w:line="252" w:lineRule="auto"/>
        <w:pBdr>
          <w:bottom w:val="single" w:sz="10" w:space="4" w:color="1B6F7A"/>
        </w:pBdr>
      </w:pPr>
      <w:r>
        <w:rPr>
          <w:b/>
          <w:i w:val="0"/>
          <w:color w:val="1F3A5F"/>
          <w:sz w:val="40"/>
        </w:rPr>
        <w:t>Lesson 3 · Free Time (Week 3)</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likes and dislikes with </w:t>
            </w:r>
            <w:r>
              <w:rPr>
                <w:b w:val="0"/>
                <w:i/>
                <w:sz w:val="23"/>
              </w:rPr>
              <w:t>love / like / don't mind / don't like / hate</w:t>
            </w:r>
            <w:r>
              <w:rPr>
                <w:b w:val="0"/>
                <w:i w:val="0"/>
                <w:sz w:val="23"/>
              </w:rPr>
              <w:t xml:space="preserve"> + noun or </w:t>
            </w:r>
            <w:r>
              <w:rPr>
                <w:b w:val="0"/>
                <w:i/>
                <w:sz w:val="23"/>
              </w:rPr>
              <w:t>-ing</w:t>
            </w:r>
          </w:p>
          <w:p>
            <w:pPr>
              <w:spacing w:after="80" w:before="0" w:line="276" w:lineRule="auto"/>
              <w:ind w:left="317" w:hanging="259"/>
            </w:pPr>
            <w:r>
              <w:rPr>
                <w:b/>
                <w:color w:val="1B6F7A"/>
                <w:sz w:val="23"/>
              </w:rPr>
              <w:t xml:space="preserve">•  </w:t>
            </w:r>
            <w:r>
              <w:rPr>
                <w:b w:val="0"/>
                <w:i w:val="0"/>
                <w:sz w:val="23"/>
              </w:rPr>
              <w:t>agree and disagree (</w:t>
            </w:r>
            <w:r>
              <w:rPr>
                <w:b w:val="0"/>
                <w:i/>
                <w:sz w:val="23"/>
              </w:rPr>
              <w:t>Me too / Me neither / Really? I don't / Oh, I do!</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keep a short conversation going with </w:t>
            </w:r>
            <w:r>
              <w:rPr>
                <w:b w:val="0"/>
                <w:i/>
                <w:sz w:val="23"/>
              </w:rPr>
              <w:t>What kind of…?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3</w:t>
            </w:r>
          </w:p>
          <w:p>
            <w:pPr>
              <w:spacing w:after="80" w:before="0" w:line="276" w:lineRule="auto"/>
              <w:ind w:left="317" w:hanging="259"/>
            </w:pPr>
            <w:r>
              <w:rPr>
                <w:b/>
                <w:color w:val="1B6F7A"/>
                <w:sz w:val="23"/>
              </w:rPr>
              <w:t xml:space="preserve">•  </w:t>
            </w:r>
            <w:r>
              <w:rPr>
                <w:b w:val="0"/>
                <w:i w:val="0"/>
                <w:sz w:val="23"/>
              </w:rPr>
              <w:t>four corner signs (LOVE / LIKE / DON'T MIND / HATE)</w:t>
            </w:r>
          </w:p>
          <w:p>
            <w:pPr>
              <w:spacing w:after="80" w:before="0" w:line="276" w:lineRule="auto"/>
              <w:ind w:left="317" w:hanging="259"/>
            </w:pPr>
            <w:r>
              <w:rPr>
                <w:b/>
                <w:color w:val="1B6F7A"/>
                <w:sz w:val="23"/>
              </w:rPr>
              <w:t xml:space="preserve">•  </w:t>
            </w:r>
            <w:r>
              <w:rPr>
                <w:b w:val="0"/>
                <w:i w:val="0"/>
                <w:sz w:val="23"/>
              </w:rPr>
              <w:t>free-time picture cards</w:t>
            </w:r>
          </w:p>
          <w:p>
            <w:pPr>
              <w:spacing w:after="80" w:before="0" w:line="276" w:lineRule="auto"/>
              <w:ind w:left="317" w:hanging="259"/>
            </w:pPr>
            <w:r>
              <w:rPr>
                <w:b/>
                <w:color w:val="1B6F7A"/>
                <w:sz w:val="23"/>
              </w:rPr>
              <w:t xml:space="preserve">•  </w:t>
            </w:r>
            <w:r>
              <w:rPr>
                <w:b w:val="0"/>
                <w:i w:val="0"/>
                <w:sz w:val="23"/>
              </w:rPr>
              <w:t>a soft ball</w:t>
            </w:r>
          </w:p>
          <w:p>
            <w:pPr>
              <w:spacing w:after="80" w:before="0" w:line="276" w:lineRule="auto"/>
              <w:ind w:left="317" w:hanging="259"/>
            </w:pPr>
            <w:r>
              <w:rPr>
                <w:b/>
                <w:color w:val="1B6F7A"/>
                <w:sz w:val="23"/>
              </w:rPr>
              <w:t xml:space="preserve">•  </w:t>
            </w:r>
            <w:r>
              <w:rPr>
                <w:b w:val="0"/>
                <w:i w:val="0"/>
                <w:sz w:val="23"/>
              </w:rPr>
              <w:t>"Find Your Twin" survey</w:t>
            </w:r>
          </w:p>
          <w:p>
            <w:pPr>
              <w:spacing w:after="80" w:before="0" w:line="276" w:lineRule="auto"/>
              <w:ind w:left="317" w:hanging="259"/>
            </w:pPr>
            <w:r>
              <w:rPr>
                <w:b/>
                <w:color w:val="1B6F7A"/>
                <w:sz w:val="23"/>
              </w:rPr>
              <w:t xml:space="preserve">•  </w:t>
            </w:r>
            <w:r>
              <w:rPr>
                <w:rFonts w:ascii="Consolas" w:hAnsi="Consolas"/>
                <w:b w:val="0"/>
                <w:i w:val="0"/>
                <w:color w:val="8B1A1A"/>
                <w:sz w:val="23"/>
              </w:rPr>
              <w:t>L3_listening.mp3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soccer, cooking, dancing, shopping, cleaning, gardening, fixing things, watching TV/movies, walking, reading, video calls, music (salsa, cumbia, pop, rock), What kind of…?.</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35"/>
        <w:gridCol w:w="792"/>
        <w:gridCol w:w="1284"/>
        <w:gridCol w:w="238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3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284"/>
            <w:vAlign w:val="center"/>
            <w:shd w:val="clear" w:color="auto" w:fill="1F3A5F"/>
          </w:tcPr>
          <w:p>
            <w:pPr>
              <w:keepNext/>
              <w:spacing w:after="0" w:before="0" w:line="264" w:lineRule="auto"/>
            </w:pPr>
            <w:r>
              <w:rPr>
                <w:b/>
                <w:i w:val="0"/>
                <w:color w:val="FFFFFF"/>
                <w:sz w:val="21"/>
              </w:rPr>
              <w:t>Grouping (15 / 7–8)</w:t>
            </w:r>
          </w:p>
        </w:tc>
        <w:tc>
          <w:tcPr>
            <w:tcW w:type="dxa" w:w="238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35"/>
            <w:vAlign w:val="center"/>
          </w:tcPr>
          <w:p>
            <w:pPr>
              <w:keepNext/>
              <w:spacing w:after="0" w:before="0" w:line="264" w:lineRule="auto"/>
            </w:pPr>
            <w:r>
              <w:rPr>
                <w:b/>
                <w:i w:val="0"/>
                <w:sz w:val="21"/>
              </w:rPr>
              <w:t>Opening Talk + Homework Check</w:t>
            </w:r>
            <w:r>
              <w:rPr>
                <w:b w:val="0"/>
                <w:i w:val="0"/>
                <w:sz w:val="21"/>
              </w:rPr>
              <w:t xml:space="preserve"> (same partner): "What time do you usually get up? Does your family get up early?" Then read your 6 homework sentences; the partner raises a hand at each </w:t>
            </w:r>
            <w:r>
              <w:rPr>
                <w:b w:val="0"/>
                <w:i/>
                <w:sz w:val="21"/>
              </w:rPr>
              <w:t>-s</w:t>
            </w:r>
          </w:p>
        </w:tc>
        <w:tc>
          <w:tcPr>
            <w:tcW w:type="dxa" w:w="792"/>
            <w:vAlign w:val="center"/>
          </w:tcPr>
          <w:p>
            <w:pPr>
              <w:keepNext/>
              <w:spacing w:after="0" w:before="0" w:line="264" w:lineRule="auto"/>
            </w:pPr>
            <w:r>
              <w:rPr>
                <w:b w:val="0"/>
                <w:i w:val="0"/>
                <w:sz w:val="21"/>
              </w:rPr>
              <w:t>10</w:t>
            </w:r>
          </w:p>
        </w:tc>
        <w:tc>
          <w:tcPr>
            <w:tcW w:type="dxa" w:w="1284"/>
            <w:vAlign w:val="center"/>
          </w:tcPr>
          <w:p>
            <w:pPr>
              <w:keepNext/>
              <w:spacing w:after="0" w:before="0" w:line="264" w:lineRule="auto"/>
            </w:pPr>
            <w:r>
              <w:rPr>
                <w:b w:val="0"/>
                <w:i w:val="0"/>
                <w:sz w:val="21"/>
              </w:rPr>
              <w:t>Pairs</w:t>
            </w:r>
          </w:p>
        </w:tc>
        <w:tc>
          <w:tcPr>
            <w:tcW w:type="dxa" w:w="2380"/>
            <w:vAlign w:val="center"/>
          </w:tcPr>
          <w:p>
            <w:pPr>
              <w:keepNext/>
              <w:spacing w:after="0" w:before="0" w:line="264" w:lineRule="auto"/>
            </w:pPr>
            <w:r>
              <w:rPr>
                <w:b w:val="0"/>
                <w:i w:val="0"/>
                <w:sz w:val="21"/>
              </w:rPr>
              <w:t>Teacher collects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35"/>
            <w:vAlign w:val="center"/>
            <w:shd w:val="clear" w:color="auto" w:fill="EEF4F7"/>
          </w:tcPr>
          <w:p>
            <w:pPr>
              <w:keepNext/>
              <w:spacing w:after="0" w:before="0" w:line="264" w:lineRule="auto"/>
            </w:pPr>
            <w:r>
              <w:rPr>
                <w:b/>
                <w:i w:val="0"/>
                <w:sz w:val="21"/>
              </w:rPr>
              <w:t>New Words:</w:t>
            </w:r>
            <w:r>
              <w:rPr>
                <w:b w:val="0"/>
                <w:i w:val="0"/>
                <w:sz w:val="21"/>
              </w:rPr>
              <w:t xml:space="preserve"> picture page + feelings scale with gestures</w:t>
            </w:r>
          </w:p>
        </w:tc>
        <w:tc>
          <w:tcPr>
            <w:tcW w:type="dxa" w:w="792"/>
            <w:vAlign w:val="center"/>
            <w:shd w:val="clear" w:color="auto" w:fill="EEF4F7"/>
          </w:tcPr>
          <w:p>
            <w:pPr>
              <w:keepNext/>
              <w:spacing w:after="0" w:before="0" w:line="264" w:lineRule="auto"/>
            </w:pPr>
            <w:r>
              <w:rPr>
                <w:b w:val="0"/>
                <w:i w:val="0"/>
                <w:sz w:val="21"/>
              </w:rPr>
              <w:t>8</w:t>
            </w:r>
          </w:p>
        </w:tc>
        <w:tc>
          <w:tcPr>
            <w:tcW w:type="dxa" w:w="1284"/>
            <w:vAlign w:val="center"/>
            <w:shd w:val="clear" w:color="auto" w:fill="EEF4F7"/>
          </w:tcPr>
          <w:p>
            <w:pPr>
              <w:keepNext/>
              <w:spacing w:after="0" w:before="0" w:line="264" w:lineRule="auto"/>
            </w:pPr>
            <w:r>
              <w:rPr>
                <w:b w:val="0"/>
                <w:i w:val="0"/>
                <w:sz w:val="21"/>
              </w:rPr>
              <w:t>Pairs</w:t>
            </w:r>
          </w:p>
        </w:tc>
        <w:tc>
          <w:tcPr>
            <w:tcW w:type="dxa" w:w="238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skip the picture sort</w:t>
            </w:r>
          </w:p>
        </w:tc>
      </w:tr>
      <w:tr>
        <w:trPr>
          <w:cantSplit/>
        </w:trPr>
        <w:tc>
          <w:tcPr>
            <w:tcW w:type="dxa" w:w="1656"/>
            <w:vAlign w:val="center"/>
          </w:tcPr>
          <w:p>
            <w:pPr>
              <w:keepNext/>
              <w:spacing w:after="0" w:before="0" w:line="264" w:lineRule="auto"/>
            </w:pPr>
            <w:r>
              <w:rPr>
                <w:b w:val="0"/>
                <w:i w:val="0"/>
                <w:sz w:val="21"/>
              </w:rPr>
              <w:t>6:18–6:30</w:t>
            </w:r>
          </w:p>
        </w:tc>
        <w:tc>
          <w:tcPr>
            <w:tcW w:type="dxa" w:w="3535"/>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1284"/>
            <w:vAlign w:val="center"/>
          </w:tcPr>
          <w:p>
            <w:pPr>
              <w:keepNext/>
              <w:spacing w:after="0" w:before="0" w:line="264" w:lineRule="auto"/>
            </w:pPr>
            <w:r>
              <w:rPr>
                <w:b w:val="0"/>
                <w:i w:val="0"/>
                <w:sz w:val="21"/>
              </w:rPr>
              <w:t>Individuals → pairs</w:t>
            </w:r>
          </w:p>
        </w:tc>
        <w:tc>
          <w:tcPr>
            <w:tcW w:type="dxa" w:w="238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3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like</w:t>
            </w:r>
            <w:r>
              <w:rPr>
                <w:b w:val="0"/>
                <w:i w:val="0"/>
                <w:sz w:val="21"/>
              </w:rPr>
              <w:t xml:space="preserve"> + </w:t>
            </w:r>
            <w:r>
              <w:rPr>
                <w:b w:val="0"/>
                <w:i/>
                <w:sz w:val="21"/>
              </w:rPr>
              <w:t>-ing</w:t>
            </w:r>
            <w:r>
              <w:rPr>
                <w:b w:val="0"/>
                <w:i w:val="0"/>
                <w:sz w:val="21"/>
              </w:rPr>
              <w:t xml:space="preserve">; </w:t>
            </w:r>
            <w:r>
              <w:rPr>
                <w:b w:val="0"/>
                <w:i/>
                <w:sz w:val="21"/>
              </w:rPr>
              <w:t>Me too / Me neither</w:t>
            </w:r>
            <w:r>
              <w:rPr>
                <w:b w:val="0"/>
                <w:i w:val="0"/>
                <w:sz w:val="21"/>
              </w:rPr>
              <w:t>, then a short Ball Toss</w:t>
            </w:r>
          </w:p>
        </w:tc>
        <w:tc>
          <w:tcPr>
            <w:tcW w:type="dxa" w:w="792"/>
            <w:vAlign w:val="center"/>
            <w:shd w:val="clear" w:color="auto" w:fill="EEF4F7"/>
          </w:tcPr>
          <w:p>
            <w:pPr>
              <w:keepNext/>
              <w:spacing w:after="0" w:before="0" w:line="264" w:lineRule="auto"/>
            </w:pPr>
            <w:r>
              <w:rPr>
                <w:b w:val="0"/>
                <w:i w:val="0"/>
                <w:sz w:val="21"/>
              </w:rPr>
              <w:t>15</w:t>
            </w:r>
          </w:p>
        </w:tc>
        <w:tc>
          <w:tcPr>
            <w:tcW w:type="dxa" w:w="1284"/>
            <w:vAlign w:val="center"/>
            <w:shd w:val="clear" w:color="auto" w:fill="EEF4F7"/>
          </w:tcPr>
          <w:p>
            <w:pPr>
              <w:keepNext/>
              <w:spacing w:after="0" w:before="0" w:line="264" w:lineRule="auto"/>
            </w:pPr>
            <w:r>
              <w:rPr>
                <w:b w:val="0"/>
                <w:i w:val="0"/>
                <w:sz w:val="21"/>
              </w:rPr>
              <w:t>Whole class, then circle(s)</w:t>
            </w:r>
          </w:p>
        </w:tc>
        <w:tc>
          <w:tcPr>
            <w:tcW w:type="dxa" w:w="2380"/>
            <w:vAlign w:val="center"/>
            <w:shd w:val="clear" w:color="auto" w:fill="EEF4F7"/>
          </w:tcPr>
          <w:p>
            <w:pPr>
              <w:keepNext/>
              <w:spacing w:after="0" w:before="0" w:line="264" w:lineRule="auto"/>
            </w:pPr>
            <w:r>
              <w:rPr>
                <w:b w:val="0"/>
                <w:i w:val="0"/>
                <w:sz w:val="21"/>
              </w:rPr>
              <w:t>Do the Q&amp;A + mistakes table only; Ball Toss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3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284"/>
            <w:vAlign w:val="center"/>
          </w:tcPr>
          <w:p>
            <w:pPr>
              <w:keepNext/>
              <w:spacing w:after="0" w:before="0" w:line="264" w:lineRule="auto"/>
            </w:pPr>
          </w:p>
        </w:tc>
        <w:tc>
          <w:tcPr>
            <w:tcW w:type="dxa" w:w="238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35"/>
            <w:vAlign w:val="center"/>
            <w:shd w:val="clear" w:color="auto" w:fill="EEF4F7"/>
          </w:tcPr>
          <w:p>
            <w:pPr>
              <w:keepNext/>
              <w:spacing w:after="0" w:before="0" w:line="264" w:lineRule="auto"/>
            </w:pPr>
            <w:r>
              <w:rPr>
                <w:b/>
                <w:i w:val="0"/>
                <w:sz w:val="21"/>
              </w:rPr>
              <w:t>Talk Time:</w:t>
            </w:r>
            <w:r>
              <w:rPr>
                <w:b w:val="0"/>
                <w:i w:val="0"/>
                <w:sz w:val="21"/>
              </w:rPr>
              <w:t xml:space="preserve"> Four Corners → Break-Room Small Talk</w:t>
            </w:r>
          </w:p>
        </w:tc>
        <w:tc>
          <w:tcPr>
            <w:tcW w:type="dxa" w:w="792"/>
            <w:vAlign w:val="center"/>
            <w:shd w:val="clear" w:color="auto" w:fill="EEF4F7"/>
          </w:tcPr>
          <w:p>
            <w:pPr>
              <w:keepNext/>
              <w:spacing w:after="0" w:before="0" w:line="264" w:lineRule="auto"/>
            </w:pPr>
            <w:r>
              <w:rPr>
                <w:b w:val="0"/>
                <w:i w:val="0"/>
                <w:sz w:val="21"/>
              </w:rPr>
              <w:t>10</w:t>
            </w:r>
          </w:p>
        </w:tc>
        <w:tc>
          <w:tcPr>
            <w:tcW w:type="dxa" w:w="1284"/>
            <w:vAlign w:val="center"/>
            <w:shd w:val="clear" w:color="auto" w:fill="EEF4F7"/>
          </w:tcPr>
          <w:p>
            <w:pPr>
              <w:keepNext/>
              <w:spacing w:after="0" w:before="0" w:line="264" w:lineRule="auto"/>
            </w:pPr>
            <w:r>
              <w:rPr>
                <w:b w:val="0"/>
                <w:i w:val="0"/>
                <w:sz w:val="21"/>
              </w:rPr>
              <w:t>Corners, then pairs (7–8: 2 corners)</w:t>
            </w:r>
          </w:p>
        </w:tc>
        <w:tc>
          <w:tcPr>
            <w:tcW w:type="dxa" w:w="2380"/>
            <w:vAlign w:val="center"/>
            <w:shd w:val="clear" w:color="auto" w:fill="EEF4F7"/>
          </w:tcPr>
          <w:p>
            <w:pPr>
              <w:keepNext/>
              <w:spacing w:after="0" w:before="0" w:line="264" w:lineRule="auto"/>
            </w:pPr>
            <w:r>
              <w:rPr>
                <w:b w:val="0"/>
                <w:i w:val="0"/>
                <w:sz w:val="21"/>
              </w:rPr>
              <w:t>Do Break-Room Small Talk only</w:t>
            </w:r>
          </w:p>
        </w:tc>
      </w:tr>
      <w:tr>
        <w:trPr>
          <w:cantSplit/>
        </w:trPr>
        <w:tc>
          <w:tcPr>
            <w:tcW w:type="dxa" w:w="1656"/>
            <w:vAlign w:val="center"/>
          </w:tcPr>
          <w:p>
            <w:pPr>
              <w:keepNext/>
              <w:spacing w:after="0" w:before="0" w:line="264" w:lineRule="auto"/>
            </w:pPr>
            <w:r>
              <w:rPr>
                <w:b w:val="0"/>
                <w:i w:val="0"/>
                <w:sz w:val="21"/>
              </w:rPr>
              <w:t>7:10–7:15</w:t>
            </w:r>
          </w:p>
        </w:tc>
        <w:tc>
          <w:tcPr>
            <w:tcW w:type="dxa" w:w="353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284"/>
            <w:vAlign w:val="center"/>
          </w:tcPr>
          <w:p>
            <w:pPr>
              <w:keepNext/>
              <w:spacing w:after="0" w:before="0" w:line="264" w:lineRule="auto"/>
            </w:pPr>
          </w:p>
        </w:tc>
        <w:tc>
          <w:tcPr>
            <w:tcW w:type="dxa" w:w="238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35"/>
            <w:vAlign w:val="center"/>
            <w:shd w:val="clear" w:color="auto" w:fill="EEF4F7"/>
          </w:tcPr>
          <w:p>
            <w:pPr>
              <w:spacing w:after="0" w:before="0" w:line="264" w:lineRule="auto"/>
            </w:pPr>
            <w:r>
              <w:rPr>
                <w:b/>
                <w:i/>
                <w:sz w:val="21"/>
              </w:rPr>
              <w:t>If time</w:t>
            </w:r>
            <w:r>
              <w:rPr>
                <w:b w:val="0"/>
                <w:i w:val="0"/>
                <w:sz w:val="21"/>
              </w:rPr>
              <w:t xml:space="preserve"> (in this order): ① Pronunciation: /ŋ/ + stress for feeling (5) ② Ball Toss round 2 (5) ③ Find Your Twin survey (10)</w:t>
            </w:r>
          </w:p>
        </w:tc>
        <w:tc>
          <w:tcPr>
            <w:tcW w:type="dxa" w:w="792"/>
            <w:vAlign w:val="center"/>
            <w:shd w:val="clear" w:color="auto" w:fill="EEF4F7"/>
          </w:tcPr>
          <w:p>
            <w:pPr>
              <w:spacing w:after="0" w:before="0" w:line="264" w:lineRule="auto"/>
            </w:pPr>
            <w:r>
              <w:rPr>
                <w:b w:val="0"/>
                <w:i w:val="0"/>
                <w:sz w:val="21"/>
              </w:rPr>
              <w:t>0–15</w:t>
            </w:r>
          </w:p>
        </w:tc>
        <w:tc>
          <w:tcPr>
            <w:tcW w:type="dxa" w:w="1284"/>
            <w:vAlign w:val="center"/>
            <w:shd w:val="clear" w:color="auto" w:fill="EEF4F7"/>
          </w:tcPr>
          <w:p>
            <w:pPr>
              <w:spacing w:after="0" w:before="0" w:line="264" w:lineRule="auto"/>
            </w:pPr>
          </w:p>
        </w:tc>
        <w:tc>
          <w:tcPr>
            <w:tcW w:type="dxa" w:w="238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"What time do you usually get up? Does your family get up early?"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each partner reads their 6 homework sentences; the listener raises a hand at every </w:t>
            </w:r>
            <w:r>
              <w:rPr>
                <w:b w:val="0"/>
                <w:i/>
                <w:sz w:val="23"/>
              </w:rPr>
              <w:t>-s</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note 2 common errors for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w:t>
            </w:r>
          </w:p>
          <w:p>
            <w:pPr>
              <w:spacing w:after="80" w:before="0" w:line="276" w:lineRule="auto"/>
              <w:ind w:left="317" w:hanging="259"/>
            </w:pPr>
            <w:r>
              <w:rPr>
                <w:b/>
                <w:color w:val="1B6F7A"/>
                <w:sz w:val="23"/>
              </w:rPr>
              <w:t xml:space="preserve">•  </w:t>
            </w:r>
            <w:r>
              <w:rPr>
                <w:b/>
                <w:i w:val="0"/>
                <w:sz w:val="23"/>
              </w:rPr>
              <w:t>Feelings scale:</w:t>
            </w:r>
            <w:r>
              <w:rPr>
                <w:b w:val="0"/>
                <w:i w:val="0"/>
                <w:sz w:val="23"/>
              </w:rPr>
              <w:t xml:space="preserve"> teach with gestures (❤❤ love → ✘ hate).</w:t>
            </w:r>
          </w:p>
          <w:p>
            <w:pPr>
              <w:spacing w:after="80" w:before="0" w:line="276" w:lineRule="auto"/>
              <w:ind w:left="317" w:hanging="259"/>
            </w:pPr>
            <w:r>
              <w:rPr>
                <w:b/>
                <w:color w:val="1B6F7A"/>
                <w:sz w:val="23"/>
              </w:rPr>
              <w:t xml:space="preserve">•  </w:t>
            </w:r>
            <w:r>
              <w:rPr>
                <w:b/>
                <w:i w:val="0"/>
                <w:sz w:val="23"/>
              </w:rPr>
              <w:t>Picture sort:</w:t>
            </w:r>
            <w:r>
              <w:rPr>
                <w:b w:val="0"/>
                <w:i w:val="0"/>
                <w:sz w:val="23"/>
              </w:rPr>
              <w:t xml:space="preserve"> pairs sort the free-time cards into "I like" and "I don't like."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skip the sort.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"What do you think Kim likes?"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 chart). </w:t>
            </w:r>
            <w:r>
              <w:rPr>
                <w:b/>
                <w:i w:val="0"/>
                <w:sz w:val="23"/>
              </w:rPr>
              <w:t>Listen 2 → Task B</w:t>
            </w:r>
            <w:r>
              <w:rPr>
                <w:b w:val="0"/>
                <w:i w:val="0"/>
                <w:sz w:val="23"/>
              </w:rPr>
              <w:t xml:space="preserve"> (circle the reply).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repeat "I </w:t>
            </w:r>
            <w:r>
              <w:rPr>
                <w:b/>
                <w:i w:val="0"/>
                <w:sz w:val="23"/>
              </w:rPr>
              <w:t>love</w:t>
            </w:r>
            <w:r>
              <w:rPr>
                <w:b w:val="0"/>
                <w:i w:val="0"/>
                <w:sz w:val="23"/>
              </w:rPr>
              <w:t xml:space="preserve"> danc</w:t>
            </w:r>
            <w:r>
              <w:rPr>
                <w:b/>
                <w:i w:val="0"/>
                <w:sz w:val="23"/>
              </w:rPr>
              <w:t>ing</w:t>
            </w:r>
            <w:r>
              <w:rPr>
                <w:b w:val="0"/>
                <w:i w:val="0"/>
                <w:sz w:val="23"/>
              </w:rPr>
              <w:t xml:space="preserve">." and "Me </w:t>
            </w:r>
            <w:r>
              <w:rPr>
                <w:b/>
                <w:i w:val="0"/>
                <w:sz w:val="23"/>
              </w:rPr>
              <w:t>nei</w:t>
            </w:r>
            <w:r>
              <w:rPr>
                <w:b w:val="0"/>
                <w:i w:val="0"/>
                <w:sz w:val="23"/>
              </w:rPr>
              <w:t>ther!" with strong feeling.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like + -ing; Me too / Me neither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circle(s).</w:t>
            </w:r>
          </w:p>
          <w:p>
            <w:pPr>
              <w:spacing w:after="80" w:before="0" w:line="276" w:lineRule="auto"/>
              <w:ind w:left="317" w:hanging="259"/>
            </w:pPr>
            <w:r>
              <w:rPr>
                <w:b/>
                <w:color w:val="1B6F7A"/>
                <w:sz w:val="23"/>
              </w:rPr>
              <w:t xml:space="preserve">•  </w:t>
            </w:r>
            <w:r>
              <w:rPr>
                <w:b/>
                <w:i w:val="0"/>
                <w:sz w:val="23"/>
              </w:rPr>
              <w:t>Say:</w:t>
            </w:r>
            <w:r>
              <w:rPr>
                <w:b w:val="0"/>
                <w:i w:val="0"/>
                <w:sz w:val="23"/>
              </w:rPr>
              <w:t xml:space="preserve"> "After </w:t>
            </w:r>
            <w:r>
              <w:rPr>
                <w:b w:val="0"/>
                <w:i/>
                <w:sz w:val="23"/>
              </w:rPr>
              <w:t>like, love, hate, don't mind</w:t>
            </w:r>
            <w:r>
              <w:rPr>
                <w:b w:val="0"/>
                <w:i w:val="0"/>
                <w:sz w:val="23"/>
              </w:rPr>
              <w:t xml:space="preserve">, use a </w:t>
            </w:r>
            <w:r>
              <w:rPr>
                <w:b/>
                <w:i w:val="0"/>
                <w:sz w:val="23"/>
              </w:rPr>
              <w:t>thing</w:t>
            </w:r>
            <w:r>
              <w:rPr>
                <w:b w:val="0"/>
                <w:i w:val="0"/>
                <w:sz w:val="23"/>
              </w:rPr>
              <w:t xml:space="preserve"> or an </w:t>
            </w:r>
            <w:r>
              <w:rPr>
                <w:b/>
                <w:i w:val="0"/>
                <w:sz w:val="23"/>
              </w:rPr>
              <w:t>activity</w:t>
            </w:r>
            <w:r>
              <w:rPr>
                <w:b w:val="0"/>
                <w:i w:val="0"/>
                <w:sz w:val="23"/>
              </w:rPr>
              <w:t xml:space="preserve">. To make an action an activity, add </w:t>
            </w:r>
            <w:r>
              <w:rPr>
                <w:b/>
                <w:i w:val="0"/>
                <w:sz w:val="23"/>
              </w:rPr>
              <w:t>-ing</w:t>
            </w:r>
            <w:r>
              <w:rPr>
                <w:b w:val="0"/>
                <w:i w:val="0"/>
                <w:sz w:val="23"/>
              </w:rPr>
              <w:t>."</w:t>
            </w:r>
          </w:p>
          <w:p>
            <w:pPr>
              <w:spacing w:after="80" w:before="0" w:line="276" w:lineRule="auto"/>
              <w:ind w:left="317" w:hanging="259"/>
            </w:pPr>
            <w:r>
              <w:rPr>
                <w:b/>
                <w:color w:val="1B6F7A"/>
                <w:sz w:val="23"/>
              </w:rPr>
              <w:t xml:space="preserve">•  </w:t>
            </w:r>
            <w:r>
              <w:rPr>
                <w:b/>
                <w:i w:val="0"/>
                <w:sz w:val="23"/>
              </w:rPr>
              <w:t>Say:</w:t>
            </w:r>
            <w:r>
              <w:rPr>
                <w:b w:val="0"/>
                <w:i w:val="0"/>
                <w:sz w:val="23"/>
              </w:rPr>
              <w:t xml:space="preserve"> "</w:t>
            </w:r>
            <w:r>
              <w:rPr>
                <w:b w:val="0"/>
                <w:i/>
                <w:sz w:val="23"/>
              </w:rPr>
              <w:t>Me too</w:t>
            </w:r>
            <w:r>
              <w:rPr>
                <w:b w:val="0"/>
                <w:i w:val="0"/>
                <w:sz w:val="23"/>
              </w:rPr>
              <w:t xml:space="preserve"> answers a </w:t>
            </w:r>
            <w:r>
              <w:rPr>
                <w:b/>
                <w:i w:val="0"/>
                <w:sz w:val="23"/>
              </w:rPr>
              <w:t>positive</w:t>
            </w:r>
            <w:r>
              <w:rPr>
                <w:b w:val="0"/>
                <w:i w:val="0"/>
                <w:sz w:val="23"/>
              </w:rPr>
              <w:t xml:space="preserve"> sentence. </w:t>
            </w:r>
            <w:r>
              <w:rPr>
                <w:b w:val="0"/>
                <w:i/>
                <w:sz w:val="23"/>
              </w:rPr>
              <w:t>Me neither</w:t>
            </w:r>
            <w:r>
              <w:rPr>
                <w:b w:val="0"/>
                <w:i w:val="0"/>
                <w:sz w:val="23"/>
              </w:rPr>
              <w:t xml:space="preserve"> answers a </w:t>
            </w:r>
            <w:r>
              <w:rPr>
                <w:b/>
                <w:i w:val="0"/>
                <w:sz w:val="23"/>
              </w:rPr>
              <w:t>negative</w:t>
            </w:r>
            <w:r>
              <w:rPr>
                <w:b w:val="0"/>
                <w:i w:val="0"/>
                <w:sz w:val="23"/>
              </w:rPr>
              <w:t xml:space="preserve"> sentence."</w:t>
            </w:r>
          </w:p>
          <w:p>
            <w:pPr>
              <w:spacing w:after="80" w:before="0" w:line="276" w:lineRule="auto"/>
              <w:ind w:left="317" w:hanging="259"/>
            </w:pPr>
            <w:r>
              <w:rPr>
                <w:b/>
                <w:color w:val="1B6F7A"/>
                <w:sz w:val="23"/>
              </w:rPr>
              <w:t xml:space="preserve">•  </w:t>
            </w:r>
            <w:r>
              <w:rPr>
                <w:b/>
                <w:i w:val="0"/>
                <w:sz w:val="23"/>
              </w:rPr>
              <w:t>Grammar Box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"I don't like snow." → (Me neither / Really? I do!)</w:t>
            </w:r>
          </w:p>
          <w:p>
            <w:pPr>
              <w:spacing w:after="80" w:before="0" w:line="276" w:lineRule="auto"/>
              <w:ind w:left="317" w:hanging="259"/>
            </w:pPr>
            <w:r>
              <w:rPr>
                <w:b/>
                <w:color w:val="1B6F7A"/>
                <w:sz w:val="23"/>
              </w:rPr>
              <w:t xml:space="preserve">•  </w:t>
            </w:r>
            <w:r>
              <w:rPr>
                <w:b/>
                <w:i w:val="0"/>
                <w:sz w:val="23"/>
              </w:rPr>
              <w:t>Short Ball Toss (last 5 min):</w:t>
            </w:r>
            <w:r>
              <w:rPr>
                <w:b w:val="0"/>
                <w:i w:val="0"/>
                <w:sz w:val="23"/>
              </w:rPr>
              <w:t xml:space="preserve"> the thrower says a true sentence; the catcher agrees or disagrees correctly, then makes a new sentence. (Two circles for 15; one for 7–8.)</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Ball Toss.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four corner signs up (LOVE / LIKE / DON'T MIND / HATE).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Four Corners → Break-Room Small Talk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Four Corners (5 min):</w:t>
            </w:r>
            <w:r>
              <w:rPr>
                <w:b w:val="0"/>
                <w:i w:val="0"/>
                <w:sz w:val="23"/>
              </w:rPr>
              <w:t xml:space="preserve"> call out an activity; learners walk to a corner and tell the others why ("…because it's boring"). 7–8 learners: use 2 corners only (LIKE / DON'T LIKE).</w:t>
            </w:r>
          </w:p>
          <w:p>
            <w:pPr>
              <w:spacing w:after="80" w:before="0" w:line="276" w:lineRule="auto"/>
              <w:ind w:left="317" w:hanging="259"/>
            </w:pPr>
            <w:r>
              <w:rPr>
                <w:b/>
                <w:color w:val="1B6F7A"/>
                <w:sz w:val="23"/>
              </w:rPr>
              <w:t xml:space="preserve">•  </w:t>
            </w:r>
            <w:r>
              <w:rPr>
                <w:b/>
                <w:i w:val="0"/>
                <w:sz w:val="23"/>
              </w:rPr>
              <w:t>Break-Room Small Talk (5 min):</w:t>
            </w:r>
            <w:r>
              <w:rPr>
                <w:b w:val="0"/>
                <w:i w:val="0"/>
                <w:sz w:val="23"/>
              </w:rPr>
              <w:t xml:space="preserve"> "You're on a break with a new coworker. Find one thing you both like." Switch partners once.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Small Talk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w:t>
            </w:r>
            <w:r>
              <w:rPr>
                <w:b w:val="0"/>
                <w:i/>
                <w:sz w:val="23"/>
              </w:rPr>
              <w:t>love / hate + -ing</w:t>
            </w:r>
            <w:r>
              <w:rPr>
                <w:b w:val="0"/>
                <w:i w:val="0"/>
                <w:sz w:val="23"/>
              </w:rPr>
              <w:t xml:space="preserve"> sentence.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the /ŋ/ sound at the end of </w:t>
            </w:r>
            <w:r>
              <w:rPr>
                <w:b w:val="0"/>
                <w:i/>
                <w:sz w:val="23"/>
              </w:rPr>
              <w:t>-ing</w:t>
            </w:r>
            <w:r>
              <w:rPr>
                <w:b w:val="0"/>
                <w:i w:val="0"/>
                <w:sz w:val="23"/>
              </w:rPr>
              <w:t xml:space="preserve"> (back of the tongue up, no hard "g"). Stress the feeling word: "I </w:t>
            </w:r>
            <w:r>
              <w:rPr>
                <w:b/>
                <w:i w:val="0"/>
                <w:sz w:val="23"/>
              </w:rPr>
              <w:t>LOVE</w:t>
            </w:r>
            <w:r>
              <w:rPr>
                <w:b w:val="0"/>
                <w:i w:val="0"/>
                <w:sz w:val="23"/>
              </w:rPr>
              <w:t xml:space="preserve"> dancing."</w:t>
            </w:r>
          </w:p>
          <w:p>
            <w:pPr>
              <w:spacing w:after="80" w:before="0" w:line="276" w:lineRule="auto"/>
              <w:ind w:left="317" w:hanging="259"/>
            </w:pPr>
            <w:r>
              <w:rPr>
                <w:b/>
                <w:color w:val="1B6F7A"/>
                <w:sz w:val="23"/>
              </w:rPr>
              <w:t xml:space="preserve">•  </w:t>
            </w:r>
            <w:r>
              <w:rPr>
                <w:b/>
                <w:i w:val="0"/>
                <w:sz w:val="23"/>
              </w:rPr>
              <w:t>② Ball Toss round 2 (5 min):</w:t>
            </w:r>
            <w:r>
              <w:rPr>
                <w:b w:val="0"/>
                <w:i w:val="0"/>
                <w:sz w:val="23"/>
              </w:rPr>
              <w:t xml:space="preserve"> the catcher also asks a follow-up question (</w:t>
            </w:r>
            <w:r>
              <w:rPr>
                <w:b w:val="0"/>
                <w:i/>
                <w:sz w:val="23"/>
              </w:rPr>
              <w:t>What kind of music do you like?</w:t>
            </w:r>
            <w:r>
              <w:rPr>
                <w:b w:val="0"/>
                <w:i w:val="0"/>
                <w:sz w:val="23"/>
              </w:rPr>
              <w:t>).</w:t>
            </w:r>
          </w:p>
          <w:p>
            <w:pPr>
              <w:spacing w:after="80" w:before="0" w:line="276" w:lineRule="auto"/>
              <w:ind w:left="317" w:hanging="259"/>
            </w:pPr>
            <w:r>
              <w:rPr>
                <w:b/>
                <w:color w:val="1B6F7A"/>
                <w:sz w:val="23"/>
              </w:rPr>
              <w:t xml:space="preserve">•  </w:t>
            </w:r>
            <w:r>
              <w:rPr>
                <w:b/>
                <w:i w:val="0"/>
                <w:sz w:val="23"/>
              </w:rPr>
              <w:t>③ Find Your Twin (10 min):</w:t>
            </w:r>
            <w:r>
              <w:rPr>
                <w:b w:val="0"/>
                <w:i w:val="0"/>
                <w:sz w:val="23"/>
              </w:rPr>
              <w:t xml:space="preserve"> learners use the 8-item survey, mingle, ask </w:t>
            </w:r>
            <w:r>
              <w:rPr>
                <w:b w:val="0"/>
                <w:i/>
                <w:sz w:val="23"/>
              </w:rPr>
              <w:t>Do you like…?</w:t>
            </w:r>
            <w:r>
              <w:rPr>
                <w:b w:val="0"/>
                <w:i w:val="0"/>
                <w:sz w:val="23"/>
              </w:rPr>
              <w:t>, and find the classmate who matches on the most items.</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L3_listening.mp3</w:t>
      </w:r>
      <w:r>
        <w:rPr>
          <w:b/>
          <w:i w:val="0"/>
          <w:color w:val="1B6F7A"/>
          <w:sz w:val="30"/>
        </w:rPr>
        <w:t xml:space="preserve"> (about 1:35, plays twice)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Listening. Kim and Carlos talk on a break at work. Listen.</w:t>
            </w:r>
          </w:p>
          <w:p>
            <w:pPr>
              <w:spacing w:after="40" w:before="0" w:line="276" w:lineRule="auto"/>
            </w:pPr>
            <w:r>
              <w:rPr>
                <w:b/>
                <w:i w:val="0"/>
                <w:sz w:val="22"/>
              </w:rPr>
              <w:t>Kim:</w:t>
            </w:r>
            <w:r>
              <w:rPr>
                <w:b w:val="0"/>
                <w:i w:val="0"/>
                <w:sz w:val="22"/>
              </w:rPr>
              <w:t xml:space="preserve"> Carlos, what do you do on weekends?</w:t>
            </w:r>
          </w:p>
          <w:p>
            <w:pPr>
              <w:spacing w:after="40" w:before="0" w:line="276" w:lineRule="auto"/>
            </w:pPr>
            <w:r>
              <w:rPr>
                <w:b/>
                <w:i w:val="0"/>
                <w:sz w:val="22"/>
              </w:rPr>
              <w:t>Carlos:</w:t>
            </w:r>
            <w:r>
              <w:rPr>
                <w:b w:val="0"/>
                <w:i w:val="0"/>
                <w:sz w:val="22"/>
              </w:rPr>
              <w:t xml:space="preserve"> I love playing soccer. I play every Saturday. Do you like soccer?</w:t>
            </w:r>
          </w:p>
          <w:p>
            <w:pPr>
              <w:spacing w:after="40" w:before="0" w:line="276" w:lineRule="auto"/>
            </w:pPr>
            <w:r>
              <w:rPr>
                <w:b/>
                <w:i w:val="0"/>
                <w:sz w:val="22"/>
              </w:rPr>
              <w:t>Kim:</w:t>
            </w:r>
            <w:r>
              <w:rPr>
                <w:b w:val="0"/>
                <w:i w:val="0"/>
                <w:sz w:val="22"/>
              </w:rPr>
              <w:t xml:space="preserve"> Not really. I like watching it on TV, but I don't like playing.</w:t>
            </w:r>
          </w:p>
          <w:p>
            <w:pPr>
              <w:spacing w:after="40" w:before="0" w:line="276" w:lineRule="auto"/>
            </w:pPr>
            <w:r>
              <w:rPr>
                <w:b/>
                <w:i w:val="0"/>
                <w:sz w:val="22"/>
              </w:rPr>
              <w:t>Carlos:</w:t>
            </w:r>
            <w:r>
              <w:rPr>
                <w:b w:val="0"/>
                <w:i w:val="0"/>
                <w:sz w:val="22"/>
              </w:rPr>
              <w:t xml:space="preserve"> What do you like doing?</w:t>
            </w:r>
          </w:p>
          <w:p>
            <w:pPr>
              <w:spacing w:after="40" w:before="0" w:line="276" w:lineRule="auto"/>
            </w:pPr>
            <w:r>
              <w:rPr>
                <w:b/>
                <w:i w:val="0"/>
                <w:sz w:val="22"/>
              </w:rPr>
              <w:t>Kim:</w:t>
            </w:r>
            <w:r>
              <w:rPr>
                <w:b w:val="0"/>
                <w:i w:val="0"/>
                <w:sz w:val="22"/>
              </w:rPr>
              <w:t xml:space="preserve"> I love cooking. And I like dancing. I go dancing with my sister on Fridays.</w:t>
            </w:r>
          </w:p>
          <w:p>
            <w:pPr>
              <w:spacing w:after="40" w:before="0" w:line="276" w:lineRule="auto"/>
            </w:pPr>
            <w:r>
              <w:rPr>
                <w:b/>
                <w:i w:val="0"/>
                <w:sz w:val="22"/>
              </w:rPr>
              <w:t>Carlos:</w:t>
            </w:r>
            <w:r>
              <w:rPr>
                <w:b w:val="0"/>
                <w:i w:val="0"/>
                <w:sz w:val="22"/>
              </w:rPr>
              <w:t xml:space="preserve"> Me too! I love dancing. What kind of music do you like?</w:t>
            </w:r>
          </w:p>
          <w:p>
            <w:pPr>
              <w:spacing w:after="40" w:before="0" w:line="276" w:lineRule="auto"/>
            </w:pPr>
            <w:r>
              <w:rPr>
                <w:b/>
                <w:i w:val="0"/>
                <w:sz w:val="22"/>
              </w:rPr>
              <w:t>Kim:</w:t>
            </w:r>
            <w:r>
              <w:rPr>
                <w:b w:val="0"/>
                <w:i w:val="0"/>
                <w:sz w:val="22"/>
              </w:rPr>
              <w:t xml:space="preserve"> Salsa and cumbia. I don't like rock music.</w:t>
            </w:r>
          </w:p>
          <w:p>
            <w:pPr>
              <w:spacing w:after="40" w:before="0" w:line="276" w:lineRule="auto"/>
            </w:pPr>
            <w:r>
              <w:rPr>
                <w:b/>
                <w:i w:val="0"/>
                <w:sz w:val="22"/>
              </w:rPr>
              <w:t>Carlos:</w:t>
            </w:r>
            <w:r>
              <w:rPr>
                <w:b w:val="0"/>
                <w:i w:val="0"/>
                <w:sz w:val="22"/>
              </w:rPr>
              <w:t xml:space="preserve"> Me neither. It's too loud! Do you like shopping?</w:t>
            </w:r>
          </w:p>
          <w:p>
            <w:pPr>
              <w:spacing w:after="40" w:before="0" w:line="276" w:lineRule="auto"/>
            </w:pPr>
            <w:r>
              <w:rPr>
                <w:b/>
                <w:i w:val="0"/>
                <w:sz w:val="22"/>
              </w:rPr>
              <w:t>Kim:</w:t>
            </w:r>
            <w:r>
              <w:rPr>
                <w:b w:val="0"/>
                <w:i w:val="0"/>
                <w:sz w:val="22"/>
              </w:rPr>
              <w:t xml:space="preserve"> I don't mind it. But I hate cleaning the house!</w:t>
            </w:r>
          </w:p>
          <w:p>
            <w:pPr>
              <w:spacing w:after="40" w:before="0" w:line="276" w:lineRule="auto"/>
            </w:pPr>
            <w:r>
              <w:rPr>
                <w:b/>
                <w:i w:val="0"/>
                <w:sz w:val="22"/>
              </w:rPr>
              <w:t>Carlos:</w:t>
            </w:r>
            <w:r>
              <w:rPr>
                <w:b w:val="0"/>
                <w:i w:val="0"/>
                <w:sz w:val="22"/>
              </w:rPr>
              <w:t xml:space="preserve"> Oh, I don't mind cleaning. I listen to music when I clean.</w:t>
            </w:r>
          </w:p>
          <w:p>
            <w:pPr>
              <w:spacing w:after="40" w:before="0" w:line="276" w:lineRule="auto"/>
            </w:pPr>
            <w:r>
              <w:rPr>
                <w:b/>
                <w:i w:val="0"/>
                <w:sz w:val="22"/>
              </w:rPr>
              <w:t>Kim:</w:t>
            </w:r>
            <w:r>
              <w:rPr>
                <w:b w:val="0"/>
                <w:i w:val="0"/>
                <w:sz w:val="22"/>
              </w:rPr>
              <w:t xml:space="preserve"> Good idea!</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playing soccer: Carlos ✓, Kim ✗ • watching soccer on TV: Kim ✓ • cooking: Kim ✓ • dancing: Kim ✓, Carlos ✓ • rock music: Kim ✗, Carlos ✗ • cleaning: Kim ✗ (hates), Carlos ✓ (doesn't mind).</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Me too!, 2 Me neither.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Fridays; Saturday; mind.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Use music genres and artists from learners' own cultures (keep the examples general).</w:t>
      </w:r>
    </w:p>
    <w:p>
      <w:pPr>
        <w:spacing w:after="80" w:before="0" w:line="288" w:lineRule="auto"/>
        <w:ind w:left="432" w:hanging="288"/>
      </w:pPr>
      <w:r>
        <w:rPr>
          <w:b/>
          <w:color w:val="1B6F7A"/>
          <w:sz w:val="23"/>
        </w:rPr>
        <w:t xml:space="preserve">•  </w:t>
      </w:r>
      <w:r>
        <w:rPr>
          <w:b w:val="0"/>
          <w:i/>
          <w:sz w:val="23"/>
        </w:rPr>
        <w:t>I like to cook</w:t>
      </w:r>
      <w:r>
        <w:rPr>
          <w:b w:val="0"/>
          <w:i w:val="0"/>
          <w:sz w:val="23"/>
        </w:rPr>
        <w:t xml:space="preserve"> is also correct. At this level we practice the </w:t>
      </w:r>
      <w:r>
        <w:rPr>
          <w:b/>
          <w:i w:val="0"/>
          <w:sz w:val="23"/>
        </w:rPr>
        <w:t>-ing</w:t>
      </w:r>
      <w:r>
        <w:rPr>
          <w:b w:val="0"/>
          <w:i w:val="0"/>
          <w:sz w:val="23"/>
        </w:rPr>
        <w:t xml:space="preserve"> form so learners learn one pattern well.</w:t>
      </w:r>
    </w:p>
    <w:p>
      <w:pPr>
        <w:spacing w:after="80" w:before="0" w:line="288" w:lineRule="auto"/>
        <w:ind w:left="432" w:hanging="288"/>
      </w:pPr>
      <w:r>
        <w:rPr>
          <w:b/>
          <w:color w:val="1B6F7A"/>
          <w:sz w:val="23"/>
        </w:rPr>
        <w:t xml:space="preserve">•  </w:t>
      </w:r>
      <w:r>
        <w:rPr>
          <w:b w:val="0"/>
          <w:i/>
          <w:sz w:val="23"/>
        </w:rPr>
        <w:t>because</w:t>
      </w:r>
      <w:r>
        <w:rPr>
          <w:b w:val="0"/>
          <w:i w:val="0"/>
          <w:sz w:val="23"/>
        </w:rPr>
        <w:t xml:space="preserve"> comes up naturally in Four Corners. Model it but don't teach it formally.</w:t>
      </w:r>
    </w:p>
    <w:p>
      <w:pPr>
        <w:keepNext/>
        <w:pageBreakBefore/>
        <w:spacing w:after="200" w:before="0" w:line="252" w:lineRule="auto"/>
        <w:pBdr>
          <w:bottom w:val="single" w:sz="10" w:space="4" w:color="1B6F7A"/>
        </w:pBdr>
      </w:pPr>
      <w:r>
        <w:rPr>
          <w:b/>
          <w:i w:val="0"/>
          <w:color w:val="1F3A5F"/>
          <w:sz w:val="40"/>
        </w:rPr>
        <w:t>Lesson 4 · Right Now (Week 4)</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people are doing now (</w:t>
            </w:r>
            <w:r>
              <w:rPr>
                <w:b w:val="0"/>
                <w:i/>
                <w:sz w:val="23"/>
              </w:rPr>
              <w:t>am/is/are</w:t>
            </w:r>
            <w:r>
              <w:rPr>
                <w:b w:val="0"/>
                <w:i w:val="0"/>
                <w:sz w:val="23"/>
              </w:rPr>
              <w:t xml:space="preserve"> + </w:t>
            </w:r>
            <w:r>
              <w:rPr>
                <w:b w:val="0"/>
                <w:i/>
                <w:sz w:val="23"/>
              </w:rPr>
              <w:t>-ing</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w:t>
            </w:r>
            <w:r>
              <w:rPr>
                <w:b w:val="0"/>
                <w:i/>
                <w:sz w:val="23"/>
              </w:rPr>
              <w:t>What are you doing?</w:t>
            </w:r>
          </w:p>
          <w:p>
            <w:pPr>
              <w:spacing w:after="80" w:before="0" w:line="276" w:lineRule="auto"/>
              <w:ind w:left="317" w:hanging="259"/>
            </w:pPr>
            <w:r>
              <w:rPr>
                <w:b/>
                <w:color w:val="1B6F7A"/>
                <w:sz w:val="23"/>
              </w:rPr>
              <w:t xml:space="preserve">•  </w:t>
            </w:r>
            <w:r>
              <w:rPr>
                <w:b w:val="0"/>
                <w:i w:val="0"/>
                <w:sz w:val="23"/>
              </w:rPr>
              <w:t>tell the difference between "now" (present continuous) and "every day" (simple present)</w:t>
            </w:r>
          </w:p>
          <w:p>
            <w:pPr>
              <w:spacing w:after="80" w:before="0" w:line="276" w:lineRule="auto"/>
              <w:ind w:left="317" w:hanging="259"/>
            </w:pPr>
            <w:r>
              <w:rPr>
                <w:b/>
                <w:color w:val="1B6F7A"/>
                <w:sz w:val="23"/>
              </w:rPr>
              <w:t xml:space="preserve">•  </w:t>
            </w:r>
            <w:r>
              <w:rPr>
                <w:b w:val="0"/>
                <w:i w:val="0"/>
                <w:sz w:val="23"/>
              </w:rPr>
              <w:t>review telling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4</w:t>
            </w:r>
          </w:p>
          <w:p>
            <w:pPr>
              <w:spacing w:after="80" w:before="0" w:line="276" w:lineRule="auto"/>
              <w:ind w:left="317" w:hanging="259"/>
            </w:pPr>
            <w:r>
              <w:rPr>
                <w:b/>
                <w:color w:val="1B6F7A"/>
                <w:sz w:val="23"/>
              </w:rPr>
              <w:t xml:space="preserve">•  </w:t>
            </w:r>
            <w:r>
              <w:rPr>
                <w:b w:val="0"/>
                <w:i w:val="0"/>
                <w:sz w:val="23"/>
              </w:rPr>
              <w:t>10 action pictures (or a busy street picture)</w:t>
            </w:r>
          </w:p>
          <w:p>
            <w:pPr>
              <w:spacing w:after="80" w:before="0" w:line="276" w:lineRule="auto"/>
              <w:ind w:left="317" w:hanging="259"/>
            </w:pPr>
            <w:r>
              <w:rPr>
                <w:b/>
                <w:color w:val="1B6F7A"/>
                <w:sz w:val="23"/>
              </w:rPr>
              <w:t xml:space="preserve">•  </w:t>
            </w:r>
            <w:r>
              <w:rPr>
                <w:b w:val="0"/>
                <w:i w:val="0"/>
                <w:sz w:val="23"/>
              </w:rPr>
              <w:t>"Now or Every Day?" sentence cards</w:t>
            </w:r>
          </w:p>
          <w:p>
            <w:pPr>
              <w:spacing w:after="80" w:before="0" w:line="276" w:lineRule="auto"/>
              <w:ind w:left="317" w:hanging="259"/>
            </w:pPr>
            <w:r>
              <w:rPr>
                <w:b/>
                <w:color w:val="1B6F7A"/>
                <w:sz w:val="23"/>
              </w:rPr>
              <w:t xml:space="preserve">•  </w:t>
            </w:r>
            <w:r>
              <w:rPr>
                <w:b w:val="0"/>
                <w:i w:val="0"/>
                <w:sz w:val="23"/>
              </w:rPr>
              <w:t>a toy or real phone for role plays</w:t>
            </w:r>
          </w:p>
          <w:p>
            <w:pPr>
              <w:spacing w:after="80" w:before="0" w:line="276" w:lineRule="auto"/>
              <w:ind w:left="317" w:hanging="259"/>
            </w:pPr>
            <w:r>
              <w:rPr>
                <w:b/>
                <w:color w:val="1B6F7A"/>
                <w:sz w:val="23"/>
              </w:rPr>
              <w:t xml:space="preserve">•  </w:t>
            </w:r>
            <w:r>
              <w:rPr>
                <w:b w:val="0"/>
                <w:i w:val="0"/>
                <w:sz w:val="23"/>
              </w:rPr>
              <w:t>clock face</w:t>
            </w:r>
          </w:p>
          <w:p>
            <w:pPr>
              <w:spacing w:after="80" w:before="0" w:line="276" w:lineRule="auto"/>
              <w:ind w:left="317" w:hanging="259"/>
            </w:pPr>
            <w:r>
              <w:rPr>
                <w:b/>
                <w:color w:val="1B6F7A"/>
                <w:sz w:val="23"/>
              </w:rPr>
              <w:t xml:space="preserve">•  </w:t>
            </w:r>
            <w:r>
              <w:rPr>
                <w:rFonts w:ascii="Consolas" w:hAnsi="Consolas"/>
                <w:b w:val="0"/>
                <w:i w:val="0"/>
                <w:color w:val="8B1A1A"/>
                <w:sz w:val="23"/>
              </w:rPr>
              <w:t>L4_listening.mp3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waiting (for the bus), cooking, working late, doing homework, watching TV, looking at, calling, coming, right now, today; What time is it? It's five forty-five.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60"/>
        <w:gridCol w:w="792"/>
        <w:gridCol w:w="1123"/>
        <w:gridCol w:w="251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6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124"/>
            <w:vAlign w:val="center"/>
            <w:shd w:val="clear" w:color="auto" w:fill="1F3A5F"/>
          </w:tcPr>
          <w:p>
            <w:pPr>
              <w:keepNext/>
              <w:spacing w:after="0" w:before="0" w:line="264" w:lineRule="auto"/>
            </w:pPr>
            <w:r>
              <w:rPr>
                <w:b/>
                <w:i w:val="0"/>
                <w:color w:val="FFFFFF"/>
                <w:sz w:val="21"/>
              </w:rPr>
              <w:t>Grouping (15 / 7–8)</w:t>
            </w:r>
          </w:p>
        </w:tc>
        <w:tc>
          <w:tcPr>
            <w:tcW w:type="dxa" w:w="251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60"/>
            <w:vAlign w:val="center"/>
          </w:tcPr>
          <w:p>
            <w:pPr>
              <w:keepNext/>
              <w:spacing w:after="0" w:before="0" w:line="264" w:lineRule="auto"/>
            </w:pPr>
            <w:r>
              <w:rPr>
                <w:b/>
                <w:i w:val="0"/>
                <w:sz w:val="21"/>
              </w:rPr>
              <w:t>Opening Talk + Homework Check</w:t>
            </w:r>
            <w:r>
              <w:rPr>
                <w:b w:val="0"/>
                <w:i w:val="0"/>
                <w:sz w:val="21"/>
              </w:rPr>
              <w:t xml:space="preserve"> (same group): "What do you love doing on weekends? What do you hate doing?" (answer </w:t>
            </w:r>
            <w:r>
              <w:rPr>
                <w:b w:val="0"/>
                <w:i/>
                <w:sz w:val="21"/>
              </w:rPr>
              <w:t>Me too / Me neither / Really?</w:t>
            </w:r>
            <w:r>
              <w:rPr>
                <w:b w:val="0"/>
                <w:i w:val="0"/>
                <w:sz w:val="21"/>
              </w:rPr>
              <w:t>). Then share 2 homework sentences; vote for the funniest</w:t>
            </w:r>
          </w:p>
        </w:tc>
        <w:tc>
          <w:tcPr>
            <w:tcW w:type="dxa" w:w="792"/>
            <w:vAlign w:val="center"/>
          </w:tcPr>
          <w:p>
            <w:pPr>
              <w:keepNext/>
              <w:spacing w:after="0" w:before="0" w:line="264" w:lineRule="auto"/>
            </w:pPr>
            <w:r>
              <w:rPr>
                <w:b w:val="0"/>
                <w:i w:val="0"/>
                <w:sz w:val="21"/>
              </w:rPr>
              <w:t>10</w:t>
            </w:r>
          </w:p>
        </w:tc>
        <w:tc>
          <w:tcPr>
            <w:tcW w:type="dxa" w:w="1124"/>
            <w:vAlign w:val="center"/>
          </w:tcPr>
          <w:p>
            <w:pPr>
              <w:keepNext/>
              <w:spacing w:after="0" w:before="0" w:line="264" w:lineRule="auto"/>
            </w:pPr>
            <w:r>
              <w:rPr>
                <w:b w:val="0"/>
                <w:i w:val="0"/>
                <w:sz w:val="21"/>
              </w:rPr>
              <w:t>Groups of 3–4 / whole group</w:t>
            </w:r>
          </w:p>
        </w:tc>
        <w:tc>
          <w:tcPr>
            <w:tcW w:type="dxa" w:w="2516"/>
            <w:vAlign w:val="center"/>
          </w:tcPr>
          <w:p>
            <w:pPr>
              <w:keepNext/>
              <w:spacing w:after="0" w:before="0" w:line="264" w:lineRule="auto"/>
            </w:pPr>
            <w:r>
              <w:rPr>
                <w:b w:val="0"/>
                <w:i w:val="0"/>
                <w:sz w:val="21"/>
              </w:rPr>
              <w:t>Skip the vote; teacher collects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60"/>
            <w:vAlign w:val="center"/>
            <w:shd w:val="clear" w:color="auto" w:fill="EEF4F7"/>
          </w:tcPr>
          <w:p>
            <w:pPr>
              <w:keepNext/>
              <w:spacing w:after="0" w:before="0" w:line="264" w:lineRule="auto"/>
            </w:pPr>
            <w:r>
              <w:rPr>
                <w:b/>
                <w:i w:val="0"/>
                <w:sz w:val="21"/>
              </w:rPr>
              <w:t>New Words:</w:t>
            </w:r>
            <w:r>
              <w:rPr>
                <w:b w:val="0"/>
                <w:i w:val="0"/>
                <w:sz w:val="21"/>
              </w:rPr>
              <w:t xml:space="preserve"> picture page + Charades ("You're cooking!")</w:t>
            </w:r>
          </w:p>
        </w:tc>
        <w:tc>
          <w:tcPr>
            <w:tcW w:type="dxa" w:w="792"/>
            <w:vAlign w:val="center"/>
            <w:shd w:val="clear" w:color="auto" w:fill="EEF4F7"/>
          </w:tcPr>
          <w:p>
            <w:pPr>
              <w:keepNext/>
              <w:spacing w:after="0" w:before="0" w:line="264" w:lineRule="auto"/>
            </w:pPr>
            <w:r>
              <w:rPr>
                <w:b w:val="0"/>
                <w:i w:val="0"/>
                <w:sz w:val="21"/>
              </w:rPr>
              <w:t>8</w:t>
            </w:r>
          </w:p>
        </w:tc>
        <w:tc>
          <w:tcPr>
            <w:tcW w:type="dxa" w:w="1124"/>
            <w:vAlign w:val="center"/>
            <w:shd w:val="clear" w:color="auto" w:fill="EEF4F7"/>
          </w:tcPr>
          <w:p>
            <w:pPr>
              <w:keepNext/>
              <w:spacing w:after="0" w:before="0" w:line="264" w:lineRule="auto"/>
            </w:pPr>
            <w:r>
              <w:rPr>
                <w:b w:val="0"/>
                <w:i w:val="0"/>
                <w:sz w:val="21"/>
              </w:rPr>
              <w:t>2 teams / 1 team</w:t>
            </w:r>
          </w:p>
        </w:tc>
        <w:tc>
          <w:tcPr>
            <w:tcW w:type="dxa" w:w="251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3 charades only</w:t>
            </w:r>
          </w:p>
        </w:tc>
      </w:tr>
      <w:tr>
        <w:trPr>
          <w:cantSplit/>
        </w:trPr>
        <w:tc>
          <w:tcPr>
            <w:tcW w:type="dxa" w:w="1656"/>
            <w:vAlign w:val="center"/>
          </w:tcPr>
          <w:p>
            <w:pPr>
              <w:keepNext/>
              <w:spacing w:after="0" w:before="0" w:line="264" w:lineRule="auto"/>
            </w:pPr>
            <w:r>
              <w:rPr>
                <w:b w:val="0"/>
                <w:i w:val="0"/>
                <w:sz w:val="21"/>
              </w:rPr>
              <w:t>6:18–6:30</w:t>
            </w:r>
          </w:p>
        </w:tc>
        <w:tc>
          <w:tcPr>
            <w:tcW w:type="dxa" w:w="3560"/>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1124"/>
            <w:vAlign w:val="center"/>
          </w:tcPr>
          <w:p>
            <w:pPr>
              <w:keepNext/>
              <w:spacing w:after="0" w:before="0" w:line="264" w:lineRule="auto"/>
            </w:pPr>
            <w:r>
              <w:rPr>
                <w:b w:val="0"/>
                <w:i w:val="0"/>
                <w:sz w:val="21"/>
              </w:rPr>
              <w:t>Individuals → pairs</w:t>
            </w:r>
          </w:p>
        </w:tc>
        <w:tc>
          <w:tcPr>
            <w:tcW w:type="dxa" w:w="2516"/>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60"/>
            <w:vAlign w:val="center"/>
            <w:shd w:val="clear" w:color="auto" w:fill="EEF4F7"/>
          </w:tcPr>
          <w:p>
            <w:pPr>
              <w:keepNext/>
              <w:spacing w:after="0" w:before="0" w:line="264" w:lineRule="auto"/>
            </w:pPr>
            <w:r>
              <w:rPr>
                <w:b/>
                <w:i w:val="0"/>
                <w:sz w:val="21"/>
              </w:rPr>
              <w:t>Grammar Q&amp;A:</w:t>
            </w:r>
            <w:r>
              <w:rPr>
                <w:b w:val="0"/>
                <w:i w:val="0"/>
                <w:sz w:val="21"/>
              </w:rPr>
              <w:t xml:space="preserve"> present continuous; now vs. every day, then a short Picture Talk</w:t>
            </w:r>
          </w:p>
        </w:tc>
        <w:tc>
          <w:tcPr>
            <w:tcW w:type="dxa" w:w="792"/>
            <w:vAlign w:val="center"/>
            <w:shd w:val="clear" w:color="auto" w:fill="EEF4F7"/>
          </w:tcPr>
          <w:p>
            <w:pPr>
              <w:keepNext/>
              <w:spacing w:after="0" w:before="0" w:line="264" w:lineRule="auto"/>
            </w:pPr>
            <w:r>
              <w:rPr>
                <w:b w:val="0"/>
                <w:i w:val="0"/>
                <w:sz w:val="21"/>
              </w:rPr>
              <w:t>15</w:t>
            </w:r>
          </w:p>
        </w:tc>
        <w:tc>
          <w:tcPr>
            <w:tcW w:type="dxa" w:w="1124"/>
            <w:vAlign w:val="center"/>
            <w:shd w:val="clear" w:color="auto" w:fill="EEF4F7"/>
          </w:tcPr>
          <w:p>
            <w:pPr>
              <w:keepNext/>
              <w:spacing w:after="0" w:before="0" w:line="264" w:lineRule="auto"/>
            </w:pPr>
            <w:r>
              <w:rPr>
                <w:b w:val="0"/>
                <w:i w:val="0"/>
                <w:sz w:val="21"/>
              </w:rPr>
              <w:t>Whole class, then pairs</w:t>
            </w:r>
          </w:p>
        </w:tc>
        <w:tc>
          <w:tcPr>
            <w:tcW w:type="dxa" w:w="2516"/>
            <w:vAlign w:val="center"/>
            <w:shd w:val="clear" w:color="auto" w:fill="EEF4F7"/>
          </w:tcPr>
          <w:p>
            <w:pPr>
              <w:keepNext/>
              <w:spacing w:after="0" w:before="0" w:line="264" w:lineRule="auto"/>
            </w:pPr>
            <w:r>
              <w:rPr>
                <w:b w:val="0"/>
                <w:i w:val="0"/>
                <w:sz w:val="21"/>
              </w:rPr>
              <w:t>Do the Q&amp;A + mistakes table only; Picture Talk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6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124"/>
            <w:vAlign w:val="center"/>
          </w:tcPr>
          <w:p>
            <w:pPr>
              <w:keepNext/>
              <w:spacing w:after="0" w:before="0" w:line="264" w:lineRule="auto"/>
            </w:pPr>
          </w:p>
        </w:tc>
        <w:tc>
          <w:tcPr>
            <w:tcW w:type="dxa" w:w="25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60"/>
            <w:vAlign w:val="center"/>
            <w:shd w:val="clear" w:color="auto" w:fill="EEF4F7"/>
          </w:tcPr>
          <w:p>
            <w:pPr>
              <w:keepNext/>
              <w:spacing w:after="0" w:before="0" w:line="264" w:lineRule="auto"/>
            </w:pPr>
            <w:r>
              <w:rPr>
                <w:b/>
                <w:i w:val="0"/>
                <w:sz w:val="21"/>
              </w:rPr>
              <w:t>Talk Time: Phone Call Role Play</w:t>
            </w:r>
            <w:r>
              <w:rPr>
                <w:b w:val="0"/>
                <w:i w:val="0"/>
                <w:sz w:val="21"/>
              </w:rPr>
              <w:t xml:space="preserve"> ("What are you doing?")</w:t>
            </w:r>
          </w:p>
        </w:tc>
        <w:tc>
          <w:tcPr>
            <w:tcW w:type="dxa" w:w="792"/>
            <w:vAlign w:val="center"/>
            <w:shd w:val="clear" w:color="auto" w:fill="EEF4F7"/>
          </w:tcPr>
          <w:p>
            <w:pPr>
              <w:keepNext/>
              <w:spacing w:after="0" w:before="0" w:line="264" w:lineRule="auto"/>
            </w:pPr>
            <w:r>
              <w:rPr>
                <w:b w:val="0"/>
                <w:i w:val="0"/>
                <w:sz w:val="21"/>
              </w:rPr>
              <w:t>10</w:t>
            </w:r>
          </w:p>
        </w:tc>
        <w:tc>
          <w:tcPr>
            <w:tcW w:type="dxa" w:w="1124"/>
            <w:vAlign w:val="center"/>
            <w:shd w:val="clear" w:color="auto" w:fill="EEF4F7"/>
          </w:tcPr>
          <w:p>
            <w:pPr>
              <w:keepNext/>
              <w:spacing w:after="0" w:before="0" w:line="264" w:lineRule="auto"/>
            </w:pPr>
            <w:r>
              <w:rPr>
                <w:b w:val="0"/>
                <w:i w:val="0"/>
                <w:sz w:val="21"/>
              </w:rPr>
              <w:t>Pairs back to back</w:t>
            </w:r>
          </w:p>
        </w:tc>
        <w:tc>
          <w:tcPr>
            <w:tcW w:type="dxa" w:w="2516"/>
            <w:vAlign w:val="center"/>
            <w:shd w:val="clear" w:color="auto" w:fill="EEF4F7"/>
          </w:tcPr>
          <w:p>
            <w:pPr>
              <w:keepNext/>
              <w:spacing w:after="0" w:before="0" w:line="264" w:lineRule="auto"/>
            </w:pPr>
            <w:r>
              <w:rPr>
                <w:b w:val="0"/>
                <w:i w:val="0"/>
                <w:sz w:val="21"/>
              </w:rPr>
              <w:t>One call each (no partner switch)</w:t>
            </w:r>
          </w:p>
        </w:tc>
      </w:tr>
      <w:tr>
        <w:trPr>
          <w:cantSplit/>
        </w:trPr>
        <w:tc>
          <w:tcPr>
            <w:tcW w:type="dxa" w:w="1656"/>
            <w:vAlign w:val="center"/>
          </w:tcPr>
          <w:p>
            <w:pPr>
              <w:keepNext/>
              <w:spacing w:after="0" w:before="0" w:line="264" w:lineRule="auto"/>
            </w:pPr>
            <w:r>
              <w:rPr>
                <w:b w:val="0"/>
                <w:i w:val="0"/>
                <w:sz w:val="21"/>
              </w:rPr>
              <w:t>7:10–7:15</w:t>
            </w:r>
          </w:p>
        </w:tc>
        <w:tc>
          <w:tcPr>
            <w:tcW w:type="dxa" w:w="356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124"/>
            <w:vAlign w:val="center"/>
          </w:tcPr>
          <w:p>
            <w:pPr>
              <w:keepNext/>
              <w:spacing w:after="0" w:before="0" w:line="264" w:lineRule="auto"/>
            </w:pPr>
          </w:p>
        </w:tc>
        <w:tc>
          <w:tcPr>
            <w:tcW w:type="dxa" w:w="251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60"/>
            <w:vAlign w:val="center"/>
            <w:shd w:val="clear" w:color="auto" w:fill="EEF4F7"/>
          </w:tcPr>
          <w:p>
            <w:pPr>
              <w:spacing w:after="0" w:before="0" w:line="264" w:lineRule="auto"/>
            </w:pPr>
            <w:r>
              <w:rPr>
                <w:b/>
                <w:i/>
                <w:sz w:val="21"/>
              </w:rPr>
              <w:t>If time</w:t>
            </w:r>
            <w:r>
              <w:rPr>
                <w:b w:val="0"/>
                <w:i w:val="0"/>
                <w:sz w:val="21"/>
              </w:rPr>
              <w:t xml:space="preserve"> (in this order): ① Pronunciation: contractions + </w:t>
            </w:r>
            <w:r>
              <w:rPr>
                <w:b w:val="0"/>
                <w:i/>
                <w:sz w:val="21"/>
              </w:rPr>
              <w:t>fifteen / fifty</w:t>
            </w:r>
            <w:r>
              <w:rPr>
                <w:b w:val="0"/>
                <w:i w:val="0"/>
                <w:sz w:val="21"/>
              </w:rPr>
              <w:t xml:space="preserve"> (5) ② Picture Talk (5) ③ "Now or Every Day?" card sort race (10)</w:t>
            </w:r>
          </w:p>
        </w:tc>
        <w:tc>
          <w:tcPr>
            <w:tcW w:type="dxa" w:w="792"/>
            <w:vAlign w:val="center"/>
            <w:shd w:val="clear" w:color="auto" w:fill="EEF4F7"/>
          </w:tcPr>
          <w:p>
            <w:pPr>
              <w:spacing w:after="0" w:before="0" w:line="264" w:lineRule="auto"/>
            </w:pPr>
            <w:r>
              <w:rPr>
                <w:b w:val="0"/>
                <w:i w:val="0"/>
                <w:sz w:val="21"/>
              </w:rPr>
              <w:t>0–15</w:t>
            </w:r>
          </w:p>
        </w:tc>
        <w:tc>
          <w:tcPr>
            <w:tcW w:type="dxa" w:w="1124"/>
            <w:vAlign w:val="center"/>
            <w:shd w:val="clear" w:color="auto" w:fill="EEF4F7"/>
          </w:tcPr>
          <w:p>
            <w:pPr>
              <w:spacing w:after="0" w:before="0" w:line="264" w:lineRule="auto"/>
            </w:pPr>
          </w:p>
        </w:tc>
        <w:tc>
          <w:tcPr>
            <w:tcW w:type="dxa" w:w="2516"/>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 whole group (7–8). Same group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"What do you love doing on weekends? What do you hate doing?" Answer with </w:t>
            </w:r>
            <w:r>
              <w:rPr>
                <w:b w:val="0"/>
                <w:i/>
                <w:sz w:val="23"/>
              </w:rPr>
              <w:t>Me too / Me neither / Really?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each person shares 2 homework sentences about other people; the group votes for the funniest.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correct 2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vote.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2 teams (15) / 1 team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w:t>
            </w:r>
          </w:p>
          <w:p>
            <w:pPr>
              <w:spacing w:after="80" w:before="0" w:line="276" w:lineRule="auto"/>
              <w:ind w:left="317" w:hanging="259"/>
            </w:pPr>
            <w:r>
              <w:rPr>
                <w:b/>
                <w:color w:val="1B6F7A"/>
                <w:sz w:val="23"/>
              </w:rPr>
              <w:t xml:space="preserve">•  </w:t>
            </w:r>
            <w:r>
              <w:rPr>
                <w:b/>
                <w:i w:val="0"/>
                <w:sz w:val="23"/>
              </w:rPr>
              <w:t>Charades:</w:t>
            </w:r>
            <w:r>
              <w:rPr>
                <w:b w:val="0"/>
                <w:i w:val="0"/>
                <w:sz w:val="23"/>
              </w:rPr>
              <w:t xml:space="preserve"> a learner mimes an action; the class says "You're cooking!"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and do 3 charades.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show a picture of a woman at a bus stop on the phone: "Who is she calling? Why?"</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"Is Rosa waiting for the bus every day or right now?" (right now)</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repeat "I'</w:t>
            </w:r>
            <w:r>
              <w:rPr>
                <w:b/>
                <w:i w:val="0"/>
                <w:sz w:val="23"/>
              </w:rPr>
              <w:t>m</w:t>
            </w:r>
            <w:r>
              <w:rPr>
                <w:b w:val="0"/>
                <w:i w:val="0"/>
                <w:sz w:val="23"/>
              </w:rPr>
              <w:t xml:space="preserve"> cook</w:t>
            </w:r>
            <w:r>
              <w:rPr>
                <w:b/>
                <w:i w:val="0"/>
                <w:sz w:val="23"/>
              </w:rPr>
              <w:t>ing</w:t>
            </w:r>
            <w:r>
              <w:rPr>
                <w:b w:val="0"/>
                <w:i w:val="0"/>
                <w:sz w:val="23"/>
              </w:rPr>
              <w:t xml:space="preserve"> dinner. What </w:t>
            </w:r>
            <w:r>
              <w:rPr>
                <w:b/>
                <w:i w:val="0"/>
                <w:sz w:val="23"/>
              </w:rPr>
              <w:t>are</w:t>
            </w:r>
            <w:r>
              <w:rPr>
                <w:b w:val="0"/>
                <w:i w:val="0"/>
                <w:sz w:val="23"/>
              </w:rPr>
              <w:t xml:space="preserve"> you do</w:t>
            </w:r>
            <w:r>
              <w:rPr>
                <w:b/>
                <w:i w:val="0"/>
                <w:sz w:val="23"/>
              </w:rPr>
              <w:t>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present continuous; now vs. every day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something happening </w:t>
            </w:r>
            <w:r>
              <w:rPr>
                <w:b/>
                <w:i w:val="0"/>
                <w:sz w:val="23"/>
              </w:rPr>
              <w:t>right now</w:t>
            </w:r>
            <w:r>
              <w:rPr>
                <w:b w:val="0"/>
                <w:i w:val="0"/>
                <w:sz w:val="23"/>
              </w:rPr>
              <w:t xml:space="preserve">, use </w:t>
            </w:r>
            <w:r>
              <w:rPr>
                <w:b/>
                <w:i/>
                <w:sz w:val="23"/>
              </w:rPr>
              <w:t>am / is / are</w:t>
            </w:r>
            <w:r>
              <w:rPr>
                <w:b/>
                <w:i w:val="0"/>
                <w:sz w:val="23"/>
              </w:rPr>
              <w:t xml:space="preserve"> + verb-ing</w:t>
            </w:r>
            <w:r>
              <w:rPr>
                <w:b w:val="0"/>
                <w:i w:val="0"/>
                <w:sz w:val="23"/>
              </w:rPr>
              <w:t xml:space="preserve">. For </w:t>
            </w:r>
            <w:r>
              <w:rPr>
                <w:b/>
                <w:i w:val="0"/>
                <w:sz w:val="23"/>
              </w:rPr>
              <w:t>every day / usually</w:t>
            </w:r>
            <w:r>
              <w:rPr>
                <w:b w:val="0"/>
                <w:i w:val="0"/>
                <w:sz w:val="23"/>
              </w:rPr>
              <w:t>, use the simple present."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a timeline with a dot labeled NOW (continuous) and X X X marks (every day).</w:t>
            </w:r>
          </w:p>
          <w:p>
            <w:pPr>
              <w:spacing w:after="80" w:before="0" w:line="276" w:lineRule="auto"/>
              <w:ind w:left="317" w:hanging="259"/>
            </w:pPr>
            <w:r>
              <w:rPr>
                <w:b/>
                <w:color w:val="1B6F7A"/>
                <w:sz w:val="23"/>
              </w:rPr>
              <w:t xml:space="preserve">•  </w:t>
            </w:r>
            <w:r>
              <w:rPr>
                <w:b/>
                <w:i w:val="0"/>
                <w:sz w:val="23"/>
              </w:rPr>
              <w:t>Grammar Box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I'm cooking</w:t>
            </w:r>
            <w:r>
              <w:rPr>
                <w:b w:val="0"/>
                <w:i w:val="0"/>
                <w:sz w:val="23"/>
              </w:rPr>
              <w:t>: now or every day?" • "</w:t>
            </w:r>
            <w:r>
              <w:rPr>
                <w:b w:val="0"/>
                <w:i/>
                <w:sz w:val="23"/>
              </w:rPr>
              <w:t>She works at night</w:t>
            </w:r>
            <w:r>
              <w:rPr>
                <w:b w:val="0"/>
                <w:i w:val="0"/>
                <w:sz w:val="23"/>
              </w:rPr>
              <w:t xml:space="preserve">: now or every day?" • "Is </w:t>
            </w:r>
            <w:r>
              <w:rPr>
                <w:b w:val="0"/>
                <w:i/>
                <w:sz w:val="23"/>
              </w:rPr>
              <w:t>I cooking</w:t>
            </w:r>
            <w:r>
              <w:rPr>
                <w:b w:val="0"/>
                <w:i w:val="0"/>
                <w:sz w:val="23"/>
              </w:rPr>
              <w:t xml:space="preserve"> OK?" (No: </w:t>
            </w:r>
            <w:r>
              <w:rPr>
                <w:b w:val="0"/>
                <w:i/>
                <w:sz w:val="23"/>
              </w:rPr>
              <w:t>I'm cooking</w:t>
            </w:r>
            <w:r>
              <w:rPr>
                <w:b w:val="0"/>
                <w:i w:val="0"/>
                <w:sz w:val="23"/>
              </w:rPr>
              <w:t>.)</w:t>
            </w:r>
          </w:p>
          <w:p>
            <w:pPr>
              <w:spacing w:after="80" w:before="0" w:line="276" w:lineRule="auto"/>
              <w:ind w:left="317" w:hanging="259"/>
            </w:pPr>
            <w:r>
              <w:rPr>
                <w:b/>
                <w:color w:val="1B6F7A"/>
                <w:sz w:val="23"/>
              </w:rPr>
              <w:t xml:space="preserve">•  </w:t>
            </w:r>
            <w:r>
              <w:rPr>
                <w:b/>
                <w:i w:val="0"/>
                <w:sz w:val="23"/>
              </w:rPr>
              <w:t>Short Picture Talk (last 5 min):</w:t>
            </w:r>
            <w:r>
              <w:rPr>
                <w:b w:val="0"/>
                <w:i w:val="0"/>
                <w:sz w:val="23"/>
              </w:rPr>
              <w:t xml:space="preserve"> pairs describe a busy picture ("The man is waiting."); B points to the person.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Picture Talk.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chairs back to back for the phone calls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Phone Call Role Play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Set-up:</w:t>
            </w:r>
            <w:r>
              <w:rPr>
                <w:b w:val="0"/>
                <w:i w:val="0"/>
                <w:sz w:val="23"/>
              </w:rPr>
              <w:t xml:space="preserve"> pairs sit </w:t>
            </w:r>
            <w:r>
              <w:rPr>
                <w:b/>
                <w:i w:val="0"/>
                <w:sz w:val="23"/>
              </w:rPr>
              <w:t>back to back</w:t>
            </w:r>
            <w:r>
              <w:rPr>
                <w:b w:val="0"/>
                <w:i w:val="0"/>
                <w:sz w:val="23"/>
              </w:rPr>
              <w:t xml:space="preserve"> (like a real phone call: no lip reading!).</w:t>
            </w:r>
          </w:p>
          <w:p>
            <w:pPr>
              <w:spacing w:after="80" w:before="0" w:line="276" w:lineRule="auto"/>
              <w:ind w:left="317" w:hanging="259"/>
            </w:pPr>
            <w:r>
              <w:rPr>
                <w:b/>
                <w:color w:val="1B6F7A"/>
                <w:sz w:val="23"/>
              </w:rPr>
              <w:t xml:space="preserve">•  </w:t>
            </w:r>
            <w:r>
              <w:rPr>
                <w:b/>
                <w:i w:val="0"/>
                <w:sz w:val="23"/>
              </w:rPr>
              <w:t>Card A:</w:t>
            </w:r>
            <w:r>
              <w:rPr>
                <w:b w:val="0"/>
                <w:i w:val="0"/>
                <w:sz w:val="23"/>
              </w:rPr>
              <w:t xml:space="preserve"> "You're at the bus stop. The bus is late." </w:t>
            </w:r>
            <w:r>
              <w:rPr>
                <w:b/>
                <w:i w:val="0"/>
                <w:sz w:val="23"/>
              </w:rPr>
              <w:t>Card B:</w:t>
            </w:r>
            <w:r>
              <w:rPr>
                <w:b w:val="0"/>
                <w:i w:val="0"/>
                <w:sz w:val="23"/>
              </w:rPr>
              <w:t xml:space="preserve"> "You're at home cooking. Your kids are doing homework."</w:t>
            </w:r>
          </w:p>
          <w:p>
            <w:pPr>
              <w:spacing w:after="80" w:before="0" w:line="276" w:lineRule="auto"/>
              <w:ind w:left="317" w:hanging="259"/>
            </w:pPr>
            <w:r>
              <w:rPr>
                <w:b/>
                <w:color w:val="1B6F7A"/>
                <w:sz w:val="23"/>
              </w:rPr>
              <w:t xml:space="preserve">•  </w:t>
            </w:r>
            <w:r>
              <w:rPr>
                <w:b/>
                <w:i w:val="0"/>
                <w:sz w:val="23"/>
              </w:rPr>
              <w:t>Frame:</w:t>
            </w:r>
            <w:r>
              <w:rPr>
                <w:b w:val="0"/>
                <w:i w:val="0"/>
                <w:sz w:val="23"/>
              </w:rPr>
              <w:t xml:space="preserve"> </w:t>
            </w:r>
            <w:r>
              <w:rPr>
                <w:b w:val="0"/>
                <w:i/>
                <w:sz w:val="23"/>
              </w:rPr>
              <w:t>Hi, it's ___. What are you doing? / I'm ___. Where are you? / I'm ___.</w:t>
            </w:r>
          </w:p>
          <w:p>
            <w:pPr>
              <w:spacing w:after="80" w:before="0" w:line="276" w:lineRule="auto"/>
              <w:ind w:left="317" w:hanging="259"/>
            </w:pPr>
            <w:r>
              <w:rPr>
                <w:b/>
                <w:color w:val="1B6F7A"/>
                <w:sz w:val="23"/>
              </w:rPr>
              <w:t xml:space="preserve">•  </w:t>
            </w:r>
            <w:r>
              <w:rPr>
                <w:b/>
                <w:i w:val="0"/>
                <w:sz w:val="23"/>
              </w:rPr>
              <w:t>Then:</w:t>
            </w:r>
            <w:r>
              <w:rPr>
                <w:b w:val="0"/>
                <w:i w:val="0"/>
                <w:sz w:val="23"/>
              </w:rPr>
              <w:t xml:space="preserve"> switch cards, then switch partners. (15: 7 pairs + a 3-person "conference call." 7–8: everyone does 3 calls.)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call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"What is your family doing right now?" (one sentence)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the first "photo in words"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contractions </w:t>
            </w:r>
            <w:r>
              <w:rPr>
                <w:b w:val="0"/>
                <w:i/>
                <w:sz w:val="23"/>
              </w:rPr>
              <w:t>I'm, she's, they're</w:t>
            </w:r>
            <w:r>
              <w:rPr>
                <w:b w:val="0"/>
                <w:i w:val="0"/>
                <w:sz w:val="23"/>
              </w:rPr>
              <w:t xml:space="preserve"> (short and fast). </w:t>
            </w:r>
            <w:r>
              <w:rPr>
                <w:b w:val="0"/>
                <w:i/>
                <w:sz w:val="23"/>
              </w:rPr>
              <w:t>fifteen</w:t>
            </w:r>
            <w:r>
              <w:rPr>
                <w:b w:val="0"/>
                <w:i w:val="0"/>
                <w:sz w:val="23"/>
              </w:rPr>
              <w:t xml:space="preserve"> (fif-TEEN) vs. </w:t>
            </w:r>
            <w:r>
              <w:rPr>
                <w:b w:val="0"/>
                <w:i/>
                <w:sz w:val="23"/>
              </w:rPr>
              <w:t>fifty</w:t>
            </w:r>
            <w:r>
              <w:rPr>
                <w:b w:val="0"/>
                <w:i w:val="0"/>
                <w:sz w:val="23"/>
              </w:rPr>
              <w:t xml:space="preserve"> (FIF-ty). Pairs: A says a time, B points to it on the clock.</w:t>
            </w:r>
          </w:p>
          <w:p>
            <w:pPr>
              <w:spacing w:after="80" w:before="0" w:line="276" w:lineRule="auto"/>
              <w:ind w:left="317" w:hanging="259"/>
            </w:pPr>
            <w:r>
              <w:rPr>
                <w:b/>
                <w:color w:val="1B6F7A"/>
                <w:sz w:val="23"/>
              </w:rPr>
              <w:t xml:space="preserve">•  </w:t>
            </w:r>
            <w:r>
              <w:rPr>
                <w:b/>
                <w:i w:val="0"/>
                <w:sz w:val="23"/>
              </w:rPr>
              <w:t>② Picture Talk (5 min)</w:t>
            </w:r>
            <w:r>
              <w:rPr>
                <w:b w:val="0"/>
                <w:i w:val="0"/>
                <w:sz w:val="23"/>
              </w:rPr>
              <w:t xml:space="preserve"> if it was skipped.</w:t>
            </w:r>
          </w:p>
          <w:p>
            <w:pPr>
              <w:spacing w:after="80" w:before="0" w:line="276" w:lineRule="auto"/>
              <w:ind w:left="317" w:hanging="259"/>
            </w:pPr>
            <w:r>
              <w:rPr>
                <w:b/>
                <w:color w:val="1B6F7A"/>
                <w:sz w:val="23"/>
              </w:rPr>
              <w:t xml:space="preserve">•  </w:t>
            </w:r>
            <w:r>
              <w:rPr>
                <w:b/>
                <w:i w:val="0"/>
                <w:sz w:val="23"/>
              </w:rPr>
              <w:t>③ "Now or Every Day?" card sort (10 min):</w:t>
            </w:r>
            <w:r>
              <w:rPr>
                <w:b w:val="0"/>
                <w:i w:val="0"/>
                <w:sz w:val="23"/>
              </w:rPr>
              <w:t xml:space="preserve"> teams sort cards into NOW (</w:t>
            </w:r>
            <w:r>
              <w:rPr>
                <w:b w:val="0"/>
                <w:i/>
                <w:sz w:val="23"/>
              </w:rPr>
              <w:t>He's sleeping right now</w:t>
            </w:r>
            <w:r>
              <w:rPr>
                <w:b w:val="0"/>
                <w:i w:val="0"/>
                <w:sz w:val="23"/>
              </w:rPr>
              <w:t>) and EVERY DAY (</w:t>
            </w:r>
            <w:r>
              <w:rPr>
                <w:b w:val="0"/>
                <w:i/>
                <w:sz w:val="23"/>
              </w:rPr>
              <w:t>He sleeps at 10</w:t>
            </w:r>
            <w:r>
              <w:rPr>
                <w:b w:val="0"/>
                <w:i w:val="0"/>
                <w:sz w:val="23"/>
              </w:rPr>
              <w:t>), then fix 3 wrong cards (</w:t>
            </w:r>
            <w:r>
              <w:rPr>
                <w:b w:val="0"/>
                <w:i/>
                <w:sz w:val="23"/>
              </w:rPr>
              <w:t>She cooking now</w:t>
            </w:r>
            <w:r>
              <w:rPr>
                <w:b w:val="0"/>
                <w:i w:val="0"/>
                <w:sz w:val="23"/>
              </w:rPr>
              <w:t xml:space="preserve"> → </w:t>
            </w:r>
            <w:r>
              <w:rPr>
                <w:b w:val="0"/>
                <w:i/>
                <w:sz w:val="23"/>
              </w:rPr>
              <w:t>She's cooking now</w:t>
            </w:r>
            <w:r>
              <w:rPr>
                <w:b w:val="0"/>
                <w:i w:val="0"/>
                <w:sz w:val="23"/>
              </w:rPr>
              <w: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L4_listening.mp3</w:t>
      </w:r>
      <w:r>
        <w:rPr>
          <w:b/>
          <w:i w:val="0"/>
          <w:color w:val="1B6F7A"/>
          <w:sz w:val="30"/>
        </w:rPr>
        <w:t xml:space="preserve"> (about 1:40, plays twice)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Listening. Rosa calls Sam on the phone. Listen.</w:t>
            </w:r>
          </w:p>
          <w:p>
            <w:pPr>
              <w:spacing w:after="40" w:before="0" w:line="276" w:lineRule="auto"/>
            </w:pPr>
            <w:r>
              <w:rPr>
                <w:b/>
                <w:i w:val="0"/>
                <w:sz w:val="22"/>
              </w:rPr>
              <w:t>Sam:</w:t>
            </w:r>
            <w:r>
              <w:rPr>
                <w:b w:val="0"/>
                <w:i w:val="0"/>
                <w:sz w:val="22"/>
              </w:rPr>
              <w:t xml:space="preserve"> Hello?</w:t>
            </w:r>
          </w:p>
          <w:p>
            <w:pPr>
              <w:spacing w:after="40" w:before="0" w:line="276" w:lineRule="auto"/>
            </w:pPr>
            <w:r>
              <w:rPr>
                <w:b/>
                <w:i w:val="0"/>
                <w:sz w:val="22"/>
              </w:rPr>
              <w:t>Rosa:</w:t>
            </w:r>
            <w:r>
              <w:rPr>
                <w:b w:val="0"/>
                <w:i w:val="0"/>
                <w:sz w:val="22"/>
              </w:rPr>
              <w:t xml:space="preserve"> Hi, Sam! It's Rosa. Are you busy?</w:t>
            </w:r>
          </w:p>
          <w:p>
            <w:pPr>
              <w:spacing w:after="40" w:before="0" w:line="276" w:lineRule="auto"/>
            </w:pPr>
            <w:r>
              <w:rPr>
                <w:b/>
                <w:i w:val="0"/>
                <w:sz w:val="22"/>
              </w:rPr>
              <w:t>Sam:</w:t>
            </w:r>
            <w:r>
              <w:rPr>
                <w:b w:val="0"/>
                <w:i w:val="0"/>
                <w:sz w:val="22"/>
              </w:rPr>
              <w:t xml:space="preserve"> A little. I'm cooking dinner. What are you doing?</w:t>
            </w:r>
          </w:p>
          <w:p>
            <w:pPr>
              <w:spacing w:after="40" w:before="0" w:line="276" w:lineRule="auto"/>
            </w:pPr>
            <w:r>
              <w:rPr>
                <w:b/>
                <w:i w:val="0"/>
                <w:sz w:val="22"/>
              </w:rPr>
              <w:t>Rosa:</w:t>
            </w:r>
            <w:r>
              <w:rPr>
                <w:b w:val="0"/>
                <w:i w:val="0"/>
                <w:sz w:val="22"/>
              </w:rPr>
              <w:t xml:space="preserve"> I'm waiting for the bus. It's late again!</w:t>
            </w:r>
          </w:p>
          <w:p>
            <w:pPr>
              <w:spacing w:after="40" w:before="0" w:line="276" w:lineRule="auto"/>
            </w:pPr>
            <w:r>
              <w:rPr>
                <w:b/>
                <w:i w:val="0"/>
                <w:sz w:val="22"/>
              </w:rPr>
              <w:t>Sam:</w:t>
            </w:r>
            <w:r>
              <w:rPr>
                <w:b w:val="0"/>
                <w:i w:val="0"/>
                <w:sz w:val="22"/>
              </w:rPr>
              <w:t xml:space="preserve"> Oh no. What time is it?</w:t>
            </w:r>
          </w:p>
          <w:p>
            <w:pPr>
              <w:spacing w:after="40" w:before="0" w:line="276" w:lineRule="auto"/>
            </w:pPr>
            <w:r>
              <w:rPr>
                <w:b/>
                <w:i w:val="0"/>
                <w:sz w:val="22"/>
              </w:rPr>
              <w:t>Rosa:</w:t>
            </w:r>
            <w:r>
              <w:rPr>
                <w:b w:val="0"/>
                <w:i w:val="0"/>
                <w:sz w:val="22"/>
              </w:rPr>
              <w:t xml:space="preserve"> It's five forty-five. Class starts at six.</w:t>
            </w:r>
          </w:p>
          <w:p>
            <w:pPr>
              <w:spacing w:after="40" w:before="0" w:line="276" w:lineRule="auto"/>
            </w:pPr>
            <w:r>
              <w:rPr>
                <w:b/>
                <w:i w:val="0"/>
                <w:sz w:val="22"/>
              </w:rPr>
              <w:t>Sam:</w:t>
            </w:r>
            <w:r>
              <w:rPr>
                <w:b w:val="0"/>
                <w:i w:val="0"/>
                <w:sz w:val="22"/>
              </w:rPr>
              <w:t xml:space="preserve"> Where are your daughters?</w:t>
            </w:r>
          </w:p>
          <w:p>
            <w:pPr>
              <w:spacing w:after="40" w:before="0" w:line="276" w:lineRule="auto"/>
            </w:pPr>
            <w:r>
              <w:rPr>
                <w:b/>
                <w:i w:val="0"/>
                <w:sz w:val="22"/>
              </w:rPr>
              <w:t>Rosa:</w:t>
            </w:r>
            <w:r>
              <w:rPr>
                <w:b w:val="0"/>
                <w:i w:val="0"/>
                <w:sz w:val="22"/>
              </w:rPr>
              <w:t xml:space="preserve"> They're at home. They're doing their homework. My husband is working late today.</w:t>
            </w:r>
          </w:p>
          <w:p>
            <w:pPr>
              <w:spacing w:after="40" w:before="0" w:line="276" w:lineRule="auto"/>
            </w:pPr>
            <w:r>
              <w:rPr>
                <w:b/>
                <w:i w:val="0"/>
                <w:sz w:val="22"/>
              </w:rPr>
              <w:t>Sam:</w:t>
            </w:r>
            <w:r>
              <w:rPr>
                <w:b w:val="0"/>
                <w:i w:val="0"/>
                <w:sz w:val="22"/>
              </w:rPr>
              <w:t xml:space="preserve"> Are you coming to class tonight?</w:t>
            </w:r>
          </w:p>
          <w:p>
            <w:pPr>
              <w:spacing w:after="40" w:before="0" w:line="276" w:lineRule="auto"/>
            </w:pPr>
            <w:r>
              <w:rPr>
                <w:b/>
                <w:i w:val="0"/>
                <w:sz w:val="22"/>
              </w:rPr>
              <w:t>Rosa:</w:t>
            </w:r>
            <w:r>
              <w:rPr>
                <w:b w:val="0"/>
                <w:i w:val="0"/>
                <w:sz w:val="22"/>
              </w:rPr>
              <w:t xml:space="preserve"> Yes, I am! That's why I'm calling. Do you have the homework page?</w:t>
            </w:r>
          </w:p>
          <w:p>
            <w:pPr>
              <w:spacing w:after="40" w:before="0" w:line="276" w:lineRule="auto"/>
            </w:pPr>
            <w:r>
              <w:rPr>
                <w:b/>
                <w:i w:val="0"/>
                <w:sz w:val="22"/>
              </w:rPr>
              <w:t>Sam:</w:t>
            </w:r>
            <w:r>
              <w:rPr>
                <w:b w:val="0"/>
                <w:i w:val="0"/>
                <w:sz w:val="22"/>
              </w:rPr>
              <w:t xml:space="preserve"> Yes. I'm looking at it right now.</w:t>
            </w:r>
          </w:p>
          <w:p>
            <w:pPr>
              <w:spacing w:after="40" w:before="0" w:line="276" w:lineRule="auto"/>
            </w:pPr>
            <w:r>
              <w:rPr>
                <w:b/>
                <w:i w:val="0"/>
                <w:sz w:val="22"/>
              </w:rPr>
              <w:t>Rosa:</w:t>
            </w:r>
            <w:r>
              <w:rPr>
                <w:b w:val="0"/>
                <w:i w:val="0"/>
                <w:sz w:val="22"/>
              </w:rPr>
              <w:t xml:space="preserve"> Great! Can you bring it, please?</w:t>
            </w:r>
          </w:p>
          <w:p>
            <w:pPr>
              <w:spacing w:after="40" w:before="0" w:line="276" w:lineRule="auto"/>
            </w:pPr>
            <w:r>
              <w:rPr>
                <w:b/>
                <w:i w:val="0"/>
                <w:sz w:val="22"/>
              </w:rPr>
              <w:t>Sam:</w:t>
            </w:r>
            <w:r>
              <w:rPr>
                <w:b w:val="0"/>
                <w:i w:val="0"/>
                <w:sz w:val="22"/>
              </w:rPr>
              <w:t xml:space="preserve"> Sure, no problem.</w:t>
            </w:r>
          </w:p>
          <w:p>
            <w:pPr>
              <w:spacing w:after="40" w:before="0" w:line="276" w:lineRule="auto"/>
            </w:pPr>
            <w:r>
              <w:rPr>
                <w:b/>
                <w:i w:val="0"/>
                <w:sz w:val="22"/>
              </w:rPr>
              <w:t>Rosa:</w:t>
            </w:r>
            <w:r>
              <w:rPr>
                <w:b w:val="0"/>
                <w:i w:val="0"/>
                <w:sz w:val="22"/>
              </w:rPr>
              <w:t xml:space="preserve"> Oh! The bus is coming now. See you at six!</w:t>
            </w:r>
          </w:p>
          <w:p>
            <w:pPr>
              <w:spacing w:after="40" w:before="0" w:line="276" w:lineRule="auto"/>
            </w:pPr>
            <w:r>
              <w:rPr>
                <w:b/>
                <w:i w:val="0"/>
                <w:sz w:val="22"/>
              </w:rPr>
              <w:t>Sam:</w:t>
            </w:r>
            <w:r>
              <w:rPr>
                <w:b w:val="0"/>
                <w:i w:val="0"/>
                <w:sz w:val="22"/>
              </w:rPr>
              <w:t xml:space="preserve"> See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cooking, 2 at the bus stop, 3 5:45.</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(he's working late), 3 T, 4 F (he has it / he's looking at it).</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cooking; are; doing; is.</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Rosa and Sam are the same characters as in Lesson 1. Point this out; learners enjoy following them.</w:t>
      </w:r>
    </w:p>
    <w:p>
      <w:pPr>
        <w:spacing w:after="80" w:before="0" w:line="288" w:lineRule="auto"/>
        <w:ind w:left="432" w:hanging="288"/>
      </w:pPr>
      <w:r>
        <w:rPr>
          <w:b/>
          <w:color w:val="1B6F7A"/>
          <w:sz w:val="23"/>
        </w:rPr>
        <w:t xml:space="preserve">•  </w:t>
      </w:r>
      <w:r>
        <w:rPr>
          <w:b/>
          <w:i w:val="0"/>
          <w:sz w:val="23"/>
        </w:rPr>
        <w:t>Typical mistake from Spanish speakers:</w:t>
      </w:r>
      <w:r>
        <w:rPr>
          <w:b w:val="0"/>
          <w:i w:val="0"/>
          <w:sz w:val="23"/>
        </w:rPr>
        <w:t xml:space="preserve"> dropping </w:t>
      </w:r>
      <w:r>
        <w:rPr>
          <w:b w:val="0"/>
          <w:i/>
          <w:sz w:val="23"/>
        </w:rPr>
        <w:t>am/is/are</w:t>
      </w:r>
      <w:r>
        <w:rPr>
          <w:b w:val="0"/>
          <w:i w:val="0"/>
          <w:sz w:val="23"/>
        </w:rPr>
        <w:t xml:space="preserve"> (</w:t>
      </w:r>
      <w:r>
        <w:rPr>
          <w:b w:val="0"/>
          <w:i/>
          <w:sz w:val="23"/>
        </w:rPr>
        <w:t>I cooking</w:t>
      </w:r>
      <w:r>
        <w:rPr>
          <w:b w:val="0"/>
          <w:i w:val="0"/>
          <w:sz w:val="23"/>
        </w:rPr>
        <w:t xml:space="preserve">), because Spanish often uses one verb word for "now." Point to the </w:t>
      </w:r>
      <w:r>
        <w:rPr>
          <w:b w:val="0"/>
          <w:i/>
          <w:sz w:val="23"/>
        </w:rPr>
        <w:t>'m</w:t>
      </w:r>
      <w:r>
        <w:rPr>
          <w:b w:val="0"/>
          <w:i w:val="0"/>
          <w:sz w:val="23"/>
        </w:rPr>
        <w:t xml:space="preserve"> every time,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val="0"/>
          <w:i w:val="0"/>
          <w:sz w:val="23"/>
        </w:rPr>
        <w:t>"Stative" verbs (</w:t>
      </w:r>
      <w:r>
        <w:rPr>
          <w:b w:val="0"/>
          <w:i/>
          <w:sz w:val="23"/>
        </w:rPr>
        <w:t>like, know, want</w:t>
      </w:r>
      <w:r>
        <w:rPr>
          <w:b w:val="0"/>
          <w:i w:val="0"/>
          <w:sz w:val="23"/>
        </w:rPr>
        <w:t xml:space="preserve">) usually don't take </w:t>
      </w:r>
      <w:r>
        <w:rPr>
          <w:b w:val="0"/>
          <w:i/>
          <w:sz w:val="23"/>
        </w:rPr>
        <w:t>-ing</w:t>
      </w:r>
      <w:r>
        <w:rPr>
          <w:b w:val="0"/>
          <w:i w:val="0"/>
          <w:sz w:val="23"/>
        </w:rPr>
        <w:t xml:space="preserve">. Don't teach this rule now. If someone says </w:t>
      </w:r>
      <w:r>
        <w:rPr>
          <w:b w:val="0"/>
          <w:i/>
          <w:sz w:val="23"/>
        </w:rPr>
        <w:t>I'm liking it</w:t>
      </w:r>
      <w:r>
        <w:rPr>
          <w:b w:val="0"/>
          <w:i w:val="0"/>
          <w:sz w:val="23"/>
        </w:rPr>
        <w:t>, just recast it: "Oh, you like it!"</w:t>
      </w:r>
    </w:p>
    <w:p>
      <w:pPr>
        <w:sectPr>
          <w:footerReference w:type="default" r:id="rId11"/>
          <w:pgSz w:w="12240" w:h="15840"/>
          <w:pgMar w:top="1224" w:right="1296" w:bottom="1152" w:left="1296" w:header="720" w:footer="720" w:gutter="0"/>
          <w:cols w:space="720"/>
          <w:docGrid w:linePitch="360"/>
        </w:sectPr>
      </w:pPr>
    </w:p>
    <w:p>
      <w:pPr>
        <w:spacing w:after="120" w:before="3600" w:line="288" w:lineRule="auto"/>
      </w:pPr>
      <w:r>
        <w:rPr>
          <w:b/>
          <w:color w:val="1B6F7A"/>
          <w:sz w:val="32"/>
        </w:rPr>
        <w:t>PART C</w:t>
      </w:r>
    </w:p>
    <w:p>
      <w:pPr>
        <w:spacing w:after="280" w:before="0" w:line="240" w:lineRule="auto"/>
      </w:pPr>
      <w:r>
        <w:rPr>
          <w:b/>
          <w:color w:val="1F3A5F"/>
          <w:sz w:val="68"/>
        </w:rPr>
        <w:t>Student Workbook</w:t>
      </w:r>
    </w:p>
    <w:p>
      <w:pPr>
        <w:pBdr>
          <w:bottom w:val="single" w:sz="24" w:space="1" w:color="1B6F7A"/>
        </w:pBdr>
      </w:pPr>
    </w:p>
    <w:p>
      <w:pPr>
        <w:spacing w:after="80" w:before="200" w:line="288" w:lineRule="auto"/>
      </w:pPr>
      <w:r>
        <w:rPr>
          <w:b w:val="0"/>
          <w:i w:val="0"/>
          <w:color w:val="555555"/>
          <w:sz w:val="28"/>
        </w:rPr>
        <w:t>Lessons 1–4</w:t>
      </w:r>
    </w:p>
    <w:p>
      <w:pPr>
        <w:spacing w:after="80" w:before="200" w:line="288" w:lineRule="auto"/>
      </w:pPr>
      <w:r>
        <w:rPr>
          <w:b w:val="0"/>
          <w:i w:val="0"/>
          <w:color w:val="555555"/>
          <w:sz w:val="28"/>
        </w:rPr>
        <w:t>New Words · Listening · Grammar · Homework</w:t>
      </w:r>
    </w:p>
    <w:p>
      <w:r>
        <w:br w:type="page"/>
      </w:r>
    </w:p>
    <w:p>
      <w:pPr>
        <w:keepNext/>
        <w:spacing w:after="200" w:before="0" w:line="252" w:lineRule="auto"/>
        <w:pBdr>
          <w:bottom w:val="single" w:sz="10" w:space="4" w:color="1B6F7A"/>
        </w:pBdr>
      </w:pPr>
      <w:r>
        <w:rPr>
          <w:b/>
          <w:i w:val="0"/>
          <w:color w:val="1F3A5F"/>
          <w:sz w:val="44"/>
        </w:rPr>
        <w:t>How to Use This Workbook</w:t>
      </w:r>
    </w:p>
    <w:p>
      <w:pPr>
        <w:spacing w:after="80" w:before="0" w:line="300" w:lineRule="auto"/>
        <w:ind w:left="432" w:hanging="288"/>
      </w:pPr>
      <w:r>
        <w:rPr>
          <w:b/>
          <w:color w:val="1B6F7A"/>
          <w:sz w:val="26"/>
        </w:rPr>
        <w:t xml:space="preserve">•  </w:t>
      </w:r>
      <w:r>
        <w:rPr>
          <w:b w:val="0"/>
          <w:i w:val="0"/>
          <w:sz w:val="26"/>
        </w:rPr>
        <w:t xml:space="preserve">Each lesson has </w:t>
      </w:r>
      <w:r>
        <w:rPr>
          <w:b/>
          <w:i w:val="0"/>
          <w:sz w:val="26"/>
        </w:rPr>
        <w:t>4 pages</w:t>
      </w:r>
      <w:r>
        <w:rPr>
          <w:b w:val="0"/>
          <w:i w:val="0"/>
          <w:sz w:val="26"/>
        </w:rPr>
        <w:t>: New Words, Listening, Grammar, and Homework.</w:t>
      </w:r>
    </w:p>
    <w:p>
      <w:pPr>
        <w:spacing w:after="80" w:before="0" w:line="300" w:lineRule="auto"/>
        <w:ind w:left="432" w:hanging="288"/>
      </w:pPr>
      <w:r>
        <w:rPr>
          <w:b/>
          <w:color w:val="1B6F7A"/>
          <w:sz w:val="26"/>
        </w:rPr>
        <w:t xml:space="preserve">•  </w:t>
      </w:r>
      <w:r>
        <w:rPr>
          <w:b/>
          <w:i w:val="0"/>
          <w:sz w:val="26"/>
        </w:rPr>
        <w:t>New Words:</w:t>
      </w:r>
      <w:r>
        <w:rPr>
          <w:b w:val="0"/>
          <w:i w:val="0"/>
          <w:sz w:val="26"/>
        </w:rPr>
        <w:t xml:space="preserve"> look at the pictures. Say the words. </w:t>
      </w:r>
      <w:r>
        <w:rPr>
          <w:rFonts w:ascii="DejaVu Sans" w:hAnsi="DejaVu Sans" w:cs="DejaVu Sans" w:eastAsia="DejaVu Sans"/>
          <w:b w:val="0"/>
          <w:color w:val="C07A00"/>
          <w:sz w:val="26"/>
        </w:rPr>
        <w:t>★</w:t>
      </w:r>
      <w:r>
        <w:rPr>
          <w:b w:val="0"/>
          <w:i w:val="0"/>
          <w:sz w:val="26"/>
        </w:rPr>
        <w:t xml:space="preserve"> = most important.</w:t>
      </w:r>
    </w:p>
    <w:p>
      <w:pPr>
        <w:spacing w:after="80" w:before="0" w:line="300" w:lineRule="auto"/>
        <w:ind w:left="432" w:hanging="288"/>
      </w:pPr>
      <w:r>
        <w:rPr>
          <w:b/>
          <w:color w:val="1B6F7A"/>
          <w:sz w:val="26"/>
        </w:rPr>
        <w:t xml:space="preserve">•  </w:t>
      </w:r>
      <w:r>
        <w:rPr>
          <w:b/>
          <w:i w:val="0"/>
          <w:sz w:val="26"/>
        </w:rPr>
        <w:t>Listening:</w:t>
      </w:r>
      <w:r>
        <w:rPr>
          <w:b w:val="0"/>
          <w:i w:val="0"/>
          <w:sz w:val="26"/>
        </w:rPr>
        <w:t xml:space="preserve"> listen to the audio 2 or 3 times. Check, circle, or write.</w:t>
      </w:r>
    </w:p>
    <w:p>
      <w:pPr>
        <w:spacing w:after="80" w:before="0" w:line="300" w:lineRule="auto"/>
        <w:ind w:left="432" w:hanging="288"/>
      </w:pPr>
      <w:r>
        <w:rPr>
          <w:b/>
          <w:color w:val="1B6F7A"/>
          <w:sz w:val="26"/>
        </w:rPr>
        <w:t xml:space="preserve">•  </w:t>
      </w:r>
      <w:r>
        <w:rPr>
          <w:b/>
          <w:i w:val="0"/>
          <w:sz w:val="26"/>
        </w:rPr>
        <w:t>Grammar:</w:t>
      </w:r>
      <w:r>
        <w:rPr>
          <w:b w:val="0"/>
          <w:i w:val="0"/>
          <w:sz w:val="26"/>
        </w:rPr>
        <w:t xml:space="preserve"> read across the box. Choose one word from each column.</w:t>
      </w:r>
    </w:p>
    <w:p>
      <w:pPr>
        <w:spacing w:after="80" w:before="0" w:line="300" w:lineRule="auto"/>
        <w:ind w:left="432" w:hanging="288"/>
      </w:pPr>
      <w:r>
        <w:rPr>
          <w:b/>
          <w:color w:val="1B6F7A"/>
          <w:sz w:val="26"/>
        </w:rPr>
        <w:t xml:space="preserve">•  </w:t>
      </w:r>
      <w:r>
        <w:rPr>
          <w:b/>
          <w:i w:val="0"/>
          <w:sz w:val="26"/>
        </w:rPr>
        <w:t>Homework:</w:t>
      </w:r>
      <w:r>
        <w:rPr>
          <w:b w:val="0"/>
          <w:i w:val="0"/>
          <w:sz w:val="26"/>
        </w:rPr>
        <w:t xml:space="preserve"> do it at home. Bring it to the next class!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Cada lección tiene notas en español para ayudarte. ¡Pero habla inglés en clase!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 Nice to Meet You</w:t>
      </w:r>
    </w:p>
    <w:p>
      <w:pPr>
        <w:spacing w:after="180" w:before="0" w:line="300" w:lineRule="auto"/>
      </w:pPr>
      <w:r>
        <w:rPr>
          <w:b w:val="0"/>
          <w:i/>
          <w:sz w:val="26"/>
        </w:rPr>
        <w:t>Student Page 1 · Week 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 name="Picture 1"/>
                  <wp:cNvGraphicFramePr>
                    <a:graphicFrameLocks noChangeAspect="1"/>
                  </wp:cNvGraphicFramePr>
                  <a:graphic>
                    <a:graphicData uri="http://schemas.openxmlformats.org/drawingml/2006/picture">
                      <pic:pic>
                        <pic:nvPicPr>
                          <pic:cNvPr id="0" name="L1_from.png"/>
                          <pic:cNvPicPr/>
                        </pic:nvPicPr>
                        <pic:blipFill>
                          <a:blip r:embed="rId1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from</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2" name="Picture 2"/>
                  <wp:cNvGraphicFramePr>
                    <a:graphicFrameLocks noChangeAspect="1"/>
                  </wp:cNvGraphicFramePr>
                  <a:graphic>
                    <a:graphicData uri="http://schemas.openxmlformats.org/drawingml/2006/picture">
                      <pic:pic>
                        <pic:nvPicPr>
                          <pic:cNvPr id="0" name="L1_live.png"/>
                          <pic:cNvPicPr/>
                        </pic:nvPicPr>
                        <pic:blipFill>
                          <a:blip r:embed="rId1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live (I live on…)</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3" name="Picture 3"/>
                  <wp:cNvGraphicFramePr>
                    <a:graphicFrameLocks noChangeAspect="1"/>
                  </wp:cNvGraphicFramePr>
                  <a:graphic>
                    <a:graphicData uri="http://schemas.openxmlformats.org/drawingml/2006/picture">
                      <pic:pic>
                        <pic:nvPicPr>
                          <pic:cNvPr id="0" name="L1_work.png"/>
                          <pic:cNvPicPr/>
                        </pic:nvPicPr>
                        <pic:blipFill>
                          <a:blip r:embed="rId1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 name="Picture 4"/>
                  <wp:cNvGraphicFramePr>
                    <a:graphicFrameLocks noChangeAspect="1"/>
                  </wp:cNvGraphicFramePr>
                  <a:graphic>
                    <a:graphicData uri="http://schemas.openxmlformats.org/drawingml/2006/picture">
                      <pic:pic>
                        <pic:nvPicPr>
                          <pic:cNvPr id="0" name="L1_job.png"/>
                          <pic:cNvPicPr/>
                        </pic:nvPicPr>
                        <pic:blipFill>
                          <a:blip r:embed="rId16"/>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job</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 name="Picture 5"/>
                  <wp:cNvGraphicFramePr>
                    <a:graphicFrameLocks noChangeAspect="1"/>
                  </wp:cNvGraphicFramePr>
                  <a:graphic>
                    <a:graphicData uri="http://schemas.openxmlformats.org/drawingml/2006/picture">
                      <pic:pic>
                        <pic:nvPicPr>
                          <pic:cNvPr id="0" name="L1_neighborhood.png"/>
                          <pic:cNvPicPr/>
                        </pic:nvPicPr>
                        <pic:blipFill>
                          <a:blip r:embed="rId17"/>
                          <a:stretch>
                            <a:fillRect/>
                          </a:stretch>
                        </pic:blipFill>
                        <pic:spPr>
                          <a:xfrm>
                            <a:off x="0" y="0"/>
                            <a:ext cx="1600200" cy="1120140"/>
                          </a:xfrm>
                          <a:prstGeom prst="rect"/>
                        </pic:spPr>
                      </pic:pic>
                    </a:graphicData>
                  </a:graphic>
                </wp:inline>
              </w:drawing>
            </w:r>
            <w:r>
              <w:br/>
            </w:r>
            <w:r>
              <w:rPr>
                <w:b/>
                <w:i w:val="0"/>
                <w:sz w:val="25"/>
              </w:rPr>
              <w:t>neighborhood</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6" name="Picture 6"/>
                  <wp:cNvGraphicFramePr>
                    <a:graphicFrameLocks noChangeAspect="1"/>
                  </wp:cNvGraphicFramePr>
                  <a:graphic>
                    <a:graphicData uri="http://schemas.openxmlformats.org/drawingml/2006/picture">
                      <pic:pic>
                        <pic:nvPicPr>
                          <pic:cNvPr id="0" name="L1_married_single.png"/>
                          <pic:cNvPicPr/>
                        </pic:nvPicPr>
                        <pic:blipFill>
                          <a:blip r:embed="rId1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married / single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7" name="Picture 7"/>
                  <wp:cNvGraphicFramePr>
                    <a:graphicFrameLocks noChangeAspect="1"/>
                  </wp:cNvGraphicFramePr>
                  <a:graphic>
                    <a:graphicData uri="http://schemas.openxmlformats.org/drawingml/2006/picture">
                      <pic:pic>
                        <pic:nvPicPr>
                          <pic:cNvPr id="0" name="L1_kids.png"/>
                          <pic:cNvPicPr/>
                        </pic:nvPicPr>
                        <pic:blipFill>
                          <a:blip r:embed="rId19"/>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kids (children)</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8" name="Picture 8"/>
                  <wp:cNvGraphicFramePr>
                    <a:graphicFrameLocks noChangeAspect="1"/>
                  </wp:cNvGraphicFramePr>
                  <a:graphic>
                    <a:graphicData uri="http://schemas.openxmlformats.org/drawingml/2006/picture">
                      <pic:pic>
                        <pic:nvPicPr>
                          <pic:cNvPr id="0" name="L1_brother_sister.png"/>
                          <pic:cNvPicPr/>
                        </pic:nvPicPr>
                        <pic:blipFill>
                          <a:blip r:embed="rId20"/>
                          <a:stretch>
                            <a:fillRect/>
                          </a:stretch>
                        </pic:blipFill>
                        <pic:spPr>
                          <a:xfrm>
                            <a:off x="0" y="0"/>
                            <a:ext cx="1600200" cy="1120140"/>
                          </a:xfrm>
                          <a:prstGeom prst="rect"/>
                        </pic:spPr>
                      </pic:pic>
                    </a:graphicData>
                  </a:graphic>
                </wp:inline>
              </w:drawing>
            </w:r>
            <w:r>
              <w:br/>
            </w:r>
            <w:r>
              <w:rPr>
                <w:b/>
                <w:i w:val="0"/>
                <w:sz w:val="25"/>
              </w:rPr>
              <w:t>brother / sister</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9" name="Picture 9"/>
                  <wp:cNvGraphicFramePr>
                    <a:graphicFrameLocks noChangeAspect="1"/>
                  </wp:cNvGraphicFramePr>
                  <a:graphic>
                    <a:graphicData uri="http://schemas.openxmlformats.org/drawingml/2006/picture">
                      <pic:pic>
                        <pic:nvPicPr>
                          <pic:cNvPr id="0" name="L1_hometown.png"/>
                          <pic:cNvPicPr/>
                        </pic:nvPicPr>
                        <pic:blipFill>
                          <a:blip r:embed="rId21"/>
                          <a:stretch>
                            <a:fillRect/>
                          </a:stretch>
                        </pic:blipFill>
                        <pic:spPr>
                          <a:xfrm>
                            <a:off x="0" y="0"/>
                            <a:ext cx="1600200" cy="1120140"/>
                          </a:xfrm>
                          <a:prstGeom prst="rect"/>
                        </pic:spPr>
                      </pic:pic>
                    </a:graphicData>
                  </a:graphic>
                </wp:inline>
              </w:drawing>
            </w:r>
            <w:r>
              <w:br/>
            </w:r>
            <w:r>
              <w:rPr>
                <w:b/>
                <w:i w:val="0"/>
                <w:sz w:val="25"/>
              </w:rPr>
              <w:t>hometown</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0" name="Picture 10"/>
                  <wp:cNvGraphicFramePr>
                    <a:graphicFrameLocks noChangeAspect="1"/>
                  </wp:cNvGraphicFramePr>
                  <a:graphic>
                    <a:graphicData uri="http://schemas.openxmlformats.org/drawingml/2006/picture">
                      <pic:pic>
                        <pic:nvPicPr>
                          <pic:cNvPr id="0" name="L1_near.png"/>
                          <pic:cNvPicPr/>
                        </pic:nvPicPr>
                        <pic:blipFill>
                          <a:blip r:embed="rId22"/>
                          <a:stretch>
                            <a:fillRect/>
                          </a:stretch>
                        </pic:blipFill>
                        <pic:spPr>
                          <a:xfrm>
                            <a:off x="0" y="0"/>
                            <a:ext cx="1600200" cy="1120140"/>
                          </a:xfrm>
                          <a:prstGeom prst="rect"/>
                        </pic:spPr>
                      </pic:pic>
                    </a:graphicData>
                  </a:graphic>
                </wp:inline>
              </w:drawing>
            </w:r>
            <w:r>
              <w:br/>
            </w:r>
            <w:r>
              <w:rPr>
                <w:b/>
                <w:i w:val="0"/>
                <w:sz w:val="25"/>
              </w:rPr>
              <w:t>near</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1" name="Picture 11"/>
                  <wp:cNvGraphicFramePr>
                    <a:graphicFrameLocks noChangeAspect="1"/>
                  </wp:cNvGraphicFramePr>
                  <a:graphic>
                    <a:graphicData uri="http://schemas.openxmlformats.org/drawingml/2006/picture">
                      <pic:pic>
                        <pic:nvPicPr>
                          <pic:cNvPr id="0" name="L1_nice_to_meet_you.png"/>
                          <pic:cNvPicPr/>
                        </pic:nvPicPr>
                        <pic:blipFill>
                          <a:blip r:embed="rId2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Nice to meet you</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2" name="Picture 12"/>
                  <wp:cNvGraphicFramePr>
                    <a:graphicFrameLocks noChangeAspect="1"/>
                  </wp:cNvGraphicFramePr>
                  <a:graphic>
                    <a:graphicData uri="http://schemas.openxmlformats.org/drawingml/2006/picture">
                      <pic:pic>
                        <pic:nvPicPr>
                          <pic:cNvPr id="0" name="L1_what_about_you.png"/>
                          <pic:cNvPicPr/>
                        </pic:nvPicPr>
                        <pic:blipFill>
                          <a:blip r:embed="rId2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about you?</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 Listening</w:t>
      </w:r>
    </w:p>
    <w:p>
      <w:pPr>
        <w:spacing w:after="180" w:before="0" w:line="300" w:lineRule="auto"/>
      </w:pPr>
      <w:r>
        <w:rPr>
          <w:b w:val="0"/>
          <w:i/>
          <w:sz w:val="26"/>
        </w:rPr>
        <w:t>Listen to Rosa and Sam.</w:t>
      </w:r>
    </w:p>
    <w:p>
      <w:pPr>
        <w:keepNext/>
        <w:spacing w:after="120" w:before="320" w:line="252" w:lineRule="auto"/>
      </w:pPr>
      <w:r>
        <w:rPr>
          <w:b/>
          <w:i w:val="0"/>
          <w:color w:val="1B6F7A"/>
          <w:sz w:val="34"/>
        </w:rPr>
        <w:t>A. Listen.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01"/>
        <w:gridCol w:w="2223"/>
        <w:gridCol w:w="2223"/>
      </w:tblGrid>
      <w:tr>
        <w:trPr>
          <w:cantSplit/>
          <w:tblHeader/>
        </w:trPr>
        <w:tc>
          <w:tcPr>
            <w:tcW w:type="dxa" w:w="5202"/>
            <w:vAlign w:val="center"/>
            <w:shd w:val="clear" w:color="auto" w:fill="1F3A5F"/>
          </w:tcPr>
          <w:p>
            <w:pPr>
              <w:keepNext/>
              <w:spacing w:after="0" w:before="0" w:line="264" w:lineRule="auto"/>
            </w:pPr>
          </w:p>
        </w:tc>
        <w:tc>
          <w:tcPr>
            <w:tcW w:type="dxa" w:w="2223"/>
            <w:vAlign w:val="center"/>
            <w:shd w:val="clear" w:color="auto" w:fill="1F3A5F"/>
          </w:tcPr>
          <w:p>
            <w:pPr>
              <w:keepNext/>
              <w:spacing w:after="0" w:before="0" w:line="264" w:lineRule="auto"/>
            </w:pPr>
            <w:r>
              <w:rPr>
                <w:b/>
                <w:i w:val="0"/>
                <w:color w:val="FFFFFF"/>
                <w:sz w:val="24"/>
              </w:rPr>
              <w:t>True</w:t>
            </w:r>
          </w:p>
        </w:tc>
        <w:tc>
          <w:tcPr>
            <w:tcW w:type="dxa" w:w="2223"/>
            <w:vAlign w:val="center"/>
            <w:shd w:val="clear" w:color="auto" w:fill="1F3A5F"/>
          </w:tcPr>
          <w:p>
            <w:pPr>
              <w:keepNext/>
              <w:spacing w:after="0" w:before="0" w:line="264" w:lineRule="auto"/>
            </w:pPr>
            <w:r>
              <w:rPr>
                <w:b/>
                <w:i w:val="0"/>
                <w:color w:val="FFFFFF"/>
                <w:sz w:val="24"/>
              </w:rPr>
              <w:t>False</w:t>
            </w:r>
          </w:p>
        </w:tc>
      </w:tr>
      <w:tr>
        <w:trPr>
          <w:cantSplit/>
        </w:trPr>
        <w:tc>
          <w:tcPr>
            <w:tcW w:type="dxa" w:w="5202"/>
            <w:vAlign w:val="center"/>
          </w:tcPr>
          <w:p>
            <w:pPr>
              <w:keepNext/>
              <w:spacing w:after="0" w:before="0" w:line="264" w:lineRule="auto"/>
            </w:pPr>
            <w:r>
              <w:rPr>
                <w:b w:val="0"/>
                <w:i w:val="0"/>
                <w:sz w:val="24"/>
              </w:rPr>
              <w:t>1. Sam is new.</w:t>
            </w:r>
          </w:p>
        </w:tc>
        <w:tc>
          <w:tcPr>
            <w:tcW w:type="dxa" w:w="2223"/>
            <w:vAlign w:val="center"/>
          </w:tcPr>
          <w:p>
            <w:pPr>
              <w:keepNext/>
              <w:spacing w:after="0" w:before="0" w:line="264" w:lineRule="auto"/>
            </w:pPr>
            <w:r>
              <w:rPr>
                <w:b w:val="0"/>
                <w:i w:val="0"/>
                <w:sz w:val="24"/>
              </w:rPr>
              <w:t>☐</w:t>
            </w:r>
          </w:p>
        </w:tc>
        <w:tc>
          <w:tcPr>
            <w:tcW w:type="dxa" w:w="2223"/>
            <w:vAlign w:val="center"/>
          </w:tcPr>
          <w:p>
            <w:pPr>
              <w:keepNext/>
              <w:spacing w:after="0" w:before="0" w:line="264" w:lineRule="auto"/>
            </w:pPr>
            <w:r>
              <w:rPr>
                <w:b w:val="0"/>
                <w:i w:val="0"/>
                <w:sz w:val="24"/>
              </w:rPr>
              <w:t>☐</w:t>
            </w:r>
          </w:p>
        </w:tc>
      </w:tr>
      <w:tr>
        <w:trPr>
          <w:cantSplit/>
        </w:trPr>
        <w:tc>
          <w:tcPr>
            <w:tcW w:type="dxa" w:w="5202"/>
            <w:vAlign w:val="center"/>
            <w:shd w:val="clear" w:color="auto" w:fill="EEF4F7"/>
          </w:tcPr>
          <w:p>
            <w:pPr>
              <w:keepNext/>
              <w:spacing w:after="0" w:before="0" w:line="264" w:lineRule="auto"/>
            </w:pPr>
            <w:r>
              <w:rPr>
                <w:b w:val="0"/>
                <w:i w:val="0"/>
                <w:sz w:val="24"/>
              </w:rPr>
              <w:t>2. Sam is from Colombia.</w:t>
            </w:r>
          </w:p>
        </w:tc>
        <w:tc>
          <w:tcPr>
            <w:tcW w:type="dxa" w:w="2223"/>
            <w:vAlign w:val="center"/>
            <w:shd w:val="clear" w:color="auto" w:fill="EEF4F7"/>
          </w:tcPr>
          <w:p>
            <w:pPr>
              <w:keepNext/>
              <w:spacing w:after="0" w:before="0" w:line="264" w:lineRule="auto"/>
            </w:pPr>
            <w:r>
              <w:rPr>
                <w:b w:val="0"/>
                <w:i w:val="0"/>
                <w:sz w:val="24"/>
              </w:rPr>
              <w:t>☐</w:t>
            </w:r>
          </w:p>
        </w:tc>
        <w:tc>
          <w:tcPr>
            <w:tcW w:type="dxa" w:w="2223"/>
            <w:vAlign w:val="center"/>
            <w:shd w:val="clear" w:color="auto" w:fill="EEF4F7"/>
          </w:tcPr>
          <w:p>
            <w:pPr>
              <w:keepNext/>
              <w:spacing w:after="0" w:before="0" w:line="264" w:lineRule="auto"/>
            </w:pPr>
            <w:r>
              <w:rPr>
                <w:b w:val="0"/>
                <w:i w:val="0"/>
                <w:sz w:val="24"/>
              </w:rPr>
              <w:t>☐</w:t>
            </w:r>
          </w:p>
        </w:tc>
      </w:tr>
      <w:tr>
        <w:trPr>
          <w:cantSplit/>
        </w:trPr>
        <w:tc>
          <w:tcPr>
            <w:tcW w:type="dxa" w:w="5202"/>
            <w:vAlign w:val="center"/>
          </w:tcPr>
          <w:p>
            <w:pPr>
              <w:keepNext/>
              <w:spacing w:after="0" w:before="0" w:line="264" w:lineRule="auto"/>
            </w:pPr>
            <w:r>
              <w:rPr>
                <w:b w:val="0"/>
                <w:i w:val="0"/>
                <w:sz w:val="24"/>
              </w:rPr>
              <w:t>3. Rosa lives on Pine Street.</w:t>
            </w:r>
          </w:p>
        </w:tc>
        <w:tc>
          <w:tcPr>
            <w:tcW w:type="dxa" w:w="2223"/>
            <w:vAlign w:val="center"/>
          </w:tcPr>
          <w:p>
            <w:pPr>
              <w:keepNext/>
              <w:spacing w:after="0" w:before="0" w:line="264" w:lineRule="auto"/>
            </w:pPr>
            <w:r>
              <w:rPr>
                <w:b w:val="0"/>
                <w:i w:val="0"/>
                <w:sz w:val="24"/>
              </w:rPr>
              <w:t>☐</w:t>
            </w:r>
          </w:p>
        </w:tc>
        <w:tc>
          <w:tcPr>
            <w:tcW w:type="dxa" w:w="2223"/>
            <w:vAlign w:val="center"/>
          </w:tcPr>
          <w:p>
            <w:pPr>
              <w:keepNext/>
              <w:spacing w:after="0" w:before="0" w:line="264" w:lineRule="auto"/>
            </w:pPr>
            <w:r>
              <w:rPr>
                <w:b w:val="0"/>
                <w:i w:val="0"/>
                <w:sz w:val="24"/>
              </w:rPr>
              <w:t>☐</w:t>
            </w:r>
          </w:p>
        </w:tc>
      </w:tr>
      <w:tr>
        <w:trPr>
          <w:cantSplit/>
        </w:trPr>
        <w:tc>
          <w:tcPr>
            <w:tcW w:type="dxa" w:w="5202"/>
            <w:vAlign w:val="center"/>
            <w:shd w:val="clear" w:color="auto" w:fill="EEF4F7"/>
          </w:tcPr>
          <w:p>
            <w:pPr>
              <w:keepNext/>
              <w:spacing w:after="0" w:before="0" w:line="264" w:lineRule="auto"/>
            </w:pPr>
            <w:r>
              <w:rPr>
                <w:b w:val="0"/>
                <w:i w:val="0"/>
                <w:sz w:val="24"/>
              </w:rPr>
              <w:t>4. Sam works at a bakery.</w:t>
            </w:r>
          </w:p>
        </w:tc>
        <w:tc>
          <w:tcPr>
            <w:tcW w:type="dxa" w:w="2223"/>
            <w:vAlign w:val="center"/>
            <w:shd w:val="clear" w:color="auto" w:fill="EEF4F7"/>
          </w:tcPr>
          <w:p>
            <w:pPr>
              <w:keepNext/>
              <w:spacing w:after="0" w:before="0" w:line="264" w:lineRule="auto"/>
            </w:pPr>
            <w:r>
              <w:rPr>
                <w:b w:val="0"/>
                <w:i w:val="0"/>
                <w:sz w:val="24"/>
              </w:rPr>
              <w:t>☐</w:t>
            </w:r>
          </w:p>
        </w:tc>
        <w:tc>
          <w:tcPr>
            <w:tcW w:type="dxa" w:w="2223"/>
            <w:vAlign w:val="center"/>
            <w:shd w:val="clear" w:color="auto" w:fill="EEF4F7"/>
          </w:tcPr>
          <w:p>
            <w:pPr>
              <w:keepNext/>
              <w:spacing w:after="0" w:before="0" w:line="264" w:lineRule="auto"/>
            </w:pPr>
            <w:r>
              <w:rPr>
                <w:b w:val="0"/>
                <w:i w:val="0"/>
                <w:sz w:val="24"/>
              </w:rPr>
              <w:t>☐</w:t>
            </w:r>
          </w:p>
        </w:tc>
      </w:tr>
      <w:tr>
        <w:trPr>
          <w:cantSplit/>
        </w:trPr>
        <w:tc>
          <w:tcPr>
            <w:tcW w:type="dxa" w:w="5202"/>
            <w:vAlign w:val="center"/>
          </w:tcPr>
          <w:p>
            <w:pPr>
              <w:spacing w:after="0" w:before="0" w:line="264" w:lineRule="auto"/>
            </w:pPr>
            <w:r>
              <w:rPr>
                <w:b w:val="0"/>
                <w:i w:val="0"/>
                <w:sz w:val="24"/>
              </w:rPr>
              <w:t>5. Rosa has two daughters.</w:t>
            </w:r>
          </w:p>
        </w:tc>
        <w:tc>
          <w:tcPr>
            <w:tcW w:type="dxa" w:w="2223"/>
            <w:vAlign w:val="center"/>
          </w:tcPr>
          <w:p>
            <w:pPr>
              <w:spacing w:after="0" w:before="0" w:line="264" w:lineRule="auto"/>
            </w:pPr>
            <w:r>
              <w:rPr>
                <w:b w:val="0"/>
                <w:i w:val="0"/>
                <w:sz w:val="24"/>
              </w:rPr>
              <w:t>☐</w:t>
            </w:r>
          </w:p>
        </w:tc>
        <w:tc>
          <w:tcPr>
            <w:tcW w:type="dxa" w:w="2223"/>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Sam is a </w:t>
      </w:r>
      <w:r>
        <w:rPr>
          <w:b/>
          <w:i w:val="0"/>
          <w:sz w:val="26"/>
        </w:rPr>
        <w:t>cook / driver / teacher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Rosa starts work at </w:t>
      </w:r>
      <w:r>
        <w:rPr>
          <w:b/>
          <w:i w:val="0"/>
          <w:sz w:val="26"/>
        </w:rPr>
        <w:t>5:00 / 7:00 / 9:00</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Sam lives with his </w:t>
      </w:r>
      <w:r>
        <w:rPr>
          <w:b/>
          <w:i w:val="0"/>
          <w:sz w:val="26"/>
        </w:rPr>
        <w:t>wife / brother / sister</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are</w:t>
      </w:r>
      <w:r>
        <w:rPr>
          <w:b/>
          <w:i w:val="0"/>
          <w:color w:val="1B6F7A"/>
          <w:sz w:val="34"/>
        </w:rPr>
        <w:t xml:space="preserve"> or </w:t>
      </w:r>
      <w:r>
        <w:rPr>
          <w:b/>
          <w:i/>
          <w:color w:val="1B6F7A"/>
          <w:sz w:val="34"/>
        </w:rPr>
        <w:t>do</w:t>
      </w:r>
      <w:r>
        <w:rPr>
          <w:b/>
          <w:i w:val="0"/>
          <w:color w:val="1B6F7A"/>
          <w:sz w:val="34"/>
        </w:rPr>
        <w:t>.</w:t>
      </w:r>
    </w:p>
    <w:p>
      <w:pPr>
        <w:spacing w:after="100" w:before="0" w:line="300" w:lineRule="auto"/>
        <w:ind w:left="504" w:hanging="403"/>
      </w:pPr>
      <w:r>
        <w:rPr>
          <w:b/>
          <w:color w:val="1B6F7A"/>
          <w:sz w:val="26"/>
        </w:rPr>
        <w:t xml:space="preserve">1.  </w:t>
      </w:r>
      <w:r>
        <w:rPr>
          <w:b w:val="0"/>
          <w:i w:val="0"/>
          <w:sz w:val="26"/>
        </w:rPr>
        <w:t>Where ______ you from?</w:t>
      </w:r>
    </w:p>
    <w:p>
      <w:pPr>
        <w:spacing w:after="100" w:before="0" w:line="300" w:lineRule="auto"/>
        <w:ind w:left="504" w:hanging="403"/>
      </w:pPr>
      <w:r>
        <w:rPr>
          <w:b/>
          <w:color w:val="1B6F7A"/>
          <w:sz w:val="26"/>
        </w:rPr>
        <w:t xml:space="preserve">2.  </w:t>
      </w:r>
      <w:r>
        <w:rPr>
          <w:b w:val="0"/>
          <w:i w:val="0"/>
          <w:sz w:val="26"/>
        </w:rPr>
        <w:t>Where ______ you live?</w:t>
      </w:r>
    </w:p>
    <w:p>
      <w:pPr>
        <w:spacing w:after="100" w:before="0" w:line="300" w:lineRule="auto"/>
        <w:ind w:left="504" w:hanging="403"/>
      </w:pPr>
      <w:r>
        <w:rPr>
          <w:b/>
          <w:color w:val="1B6F7A"/>
          <w:sz w:val="26"/>
        </w:rPr>
        <w:t xml:space="preserve">3.  </w:t>
      </w:r>
      <w:r>
        <w:rPr>
          <w:b w:val="0"/>
          <w:i w:val="0"/>
          <w:sz w:val="26"/>
        </w:rPr>
        <w:t>______ you work near here?</w:t>
      </w:r>
    </w:p>
    <w:p>
      <w:pPr>
        <w:spacing w:after="100" w:before="0" w:line="300" w:lineRule="auto"/>
        <w:ind w:left="504" w:hanging="403"/>
      </w:pPr>
      <w:r>
        <w:rPr>
          <w:b/>
          <w:color w:val="1B6F7A"/>
          <w:sz w:val="26"/>
        </w:rPr>
        <w:t xml:space="preserve">4.  </w:t>
      </w:r>
      <w:r>
        <w:rPr>
          <w:b w:val="0"/>
          <w:i w:val="0"/>
          <w:sz w:val="26"/>
        </w:rPr>
        <w:t>______ you married?</w:t>
      </w:r>
    </w:p>
    <w:p>
      <w:pPr>
        <w:keepNext/>
        <w:pageBreakBefore/>
        <w:spacing w:after="200" w:before="0" w:line="252" w:lineRule="auto"/>
        <w:pBdr>
          <w:bottom w:val="single" w:sz="10" w:space="4" w:color="1B6F7A"/>
        </w:pBdr>
      </w:pPr>
      <w:r>
        <w:rPr>
          <w:b/>
          <w:i w:val="0"/>
          <w:color w:val="1F3A5F"/>
          <w:sz w:val="44"/>
        </w:rPr>
        <w:t>Lesson 1 · Grammar</w:t>
      </w:r>
    </w:p>
    <w:p>
      <w:pPr>
        <w:keepNext/>
        <w:spacing w:after="120" w:before="320" w:line="252" w:lineRule="auto"/>
      </w:pPr>
      <w:r>
        <w:rPr>
          <w:b/>
          <w:i w:val="0"/>
          <w:color w:val="1B6F7A"/>
          <w:sz w:val="34"/>
        </w:rPr>
        <w:t xml:space="preserve">Grammar Box 1: Questions with </w:t>
      </w:r>
      <w:r>
        <w:rPr>
          <w:b/>
          <w:i/>
          <w:color w:val="1B6F7A"/>
          <w:sz w:val="34"/>
        </w:rPr>
        <w:t>be</w:t>
      </w:r>
      <w:r>
        <w:rPr>
          <w:b/>
          <w:i w:val="0"/>
          <w:color w:val="1B6F7A"/>
          <w:sz w:val="34"/>
        </w:rPr>
        <w:t xml:space="preserve"> (am / is / are)</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33"/>
        <w:gridCol w:w="1133"/>
        <w:gridCol w:w="2885"/>
        <w:gridCol w:w="316"/>
        <w:gridCol w:w="1328"/>
        <w:gridCol w:w="1133"/>
        <w:gridCol w:w="1717"/>
      </w:tblGrid>
      <w:tr>
        <w:trPr>
          <w:cantSplit/>
        </w:trPr>
        <w:tc>
          <w:tcPr>
            <w:tcW w:type="dxa" w:w="515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178"/>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88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 Mexico?</w:t>
            </w:r>
          </w:p>
          <w:p>
            <w:pPr>
              <w:keepNext/>
              <w:spacing w:after="20" w:before="20" w:line="252" w:lineRule="auto"/>
            </w:pPr>
            <w:r>
              <w:rPr>
                <w:b w:val="0"/>
                <w:i w:val="0"/>
                <w:sz w:val="25"/>
              </w:rPr>
              <w:t>married?</w:t>
            </w:r>
          </w:p>
          <w:p>
            <w:pPr>
              <w:keepNext/>
              <w:spacing w:after="20" w:before="20" w:line="252" w:lineRule="auto"/>
            </w:pPr>
            <w:r>
              <w:rPr>
                <w:b w:val="0"/>
                <w:i w:val="0"/>
                <w:sz w:val="25"/>
              </w:rPr>
              <w:t>new here?</w:t>
            </w: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288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88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cook?</w:t>
            </w:r>
          </w:p>
          <w:p>
            <w:pPr>
              <w:keepNext/>
              <w:spacing w:after="20" w:before="20" w:line="252" w:lineRule="auto"/>
            </w:pPr>
            <w:r>
              <w:rPr>
                <w:b w:val="0"/>
                <w:i w:val="0"/>
                <w:sz w:val="25"/>
              </w:rPr>
              <w:t>from Peru?</w:t>
            </w:r>
          </w:p>
          <w:p>
            <w:pPr>
              <w:keepNext/>
              <w:spacing w:after="20" w:before="20" w:line="252" w:lineRule="auto"/>
            </w:pPr>
            <w:r>
              <w:rPr>
                <w:b w:val="0"/>
                <w:i w:val="0"/>
                <w:sz w:val="25"/>
              </w:rPr>
              <w:t>married?</w:t>
            </w: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288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2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Questions with </w:t>
      </w:r>
      <w:r>
        <w:rPr>
          <w:b/>
          <w:i/>
          <w:color w:val="1B6F7A"/>
          <w:sz w:val="34"/>
        </w:rPr>
        <w:t>do / does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80"/>
        <w:gridCol w:w="1007"/>
        <w:gridCol w:w="3083"/>
        <w:gridCol w:w="316"/>
        <w:gridCol w:w="1180"/>
        <w:gridCol w:w="1007"/>
        <w:gridCol w:w="1872"/>
      </w:tblGrid>
      <w:tr>
        <w:trPr>
          <w:cantSplit/>
        </w:trPr>
        <w:tc>
          <w:tcPr>
            <w:tcW w:type="dxa" w:w="5270"/>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 here?</w:t>
            </w:r>
          </w:p>
          <w:p>
            <w:pPr>
              <w:keepNext/>
              <w:spacing w:after="20" w:before="20" w:line="252" w:lineRule="auto"/>
            </w:pPr>
            <w:r>
              <w:rPr>
                <w:b w:val="0"/>
                <w:i w:val="0"/>
                <w:sz w:val="25"/>
              </w:rPr>
              <w:t>work near here?</w:t>
            </w:r>
          </w:p>
          <w:p>
            <w:pPr>
              <w:keepNext/>
              <w:spacing w:after="20" w:before="20" w:line="252" w:lineRule="auto"/>
            </w:pPr>
            <w:r>
              <w:rPr>
                <w:b w:val="0"/>
                <w:i w:val="0"/>
                <w:sz w:val="25"/>
              </w:rPr>
              <w:t>have kids?</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 here?</w:t>
            </w:r>
          </w:p>
          <w:p>
            <w:pPr>
              <w:keepNext/>
              <w:spacing w:after="20" w:before="20" w:line="252" w:lineRule="auto"/>
            </w:pPr>
            <w:r>
              <w:rPr>
                <w:b w:val="0"/>
                <w:i w:val="0"/>
                <w:sz w:val="25"/>
              </w:rPr>
              <w:t>work at night?</w:t>
            </w:r>
          </w:p>
          <w:p>
            <w:pPr>
              <w:keepNext/>
              <w:spacing w:after="20" w:before="20" w:line="252" w:lineRule="auto"/>
            </w:pPr>
            <w:r>
              <w:rPr>
                <w:b w:val="0"/>
                <w:i w:val="0"/>
                <w:sz w:val="25"/>
              </w:rPr>
              <w:t>have kids?</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w:t>
      </w:r>
      <w:r>
        <w:rPr>
          <w:b/>
          <w:i w:val="0"/>
          <w:color w:val="1B6F7A"/>
          <w:sz w:val="34"/>
        </w:rPr>
        <w:t xml:space="preserve">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63"/>
        <w:gridCol w:w="940"/>
        <w:gridCol w:w="940"/>
        <w:gridCol w:w="1263"/>
        <w:gridCol w:w="316"/>
        <w:gridCol w:w="940"/>
        <w:gridCol w:w="1102"/>
        <w:gridCol w:w="2879"/>
      </w:tblGrid>
      <w:tr>
        <w:trPr>
          <w:cantSplit/>
        </w:trPr>
        <w:tc>
          <w:tcPr>
            <w:tcW w:type="dxa" w:w="441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22"/>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Honduras.</w:t>
            </w:r>
          </w:p>
          <w:p>
            <w:pPr>
              <w:keepNext/>
              <w:spacing w:after="20" w:before="20" w:line="252" w:lineRule="auto"/>
            </w:pPr>
            <w:r>
              <w:rPr>
                <w:b w:val="0"/>
                <w:i w:val="0"/>
                <w:sz w:val="25"/>
              </w:rPr>
              <w:t>Colombia.</w:t>
            </w:r>
          </w:p>
          <w:p>
            <w:pPr>
              <w:keepNext/>
              <w:spacing w:after="20" w:before="20" w:line="252" w:lineRule="auto"/>
            </w:pPr>
            <w:r>
              <w:rPr>
                <w:b w:val="0"/>
                <w:i w:val="0"/>
                <w:sz w:val="25"/>
              </w:rPr>
              <w:t>Mexico.</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 Pine Street.</w:t>
            </w:r>
          </w:p>
          <w:p>
            <w:pPr>
              <w:keepNext/>
              <w:spacing w:after="20" w:before="20" w:line="252" w:lineRule="auto"/>
            </w:pPr>
            <w:r>
              <w:rPr>
                <w:b w:val="0"/>
                <w:i w:val="0"/>
                <w:sz w:val="25"/>
              </w:rPr>
              <w:t>near the park.</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a hotel.</w:t>
            </w:r>
          </w:p>
          <w:p>
            <w:pPr>
              <w:keepNext/>
              <w:spacing w:after="20" w:before="20" w:line="252" w:lineRule="auto"/>
            </w:pPr>
            <w:r>
              <w:rPr>
                <w:b w:val="0"/>
                <w:i w:val="0"/>
                <w:sz w:val="25"/>
              </w:rPr>
              <w:t>at a bakery.</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9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w:t>
            </w:r>
          </w:p>
        </w:tc>
        <w:tc>
          <w:tcPr>
            <w:tcW w:type="dxa" w:w="317"/>
            <w:tcBorders>
              <w:top w:val="nil"/>
              <w:left w:val="nil"/>
              <w:bottom w:val="nil"/>
              <w:right w:val="nil"/>
            </w:tcBorders>
          </w:tcPr>
          <w:p/>
        </w:tc>
        <w:tc>
          <w:tcPr>
            <w:tcW w:type="dxa" w:w="9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p>
          <w:p>
            <w:pPr>
              <w:spacing w:after="20" w:before="20" w:line="252" w:lineRule="auto"/>
            </w:pPr>
            <w:r>
              <w:rPr>
                <w:b w:val="0"/>
                <w:i w:val="0"/>
                <w:sz w:val="25"/>
              </w:rPr>
              <w:t>driver.</w:t>
            </w:r>
          </w:p>
          <w:p>
            <w:pPr>
              <w:spacing w:after="20" w:before="20" w:line="252" w:lineRule="auto"/>
            </w:pPr>
            <w:r>
              <w:rPr>
                <w:b w:val="0"/>
                <w:i w:val="0"/>
                <w:sz w:val="25"/>
              </w:rPr>
              <w:t>teacher.</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make a question in English?</w:t>
      </w:r>
    </w:p>
    <w:p>
      <w:pPr>
        <w:spacing w:after="180" w:before="0" w:line="300" w:lineRule="auto"/>
      </w:pPr>
      <w:r>
        <w:rPr>
          <w:b w:val="0"/>
          <w:i w:val="0"/>
          <w:sz w:val="26"/>
        </w:rPr>
        <w:t xml:space="preserve">A: Put a </w:t>
      </w:r>
      <w:r>
        <w:rPr>
          <w:b/>
          <w:i w:val="0"/>
          <w:sz w:val="26"/>
        </w:rPr>
        <w:t>helper word at the front</w:t>
      </w:r>
      <w:r>
        <w:rPr>
          <w:b w:val="0"/>
          <w:i w:val="0"/>
          <w:sz w:val="26"/>
        </w:rPr>
        <w:t xml:space="preserve">: </w:t>
      </w:r>
      <w:r>
        <w:rPr>
          <w:b w:val="0"/>
          <w:i/>
          <w:sz w:val="26"/>
        </w:rPr>
        <w:t>am / is / are</w:t>
      </w:r>
      <w:r>
        <w:rPr>
          <w:b w:val="0"/>
          <w:i w:val="0"/>
          <w:sz w:val="26"/>
        </w:rPr>
        <w:t xml:space="preserve"> or </w:t>
      </w:r>
      <w:r>
        <w:rPr>
          <w:b w:val="0"/>
          <w:i/>
          <w:sz w:val="26"/>
        </w:rPr>
        <w:t>do / does</w:t>
      </w:r>
      <w:r>
        <w:rPr>
          <w:b w:val="0"/>
          <w:i w:val="0"/>
          <w:sz w:val="26"/>
        </w:rPr>
        <w:t>.</w:t>
      </w:r>
    </w:p>
    <w:p>
      <w:pPr>
        <w:keepNext/>
        <w:spacing w:after="60" w:before="0" w:line="300" w:lineRule="auto"/>
      </w:pPr>
      <w:r>
        <w:rPr>
          <w:b/>
          <w:i w:val="0"/>
          <w:sz w:val="26"/>
        </w:rPr>
        <w:t xml:space="preserve">Q: When do I use </w:t>
      </w:r>
      <w:r>
        <w:rPr>
          <w:b/>
          <w:i/>
          <w:sz w:val="26"/>
        </w:rPr>
        <w:t>am / is / are</w:t>
      </w:r>
      <w:r>
        <w:rPr>
          <w:b/>
          <w:i w:val="0"/>
          <w:sz w:val="26"/>
        </w:rPr>
        <w:t>?</w:t>
      </w:r>
    </w:p>
    <w:p>
      <w:pPr>
        <w:spacing w:after="180" w:before="0" w:line="300" w:lineRule="auto"/>
      </w:pPr>
      <w:r>
        <w:rPr>
          <w:b w:val="0"/>
          <w:i w:val="0"/>
          <w:sz w:val="26"/>
        </w:rPr>
        <w:t xml:space="preserve">A: With </w:t>
      </w:r>
      <w:r>
        <w:rPr>
          <w:b/>
          <w:i w:val="0"/>
          <w:sz w:val="26"/>
        </w:rPr>
        <w:t>where you're from, age, job title, feelings, married/single, and places</w:t>
      </w:r>
      <w:r>
        <w:rPr>
          <w:b w:val="0"/>
          <w:i w:val="0"/>
          <w:sz w:val="26"/>
        </w:rPr>
        <w:t>. Look at Box 1.</w:t>
      </w:r>
    </w:p>
    <w:p>
      <w:pPr>
        <w:keepNext/>
        <w:spacing w:after="60" w:before="0" w:line="300" w:lineRule="auto"/>
      </w:pPr>
      <w:r>
        <w:rPr>
          <w:b/>
          <w:i w:val="0"/>
          <w:sz w:val="26"/>
        </w:rPr>
        <w:t xml:space="preserve">Q: When do I use </w:t>
      </w:r>
      <w:r>
        <w:rPr>
          <w:b/>
          <w:i/>
          <w:sz w:val="26"/>
        </w:rPr>
        <w:t>do / does</w:t>
      </w:r>
      <w:r>
        <w:rPr>
          <w:b/>
          <w:i w:val="0"/>
          <w:sz w:val="26"/>
        </w:rPr>
        <w:t>?</w:t>
      </w:r>
    </w:p>
    <w:p>
      <w:pPr>
        <w:spacing w:after="180" w:before="0" w:line="300" w:lineRule="auto"/>
      </w:pPr>
      <w:r>
        <w:rPr>
          <w:b w:val="0"/>
          <w:i w:val="0"/>
          <w:sz w:val="26"/>
        </w:rPr>
        <w:t xml:space="preserve">A: With </w:t>
      </w:r>
      <w:r>
        <w:rPr>
          <w:b/>
          <w:i w:val="0"/>
          <w:sz w:val="26"/>
        </w:rPr>
        <w:t>action verbs</w:t>
      </w:r>
      <w:r>
        <w:rPr>
          <w:b w:val="0"/>
          <w:i w:val="0"/>
          <w:sz w:val="26"/>
        </w:rPr>
        <w:t xml:space="preserve"> like </w:t>
      </w:r>
      <w:r>
        <w:rPr>
          <w:b w:val="0"/>
          <w:i/>
          <w:sz w:val="26"/>
        </w:rPr>
        <w:t>live, work, have, like, speak</w:t>
      </w:r>
      <w:r>
        <w:rPr>
          <w:b w:val="0"/>
          <w:i w:val="0"/>
          <w:sz w:val="26"/>
        </w:rPr>
        <w:t>. Look at Box 2.</w:t>
      </w:r>
    </w:p>
    <w:p>
      <w:pPr>
        <w:keepNext/>
        <w:spacing w:after="60" w:before="0" w:line="300" w:lineRule="auto"/>
      </w:pPr>
      <w:r>
        <w:rPr>
          <w:b/>
          <w:i w:val="0"/>
          <w:sz w:val="26"/>
        </w:rPr>
        <w:t>Q: What order do the words go in?</w:t>
      </w:r>
    </w:p>
    <w:p>
      <w:pPr>
        <w:spacing w:after="180" w:before="0" w:line="300" w:lineRule="auto"/>
      </w:pPr>
      <w:r>
        <w:rPr>
          <w:b w:val="0"/>
          <w:i w:val="0"/>
          <w:sz w:val="26"/>
        </w:rPr>
        <w:t xml:space="preserve">A: </w:t>
      </w:r>
      <w:r>
        <w:rPr>
          <w:b/>
          <w:i w:val="0"/>
          <w:sz w:val="26"/>
        </w:rPr>
        <w:t>Question word → helper → person → the rest.</w:t>
      </w:r>
      <w:r>
        <w:rPr>
          <w:b w:val="0"/>
          <w:i w:val="0"/>
          <w:sz w:val="26"/>
        </w:rPr>
        <w:t xml:space="preserve"> Look at Box 3.</w:t>
      </w:r>
    </w:p>
    <w:p>
      <w:pPr>
        <w:keepNext/>
        <w:spacing w:after="60" w:before="0" w:line="300" w:lineRule="auto"/>
      </w:pPr>
      <w:r>
        <w:rPr>
          <w:b/>
          <w:i w:val="0"/>
          <w:sz w:val="26"/>
        </w:rPr>
        <w:t>Q: How do I give a short answer?</w:t>
      </w:r>
    </w:p>
    <w:p>
      <w:pPr>
        <w:spacing w:after="180" w:before="0" w:line="300" w:lineRule="auto"/>
      </w:pPr>
      <w:r>
        <w:rPr>
          <w:b w:val="0"/>
          <w:i w:val="0"/>
          <w:sz w:val="26"/>
        </w:rPr>
        <w:t xml:space="preserve">A: Use the </w:t>
      </w:r>
      <w:r>
        <w:rPr>
          <w:b/>
          <w:i w:val="0"/>
          <w:sz w:val="26"/>
        </w:rPr>
        <w:t>same helper</w:t>
      </w:r>
      <w:r>
        <w:rPr>
          <w:b w:val="0"/>
          <w:i w:val="0"/>
          <w:sz w:val="26"/>
        </w:rPr>
        <w:t xml:space="preserve"> as the question. </w:t>
      </w:r>
      <w:r>
        <w:rPr>
          <w:b w:val="0"/>
          <w:i/>
          <w:sz w:val="26"/>
        </w:rPr>
        <w:t>Are you…?</w:t>
      </w:r>
      <w:r>
        <w:rPr>
          <w:b w:val="0"/>
          <w:i w:val="0"/>
          <w:sz w:val="26"/>
        </w:rPr>
        <w:t xml:space="preserve"> → </w:t>
      </w:r>
      <w:r>
        <w:rPr>
          <w:b w:val="0"/>
          <w:i/>
          <w:sz w:val="26"/>
        </w:rPr>
        <w:t xml:space="preserve">Yes, I </w:t>
      </w:r>
      <w:r>
        <w:rPr>
          <w:b/>
          <w:i/>
          <w:sz w:val="26"/>
        </w:rPr>
        <w:t>am</w:t>
      </w:r>
      <w:r>
        <w:rPr>
          <w:b w:val="0"/>
          <w:i/>
          <w:sz w:val="26"/>
        </w:rPr>
        <w:t>.</w:t>
      </w:r>
      <w:r>
        <w:rPr>
          <w:b w:val="0"/>
          <w:i w:val="0"/>
          <w:sz w:val="26"/>
        </w:rPr>
        <w:t xml:space="preserve"> </w:t>
      </w:r>
      <w:r>
        <w:rPr>
          <w:b w:val="0"/>
          <w:i/>
          <w:sz w:val="26"/>
        </w:rPr>
        <w:t>Do you…?</w:t>
      </w:r>
      <w:r>
        <w:rPr>
          <w:b w:val="0"/>
          <w:i w:val="0"/>
          <w:sz w:val="26"/>
        </w:rPr>
        <w:t xml:space="preserve"> → </w:t>
      </w:r>
      <w:r>
        <w:rPr>
          <w:b w:val="0"/>
          <w:i/>
          <w:sz w:val="26"/>
        </w:rPr>
        <w:t xml:space="preserve">Yes, I </w:t>
      </w:r>
      <w:r>
        <w:rPr>
          <w:b/>
          <w:i/>
          <w:sz w:val="26"/>
        </w:rPr>
        <w:t>do</w:t>
      </w:r>
      <w:r>
        <w:rPr>
          <w:b w:val="0"/>
          <w:i/>
          <w:sz w:val="26"/>
        </w:rPr>
        <w:t>.</w:t>
      </w:r>
    </w:p>
    <w:p>
      <w:pPr>
        <w:keepNext/>
        <w:spacing w:after="60" w:before="0" w:line="300" w:lineRule="auto"/>
      </w:pPr>
      <w:r>
        <w:rPr>
          <w:b/>
          <w:i w:val="0"/>
          <w:sz w:val="26"/>
        </w:rPr>
        <w:t xml:space="preserve">Q: Can I use </w:t>
      </w:r>
      <w:r>
        <w:rPr>
          <w:b/>
          <w:i/>
          <w:sz w:val="26"/>
        </w:rPr>
        <w:t>do</w:t>
      </w:r>
      <w:r>
        <w:rPr>
          <w:b/>
          <w:i w:val="0"/>
          <w:sz w:val="26"/>
        </w:rPr>
        <w:t xml:space="preserve"> and </w:t>
      </w:r>
      <w:r>
        <w:rPr>
          <w:b/>
          <w:i/>
          <w:sz w:val="26"/>
        </w:rPr>
        <w:t>are</w:t>
      </w:r>
      <w:r>
        <w:rPr>
          <w:b/>
          <w:i w:val="0"/>
          <w:sz w:val="26"/>
        </w:rPr>
        <w:t xml:space="preserve"> together?</w:t>
      </w:r>
    </w:p>
    <w:p>
      <w:pPr>
        <w:spacing w:after="180" w:before="0" w:line="300" w:lineRule="auto"/>
      </w:pPr>
      <w:r>
        <w:rPr>
          <w:b w:val="0"/>
          <w:i w:val="0"/>
          <w:sz w:val="26"/>
        </w:rPr>
        <w:t xml:space="preserve">A: </w:t>
      </w:r>
      <w:r>
        <w:rPr>
          <w:b/>
          <w:i w:val="0"/>
          <w:sz w:val="26"/>
        </w:rPr>
        <w:t>No, never.</w:t>
      </w:r>
      <w:r>
        <w:rPr>
          <w:b w:val="0"/>
          <w:i w:val="0"/>
          <w:sz w:val="26"/>
        </w:rPr>
        <w:t xml:space="preserve"> ✗ </w:t>
      </w:r>
      <w:r>
        <w:rPr>
          <w:b w:val="0"/>
          <w:i/>
          <w:sz w:val="26"/>
        </w:rPr>
        <w:t>Do you are married?</w:t>
      </w:r>
      <w:r>
        <w:rPr>
          <w:b w:val="0"/>
          <w:i w:val="0"/>
          <w:sz w:val="26"/>
        </w:rPr>
        <w:t xml:space="preserve"> ✓ </w:t>
      </w:r>
      <w:r>
        <w:rPr>
          <w:b w:val="0"/>
          <w:i/>
          <w:sz w:val="26"/>
        </w:rPr>
        <w:t>Are you married?</w:t>
      </w:r>
    </w:p>
    <w:p>
      <w:pPr>
        <w:keepNext/>
        <w:spacing w:after="60" w:before="0" w:line="300" w:lineRule="auto"/>
      </w:pPr>
      <w:r>
        <w:rPr>
          <w:b/>
          <w:i w:val="0"/>
          <w:sz w:val="26"/>
        </w:rPr>
        <w:t>Q: How do I say my age?</w:t>
      </w:r>
    </w:p>
    <w:p>
      <w:pPr>
        <w:spacing w:after="180" w:before="0" w:line="300" w:lineRule="auto"/>
      </w:pPr>
      <w:r>
        <w:rPr>
          <w:b w:val="0"/>
          <w:i w:val="0"/>
          <w:sz w:val="26"/>
        </w:rPr>
        <w:t xml:space="preserve">A: With </w:t>
      </w:r>
      <w:r>
        <w:rPr>
          <w:b w:val="0"/>
          <w:i/>
          <w:sz w:val="26"/>
        </w:rPr>
        <w:t>be</w:t>
      </w:r>
      <w:r>
        <w:rPr>
          <w:b w:val="0"/>
          <w:i w:val="0"/>
          <w:sz w:val="26"/>
        </w:rPr>
        <w:t xml:space="preserve">: </w:t>
      </w:r>
      <w:r>
        <w:rPr>
          <w:b w:val="0"/>
          <w:i/>
          <w:sz w:val="26"/>
        </w:rPr>
        <w:t>I'</w:t>
      </w:r>
      <w:r>
        <w:rPr>
          <w:b/>
          <w:i/>
          <w:sz w:val="26"/>
        </w:rPr>
        <w:t>m</w:t>
      </w:r>
      <w:r>
        <w:rPr>
          <w:b w:val="0"/>
          <w:i/>
          <w:sz w:val="26"/>
        </w:rPr>
        <w:t xml:space="preserve"> 35.</w:t>
      </w:r>
      <w:r>
        <w:rPr>
          <w:b w:val="0"/>
          <w:i w:val="0"/>
          <w:sz w:val="26"/>
        </w:rPr>
        <w:t xml:space="preserve"> (not </w:t>
      </w:r>
      <w:r>
        <w:rPr>
          <w:b w:val="0"/>
          <w:i/>
          <w:sz w:val="26"/>
        </w:rPr>
        <w:t>I have 35 years</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04"/>
        <w:gridCol w:w="4643"/>
      </w:tblGrid>
      <w:tr>
        <w:trPr>
          <w:cantSplit/>
          <w:tblHeader/>
        </w:trPr>
        <w:tc>
          <w:tcPr>
            <w:tcW w:type="dxa" w:w="5005"/>
            <w:vAlign w:val="center"/>
            <w:shd w:val="clear" w:color="auto" w:fill="1F3A5F"/>
          </w:tcPr>
          <w:p>
            <w:pPr>
              <w:keepNext/>
              <w:spacing w:after="0" w:before="0" w:line="264" w:lineRule="auto"/>
            </w:pPr>
            <w:r>
              <w:rPr>
                <w:b/>
                <w:i w:val="0"/>
                <w:color w:val="FFFFFF"/>
                <w:sz w:val="24"/>
              </w:rPr>
              <w:t>✗ Don't say</w:t>
            </w:r>
          </w:p>
        </w:tc>
        <w:tc>
          <w:tcPr>
            <w:tcW w:type="dxa" w:w="4643"/>
            <w:vAlign w:val="center"/>
            <w:shd w:val="clear" w:color="auto" w:fill="1F3A5F"/>
          </w:tcPr>
          <w:p>
            <w:pPr>
              <w:keepNext/>
              <w:spacing w:after="0" w:before="0" w:line="264" w:lineRule="auto"/>
            </w:pPr>
            <w:r>
              <w:rPr>
                <w:b/>
                <w:i w:val="0"/>
                <w:color w:val="FFFFFF"/>
                <w:sz w:val="24"/>
              </w:rPr>
              <w:t>✓ Say</w:t>
            </w:r>
          </w:p>
        </w:tc>
      </w:tr>
      <w:tr>
        <w:trPr>
          <w:cantSplit/>
        </w:trPr>
        <w:tc>
          <w:tcPr>
            <w:tcW w:type="dxa" w:w="5005"/>
            <w:vAlign w:val="center"/>
          </w:tcPr>
          <w:p>
            <w:pPr>
              <w:keepNext/>
              <w:spacing w:after="0" w:before="0" w:line="264" w:lineRule="auto"/>
            </w:pPr>
            <w:r>
              <w:rPr>
                <w:b w:val="0"/>
                <w:i w:val="0"/>
                <w:sz w:val="24"/>
              </w:rPr>
              <w:t>Where you are from?</w:t>
            </w:r>
          </w:p>
        </w:tc>
        <w:tc>
          <w:tcPr>
            <w:tcW w:type="dxa" w:w="4643"/>
            <w:vAlign w:val="center"/>
          </w:tcPr>
          <w:p>
            <w:pPr>
              <w:keepNext/>
              <w:spacing w:after="0" w:before="0" w:line="264" w:lineRule="auto"/>
            </w:pPr>
            <w:r>
              <w:rPr>
                <w:b w:val="0"/>
                <w:i w:val="0"/>
                <w:sz w:val="24"/>
              </w:rPr>
              <w:t xml:space="preserve">Where </w:t>
            </w:r>
            <w:r>
              <w:rPr>
                <w:b/>
                <w:i w:val="0"/>
                <w:sz w:val="24"/>
              </w:rPr>
              <w:t>are you</w:t>
            </w:r>
            <w:r>
              <w:rPr>
                <w:b w:val="0"/>
                <w:i w:val="0"/>
                <w:sz w:val="24"/>
              </w:rPr>
              <w:t xml:space="preserve"> from?</w:t>
            </w:r>
          </w:p>
        </w:tc>
      </w:tr>
      <w:tr>
        <w:trPr>
          <w:cantSplit/>
        </w:trPr>
        <w:tc>
          <w:tcPr>
            <w:tcW w:type="dxa" w:w="5005"/>
            <w:vAlign w:val="center"/>
            <w:shd w:val="clear" w:color="auto" w:fill="EEF4F7"/>
          </w:tcPr>
          <w:p>
            <w:pPr>
              <w:keepNext/>
              <w:spacing w:after="0" w:before="0" w:line="264" w:lineRule="auto"/>
            </w:pPr>
            <w:r>
              <w:rPr>
                <w:b w:val="0"/>
                <w:i w:val="0"/>
                <w:sz w:val="24"/>
              </w:rPr>
              <w:t>Where you live?</w:t>
            </w:r>
          </w:p>
        </w:tc>
        <w:tc>
          <w:tcPr>
            <w:tcW w:type="dxa" w:w="4643"/>
            <w:vAlign w:val="center"/>
            <w:shd w:val="clear" w:color="auto" w:fill="EEF4F7"/>
          </w:tcPr>
          <w:p>
            <w:pPr>
              <w:keepNext/>
              <w:spacing w:after="0" w:before="0" w:line="264" w:lineRule="auto"/>
            </w:pPr>
            <w:r>
              <w:rPr>
                <w:b w:val="0"/>
                <w:i w:val="0"/>
                <w:sz w:val="24"/>
              </w:rPr>
              <w:t xml:space="preserve">Where </w:t>
            </w:r>
            <w:r>
              <w:rPr>
                <w:b/>
                <w:i w:val="0"/>
                <w:sz w:val="24"/>
              </w:rPr>
              <w:t>do</w:t>
            </w:r>
            <w:r>
              <w:rPr>
                <w:b w:val="0"/>
                <w:i w:val="0"/>
                <w:sz w:val="24"/>
              </w:rPr>
              <w:t xml:space="preserve"> you live?</w:t>
            </w:r>
          </w:p>
        </w:tc>
      </w:tr>
      <w:tr>
        <w:trPr>
          <w:cantSplit/>
        </w:trPr>
        <w:tc>
          <w:tcPr>
            <w:tcW w:type="dxa" w:w="5005"/>
            <w:vAlign w:val="center"/>
          </w:tcPr>
          <w:p>
            <w:pPr>
              <w:keepNext/>
              <w:spacing w:after="0" w:before="0" w:line="264" w:lineRule="auto"/>
            </w:pPr>
            <w:r>
              <w:rPr>
                <w:b w:val="0"/>
                <w:i w:val="0"/>
                <w:sz w:val="24"/>
              </w:rPr>
              <w:t>Do you are married?</w:t>
            </w:r>
          </w:p>
        </w:tc>
        <w:tc>
          <w:tcPr>
            <w:tcW w:type="dxa" w:w="4643"/>
            <w:vAlign w:val="center"/>
          </w:tcPr>
          <w:p>
            <w:pPr>
              <w:keepNext/>
              <w:spacing w:after="0" w:before="0" w:line="264" w:lineRule="auto"/>
            </w:pPr>
            <w:r>
              <w:rPr>
                <w:b/>
                <w:i w:val="0"/>
                <w:sz w:val="24"/>
              </w:rPr>
              <w:t>Are</w:t>
            </w:r>
            <w:r>
              <w:rPr>
                <w:b w:val="0"/>
                <w:i w:val="0"/>
                <w:sz w:val="24"/>
              </w:rPr>
              <w:t xml:space="preserve"> you married?</w:t>
            </w:r>
          </w:p>
        </w:tc>
      </w:tr>
      <w:tr>
        <w:trPr>
          <w:cantSplit/>
        </w:trPr>
        <w:tc>
          <w:tcPr>
            <w:tcW w:type="dxa" w:w="5005"/>
            <w:vAlign w:val="center"/>
            <w:shd w:val="clear" w:color="auto" w:fill="EEF4F7"/>
          </w:tcPr>
          <w:p>
            <w:pPr>
              <w:keepNext/>
              <w:spacing w:after="0" w:before="0" w:line="264" w:lineRule="auto"/>
            </w:pPr>
            <w:r>
              <w:rPr>
                <w:b w:val="0"/>
                <w:i w:val="0"/>
                <w:sz w:val="24"/>
              </w:rPr>
              <w:t>I have 35 years.</w:t>
            </w:r>
          </w:p>
        </w:tc>
        <w:tc>
          <w:tcPr>
            <w:tcW w:type="dxa" w:w="4643"/>
            <w:vAlign w:val="center"/>
            <w:shd w:val="clear" w:color="auto" w:fill="EEF4F7"/>
          </w:tcPr>
          <w:p>
            <w:pPr>
              <w:keepNext/>
              <w:spacing w:after="0" w:before="0" w:line="264" w:lineRule="auto"/>
            </w:pPr>
            <w:r>
              <w:rPr>
                <w:b w:val="0"/>
                <w:i w:val="0"/>
                <w:sz w:val="24"/>
              </w:rPr>
              <w:t>I'</w:t>
            </w:r>
            <w:r>
              <w:rPr>
                <w:b/>
                <w:i w:val="0"/>
                <w:sz w:val="24"/>
              </w:rPr>
              <w:t>m</w:t>
            </w:r>
            <w:r>
              <w:rPr>
                <w:b w:val="0"/>
                <w:i w:val="0"/>
                <w:sz w:val="24"/>
              </w:rPr>
              <w:t xml:space="preserve"> 35.</w:t>
            </w:r>
          </w:p>
        </w:tc>
      </w:tr>
      <w:tr>
        <w:trPr>
          <w:cantSplit/>
        </w:trPr>
        <w:tc>
          <w:tcPr>
            <w:tcW w:type="dxa" w:w="5005"/>
            <w:vAlign w:val="center"/>
          </w:tcPr>
          <w:p>
            <w:pPr>
              <w:keepNext/>
              <w:spacing w:after="0" w:before="0" w:line="264" w:lineRule="auto"/>
            </w:pPr>
            <w:r>
              <w:rPr>
                <w:b w:val="0"/>
                <w:i w:val="0"/>
                <w:sz w:val="24"/>
              </w:rPr>
              <w:t>Is from Peru.</w:t>
            </w:r>
          </w:p>
        </w:tc>
        <w:tc>
          <w:tcPr>
            <w:tcW w:type="dxa" w:w="4643"/>
            <w:vAlign w:val="center"/>
          </w:tcPr>
          <w:p>
            <w:pPr>
              <w:keepNext/>
              <w:spacing w:after="0" w:before="0" w:line="264" w:lineRule="auto"/>
            </w:pPr>
            <w:r>
              <w:rPr>
                <w:b/>
                <w:i w:val="0"/>
                <w:sz w:val="24"/>
              </w:rPr>
              <w:t>She's</w:t>
            </w:r>
            <w:r>
              <w:rPr>
                <w:b w:val="0"/>
                <w:i w:val="0"/>
                <w:sz w:val="24"/>
              </w:rPr>
              <w:t xml:space="preserve"> from Peru.</w:t>
            </w:r>
          </w:p>
        </w:tc>
      </w:tr>
      <w:tr>
        <w:trPr>
          <w:cantSplit/>
        </w:trPr>
        <w:tc>
          <w:tcPr>
            <w:tcW w:type="dxa" w:w="5005"/>
            <w:vAlign w:val="center"/>
            <w:shd w:val="clear" w:color="auto" w:fill="EEF4F7"/>
          </w:tcPr>
          <w:p>
            <w:pPr>
              <w:spacing w:after="0" w:before="0" w:line="264" w:lineRule="auto"/>
            </w:pPr>
            <w:r>
              <w:rPr>
                <w:b w:val="0"/>
                <w:i w:val="0"/>
                <w:sz w:val="24"/>
              </w:rPr>
              <w:t>Yes, I live.</w:t>
            </w:r>
          </w:p>
        </w:tc>
        <w:tc>
          <w:tcPr>
            <w:tcW w:type="dxa" w:w="4643"/>
            <w:vAlign w:val="center"/>
            <w:shd w:val="clear" w:color="auto" w:fill="EEF4F7"/>
          </w:tcPr>
          <w:p>
            <w:pPr>
              <w:spacing w:after="0" w:before="0" w:line="264" w:lineRule="auto"/>
            </w:pPr>
            <w:r>
              <w:rPr>
                <w:b w:val="0"/>
                <w:i w:val="0"/>
                <w:sz w:val="24"/>
              </w:rPr>
              <w:t xml:space="preserve">Yes, I </w:t>
            </w:r>
            <w:r>
              <w:rPr>
                <w:b/>
                <w:i w:val="0"/>
                <w:sz w:val="24"/>
              </w:rPr>
              <w:t>do</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decimos «¿Dónde vives?» sin palabra extra. En inglés la pregunta necesita </w:t>
            </w:r>
            <w:r>
              <w:rPr>
                <w:b/>
                <w:i w:val="0"/>
                <w:sz w:val="25"/>
              </w:rPr>
              <w:t>do/does</w:t>
            </w:r>
            <w:r>
              <w:rPr>
                <w:b w:val="0"/>
                <w:i w:val="0"/>
                <w:sz w:val="25"/>
              </w:rPr>
              <w:t xml:space="preserve"> o </w:t>
            </w:r>
            <w:r>
              <w:rPr>
                <w:b/>
                <w:i w:val="0"/>
                <w:sz w:val="25"/>
              </w:rPr>
              <w:t>am/is/are</w:t>
            </w:r>
            <w:r>
              <w:rPr>
                <w:b w:val="0"/>
                <w:i w:val="0"/>
                <w:sz w:val="25"/>
              </w:rPr>
              <w:t xml:space="preserve"> al principio: </w:t>
            </w:r>
            <w:r>
              <w:rPr>
                <w:b w:val="0"/>
                <w:i/>
                <w:sz w:val="25"/>
              </w:rPr>
              <w:t xml:space="preserve">Where </w:t>
            </w:r>
            <w:r>
              <w:rPr>
                <w:b/>
                <w:i/>
                <w:sz w:val="25"/>
              </w:rPr>
              <w:t>do</w:t>
            </w:r>
            <w:r>
              <w:rPr>
                <w:b w:val="0"/>
                <w:i/>
                <w:sz w:val="25"/>
              </w:rPr>
              <w:t xml:space="preserve"> you live?</w:t>
            </w:r>
            <w:r>
              <w:rPr>
                <w:b w:val="0"/>
                <w:i w:val="0"/>
                <w:sz w:val="25"/>
              </w:rPr>
              <w:t xml:space="preserve"> La edad usa </w:t>
            </w:r>
            <w:r>
              <w:rPr>
                <w:b/>
                <w:i w:val="0"/>
                <w:sz w:val="25"/>
              </w:rPr>
              <w:t>be</w:t>
            </w:r>
            <w:r>
              <w:rPr>
                <w:b w:val="0"/>
                <w:i w:val="0"/>
                <w:sz w:val="25"/>
              </w:rPr>
              <w:t xml:space="preserve">: </w:t>
            </w:r>
            <w:r>
              <w:rPr>
                <w:b w:val="0"/>
                <w:i/>
                <w:sz w:val="25"/>
              </w:rPr>
              <w:t>I'm 35</w:t>
            </w:r>
            <w:r>
              <w:rPr>
                <w:b w:val="0"/>
                <w:i w:val="0"/>
                <w:sz w:val="25"/>
              </w:rPr>
              <w:t xml:space="preserve"> (no «I have 35 years»). Y siempre usa la persona: </w:t>
            </w:r>
            <w:r>
              <w:rPr>
                <w:b w:val="0"/>
                <w:i/>
                <w:sz w:val="25"/>
              </w:rPr>
              <w:t>She's from Peru</w:t>
            </w:r>
            <w:r>
              <w:rPr>
                <w:b w:val="0"/>
                <w:i w:val="0"/>
                <w:sz w:val="25"/>
              </w:rPr>
              <w:t xml:space="preserve"> (no «Is from Peru»).</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makes questions with only your voice, or puts the question word at the end, remember: English needs a helper word (</w:t>
            </w:r>
            <w:r>
              <w:rPr>
                <w:b w:val="0"/>
                <w:i/>
                <w:sz w:val="25"/>
              </w:rPr>
              <w:t>do</w:t>
            </w:r>
            <w:r>
              <w:rPr>
                <w:b w:val="0"/>
                <w:i w:val="0"/>
                <w:sz w:val="25"/>
              </w:rPr>
              <w:t xml:space="preserve"> / </w:t>
            </w:r>
            <w:r>
              <w:rPr>
                <w:b w:val="0"/>
                <w:i/>
                <w:sz w:val="25"/>
              </w:rPr>
              <w:t>are</w:t>
            </w:r>
            <w:r>
              <w:rPr>
                <w:b w:val="0"/>
                <w:i w:val="0"/>
                <w:sz w:val="25"/>
              </w:rPr>
              <w:t xml:space="preserve">) at the </w:t>
            </w:r>
            <w:r>
              <w:rPr>
                <w:b/>
                <w:i w:val="0"/>
                <w:sz w:val="25"/>
              </w:rPr>
              <w:t>beginning</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 Homework</w:t>
      </w:r>
    </w:p>
    <w:p>
      <w:pPr>
        <w:keepNext/>
        <w:spacing w:after="120" w:before="320" w:line="252" w:lineRule="auto"/>
      </w:pPr>
      <w:r>
        <w:rPr>
          <w:b/>
          <w:i w:val="0"/>
          <w:color w:val="1B6F7A"/>
          <w:sz w:val="34"/>
        </w:rPr>
        <w:t>Homework (10 minutes). Bring it next week!</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questions</w:t>
      </w:r>
      <w:r>
        <w:rPr>
          <w:b w:val="0"/>
          <w:i w:val="0"/>
          <w:sz w:val="26"/>
        </w:rPr>
        <w:t xml:space="preserve"> for a friend, family member, or coworker: 3 with </w:t>
      </w:r>
      <w:r>
        <w:rPr>
          <w:b w:val="0"/>
          <w:i/>
          <w:sz w:val="26"/>
        </w:rPr>
        <w:t>do/does</w:t>
      </w:r>
      <w:r>
        <w:rPr>
          <w:b w:val="0"/>
          <w:i w:val="0"/>
          <w:sz w:val="26"/>
        </w:rPr>
        <w:t xml:space="preserve"> and 2 with </w:t>
      </w:r>
      <w:r>
        <w:rPr>
          <w:b w:val="0"/>
          <w:i/>
          <w:sz w:val="26"/>
        </w:rPr>
        <w:t>am/is/are</w:t>
      </w:r>
      <w:r>
        <w:rPr>
          <w:b w:val="0"/>
          <w:i w:val="0"/>
          <w:sz w:val="26"/>
        </w:rPr>
        <w:t>.</w:t>
      </w:r>
    </w:p>
    <w:p>
      <w:pPr>
        <w:spacing w:after="100" w:before="0" w:line="300" w:lineRule="auto"/>
        <w:ind w:left="504" w:hanging="403"/>
      </w:pPr>
      <w:r>
        <w:rPr>
          <w:b/>
          <w:color w:val="1B6F7A"/>
          <w:sz w:val="26"/>
        </w:rPr>
        <w:t xml:space="preserve">2.  </w:t>
      </w:r>
      <w:r>
        <w:rPr>
          <w:b w:val="0"/>
          <w:i w:val="0"/>
          <w:sz w:val="26"/>
        </w:rPr>
        <w:t>Write their answers (in English!).</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one person your questions in English.</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2 · A Day in My Life</w:t>
      </w:r>
    </w:p>
    <w:p>
      <w:pPr>
        <w:spacing w:after="180" w:before="0" w:line="300" w:lineRule="auto"/>
      </w:pPr>
      <w:r>
        <w:rPr>
          <w:b w:val="0"/>
          <w:i/>
          <w:sz w:val="26"/>
        </w:rPr>
        <w:t>Student Page 2 · Week 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 name="Picture 13"/>
                  <wp:cNvGraphicFramePr>
                    <a:graphicFrameLocks noChangeAspect="1"/>
                  </wp:cNvGraphicFramePr>
                  <a:graphic>
                    <a:graphicData uri="http://schemas.openxmlformats.org/drawingml/2006/picture">
                      <pic:pic>
                        <pic:nvPicPr>
                          <pic:cNvPr id="0" name="L2_get_up.png"/>
                          <pic:cNvPicPr/>
                        </pic:nvPicPr>
                        <pic:blipFill>
                          <a:blip r:embed="rId2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get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 name="Picture 14"/>
                  <wp:cNvGraphicFramePr>
                    <a:graphicFrameLocks noChangeAspect="1"/>
                  </wp:cNvGraphicFramePr>
                  <a:graphic>
                    <a:graphicData uri="http://schemas.openxmlformats.org/drawingml/2006/picture">
                      <pic:pic>
                        <pic:nvPicPr>
                          <pic:cNvPr id="0" name="L2_take_a_shower.png"/>
                          <pic:cNvPicPr/>
                        </pic:nvPicPr>
                        <pic:blipFill>
                          <a:blip r:embed="rId2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take a shower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 name="Picture 15"/>
                  <wp:cNvGraphicFramePr>
                    <a:graphicFrameLocks noChangeAspect="1"/>
                  </wp:cNvGraphicFramePr>
                  <a:graphic>
                    <a:graphicData uri="http://schemas.openxmlformats.org/drawingml/2006/picture">
                      <pic:pic>
                        <pic:nvPicPr>
                          <pic:cNvPr id="0" name="L2_get_dressed.png"/>
                          <pic:cNvPicPr/>
                        </pic:nvPicPr>
                        <pic:blipFill>
                          <a:blip r:embed="rId27"/>
                          <a:stretch>
                            <a:fillRect/>
                          </a:stretch>
                        </pic:blipFill>
                        <pic:spPr>
                          <a:xfrm>
                            <a:off x="0" y="0"/>
                            <a:ext cx="1257300" cy="880110"/>
                          </a:xfrm>
                          <a:prstGeom prst="rect"/>
                        </pic:spPr>
                      </pic:pic>
                    </a:graphicData>
                  </a:graphic>
                </wp:inline>
              </w:drawing>
            </w:r>
            <w:r>
              <w:br/>
            </w:r>
            <w:r>
              <w:rPr>
                <w:b/>
                <w:i w:val="0"/>
                <w:sz w:val="25"/>
              </w:rPr>
              <w:t>get dressed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 name="Picture 16"/>
                  <wp:cNvGraphicFramePr>
                    <a:graphicFrameLocks noChangeAspect="1"/>
                  </wp:cNvGraphicFramePr>
                  <a:graphic>
                    <a:graphicData uri="http://schemas.openxmlformats.org/drawingml/2006/picture">
                      <pic:pic>
                        <pic:nvPicPr>
                          <pic:cNvPr id="0" name="L2_have_breakfast.png"/>
                          <pic:cNvPicPr/>
                        </pic:nvPicPr>
                        <pic:blipFill>
                          <a:blip r:embed="rId2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have breakfast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7" name="Picture 17"/>
                  <wp:cNvGraphicFramePr>
                    <a:graphicFrameLocks noChangeAspect="1"/>
                  </wp:cNvGraphicFramePr>
                  <a:graphic>
                    <a:graphicData uri="http://schemas.openxmlformats.org/drawingml/2006/picture">
                      <pic:pic>
                        <pic:nvPicPr>
                          <pic:cNvPr id="0" name="L2_take_the_bus.png"/>
                          <pic:cNvPicPr/>
                        </pic:nvPicPr>
                        <pic:blipFill>
                          <a:blip r:embed="rId2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take the bus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8" name="Picture 18"/>
                  <wp:cNvGraphicFramePr>
                    <a:graphicFrameLocks noChangeAspect="1"/>
                  </wp:cNvGraphicFramePr>
                  <a:graphic>
                    <a:graphicData uri="http://schemas.openxmlformats.org/drawingml/2006/picture">
                      <pic:pic>
                        <pic:nvPicPr>
                          <pic:cNvPr id="0" name="L2_drive.png"/>
                          <pic:cNvPicPr/>
                        </pic:nvPicPr>
                        <pic:blipFill>
                          <a:blip r:embed="rId30"/>
                          <a:stretch>
                            <a:fillRect/>
                          </a:stretch>
                        </pic:blipFill>
                        <pic:spPr>
                          <a:xfrm>
                            <a:off x="0" y="0"/>
                            <a:ext cx="1257300" cy="880110"/>
                          </a:xfrm>
                          <a:prstGeom prst="rect"/>
                        </pic:spPr>
                      </pic:pic>
                    </a:graphicData>
                  </a:graphic>
                </wp:inline>
              </w:drawing>
            </w:r>
            <w:r>
              <w:br/>
            </w:r>
            <w:r>
              <w:rPr>
                <w:b/>
                <w:i w:val="0"/>
                <w:sz w:val="25"/>
              </w:rPr>
              <w:t>drive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9" name="Picture 19"/>
                  <wp:cNvGraphicFramePr>
                    <a:graphicFrameLocks noChangeAspect="1"/>
                  </wp:cNvGraphicFramePr>
                  <a:graphic>
                    <a:graphicData uri="http://schemas.openxmlformats.org/drawingml/2006/picture">
                      <pic:pic>
                        <pic:nvPicPr>
                          <pic:cNvPr id="0" name="L2_start_work.png"/>
                          <pic:cNvPicPr/>
                        </pic:nvPicPr>
                        <pic:blipFill>
                          <a:blip r:embed="rId3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start work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0" name="Picture 20"/>
                  <wp:cNvGraphicFramePr>
                    <a:graphicFrameLocks noChangeAspect="1"/>
                  </wp:cNvGraphicFramePr>
                  <a:graphic>
                    <a:graphicData uri="http://schemas.openxmlformats.org/drawingml/2006/picture">
                      <pic:pic>
                        <pic:nvPicPr>
                          <pic:cNvPr id="0" name="L2_take_a_break.png"/>
                          <pic:cNvPicPr/>
                        </pic:nvPicPr>
                        <pic:blipFill>
                          <a:blip r:embed="rId32"/>
                          <a:stretch>
                            <a:fillRect/>
                          </a:stretch>
                        </pic:blipFill>
                        <pic:spPr>
                          <a:xfrm>
                            <a:off x="0" y="0"/>
                            <a:ext cx="1257300" cy="880110"/>
                          </a:xfrm>
                          <a:prstGeom prst="rect"/>
                        </pic:spPr>
                      </pic:pic>
                    </a:graphicData>
                  </a:graphic>
                </wp:inline>
              </w:drawing>
            </w:r>
            <w:r>
              <w:br/>
            </w:r>
            <w:r>
              <w:rPr>
                <w:b/>
                <w:i w:val="0"/>
                <w:sz w:val="25"/>
              </w:rPr>
              <w:t>take a break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1" name="Picture 21"/>
                  <wp:cNvGraphicFramePr>
                    <a:graphicFrameLocks noChangeAspect="1"/>
                  </wp:cNvGraphicFramePr>
                  <a:graphic>
                    <a:graphicData uri="http://schemas.openxmlformats.org/drawingml/2006/picture">
                      <pic:pic>
                        <pic:nvPicPr>
                          <pic:cNvPr id="0" name="L2_pick_up_the_kids.png"/>
                          <pic:cNvPicPr/>
                        </pic:nvPicPr>
                        <pic:blipFill>
                          <a:blip r:embed="rId33"/>
                          <a:stretch>
                            <a:fillRect/>
                          </a:stretch>
                        </pic:blipFill>
                        <pic:spPr>
                          <a:xfrm>
                            <a:off x="0" y="0"/>
                            <a:ext cx="1257300" cy="880110"/>
                          </a:xfrm>
                          <a:prstGeom prst="rect"/>
                        </pic:spPr>
                      </pic:pic>
                    </a:graphicData>
                  </a:graphic>
                </wp:inline>
              </w:drawing>
            </w:r>
            <w:r>
              <w:br/>
            </w:r>
            <w:r>
              <w:rPr>
                <w:b/>
                <w:i w:val="0"/>
                <w:sz w:val="25"/>
              </w:rPr>
              <w:t>pick up the kids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2" name="Picture 22"/>
                  <wp:cNvGraphicFramePr>
                    <a:graphicFrameLocks noChangeAspect="1"/>
                  </wp:cNvGraphicFramePr>
                  <a:graphic>
                    <a:graphicData uri="http://schemas.openxmlformats.org/drawingml/2006/picture">
                      <pic:pic>
                        <pic:nvPicPr>
                          <pic:cNvPr id="0" name="L2_cook_dinner.png"/>
                          <pic:cNvPicPr/>
                        </pic:nvPicPr>
                        <pic:blipFill>
                          <a:blip r:embed="rId3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 dinner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3" name="Picture 23"/>
                  <wp:cNvGraphicFramePr>
                    <a:graphicFrameLocks noChangeAspect="1"/>
                  </wp:cNvGraphicFramePr>
                  <a:graphic>
                    <a:graphicData uri="http://schemas.openxmlformats.org/drawingml/2006/picture">
                      <pic:pic>
                        <pic:nvPicPr>
                          <pic:cNvPr id="0" name="L2_do_the_dishes.png"/>
                          <pic:cNvPicPr/>
                        </pic:nvPicPr>
                        <pic:blipFill>
                          <a:blip r:embed="rId35"/>
                          <a:stretch>
                            <a:fillRect/>
                          </a:stretch>
                        </pic:blipFill>
                        <pic:spPr>
                          <a:xfrm>
                            <a:off x="0" y="0"/>
                            <a:ext cx="1257300" cy="880110"/>
                          </a:xfrm>
                          <a:prstGeom prst="rect"/>
                        </pic:spPr>
                      </pic:pic>
                    </a:graphicData>
                  </a:graphic>
                </wp:inline>
              </w:drawing>
            </w:r>
            <w:r>
              <w:br/>
            </w:r>
            <w:r>
              <w:rPr>
                <w:b/>
                <w:i w:val="0"/>
                <w:sz w:val="25"/>
              </w:rPr>
              <w:t>do the dishes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4" name="Picture 24"/>
                  <wp:cNvGraphicFramePr>
                    <a:graphicFrameLocks noChangeAspect="1"/>
                  </wp:cNvGraphicFramePr>
                  <a:graphic>
                    <a:graphicData uri="http://schemas.openxmlformats.org/drawingml/2006/picture">
                      <pic:pic>
                        <pic:nvPicPr>
                          <pic:cNvPr id="0" name="L2_go_to_bed.png"/>
                          <pic:cNvPicPr/>
                        </pic:nvPicPr>
                        <pic:blipFill>
                          <a:blip r:embed="rId3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 to bed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5" name="Picture 25"/>
                  <wp:cNvGraphicFramePr>
                    <a:graphicFrameLocks noChangeAspect="1"/>
                  </wp:cNvGraphicFramePr>
                  <a:graphic>
                    <a:graphicData uri="http://schemas.openxmlformats.org/drawingml/2006/picture">
                      <pic:pic>
                        <pic:nvPicPr>
                          <pic:cNvPr id="0" name="L2_every_day.png"/>
                          <pic:cNvPicPr/>
                        </pic:nvPicPr>
                        <pic:blipFill>
                          <a:blip r:embed="rId3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every day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6" name="Picture 26"/>
                  <wp:cNvGraphicFramePr>
                    <a:graphicFrameLocks noChangeAspect="1"/>
                  </wp:cNvGraphicFramePr>
                  <a:graphic>
                    <a:graphicData uri="http://schemas.openxmlformats.org/drawingml/2006/picture">
                      <pic:pic>
                        <pic:nvPicPr>
                          <pic:cNvPr id="0" name="L2_on_weekends.png"/>
                          <pic:cNvPicPr/>
                        </pic:nvPicPr>
                        <pic:blipFill>
                          <a:blip r:embed="rId38"/>
                          <a:stretch>
                            <a:fillRect/>
                          </a:stretch>
                        </pic:blipFill>
                        <pic:spPr>
                          <a:xfrm>
                            <a:off x="0" y="0"/>
                            <a:ext cx="1257300" cy="880110"/>
                          </a:xfrm>
                          <a:prstGeom prst="rect"/>
                        </pic:spPr>
                      </pic:pic>
                    </a:graphicData>
                  </a:graphic>
                </wp:inline>
              </w:drawing>
            </w:r>
            <w:r>
              <w:br/>
            </w:r>
            <w:r>
              <w:rPr>
                <w:b/>
                <w:i w:val="0"/>
                <w:sz w:val="25"/>
              </w:rPr>
              <w:t>on weekends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7" name="Picture 27"/>
                  <wp:cNvGraphicFramePr>
                    <a:graphicFrameLocks noChangeAspect="1"/>
                  </wp:cNvGraphicFramePr>
                  <a:graphic>
                    <a:graphicData uri="http://schemas.openxmlformats.org/drawingml/2006/picture">
                      <pic:pic>
                        <pic:nvPicPr>
                          <pic:cNvPr id="0" name="L2_in_the_morning.png"/>
                          <pic:cNvPicPr/>
                        </pic:nvPicPr>
                        <pic:blipFill>
                          <a:blip r:embed="rId39"/>
                          <a:stretch>
                            <a:fillRect/>
                          </a:stretch>
                        </pic:blipFill>
                        <pic:spPr>
                          <a:xfrm>
                            <a:off x="0" y="0"/>
                            <a:ext cx="1257300" cy="880110"/>
                          </a:xfrm>
                          <a:prstGeom prst="rect"/>
                        </pic:spPr>
                      </pic:pic>
                    </a:graphicData>
                  </a:graphic>
                </wp:inline>
              </w:drawing>
            </w:r>
            <w:r>
              <w:br/>
            </w:r>
            <w:r>
              <w:rPr>
                <w:b/>
                <w:i w:val="0"/>
                <w:sz w:val="25"/>
              </w:rPr>
              <w:t>in the morning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8" name="Picture 28"/>
                  <wp:cNvGraphicFramePr>
                    <a:graphicFrameLocks noChangeAspect="1"/>
                  </wp:cNvGraphicFramePr>
                  <a:graphic>
                    <a:graphicData uri="http://schemas.openxmlformats.org/drawingml/2006/picture">
                      <pic:pic>
                        <pic:nvPicPr>
                          <pic:cNvPr id="0" name="L2_at_night.png"/>
                          <pic:cNvPicPr/>
                        </pic:nvPicPr>
                        <pic:blipFill>
                          <a:blip r:embed="rId40"/>
                          <a:stretch>
                            <a:fillRect/>
                          </a:stretch>
                        </pic:blipFill>
                        <pic:spPr>
                          <a:xfrm>
                            <a:off x="0" y="0"/>
                            <a:ext cx="1257300" cy="880110"/>
                          </a:xfrm>
                          <a:prstGeom prst="rect"/>
                        </pic:spPr>
                      </pic:pic>
                    </a:graphicData>
                  </a:graphic>
                </wp:inline>
              </w:drawing>
            </w:r>
            <w:r>
              <w:br/>
            </w:r>
            <w:r>
              <w:rPr>
                <w:b/>
                <w:i w:val="0"/>
                <w:sz w:val="25"/>
              </w:rPr>
              <w:t>at night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 Listening</w:t>
      </w:r>
    </w:p>
    <w:p>
      <w:pPr>
        <w:spacing w:after="180" w:before="0" w:line="300" w:lineRule="auto"/>
      </w:pPr>
      <w:r>
        <w:rPr>
          <w:b w:val="0"/>
          <w:i/>
          <w:sz w:val="26"/>
        </w:rPr>
        <w:t>Listen to Ana and Marco.</w:t>
      </w:r>
    </w:p>
    <w:p>
      <w:pPr>
        <w:keepNext/>
        <w:spacing w:after="120" w:before="320" w:line="252" w:lineRule="auto"/>
      </w:pPr>
      <w:r>
        <w:rPr>
          <w:b/>
          <w:i w:val="0"/>
          <w:color w:val="1B6F7A"/>
          <w:sz w:val="34"/>
        </w:rPr>
        <w:t>A. Listen. Circle the time.</w:t>
      </w:r>
    </w:p>
    <w:p>
      <w:pPr>
        <w:spacing w:after="100" w:before="0" w:line="300" w:lineRule="auto"/>
        <w:ind w:left="504" w:hanging="403"/>
      </w:pPr>
      <w:r>
        <w:rPr>
          <w:b/>
          <w:color w:val="1B6F7A"/>
          <w:sz w:val="26"/>
        </w:rPr>
        <w:t xml:space="preserve">1.  </w:t>
      </w:r>
      <w:r>
        <w:rPr>
          <w:b w:val="0"/>
          <w:i w:val="0"/>
          <w:sz w:val="26"/>
        </w:rPr>
        <w:t xml:space="preserve">Marco gets up at </w:t>
      </w:r>
      <w:r>
        <w:rPr>
          <w:b/>
          <w:i w:val="0"/>
          <w:sz w:val="26"/>
        </w:rPr>
        <w:t>5:30 / 6:30 / 7:00</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He starts work at </w:t>
      </w:r>
      <w:r>
        <w:rPr>
          <w:b/>
          <w:i w:val="0"/>
          <w:sz w:val="26"/>
        </w:rPr>
        <w:t>6:00 / 7:00 / 8:00</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He picks up the kids at </w:t>
      </w:r>
      <w:r>
        <w:rPr>
          <w:b/>
          <w:i w:val="0"/>
          <w:sz w:val="26"/>
        </w:rPr>
        <w:t>3:00 / 3:30 / 4:30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On Sundays he sleeps until </w:t>
      </w:r>
      <w:r>
        <w:rPr>
          <w:b/>
          <w:i w:val="0"/>
          <w:sz w:val="26"/>
        </w:rPr>
        <w:t>8:00 / 9:00 / 10:00</w:t>
      </w:r>
      <w:r>
        <w:rPr>
          <w:b w:val="0"/>
          <w:i w:val="0"/>
          <w:sz w:val="26"/>
        </w:rPr>
        <w:t>.</w:t>
      </w:r>
    </w:p>
    <w:p>
      <w:pPr>
        <w:keepNext/>
        <w:spacing w:after="120" w:before="320" w:line="252" w:lineRule="auto"/>
      </w:pPr>
      <w:r>
        <w:rPr>
          <w:b/>
          <w:i w:val="0"/>
          <w:color w:val="1B6F7A"/>
          <w:sz w:val="34"/>
        </w:rPr>
        <w:t>B. Listen again. Who does it?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97"/>
        <w:gridCol w:w="2725"/>
        <w:gridCol w:w="2725"/>
      </w:tblGrid>
      <w:tr>
        <w:trPr>
          <w:cantSplit/>
          <w:tblHeader/>
        </w:trPr>
        <w:tc>
          <w:tcPr>
            <w:tcW w:type="dxa" w:w="4197"/>
            <w:vAlign w:val="center"/>
            <w:shd w:val="clear" w:color="auto" w:fill="1F3A5F"/>
          </w:tcPr>
          <w:p>
            <w:pPr>
              <w:keepNext/>
              <w:spacing w:after="0" w:before="0" w:line="264" w:lineRule="auto"/>
            </w:pPr>
          </w:p>
        </w:tc>
        <w:tc>
          <w:tcPr>
            <w:tcW w:type="dxa" w:w="2725"/>
            <w:vAlign w:val="center"/>
            <w:shd w:val="clear" w:color="auto" w:fill="1F3A5F"/>
          </w:tcPr>
          <w:p>
            <w:pPr>
              <w:keepNext/>
              <w:spacing w:after="0" w:before="0" w:line="264" w:lineRule="auto"/>
            </w:pPr>
            <w:r>
              <w:rPr>
                <w:b/>
                <w:i w:val="0"/>
                <w:color w:val="FFFFFF"/>
                <w:sz w:val="24"/>
              </w:rPr>
              <w:t>Marco</w:t>
            </w:r>
          </w:p>
        </w:tc>
        <w:tc>
          <w:tcPr>
            <w:tcW w:type="dxa" w:w="2725"/>
            <w:vAlign w:val="center"/>
            <w:shd w:val="clear" w:color="auto" w:fill="1F3A5F"/>
          </w:tcPr>
          <w:p>
            <w:pPr>
              <w:keepNext/>
              <w:spacing w:after="0" w:before="0" w:line="264" w:lineRule="auto"/>
            </w:pPr>
            <w:r>
              <w:rPr>
                <w:b/>
                <w:i w:val="0"/>
                <w:color w:val="FFFFFF"/>
                <w:sz w:val="24"/>
              </w:rPr>
              <w:t>His wife</w:t>
            </w:r>
          </w:p>
        </w:tc>
      </w:tr>
      <w:tr>
        <w:trPr>
          <w:cantSplit/>
        </w:trPr>
        <w:tc>
          <w:tcPr>
            <w:tcW w:type="dxa" w:w="4197"/>
            <w:vAlign w:val="center"/>
          </w:tcPr>
          <w:p>
            <w:pPr>
              <w:keepNext/>
              <w:spacing w:after="0" w:before="0" w:line="264" w:lineRule="auto"/>
            </w:pPr>
            <w:r>
              <w:rPr>
                <w:b w:val="0"/>
                <w:i w:val="0"/>
                <w:sz w:val="24"/>
              </w:rPr>
              <w:t>works at the hospital</w:t>
            </w:r>
          </w:p>
        </w:tc>
        <w:tc>
          <w:tcPr>
            <w:tcW w:type="dxa" w:w="2725"/>
            <w:vAlign w:val="center"/>
          </w:tcPr>
          <w:p>
            <w:pPr>
              <w:keepNext/>
              <w:spacing w:after="0" w:before="0" w:line="264" w:lineRule="auto"/>
            </w:pPr>
            <w:r>
              <w:rPr>
                <w:b w:val="0"/>
                <w:i w:val="0"/>
                <w:sz w:val="24"/>
              </w:rPr>
              <w:t>☐</w:t>
            </w:r>
          </w:p>
        </w:tc>
        <w:tc>
          <w:tcPr>
            <w:tcW w:type="dxa" w:w="2725"/>
            <w:vAlign w:val="center"/>
          </w:tcPr>
          <w:p>
            <w:pPr>
              <w:keepNext/>
              <w:spacing w:after="0" w:before="0" w:line="264" w:lineRule="auto"/>
            </w:pPr>
            <w:r>
              <w:rPr>
                <w:b w:val="0"/>
                <w:i w:val="0"/>
                <w:sz w:val="24"/>
              </w:rPr>
              <w:t>☐</w:t>
            </w:r>
          </w:p>
        </w:tc>
      </w:tr>
      <w:tr>
        <w:trPr>
          <w:cantSplit/>
        </w:trPr>
        <w:tc>
          <w:tcPr>
            <w:tcW w:type="dxa" w:w="4197"/>
            <w:vAlign w:val="center"/>
            <w:shd w:val="clear" w:color="auto" w:fill="EEF4F7"/>
          </w:tcPr>
          <w:p>
            <w:pPr>
              <w:keepNext/>
              <w:spacing w:after="0" w:before="0" w:line="264" w:lineRule="auto"/>
            </w:pPr>
            <w:r>
              <w:rPr>
                <w:b w:val="0"/>
                <w:i w:val="0"/>
                <w:sz w:val="24"/>
              </w:rPr>
              <w:t>drives</w:t>
            </w:r>
          </w:p>
        </w:tc>
        <w:tc>
          <w:tcPr>
            <w:tcW w:type="dxa" w:w="2725"/>
            <w:vAlign w:val="center"/>
            <w:shd w:val="clear" w:color="auto" w:fill="EEF4F7"/>
          </w:tcPr>
          <w:p>
            <w:pPr>
              <w:keepNext/>
              <w:spacing w:after="0" w:before="0" w:line="264" w:lineRule="auto"/>
            </w:pPr>
            <w:r>
              <w:rPr>
                <w:b w:val="0"/>
                <w:i w:val="0"/>
                <w:sz w:val="24"/>
              </w:rPr>
              <w:t>☐</w:t>
            </w:r>
          </w:p>
        </w:tc>
        <w:tc>
          <w:tcPr>
            <w:tcW w:type="dxa" w:w="2725"/>
            <w:vAlign w:val="center"/>
            <w:shd w:val="clear" w:color="auto" w:fill="EEF4F7"/>
          </w:tcPr>
          <w:p>
            <w:pPr>
              <w:keepNext/>
              <w:spacing w:after="0" w:before="0" w:line="264" w:lineRule="auto"/>
            </w:pPr>
            <w:r>
              <w:rPr>
                <w:b w:val="0"/>
                <w:i w:val="0"/>
                <w:sz w:val="24"/>
              </w:rPr>
              <w:t>☐</w:t>
            </w:r>
          </w:p>
        </w:tc>
      </w:tr>
      <w:tr>
        <w:trPr>
          <w:cantSplit/>
        </w:trPr>
        <w:tc>
          <w:tcPr>
            <w:tcW w:type="dxa" w:w="4197"/>
            <w:vAlign w:val="center"/>
          </w:tcPr>
          <w:p>
            <w:pPr>
              <w:keepNext/>
              <w:spacing w:after="0" w:before="0" w:line="264" w:lineRule="auto"/>
            </w:pPr>
            <w:r>
              <w:rPr>
                <w:b w:val="0"/>
                <w:i w:val="0"/>
                <w:sz w:val="24"/>
              </w:rPr>
              <w:t>works at night</w:t>
            </w:r>
          </w:p>
        </w:tc>
        <w:tc>
          <w:tcPr>
            <w:tcW w:type="dxa" w:w="2725"/>
            <w:vAlign w:val="center"/>
          </w:tcPr>
          <w:p>
            <w:pPr>
              <w:keepNext/>
              <w:spacing w:after="0" w:before="0" w:line="264" w:lineRule="auto"/>
            </w:pPr>
            <w:r>
              <w:rPr>
                <w:b w:val="0"/>
                <w:i w:val="0"/>
                <w:sz w:val="24"/>
              </w:rPr>
              <w:t>☐</w:t>
            </w:r>
          </w:p>
        </w:tc>
        <w:tc>
          <w:tcPr>
            <w:tcW w:type="dxa" w:w="2725"/>
            <w:vAlign w:val="center"/>
          </w:tcPr>
          <w:p>
            <w:pPr>
              <w:keepNext/>
              <w:spacing w:after="0" w:before="0" w:line="264" w:lineRule="auto"/>
            </w:pPr>
            <w:r>
              <w:rPr>
                <w:b w:val="0"/>
                <w:i w:val="0"/>
                <w:sz w:val="24"/>
              </w:rPr>
              <w:t>☐</w:t>
            </w:r>
          </w:p>
        </w:tc>
      </w:tr>
      <w:tr>
        <w:trPr>
          <w:cantSplit/>
        </w:trPr>
        <w:tc>
          <w:tcPr>
            <w:tcW w:type="dxa" w:w="4197"/>
            <w:vAlign w:val="center"/>
            <w:shd w:val="clear" w:color="auto" w:fill="EEF4F7"/>
          </w:tcPr>
          <w:p>
            <w:pPr>
              <w:keepNext/>
              <w:spacing w:after="0" w:before="0" w:line="264" w:lineRule="auto"/>
            </w:pPr>
            <w:r>
              <w:rPr>
                <w:b w:val="0"/>
                <w:i w:val="0"/>
                <w:sz w:val="24"/>
              </w:rPr>
              <w:t>picks up the kids</w:t>
            </w:r>
          </w:p>
        </w:tc>
        <w:tc>
          <w:tcPr>
            <w:tcW w:type="dxa" w:w="2725"/>
            <w:vAlign w:val="center"/>
            <w:shd w:val="clear" w:color="auto" w:fill="EEF4F7"/>
          </w:tcPr>
          <w:p>
            <w:pPr>
              <w:keepNext/>
              <w:spacing w:after="0" w:before="0" w:line="264" w:lineRule="auto"/>
            </w:pPr>
            <w:r>
              <w:rPr>
                <w:b w:val="0"/>
                <w:i w:val="0"/>
                <w:sz w:val="24"/>
              </w:rPr>
              <w:t>☐</w:t>
            </w:r>
          </w:p>
        </w:tc>
        <w:tc>
          <w:tcPr>
            <w:tcW w:type="dxa" w:w="2725"/>
            <w:vAlign w:val="center"/>
            <w:shd w:val="clear" w:color="auto" w:fill="EEF4F7"/>
          </w:tcPr>
          <w:p>
            <w:pPr>
              <w:keepNext/>
              <w:spacing w:after="0" w:before="0" w:line="264" w:lineRule="auto"/>
            </w:pPr>
            <w:r>
              <w:rPr>
                <w:b w:val="0"/>
                <w:i w:val="0"/>
                <w:sz w:val="24"/>
              </w:rPr>
              <w:t>☐</w:t>
            </w:r>
          </w:p>
        </w:tc>
      </w:tr>
      <w:tr>
        <w:trPr>
          <w:cantSplit/>
        </w:trPr>
        <w:tc>
          <w:tcPr>
            <w:tcW w:type="dxa" w:w="4197"/>
            <w:vAlign w:val="center"/>
          </w:tcPr>
          <w:p>
            <w:pPr>
              <w:spacing w:after="0" w:before="0" w:line="264" w:lineRule="auto"/>
            </w:pPr>
            <w:r>
              <w:rPr>
                <w:b w:val="0"/>
                <w:i w:val="0"/>
                <w:sz w:val="24"/>
              </w:rPr>
              <w:t>cooks dinner</w:t>
            </w:r>
          </w:p>
        </w:tc>
        <w:tc>
          <w:tcPr>
            <w:tcW w:type="dxa" w:w="2725"/>
            <w:vAlign w:val="center"/>
          </w:tcPr>
          <w:p>
            <w:pPr>
              <w:spacing w:after="0" w:before="0" w:line="264" w:lineRule="auto"/>
            </w:pPr>
            <w:r>
              <w:rPr>
                <w:b w:val="0"/>
                <w:i w:val="0"/>
                <w:sz w:val="24"/>
              </w:rPr>
              <w:t>☐</w:t>
            </w:r>
          </w:p>
        </w:tc>
        <w:tc>
          <w:tcPr>
            <w:tcW w:type="dxa" w:w="2725"/>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My wife ________. She has the car.</w:t>
      </w:r>
    </w:p>
    <w:p>
      <w:pPr>
        <w:spacing w:after="100" w:before="0" w:line="300" w:lineRule="auto"/>
        <w:ind w:left="504" w:hanging="403"/>
      </w:pPr>
      <w:r>
        <w:rPr>
          <w:b/>
          <w:color w:val="1B6F7A"/>
          <w:sz w:val="26"/>
        </w:rPr>
        <w:t xml:space="preserve">2.  </w:t>
      </w:r>
      <w:r>
        <w:rPr>
          <w:b w:val="0"/>
          <w:i w:val="0"/>
          <w:sz w:val="26"/>
        </w:rPr>
        <w:t>She ________ at a restaurant.</w:t>
      </w:r>
    </w:p>
    <w:p>
      <w:pPr>
        <w:spacing w:after="100" w:before="0" w:line="300" w:lineRule="auto"/>
        <w:ind w:left="504" w:hanging="403"/>
      </w:pPr>
      <w:r>
        <w:rPr>
          <w:b/>
          <w:color w:val="1B6F7A"/>
          <w:sz w:val="26"/>
        </w:rPr>
        <w:t xml:space="preserve">3.  </w:t>
      </w:r>
      <w:r>
        <w:rPr>
          <w:b w:val="0"/>
          <w:i w:val="0"/>
          <w:sz w:val="26"/>
        </w:rPr>
        <w:t>I ________ pick them up at three thirty.</w:t>
      </w:r>
    </w:p>
    <w:p>
      <w:pPr>
        <w:spacing w:after="100" w:before="0" w:line="300" w:lineRule="auto"/>
        <w:ind w:left="504" w:hanging="403"/>
      </w:pPr>
      <w:r>
        <w:rPr>
          <w:b/>
          <w:color w:val="1B6F7A"/>
          <w:sz w:val="26"/>
        </w:rPr>
        <w:t xml:space="preserve">4.  </w:t>
      </w:r>
      <w:r>
        <w:rPr>
          <w:b w:val="0"/>
          <w:i w:val="0"/>
          <w:sz w:val="26"/>
        </w:rPr>
        <w:t>On Sundays, I ________ get up early.</w:t>
      </w:r>
    </w:p>
    <w:p>
      <w:pPr>
        <w:keepNext/>
        <w:pageBreakBefore/>
        <w:spacing w:after="200" w:before="0" w:line="252" w:lineRule="auto"/>
        <w:pBdr>
          <w:bottom w:val="single" w:sz="10" w:space="4" w:color="1B6F7A"/>
        </w:pBdr>
      </w:pPr>
      <w:r>
        <w:rPr>
          <w:b/>
          <w:i w:val="0"/>
          <w:color w:val="1F3A5F"/>
          <w:sz w:val="44"/>
        </w:rPr>
        <w:t>Lesson 2 · Grammar</w:t>
      </w:r>
    </w:p>
    <w:p>
      <w:pPr>
        <w:keepNext/>
        <w:spacing w:after="120" w:before="320" w:line="252" w:lineRule="auto"/>
      </w:pPr>
      <w:r>
        <w:rPr>
          <w:b/>
          <w:i w:val="0"/>
          <w:color w:val="1B6F7A"/>
          <w:sz w:val="34"/>
        </w:rPr>
        <w:t>Grammar Box 1: Yes/No questions</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6"/>
        <w:gridCol w:w="1356"/>
        <w:gridCol w:w="1753"/>
        <w:gridCol w:w="316"/>
        <w:gridCol w:w="1356"/>
        <w:gridCol w:w="1356"/>
        <w:gridCol w:w="2151"/>
      </w:tblGrid>
      <w:tr>
        <w:trPr>
          <w:cantSplit/>
        </w:trPr>
        <w:tc>
          <w:tcPr>
            <w:tcW w:type="dxa" w:w="4466"/>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they</w:t>
            </w:r>
          </w:p>
        </w:tc>
        <w:tc>
          <w:tcPr>
            <w:tcW w:type="dxa" w:w="17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drive?</w:t>
            </w:r>
          </w:p>
          <w:p>
            <w:pPr>
              <w:keepNext/>
              <w:spacing w:after="20" w:before="20" w:line="252" w:lineRule="auto"/>
            </w:pPr>
            <w:r>
              <w:rPr>
                <w:b w:val="0"/>
                <w:i w:val="0"/>
                <w:sz w:val="25"/>
              </w:rPr>
              <w:t>cook?</w:t>
            </w: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we</w:t>
            </w:r>
          </w:p>
          <w:p>
            <w:pPr>
              <w:keepNext/>
              <w:spacing w:after="20" w:before="20" w:line="252" w:lineRule="auto"/>
            </w:pPr>
            <w:r>
              <w:rPr>
                <w:b w:val="0"/>
                <w:i w:val="0"/>
                <w:sz w:val="25"/>
              </w:rPr>
              <w:t>they</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75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we</w:t>
            </w:r>
          </w:p>
          <w:p>
            <w:pPr>
              <w:keepNext/>
              <w:spacing w:after="20" w:before="20" w:line="252" w:lineRule="auto"/>
            </w:pPr>
            <w:r>
              <w:rPr>
                <w:b w:val="0"/>
                <w:i w:val="0"/>
                <w:sz w:val="25"/>
              </w:rPr>
              <w:t>they</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it</w:t>
            </w:r>
          </w:p>
        </w:tc>
        <w:tc>
          <w:tcPr>
            <w:tcW w:type="dxa" w:w="17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drive?</w:t>
            </w:r>
          </w:p>
          <w:p>
            <w:pPr>
              <w:keepNext/>
              <w:spacing w:after="20" w:before="20" w:line="252" w:lineRule="auto"/>
            </w:pPr>
            <w:r>
              <w:rPr>
                <w:b w:val="0"/>
                <w:i w:val="0"/>
                <w:sz w:val="25"/>
              </w:rPr>
              <w:t>cook?</w:t>
            </w: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it</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75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p>
            <w:pPr>
              <w:spacing w:after="20" w:before="20" w:line="252" w:lineRule="auto"/>
            </w:pPr>
            <w:r>
              <w:rPr>
                <w:b w:val="0"/>
                <w:i w:val="0"/>
                <w:sz w:val="25"/>
              </w:rPr>
              <w:t>it</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spacing w:after="180" w:before="0" w:line="300" w:lineRule="auto"/>
      </w:pPr>
      <w:r>
        <w:rPr>
          <w:b w:val="0"/>
          <w:i/>
          <w:sz w:val="26"/>
        </w:rPr>
        <w:t xml:space="preserve">Answer about yourself: Do </w:t>
      </w:r>
      <w:r>
        <w:rPr>
          <w:b/>
          <w:i/>
          <w:sz w:val="26"/>
        </w:rPr>
        <w:t>you</w:t>
      </w:r>
      <w:r>
        <w:rPr>
          <w:b w:val="0"/>
          <w:i/>
          <w:sz w:val="26"/>
        </w:rPr>
        <w:t xml:space="preserve"> work? → Yes, </w:t>
      </w:r>
      <w:r>
        <w:rPr>
          <w:b/>
          <w:i/>
          <w:sz w:val="26"/>
        </w:rPr>
        <w:t>I</w:t>
      </w:r>
      <w:r>
        <w:rPr>
          <w:b w:val="0"/>
          <w:i/>
          <w:sz w:val="26"/>
        </w:rPr>
        <w:t xml:space="preserve"> do.</w:t>
      </w:r>
    </w:p>
    <w:p>
      <w:pPr>
        <w:keepNext/>
        <w:spacing w:after="120" w:before="320" w:line="252" w:lineRule="auto"/>
      </w:pPr>
      <w:r>
        <w:rPr>
          <w:b/>
          <w:i w:val="0"/>
          <w:color w:val="1B6F7A"/>
          <w:sz w:val="34"/>
        </w:rPr>
        <w:t xml:space="preserve">Grammar Box 2: </w:t>
      </w:r>
      <w:r>
        <w:rPr>
          <w:b/>
          <w:i/>
          <w:color w:val="1B6F7A"/>
          <w:sz w:val="34"/>
        </w:rPr>
        <w:t>What time…?</w:t>
      </w:r>
      <w:r>
        <w:rPr>
          <w:b/>
          <w:i w:val="0"/>
          <w:color w:val="1B6F7A"/>
          <w:sz w:val="34"/>
        </w:rPr>
        <w:t xml:space="preserve"> and </w:t>
      </w:r>
      <w:r>
        <w:rPr>
          <w:b/>
          <w:i/>
          <w:color w:val="1B6F7A"/>
          <w:sz w:val="34"/>
        </w:rPr>
        <w:t>How often…?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12"/>
        <w:gridCol w:w="1044"/>
        <w:gridCol w:w="891"/>
        <w:gridCol w:w="1619"/>
        <w:gridCol w:w="316"/>
        <w:gridCol w:w="891"/>
        <w:gridCol w:w="1916"/>
        <w:gridCol w:w="1556"/>
      </w:tblGrid>
      <w:tr>
        <w:trPr>
          <w:cantSplit/>
        </w:trPr>
        <w:tc>
          <w:tcPr>
            <w:tcW w:type="dxa" w:w="4966"/>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6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6:00.</w:t>
            </w:r>
          </w:p>
          <w:p>
            <w:pPr>
              <w:keepNext/>
              <w:spacing w:after="20" w:before="20" w:line="252" w:lineRule="auto"/>
            </w:pPr>
            <w:r>
              <w:rPr>
                <w:b w:val="0"/>
                <w:i w:val="0"/>
                <w:sz w:val="25"/>
              </w:rPr>
              <w:t>at 7:30.</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w:t>
            </w:r>
            <w:r>
              <w:rPr>
                <w:b/>
                <w:i w:val="0"/>
                <w:sz w:val="25"/>
              </w:rPr>
              <w:t>s</w:t>
            </w:r>
            <w:r>
              <w:rPr>
                <w:b w:val="0"/>
                <w:i w:val="0"/>
                <w:sz w:val="25"/>
              </w:rPr>
              <w:t xml:space="preserve"> up</w:t>
            </w:r>
          </w:p>
          <w:p>
            <w:pPr>
              <w:keepNext/>
              <w:spacing w:after="20" w:before="20" w:line="252" w:lineRule="auto"/>
            </w:pPr>
            <w:r>
              <w:rPr>
                <w:b w:val="0"/>
                <w:i w:val="0"/>
                <w:sz w:val="25"/>
              </w:rPr>
              <w:t>start</w:t>
            </w:r>
            <w:r>
              <w:rPr>
                <w:b/>
                <w:i w:val="0"/>
                <w:sz w:val="25"/>
              </w:rPr>
              <w:t>s</w:t>
            </w:r>
            <w:r>
              <w:rPr>
                <w:b w:val="0"/>
                <w:i w:val="0"/>
                <w:sz w:val="25"/>
              </w:rPr>
              <w:t xml:space="preserve"> work</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6:00.</w:t>
            </w:r>
          </w:p>
          <w:p>
            <w:pPr>
              <w:keepNext/>
              <w:spacing w:after="20" w:before="20" w:line="252" w:lineRule="auto"/>
            </w:pPr>
            <w:r>
              <w:rPr>
                <w:b w:val="0"/>
                <w:i w:val="0"/>
                <w:sz w:val="25"/>
              </w:rPr>
              <w:t>at 7:30.</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often</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w:t>
            </w:r>
          </w:p>
          <w:p>
            <w:pPr>
              <w:keepNext/>
              <w:spacing w:after="20" w:before="20" w:line="252" w:lineRule="auto"/>
            </w:pPr>
            <w:r>
              <w:rPr>
                <w:b w:val="0"/>
                <w:i w:val="0"/>
                <w:sz w:val="25"/>
              </w:rPr>
              <w:t>drive?</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always</w:t>
            </w:r>
          </w:p>
          <w:p>
            <w:pPr>
              <w:keepNext/>
              <w:spacing w:after="20" w:before="20" w:line="252" w:lineRule="auto"/>
            </w:pPr>
            <w:r>
              <w:rPr>
                <w:b w:val="0"/>
                <w:i w:val="0"/>
                <w:sz w:val="25"/>
              </w:rPr>
              <w:t>sometimes</w:t>
            </w:r>
          </w:p>
          <w:p>
            <w:pPr>
              <w:keepNext/>
              <w:spacing w:after="20" w:before="20" w:line="252" w:lineRule="auto"/>
            </w:pPr>
            <w:r>
              <w:rPr>
                <w:b w:val="0"/>
                <w:i w:val="0"/>
                <w:sz w:val="25"/>
              </w:rPr>
              <w:t>never</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w:t>
            </w:r>
          </w:p>
          <w:p>
            <w:pPr>
              <w:keepNext/>
              <w:spacing w:after="20" w:before="20" w:line="252" w:lineRule="auto"/>
            </w:pPr>
            <w:r>
              <w:rPr>
                <w:b w:val="0"/>
                <w:i w:val="0"/>
                <w:sz w:val="25"/>
              </w:rPr>
              <w:t>drive.</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often</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p>
          <w:p>
            <w:pPr>
              <w:spacing w:after="20" w:before="20" w:line="252" w:lineRule="auto"/>
            </w:pPr>
            <w:r>
              <w:rPr>
                <w:b w:val="0"/>
                <w:i w:val="0"/>
                <w:sz w:val="25"/>
              </w:rPr>
              <w:t>drive?</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always</w:t>
            </w:r>
          </w:p>
          <w:p>
            <w:pPr>
              <w:spacing w:after="20" w:before="20" w:line="252" w:lineRule="auto"/>
            </w:pPr>
            <w:r>
              <w:rPr>
                <w:b w:val="0"/>
                <w:i w:val="0"/>
                <w:sz w:val="25"/>
              </w:rPr>
              <w:t>sometimes</w:t>
            </w:r>
          </w:p>
          <w:p>
            <w:pPr>
              <w:spacing w:after="20" w:before="20" w:line="252" w:lineRule="auto"/>
            </w:pPr>
            <w:r>
              <w:rPr>
                <w:b w:val="0"/>
                <w:i w:val="0"/>
                <w:sz w:val="25"/>
              </w:rPr>
              <w:t>never</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r>
              <w:rPr>
                <w:b/>
                <w:i w:val="0"/>
                <w:sz w:val="25"/>
              </w:rPr>
              <w:t>s</w:t>
            </w:r>
            <w:r>
              <w:rPr>
                <w:b w:val="0"/>
                <w:i w:val="0"/>
                <w:sz w:val="25"/>
              </w:rPr>
              <w:t>.</w:t>
            </w:r>
          </w:p>
          <w:p>
            <w:pPr>
              <w:spacing w:after="20" w:before="20" w:line="252" w:lineRule="auto"/>
            </w:pPr>
            <w:r>
              <w:rPr>
                <w:b w:val="0"/>
                <w:i w:val="0"/>
                <w:sz w:val="25"/>
              </w:rPr>
              <w:t>drive</w:t>
            </w:r>
            <w:r>
              <w:rPr>
                <w:b/>
                <w:i w:val="0"/>
                <w:sz w:val="25"/>
              </w:rPr>
              <w:t>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66"/>
        <w:gridCol w:w="2412"/>
        <w:gridCol w:w="3569"/>
      </w:tblGrid>
      <w:tr>
        <w:trPr>
          <w:cantSplit/>
          <w:tblHeader/>
        </w:trPr>
        <w:tc>
          <w:tcPr>
            <w:tcW w:type="dxa" w:w="3666"/>
            <w:vAlign w:val="center"/>
            <w:shd w:val="clear" w:color="auto" w:fill="1F3A5F"/>
          </w:tcPr>
          <w:p>
            <w:pPr>
              <w:keepNext/>
              <w:spacing w:after="0" w:before="0" w:line="264" w:lineRule="auto"/>
            </w:pPr>
            <w:r>
              <w:rPr>
                <w:b/>
                <w:i w:val="0"/>
                <w:color w:val="FFFFFF"/>
                <w:sz w:val="24"/>
              </w:rPr>
              <w:t>Person</w:t>
            </w:r>
          </w:p>
        </w:tc>
        <w:tc>
          <w:tcPr>
            <w:tcW w:type="dxa" w:w="2412"/>
            <w:vAlign w:val="center"/>
            <w:shd w:val="clear" w:color="auto" w:fill="1F3A5F"/>
          </w:tcPr>
          <w:p>
            <w:pPr>
              <w:keepNext/>
              <w:spacing w:after="0" w:before="0" w:line="264" w:lineRule="auto"/>
            </w:pPr>
            <w:r>
              <w:rPr>
                <w:b/>
                <w:i w:val="0"/>
                <w:color w:val="FFFFFF"/>
                <w:sz w:val="24"/>
              </w:rPr>
              <w:t>✔ Positive</w:t>
            </w:r>
          </w:p>
        </w:tc>
        <w:tc>
          <w:tcPr>
            <w:tcW w:type="dxa" w:w="3570"/>
            <w:vAlign w:val="center"/>
            <w:shd w:val="clear" w:color="auto" w:fill="1F3A5F"/>
          </w:tcPr>
          <w:p>
            <w:pPr>
              <w:keepNext/>
              <w:spacing w:after="0" w:before="0" w:line="264" w:lineRule="auto"/>
            </w:pPr>
            <w:r>
              <w:rPr>
                <w:b/>
                <w:i w:val="0"/>
                <w:color w:val="FFFFFF"/>
                <w:sz w:val="24"/>
              </w:rPr>
              <w:t>✘ Negative</w:t>
            </w:r>
          </w:p>
        </w:tc>
      </w:tr>
      <w:tr>
        <w:trPr>
          <w:cantSplit/>
        </w:trPr>
        <w:tc>
          <w:tcPr>
            <w:tcW w:type="dxa" w:w="3666"/>
            <w:vAlign w:val="center"/>
          </w:tcPr>
          <w:p>
            <w:pPr>
              <w:keepNext/>
              <w:spacing w:after="0" w:before="0" w:line="264" w:lineRule="auto"/>
            </w:pPr>
            <w:r>
              <w:rPr>
                <w:b w:val="0"/>
                <w:i w:val="0"/>
                <w:sz w:val="24"/>
              </w:rPr>
              <w:t>I / You / We / They</w:t>
            </w:r>
          </w:p>
        </w:tc>
        <w:tc>
          <w:tcPr>
            <w:tcW w:type="dxa" w:w="2412"/>
            <w:vAlign w:val="center"/>
          </w:tcPr>
          <w:p>
            <w:pPr>
              <w:keepNext/>
              <w:spacing w:after="0" w:before="0" w:line="264" w:lineRule="auto"/>
            </w:pPr>
            <w:r>
              <w:rPr>
                <w:b w:val="0"/>
                <w:i w:val="0"/>
                <w:sz w:val="24"/>
              </w:rPr>
              <w:t xml:space="preserve">I </w:t>
            </w:r>
            <w:r>
              <w:rPr>
                <w:b/>
                <w:i w:val="0"/>
                <w:sz w:val="24"/>
              </w:rPr>
              <w:t>work</w:t>
            </w:r>
            <w:r>
              <w:rPr>
                <w:b w:val="0"/>
                <w:i w:val="0"/>
                <w:sz w:val="24"/>
              </w:rPr>
              <w:t>.</w:t>
            </w:r>
          </w:p>
        </w:tc>
        <w:tc>
          <w:tcPr>
            <w:tcW w:type="dxa" w:w="3570"/>
            <w:vAlign w:val="center"/>
          </w:tcPr>
          <w:p>
            <w:pPr>
              <w:keepNext/>
              <w:spacing w:after="0" w:before="0" w:line="264" w:lineRule="auto"/>
            </w:pPr>
            <w:r>
              <w:rPr>
                <w:b w:val="0"/>
                <w:i w:val="0"/>
                <w:sz w:val="24"/>
              </w:rPr>
              <w:t xml:space="preserve">I </w:t>
            </w:r>
            <w:r>
              <w:rPr>
                <w:b/>
                <w:i w:val="0"/>
                <w:sz w:val="24"/>
              </w:rPr>
              <w:t>don't work</w:t>
            </w:r>
            <w:r>
              <w:rPr>
                <w:b w:val="0"/>
                <w:i w:val="0"/>
                <w:sz w:val="24"/>
              </w:rPr>
              <w:t>.</w:t>
            </w:r>
          </w:p>
        </w:tc>
      </w:tr>
      <w:tr>
        <w:trPr>
          <w:cantSplit/>
        </w:trPr>
        <w:tc>
          <w:tcPr>
            <w:tcW w:type="dxa" w:w="3666"/>
            <w:vAlign w:val="center"/>
            <w:shd w:val="clear" w:color="auto" w:fill="EEF4F7"/>
          </w:tcPr>
          <w:p>
            <w:pPr>
              <w:spacing w:after="0" w:before="0" w:line="264" w:lineRule="auto"/>
            </w:pPr>
            <w:r>
              <w:rPr>
                <w:b/>
                <w:i w:val="0"/>
                <w:sz w:val="24"/>
              </w:rPr>
              <w:t>He / She / It</w:t>
            </w:r>
          </w:p>
        </w:tc>
        <w:tc>
          <w:tcPr>
            <w:tcW w:type="dxa" w:w="2412"/>
            <w:vAlign w:val="center"/>
            <w:shd w:val="clear" w:color="auto" w:fill="EEF4F7"/>
          </w:tcPr>
          <w:p>
            <w:pPr>
              <w:spacing w:after="0" w:before="0" w:line="264" w:lineRule="auto"/>
            </w:pPr>
            <w:r>
              <w:rPr>
                <w:b w:val="0"/>
                <w:i w:val="0"/>
                <w:sz w:val="24"/>
              </w:rPr>
              <w:t xml:space="preserve">She </w:t>
            </w:r>
            <w:r>
              <w:rPr>
                <w:b/>
                <w:i w:val="0"/>
                <w:sz w:val="24"/>
              </w:rPr>
              <w:t>works</w:t>
            </w:r>
            <w:r>
              <w:rPr>
                <w:b w:val="0"/>
                <w:i w:val="0"/>
                <w:sz w:val="24"/>
              </w:rPr>
              <w:t>.</w:t>
            </w:r>
          </w:p>
        </w:tc>
        <w:tc>
          <w:tcPr>
            <w:tcW w:type="dxa" w:w="3570"/>
            <w:vAlign w:val="center"/>
            <w:shd w:val="clear" w:color="auto" w:fill="EEF4F7"/>
          </w:tcPr>
          <w:p>
            <w:pPr>
              <w:spacing w:after="0" w:before="0" w:line="264" w:lineRule="auto"/>
            </w:pPr>
            <w:r>
              <w:rPr>
                <w:b w:val="0"/>
                <w:i w:val="0"/>
                <w:sz w:val="24"/>
              </w:rPr>
              <w:t xml:space="preserve">She </w:t>
            </w:r>
            <w:r>
              <w:rPr>
                <w:b/>
                <w:i w:val="0"/>
                <w:sz w:val="24"/>
              </w:rPr>
              <w:t>doesn't work</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When do I use the simple present?</w:t>
      </w:r>
    </w:p>
    <w:p>
      <w:pPr>
        <w:spacing w:after="180" w:before="0" w:line="300" w:lineRule="auto"/>
      </w:pPr>
      <w:r>
        <w:rPr>
          <w:b w:val="0"/>
          <w:i w:val="0"/>
          <w:sz w:val="26"/>
        </w:rPr>
        <w:t xml:space="preserve">A: For </w:t>
      </w:r>
      <w:r>
        <w:rPr>
          <w:b/>
          <w:i w:val="0"/>
          <w:sz w:val="26"/>
        </w:rPr>
        <w:t>routines and facts</w:t>
      </w:r>
      <w:r>
        <w:rPr>
          <w:b w:val="0"/>
          <w:i w:val="0"/>
          <w:sz w:val="26"/>
        </w:rPr>
        <w:t xml:space="preserve">: things that happen again and again. </w:t>
      </w:r>
      <w:r>
        <w:rPr>
          <w:b w:val="0"/>
          <w:i/>
          <w:sz w:val="26"/>
        </w:rPr>
        <w:t>I work at a hospital. I get up at 6.</w:t>
      </w:r>
    </w:p>
    <w:p>
      <w:pPr>
        <w:keepNext/>
        <w:spacing w:after="60" w:before="0" w:line="300" w:lineRule="auto"/>
      </w:pPr>
      <w:r>
        <w:rPr>
          <w:b/>
          <w:i w:val="0"/>
          <w:sz w:val="26"/>
        </w:rPr>
        <w:t xml:space="preserve">Q: When do I add </w:t>
      </w:r>
      <w:r>
        <w:rPr>
          <w:b/>
          <w:i/>
          <w:sz w:val="26"/>
        </w:rPr>
        <w:t>-s</w:t>
      </w:r>
      <w:r>
        <w:rPr>
          <w:b/>
          <w:i w:val="0"/>
          <w:sz w:val="26"/>
        </w:rPr>
        <w:t xml:space="preserve"> to the verb?</w:t>
      </w:r>
    </w:p>
    <w:p>
      <w:pPr>
        <w:spacing w:after="180" w:before="0" w:line="300" w:lineRule="auto"/>
      </w:pPr>
      <w:r>
        <w:rPr>
          <w:b w:val="0"/>
          <w:i w:val="0"/>
          <w:sz w:val="26"/>
        </w:rPr>
        <w:t xml:space="preserve">A: </w:t>
      </w:r>
      <w:r>
        <w:rPr>
          <w:b/>
          <w:i w:val="0"/>
          <w:sz w:val="26"/>
        </w:rPr>
        <w:t xml:space="preserve">Only with </w:t>
      </w:r>
      <w:r>
        <w:rPr>
          <w:b/>
          <w:i/>
          <w:sz w:val="26"/>
        </w:rPr>
        <w:t>he, she, it</w:t>
      </w:r>
      <w:r>
        <w:rPr>
          <w:b w:val="0"/>
          <w:i w:val="0"/>
          <w:sz w:val="26"/>
        </w:rPr>
        <w:t xml:space="preserve"> (one other person or thing). </w:t>
      </w:r>
      <w:r>
        <w:rPr>
          <w:b w:val="0"/>
          <w:i/>
          <w:sz w:val="26"/>
        </w:rPr>
        <w:t>She work</w:t>
      </w:r>
      <w:r>
        <w:rPr>
          <w:b/>
          <w:i/>
          <w:sz w:val="26"/>
        </w:rPr>
        <w:t>s</w:t>
      </w:r>
      <w:r>
        <w:rPr>
          <w:b w:val="0"/>
          <w:i/>
          <w:sz w:val="26"/>
        </w:rPr>
        <w:t>. Marco take</w:t>
      </w:r>
      <w:r>
        <w:rPr>
          <w:b/>
          <w:i/>
          <w:sz w:val="26"/>
        </w:rPr>
        <w:t>s</w:t>
      </w:r>
      <w:r>
        <w:rPr>
          <w:b w:val="0"/>
          <w:i/>
          <w:sz w:val="26"/>
        </w:rPr>
        <w:t xml:space="preserve"> the bus.</w:t>
      </w:r>
    </w:p>
    <w:p>
      <w:pPr>
        <w:keepNext/>
        <w:spacing w:after="60" w:before="0" w:line="300" w:lineRule="auto"/>
      </w:pPr>
      <w:r>
        <w:rPr>
          <w:b/>
          <w:i w:val="0"/>
          <w:sz w:val="26"/>
        </w:rPr>
        <w:t xml:space="preserve">Q: How do I spell the </w:t>
      </w:r>
      <w:r>
        <w:rPr>
          <w:b/>
          <w:i/>
          <w:sz w:val="26"/>
        </w:rPr>
        <w:t>-s</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54"/>
        <w:gridCol w:w="5693"/>
      </w:tblGrid>
      <w:tr>
        <w:trPr>
          <w:cantSplit/>
          <w:tblHeader/>
        </w:trPr>
        <w:tc>
          <w:tcPr>
            <w:tcW w:type="dxa" w:w="3954"/>
            <w:vAlign w:val="center"/>
            <w:shd w:val="clear" w:color="auto" w:fill="1F3A5F"/>
          </w:tcPr>
          <w:p>
            <w:pPr>
              <w:keepNext/>
              <w:spacing w:after="0" w:before="0" w:line="264" w:lineRule="auto"/>
            </w:pPr>
            <w:r>
              <w:rPr>
                <w:b/>
                <w:i w:val="0"/>
                <w:color w:val="FFFFFF"/>
                <w:sz w:val="24"/>
              </w:rPr>
              <w:t>Rule</w:t>
            </w:r>
          </w:p>
        </w:tc>
        <w:tc>
          <w:tcPr>
            <w:tcW w:type="dxa" w:w="5694"/>
            <w:vAlign w:val="center"/>
            <w:shd w:val="clear" w:color="auto" w:fill="1F3A5F"/>
          </w:tcPr>
          <w:p>
            <w:pPr>
              <w:keepNext/>
              <w:spacing w:after="0" w:before="0" w:line="264" w:lineRule="auto"/>
            </w:pPr>
            <w:r>
              <w:rPr>
                <w:b/>
                <w:i w:val="0"/>
                <w:color w:val="FFFFFF"/>
                <w:sz w:val="24"/>
              </w:rPr>
              <w:t>Examples</w:t>
            </w:r>
          </w:p>
        </w:tc>
      </w:tr>
      <w:tr>
        <w:trPr>
          <w:cantSplit/>
        </w:trPr>
        <w:tc>
          <w:tcPr>
            <w:tcW w:type="dxa" w:w="3954"/>
            <w:vAlign w:val="center"/>
          </w:tcPr>
          <w:p>
            <w:pPr>
              <w:keepNext/>
              <w:spacing w:after="0" w:before="0" w:line="264" w:lineRule="auto"/>
            </w:pPr>
            <w:r>
              <w:rPr>
                <w:b w:val="0"/>
                <w:i w:val="0"/>
                <w:sz w:val="24"/>
              </w:rPr>
              <w:t xml:space="preserve">Most verbs: </w:t>
            </w:r>
            <w:r>
              <w:rPr>
                <w:b/>
                <w:i w:val="0"/>
                <w:sz w:val="24"/>
              </w:rPr>
              <w:t>+s</w:t>
            </w:r>
          </w:p>
        </w:tc>
        <w:tc>
          <w:tcPr>
            <w:tcW w:type="dxa" w:w="5694"/>
            <w:vAlign w:val="center"/>
          </w:tcPr>
          <w:p>
            <w:pPr>
              <w:keepNext/>
              <w:spacing w:after="0" w:before="0" w:line="264" w:lineRule="auto"/>
            </w:pPr>
            <w:r>
              <w:rPr>
                <w:b w:val="0"/>
                <w:i w:val="0"/>
                <w:sz w:val="24"/>
              </w:rPr>
              <w:t>work → works, play → plays</w:t>
            </w:r>
          </w:p>
        </w:tc>
      </w:tr>
      <w:tr>
        <w:trPr>
          <w:cantSplit/>
        </w:trPr>
        <w:tc>
          <w:tcPr>
            <w:tcW w:type="dxa" w:w="3954"/>
            <w:vAlign w:val="center"/>
            <w:shd w:val="clear" w:color="auto" w:fill="EEF4F7"/>
          </w:tcPr>
          <w:p>
            <w:pPr>
              <w:keepNext/>
              <w:spacing w:after="0" w:before="0" w:line="264" w:lineRule="auto"/>
            </w:pPr>
            <w:r>
              <w:rPr>
                <w:b w:val="0"/>
                <w:i w:val="0"/>
                <w:sz w:val="24"/>
              </w:rPr>
              <w:t xml:space="preserve">-sh, -ch, -s, -x, -o: </w:t>
            </w:r>
            <w:r>
              <w:rPr>
                <w:b/>
                <w:i w:val="0"/>
                <w:sz w:val="24"/>
              </w:rPr>
              <w:t>+es</w:t>
            </w:r>
          </w:p>
        </w:tc>
        <w:tc>
          <w:tcPr>
            <w:tcW w:type="dxa" w:w="5694"/>
            <w:vAlign w:val="center"/>
            <w:shd w:val="clear" w:color="auto" w:fill="EEF4F7"/>
          </w:tcPr>
          <w:p>
            <w:pPr>
              <w:keepNext/>
              <w:spacing w:after="0" w:before="0" w:line="264" w:lineRule="auto"/>
            </w:pPr>
            <w:r>
              <w:rPr>
                <w:b w:val="0"/>
                <w:i w:val="0"/>
                <w:sz w:val="24"/>
              </w:rPr>
              <w:t>watch → watches, go → goes, do → does</w:t>
            </w:r>
          </w:p>
        </w:tc>
      </w:tr>
      <w:tr>
        <w:trPr>
          <w:cantSplit/>
        </w:trPr>
        <w:tc>
          <w:tcPr>
            <w:tcW w:type="dxa" w:w="3954"/>
            <w:vAlign w:val="center"/>
          </w:tcPr>
          <w:p>
            <w:pPr>
              <w:keepNext/>
              <w:spacing w:after="0" w:before="0" w:line="264" w:lineRule="auto"/>
            </w:pPr>
            <w:r>
              <w:rPr>
                <w:b w:val="0"/>
                <w:i w:val="0"/>
                <w:sz w:val="24"/>
              </w:rPr>
              <w:t xml:space="preserve">consonant + y: </w:t>
            </w:r>
            <w:r>
              <w:rPr>
                <w:b/>
                <w:i w:val="0"/>
                <w:sz w:val="24"/>
              </w:rPr>
              <w:t>-ies</w:t>
            </w:r>
          </w:p>
        </w:tc>
        <w:tc>
          <w:tcPr>
            <w:tcW w:type="dxa" w:w="5694"/>
            <w:vAlign w:val="center"/>
          </w:tcPr>
          <w:p>
            <w:pPr>
              <w:keepNext/>
              <w:spacing w:after="0" w:before="0" w:line="264" w:lineRule="auto"/>
            </w:pPr>
            <w:r>
              <w:rPr>
                <w:b w:val="0"/>
                <w:i w:val="0"/>
                <w:sz w:val="24"/>
              </w:rPr>
              <w:t>study → studies</w:t>
            </w:r>
          </w:p>
        </w:tc>
      </w:tr>
      <w:tr>
        <w:trPr>
          <w:cantSplit/>
        </w:trPr>
        <w:tc>
          <w:tcPr>
            <w:tcW w:type="dxa" w:w="3954"/>
            <w:vAlign w:val="center"/>
            <w:shd w:val="clear" w:color="auto" w:fill="EEF4F7"/>
          </w:tcPr>
          <w:p>
            <w:pPr>
              <w:spacing w:after="0" w:before="0" w:line="264" w:lineRule="auto"/>
            </w:pPr>
            <w:r>
              <w:rPr>
                <w:b w:val="0"/>
                <w:i w:val="0"/>
                <w:sz w:val="24"/>
              </w:rPr>
              <w:t>Special</w:t>
            </w:r>
          </w:p>
        </w:tc>
        <w:tc>
          <w:tcPr>
            <w:tcW w:type="dxa" w:w="5694"/>
            <w:vAlign w:val="center"/>
            <w:shd w:val="clear" w:color="auto" w:fill="EEF4F7"/>
          </w:tcPr>
          <w:p>
            <w:pPr>
              <w:spacing w:after="0" w:before="0" w:line="264" w:lineRule="auto"/>
            </w:pPr>
            <w:r>
              <w:rPr>
                <w:b w:val="0"/>
                <w:i w:val="0"/>
                <w:sz w:val="24"/>
              </w:rPr>
              <w:t xml:space="preserve">have → </w:t>
            </w:r>
            <w:r>
              <w:rPr>
                <w:b/>
                <w:i w:val="0"/>
                <w:sz w:val="24"/>
              </w:rPr>
              <w:t>has</w:t>
            </w:r>
          </w:p>
        </w:tc>
      </w:tr>
    </w:tbl>
    <w:p>
      <w:pPr>
        <w:spacing w:after="200" w:before="0" w:line="240" w:lineRule="auto"/>
      </w:pPr>
      <w:r>
        <w:rPr>
          <w:sz w:val="8"/>
        </w:rPr>
      </w:r>
    </w:p>
    <w:p>
      <w:pPr>
        <w:keepNext/>
        <w:spacing w:after="60" w:before="0" w:line="300" w:lineRule="auto"/>
      </w:pPr>
      <w:r>
        <w:rPr>
          <w:b/>
          <w:i w:val="0"/>
          <w:sz w:val="26"/>
        </w:rPr>
        <w:t xml:space="preserve">Q: After </w:t>
      </w:r>
      <w:r>
        <w:rPr>
          <w:b/>
          <w:i/>
          <w:sz w:val="26"/>
        </w:rPr>
        <w:t>doesn't</w:t>
      </w:r>
      <w:r>
        <w:rPr>
          <w:b/>
          <w:i w:val="0"/>
          <w:sz w:val="26"/>
        </w:rPr>
        <w:t xml:space="preserve"> or </w:t>
      </w:r>
      <w:r>
        <w:rPr>
          <w:b/>
          <w:i/>
          <w:sz w:val="26"/>
        </w:rPr>
        <w:t>does</w:t>
      </w:r>
      <w:r>
        <w:rPr>
          <w:b/>
          <w:i w:val="0"/>
          <w:sz w:val="26"/>
        </w:rPr>
        <w:t xml:space="preserve">, does the verb keep the </w:t>
      </w:r>
      <w:r>
        <w:rPr>
          <w:b/>
          <w:i/>
          <w:sz w:val="26"/>
        </w:rPr>
        <w:t>-s</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The </w:t>
      </w:r>
      <w:r>
        <w:rPr>
          <w:b/>
          <w:i w:val="0"/>
          <w:sz w:val="26"/>
        </w:rPr>
        <w:t>"one -s" rule</w:t>
      </w:r>
      <w:r>
        <w:rPr>
          <w:b w:val="0"/>
          <w:i w:val="0"/>
          <w:sz w:val="26"/>
        </w:rPr>
        <w:t xml:space="preserve">: the -s moves to </w:t>
      </w:r>
      <w:r>
        <w:rPr>
          <w:b w:val="0"/>
          <w:i/>
          <w:sz w:val="26"/>
        </w:rPr>
        <w:t>does</w:t>
      </w:r>
      <w:r>
        <w:rPr>
          <w:b w:val="0"/>
          <w:i w:val="0"/>
          <w:sz w:val="26"/>
        </w:rPr>
        <w:t xml:space="preserve">. </w:t>
      </w:r>
      <w:r>
        <w:rPr>
          <w:b w:val="0"/>
          <w:i/>
          <w:sz w:val="26"/>
        </w:rPr>
        <w:t>She work</w:t>
      </w:r>
      <w:r>
        <w:rPr>
          <w:b/>
          <w:i/>
          <w:sz w:val="26"/>
        </w:rPr>
        <w:t>s</w:t>
      </w:r>
      <w:r>
        <w:rPr>
          <w:b w:val="0"/>
          <w:i/>
          <w:sz w:val="26"/>
        </w:rPr>
        <w:t>.</w:t>
      </w:r>
      <w:r>
        <w:rPr>
          <w:b w:val="0"/>
          <w:i w:val="0"/>
          <w:sz w:val="26"/>
        </w:rPr>
        <w:t xml:space="preserve"> → </w:t>
      </w:r>
      <w:r>
        <w:rPr>
          <w:b w:val="0"/>
          <w:i/>
          <w:sz w:val="26"/>
        </w:rPr>
        <w:t>She doe</w:t>
      </w:r>
      <w:r>
        <w:rPr>
          <w:b/>
          <w:i/>
          <w:sz w:val="26"/>
        </w:rPr>
        <w:t>s</w:t>
      </w:r>
      <w:r>
        <w:rPr>
          <w:b w:val="0"/>
          <w:i/>
          <w:sz w:val="26"/>
        </w:rPr>
        <w:t>n't work.</w:t>
      </w:r>
      <w:r>
        <w:rPr>
          <w:b w:val="0"/>
          <w:i w:val="0"/>
          <w:sz w:val="26"/>
        </w:rPr>
        <w:t xml:space="preserve"> → </w:t>
      </w:r>
      <w:r>
        <w:rPr>
          <w:b w:val="0"/>
          <w:i/>
          <w:sz w:val="26"/>
        </w:rPr>
        <w:t>Doe</w:t>
      </w:r>
      <w:r>
        <w:rPr>
          <w:b/>
          <w:i/>
          <w:sz w:val="26"/>
        </w:rPr>
        <w:t>s</w:t>
      </w:r>
      <w:r>
        <w:rPr>
          <w:b w:val="0"/>
          <w:i/>
          <w:sz w:val="26"/>
        </w:rPr>
        <w:t xml:space="preserve"> she work?</w:t>
      </w:r>
    </w:p>
    <w:p>
      <w:pPr>
        <w:keepNext/>
        <w:spacing w:after="60" w:before="0" w:line="300" w:lineRule="auto"/>
      </w:pPr>
      <w:r>
        <w:rPr>
          <w:b/>
          <w:i w:val="0"/>
          <w:sz w:val="26"/>
        </w:rPr>
        <w:t>Q: How do I say how often?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83"/>
        <w:gridCol w:w="1221"/>
        <w:gridCol w:w="1221"/>
        <w:gridCol w:w="2039"/>
        <w:gridCol w:w="1221"/>
        <w:gridCol w:w="1660"/>
      </w:tblGrid>
      <w:tr>
        <w:trPr>
          <w:cantSplit/>
          <w:tblHeader/>
        </w:trPr>
        <w:tc>
          <w:tcPr>
            <w:tcW w:type="dxa" w:w="2284"/>
            <w:vAlign w:val="center"/>
            <w:shd w:val="clear" w:color="auto" w:fill="1F3A5F"/>
          </w:tcPr>
          <w:p>
            <w:pPr>
              <w:keepNext/>
              <w:spacing w:after="0" w:before="0" w:line="264" w:lineRule="auto"/>
            </w:pPr>
            <w:r>
              <w:rPr>
                <w:b/>
                <w:i w:val="0"/>
                <w:color w:val="FFFFFF"/>
                <w:sz w:val="24"/>
              </w:rPr>
              <w:t>always 100%</w:t>
            </w:r>
          </w:p>
        </w:tc>
        <w:tc>
          <w:tcPr>
            <w:tcW w:type="dxa" w:w="1221"/>
            <w:vAlign w:val="center"/>
            <w:shd w:val="clear" w:color="auto" w:fill="1F3A5F"/>
          </w:tcPr>
          <w:p>
            <w:pPr>
              <w:keepNext/>
              <w:spacing w:after="0" w:before="0" w:line="264" w:lineRule="auto"/>
            </w:pPr>
            <w:r>
              <w:rPr>
                <w:b/>
                <w:i w:val="0"/>
                <w:color w:val="FFFFFF"/>
                <w:sz w:val="24"/>
              </w:rPr>
              <w:t>usually</w:t>
            </w:r>
          </w:p>
        </w:tc>
        <w:tc>
          <w:tcPr>
            <w:tcW w:type="dxa" w:w="1221"/>
            <w:vAlign w:val="center"/>
            <w:shd w:val="clear" w:color="auto" w:fill="1F3A5F"/>
          </w:tcPr>
          <w:p>
            <w:pPr>
              <w:keepNext/>
              <w:spacing w:after="0" w:before="0" w:line="264" w:lineRule="auto"/>
            </w:pPr>
            <w:r>
              <w:rPr>
                <w:b/>
                <w:i w:val="0"/>
                <w:color w:val="FFFFFF"/>
                <w:sz w:val="24"/>
              </w:rPr>
              <w:t>often</w:t>
            </w:r>
          </w:p>
        </w:tc>
        <w:tc>
          <w:tcPr>
            <w:tcW w:type="dxa" w:w="2040"/>
            <w:vAlign w:val="center"/>
            <w:shd w:val="clear" w:color="auto" w:fill="1F3A5F"/>
          </w:tcPr>
          <w:p>
            <w:pPr>
              <w:keepNext/>
              <w:spacing w:after="0" w:before="0" w:line="264" w:lineRule="auto"/>
            </w:pPr>
            <w:r>
              <w:rPr>
                <w:b/>
                <w:i w:val="0"/>
                <w:color w:val="FFFFFF"/>
                <w:sz w:val="24"/>
              </w:rPr>
              <w:t>sometimes</w:t>
            </w:r>
          </w:p>
        </w:tc>
        <w:tc>
          <w:tcPr>
            <w:tcW w:type="dxa" w:w="1221"/>
            <w:vAlign w:val="center"/>
            <w:shd w:val="clear" w:color="auto" w:fill="1F3A5F"/>
          </w:tcPr>
          <w:p>
            <w:pPr>
              <w:keepNext/>
              <w:spacing w:after="0" w:before="0" w:line="264" w:lineRule="auto"/>
            </w:pPr>
            <w:r>
              <w:rPr>
                <w:b/>
                <w:i w:val="0"/>
                <w:color w:val="FFFFFF"/>
                <w:sz w:val="24"/>
              </w:rPr>
              <w:t>rarely</w:t>
            </w:r>
          </w:p>
        </w:tc>
        <w:tc>
          <w:tcPr>
            <w:tcW w:type="dxa" w:w="1661"/>
            <w:vAlign w:val="center"/>
            <w:shd w:val="clear" w:color="auto" w:fill="1F3A5F"/>
          </w:tcPr>
          <w:p>
            <w:pPr>
              <w:keepNext/>
              <w:spacing w:after="0" w:before="0" w:line="264" w:lineRule="auto"/>
            </w:pPr>
            <w:r>
              <w:rPr>
                <w:b/>
                <w:i w:val="0"/>
                <w:color w:val="FFFFFF"/>
                <w:sz w:val="24"/>
              </w:rPr>
              <w:t>never 0%</w:t>
            </w:r>
          </w:p>
        </w:tc>
      </w:tr>
      <w:tr>
        <w:trPr>
          <w:cantSplit/>
        </w:trPr>
        <w:tc>
          <w:tcPr>
            <w:tcW w:type="dxa" w:w="2284"/>
            <w:vAlign w:val="center"/>
          </w:tcPr>
          <w:p>
            <w:pPr>
              <w:spacing w:after="0" w:before="0" w:line="264" w:lineRule="auto"/>
            </w:pPr>
            <w:r>
              <w:rPr>
                <w:b w:val="0"/>
                <w:i w:val="0"/>
                <w:sz w:val="24"/>
              </w:rPr>
              <w:t xml:space="preserve">I </w:t>
            </w:r>
            <w:r>
              <w:rPr>
                <w:b/>
                <w:i w:val="0"/>
                <w:sz w:val="24"/>
              </w:rPr>
              <w:t>always</w:t>
            </w:r>
            <w:r>
              <w:rPr>
                <w:b w:val="0"/>
                <w:i w:val="0"/>
                <w:sz w:val="24"/>
              </w:rPr>
              <w:t xml:space="preserve"> take the bus.</w:t>
            </w:r>
          </w:p>
        </w:tc>
        <w:tc>
          <w:tcPr>
            <w:tcW w:type="dxa" w:w="1221"/>
            <w:vAlign w:val="center"/>
          </w:tcPr>
          <w:p>
            <w:pPr>
              <w:spacing w:after="0" w:before="0" w:line="264" w:lineRule="auto"/>
            </w:pPr>
          </w:p>
        </w:tc>
        <w:tc>
          <w:tcPr>
            <w:tcW w:type="dxa" w:w="1221"/>
            <w:vAlign w:val="center"/>
          </w:tcPr>
          <w:p>
            <w:pPr>
              <w:spacing w:after="0" w:before="0" w:line="264" w:lineRule="auto"/>
            </w:pPr>
          </w:p>
        </w:tc>
        <w:tc>
          <w:tcPr>
            <w:tcW w:type="dxa" w:w="2040"/>
            <w:vAlign w:val="center"/>
          </w:tcPr>
          <w:p>
            <w:pPr>
              <w:spacing w:after="0" w:before="0" w:line="264" w:lineRule="auto"/>
            </w:pPr>
            <w:r>
              <w:rPr>
                <w:b w:val="0"/>
                <w:i w:val="0"/>
                <w:sz w:val="24"/>
              </w:rPr>
              <w:t xml:space="preserve">She </w:t>
            </w:r>
            <w:r>
              <w:rPr>
                <w:b/>
                <w:i w:val="0"/>
                <w:sz w:val="24"/>
              </w:rPr>
              <w:t>sometimes</w:t>
            </w:r>
            <w:r>
              <w:rPr>
                <w:b w:val="0"/>
                <w:i w:val="0"/>
                <w:sz w:val="24"/>
              </w:rPr>
              <w:t xml:space="preserve"> cooks.</w:t>
            </w:r>
          </w:p>
        </w:tc>
        <w:tc>
          <w:tcPr>
            <w:tcW w:type="dxa" w:w="1221"/>
            <w:vAlign w:val="center"/>
          </w:tcPr>
          <w:p>
            <w:pPr>
              <w:spacing w:after="0" w:before="0" w:line="264" w:lineRule="auto"/>
            </w:pPr>
          </w:p>
        </w:tc>
        <w:tc>
          <w:tcPr>
            <w:tcW w:type="dxa" w:w="1661"/>
            <w:vAlign w:val="center"/>
          </w:tcPr>
          <w:p>
            <w:pPr>
              <w:spacing w:after="0" w:before="0" w:line="264" w:lineRule="auto"/>
            </w:pPr>
            <w:r>
              <w:rPr>
                <w:b w:val="0"/>
                <w:i w:val="0"/>
                <w:sz w:val="24"/>
              </w:rPr>
              <w:t xml:space="preserve">He </w:t>
            </w:r>
            <w:r>
              <w:rPr>
                <w:b/>
                <w:i w:val="0"/>
                <w:sz w:val="24"/>
              </w:rPr>
              <w:t>never</w:t>
            </w:r>
            <w:r>
              <w:rPr>
                <w:b w:val="0"/>
                <w:i w:val="0"/>
                <w:sz w:val="24"/>
              </w:rPr>
              <w:t xml:space="preserve"> drives.</w:t>
            </w:r>
          </w:p>
        </w:tc>
      </w:tr>
    </w:tbl>
    <w:p>
      <w:pPr>
        <w:spacing w:after="200" w:before="0" w:line="240" w:lineRule="auto"/>
      </w:pPr>
      <w:r>
        <w:rPr>
          <w:sz w:val="8"/>
        </w:rPr>
      </w:r>
    </w:p>
    <w:p>
      <w:pPr>
        <w:keepNext/>
        <w:spacing w:after="60" w:before="0" w:line="300" w:lineRule="auto"/>
      </w:pPr>
      <w:r>
        <w:rPr>
          <w:b/>
          <w:i w:val="0"/>
          <w:sz w:val="26"/>
        </w:rPr>
        <w:t xml:space="preserve">Q: Where do </w:t>
      </w:r>
      <w:r>
        <w:rPr>
          <w:b/>
          <w:i/>
          <w:sz w:val="26"/>
        </w:rPr>
        <w:t>always, usually, never…</w:t>
      </w:r>
      <w:r>
        <w:rPr>
          <w:b/>
          <w:i w:val="0"/>
          <w:sz w:val="26"/>
        </w:rPr>
        <w:t xml:space="preserve"> go?</w:t>
      </w:r>
    </w:p>
    <w:p>
      <w:pPr>
        <w:spacing w:after="180" w:before="0" w:line="300" w:lineRule="auto"/>
      </w:pPr>
      <w:r>
        <w:rPr>
          <w:b w:val="0"/>
          <w:i w:val="0"/>
          <w:sz w:val="26"/>
        </w:rPr>
        <w:t xml:space="preserve">A: </w:t>
      </w:r>
      <w:r>
        <w:rPr>
          <w:b/>
          <w:i w:val="0"/>
          <w:sz w:val="26"/>
        </w:rPr>
        <w:t>Before</w:t>
      </w:r>
      <w:r>
        <w:rPr>
          <w:b w:val="0"/>
          <w:i w:val="0"/>
          <w:sz w:val="26"/>
        </w:rPr>
        <w:t xml:space="preserve"> the main verb: </w:t>
      </w:r>
      <w:r>
        <w:rPr>
          <w:b w:val="0"/>
          <w:i/>
          <w:sz w:val="26"/>
        </w:rPr>
        <w:t xml:space="preserve">I </w:t>
      </w:r>
      <w:r>
        <w:rPr>
          <w:b/>
          <w:i/>
          <w:sz w:val="26"/>
        </w:rPr>
        <w:t>usually</w:t>
      </w:r>
      <w:r>
        <w:rPr>
          <w:b w:val="0"/>
          <w:i/>
          <w:sz w:val="26"/>
        </w:rPr>
        <w:t xml:space="preserve"> take the bus.</w:t>
      </w:r>
      <w:r>
        <w:rPr>
          <w:b w:val="0"/>
          <w:i w:val="0"/>
          <w:sz w:val="26"/>
        </w:rPr>
        <w:t xml:space="preserve"> But </w:t>
      </w:r>
      <w:r>
        <w:rPr>
          <w:b/>
          <w:i w:val="0"/>
          <w:sz w:val="26"/>
        </w:rPr>
        <w:t>after</w:t>
      </w:r>
      <w:r>
        <w:rPr>
          <w:b w:val="0"/>
          <w:i w:val="0"/>
          <w:sz w:val="26"/>
        </w:rPr>
        <w:t xml:space="preserve"> </w:t>
      </w:r>
      <w:r>
        <w:rPr>
          <w:b w:val="0"/>
          <w:i/>
          <w:sz w:val="26"/>
        </w:rPr>
        <w:t>be</w:t>
      </w:r>
      <w:r>
        <w:rPr>
          <w:b w:val="0"/>
          <w:i w:val="0"/>
          <w:sz w:val="26"/>
        </w:rPr>
        <w:t xml:space="preserve">: </w:t>
      </w:r>
      <w:r>
        <w:rPr>
          <w:b w:val="0"/>
          <w:i/>
          <w:sz w:val="26"/>
        </w:rPr>
        <w:t xml:space="preserve">He </w:t>
      </w:r>
      <w:r>
        <w:rPr>
          <w:b/>
          <w:i/>
          <w:sz w:val="26"/>
        </w:rPr>
        <w:t>is always</w:t>
      </w:r>
      <w:r>
        <w:rPr>
          <w:b w:val="0"/>
          <w:i/>
          <w:sz w:val="26"/>
        </w:rPr>
        <w:t xml:space="preserve"> late.</w:t>
      </w:r>
      <w:r>
        <w:rPr>
          <w:b w:val="0"/>
          <w:i w:val="0"/>
          <w:sz w:val="26"/>
        </w:rPr>
        <w:t xml:space="preserve"> Longer phrases go at the </w:t>
      </w:r>
      <w:r>
        <w:rPr>
          <w:b/>
          <w:i w:val="0"/>
          <w:sz w:val="26"/>
        </w:rPr>
        <w:t>end</w:t>
      </w:r>
      <w:r>
        <w:rPr>
          <w:b w:val="0"/>
          <w:i w:val="0"/>
          <w:sz w:val="26"/>
        </w:rPr>
        <w:t xml:space="preserve">: </w:t>
      </w:r>
      <w:r>
        <w:rPr>
          <w:b w:val="0"/>
          <w:i/>
          <w:sz w:val="26"/>
        </w:rPr>
        <w:t xml:space="preserve">I cook </w:t>
      </w:r>
      <w:r>
        <w:rPr>
          <w:b/>
          <w:i/>
          <w:sz w:val="26"/>
        </w:rPr>
        <w:t>every day</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27"/>
        <w:gridCol w:w="4620"/>
      </w:tblGrid>
      <w:tr>
        <w:trPr>
          <w:cantSplit/>
          <w:tblHeader/>
        </w:trPr>
        <w:tc>
          <w:tcPr>
            <w:tcW w:type="dxa" w:w="5027"/>
            <w:vAlign w:val="center"/>
            <w:shd w:val="clear" w:color="auto" w:fill="1F3A5F"/>
          </w:tcPr>
          <w:p>
            <w:pPr>
              <w:keepNext/>
              <w:spacing w:after="0" w:before="0" w:line="264" w:lineRule="auto"/>
            </w:pPr>
            <w:r>
              <w:rPr>
                <w:b/>
                <w:i w:val="0"/>
                <w:color w:val="FFFFFF"/>
                <w:sz w:val="24"/>
              </w:rPr>
              <w:t>✗ Don't say</w:t>
            </w:r>
          </w:p>
        </w:tc>
        <w:tc>
          <w:tcPr>
            <w:tcW w:type="dxa" w:w="4621"/>
            <w:vAlign w:val="center"/>
            <w:shd w:val="clear" w:color="auto" w:fill="1F3A5F"/>
          </w:tcPr>
          <w:p>
            <w:pPr>
              <w:keepNext/>
              <w:spacing w:after="0" w:before="0" w:line="264" w:lineRule="auto"/>
            </w:pPr>
            <w:r>
              <w:rPr>
                <w:b/>
                <w:i w:val="0"/>
                <w:color w:val="FFFFFF"/>
                <w:sz w:val="24"/>
              </w:rPr>
              <w:t>✓ Say</w:t>
            </w:r>
          </w:p>
        </w:tc>
      </w:tr>
      <w:tr>
        <w:trPr>
          <w:cantSplit/>
        </w:trPr>
        <w:tc>
          <w:tcPr>
            <w:tcW w:type="dxa" w:w="5027"/>
            <w:vAlign w:val="center"/>
          </w:tcPr>
          <w:p>
            <w:pPr>
              <w:keepNext/>
              <w:spacing w:after="0" w:before="0" w:line="264" w:lineRule="auto"/>
            </w:pPr>
            <w:r>
              <w:rPr>
                <w:b w:val="0"/>
                <w:i w:val="0"/>
                <w:sz w:val="24"/>
              </w:rPr>
              <w:t>She work at a store.</w:t>
            </w:r>
          </w:p>
        </w:tc>
        <w:tc>
          <w:tcPr>
            <w:tcW w:type="dxa" w:w="4621"/>
            <w:vAlign w:val="center"/>
          </w:tcPr>
          <w:p>
            <w:pPr>
              <w:keepNext/>
              <w:spacing w:after="0" w:before="0" w:line="264" w:lineRule="auto"/>
            </w:pPr>
            <w:r>
              <w:rPr>
                <w:b w:val="0"/>
                <w:i w:val="0"/>
                <w:sz w:val="24"/>
              </w:rPr>
              <w:t>She work</w:t>
            </w:r>
            <w:r>
              <w:rPr>
                <w:b/>
                <w:i w:val="0"/>
                <w:sz w:val="24"/>
              </w:rPr>
              <w:t>s</w:t>
            </w:r>
            <w:r>
              <w:rPr>
                <w:b w:val="0"/>
                <w:i w:val="0"/>
                <w:sz w:val="24"/>
              </w:rPr>
              <w:t xml:space="preserve"> at a store.</w:t>
            </w:r>
          </w:p>
        </w:tc>
      </w:tr>
      <w:tr>
        <w:trPr>
          <w:cantSplit/>
        </w:trPr>
        <w:tc>
          <w:tcPr>
            <w:tcW w:type="dxa" w:w="5027"/>
            <w:vAlign w:val="center"/>
            <w:shd w:val="clear" w:color="auto" w:fill="EEF4F7"/>
          </w:tcPr>
          <w:p>
            <w:pPr>
              <w:keepNext/>
              <w:spacing w:after="0" w:before="0" w:line="264" w:lineRule="auto"/>
            </w:pPr>
            <w:r>
              <w:rPr>
                <w:b w:val="0"/>
                <w:i w:val="0"/>
                <w:sz w:val="24"/>
              </w:rPr>
              <w:t>He doesn't works.</w:t>
            </w:r>
          </w:p>
        </w:tc>
        <w:tc>
          <w:tcPr>
            <w:tcW w:type="dxa" w:w="4621"/>
            <w:vAlign w:val="center"/>
            <w:shd w:val="clear" w:color="auto" w:fill="EEF4F7"/>
          </w:tcPr>
          <w:p>
            <w:pPr>
              <w:keepNext/>
              <w:spacing w:after="0" w:before="0" w:line="264" w:lineRule="auto"/>
            </w:pPr>
            <w:r>
              <w:rPr>
                <w:b w:val="0"/>
                <w:i w:val="0"/>
                <w:sz w:val="24"/>
              </w:rPr>
              <w:t xml:space="preserve">He doesn't </w:t>
            </w:r>
            <w:r>
              <w:rPr>
                <w:b/>
                <w:i w:val="0"/>
                <w:sz w:val="24"/>
              </w:rPr>
              <w:t>work</w:t>
            </w:r>
            <w:r>
              <w:rPr>
                <w:b w:val="0"/>
                <w:i w:val="0"/>
                <w:sz w:val="24"/>
              </w:rPr>
              <w:t>.</w:t>
            </w:r>
          </w:p>
        </w:tc>
      </w:tr>
      <w:tr>
        <w:trPr>
          <w:cantSplit/>
        </w:trPr>
        <w:tc>
          <w:tcPr>
            <w:tcW w:type="dxa" w:w="5027"/>
            <w:vAlign w:val="center"/>
          </w:tcPr>
          <w:p>
            <w:pPr>
              <w:keepNext/>
              <w:spacing w:after="0" w:before="0" w:line="264" w:lineRule="auto"/>
            </w:pPr>
            <w:r>
              <w:rPr>
                <w:b w:val="0"/>
                <w:i w:val="0"/>
                <w:sz w:val="24"/>
              </w:rPr>
              <w:t>Does she works?</w:t>
            </w:r>
          </w:p>
        </w:tc>
        <w:tc>
          <w:tcPr>
            <w:tcW w:type="dxa" w:w="4621"/>
            <w:vAlign w:val="center"/>
          </w:tcPr>
          <w:p>
            <w:pPr>
              <w:keepNext/>
              <w:spacing w:after="0" w:before="0" w:line="264" w:lineRule="auto"/>
            </w:pPr>
            <w:r>
              <w:rPr>
                <w:b w:val="0"/>
                <w:i w:val="0"/>
                <w:sz w:val="24"/>
              </w:rPr>
              <w:t xml:space="preserve">Does she </w:t>
            </w:r>
            <w:r>
              <w:rPr>
                <w:b/>
                <w:i w:val="0"/>
                <w:sz w:val="24"/>
              </w:rPr>
              <w:t>work</w:t>
            </w:r>
            <w:r>
              <w:rPr>
                <w:b w:val="0"/>
                <w:i w:val="0"/>
                <w:sz w:val="24"/>
              </w:rPr>
              <w:t>?</w:t>
            </w:r>
          </w:p>
        </w:tc>
      </w:tr>
      <w:tr>
        <w:trPr>
          <w:cantSplit/>
        </w:trPr>
        <w:tc>
          <w:tcPr>
            <w:tcW w:type="dxa" w:w="5027"/>
            <w:vAlign w:val="center"/>
            <w:shd w:val="clear" w:color="auto" w:fill="EEF4F7"/>
          </w:tcPr>
          <w:p>
            <w:pPr>
              <w:keepNext/>
              <w:spacing w:after="0" w:before="0" w:line="264" w:lineRule="auto"/>
            </w:pPr>
            <w:r>
              <w:rPr>
                <w:b w:val="0"/>
                <w:i w:val="0"/>
                <w:sz w:val="24"/>
              </w:rPr>
              <w:t>I go always to the park.</w:t>
            </w:r>
          </w:p>
        </w:tc>
        <w:tc>
          <w:tcPr>
            <w:tcW w:type="dxa" w:w="4621"/>
            <w:vAlign w:val="center"/>
            <w:shd w:val="clear" w:color="auto" w:fill="EEF4F7"/>
          </w:tcPr>
          <w:p>
            <w:pPr>
              <w:keepNext/>
              <w:spacing w:after="0" w:before="0" w:line="264" w:lineRule="auto"/>
            </w:pPr>
            <w:r>
              <w:rPr>
                <w:b w:val="0"/>
                <w:i w:val="0"/>
                <w:sz w:val="24"/>
              </w:rPr>
              <w:t xml:space="preserve">I </w:t>
            </w:r>
            <w:r>
              <w:rPr>
                <w:b/>
                <w:i w:val="0"/>
                <w:sz w:val="24"/>
              </w:rPr>
              <w:t>always go</w:t>
            </w:r>
            <w:r>
              <w:rPr>
                <w:b w:val="0"/>
                <w:i w:val="0"/>
                <w:sz w:val="24"/>
              </w:rPr>
              <w:t xml:space="preserve"> to the park.</w:t>
            </w:r>
          </w:p>
        </w:tc>
      </w:tr>
      <w:tr>
        <w:trPr>
          <w:cantSplit/>
        </w:trPr>
        <w:tc>
          <w:tcPr>
            <w:tcW w:type="dxa" w:w="5027"/>
            <w:vAlign w:val="center"/>
          </w:tcPr>
          <w:p>
            <w:pPr>
              <w:keepNext/>
              <w:spacing w:after="0" w:before="0" w:line="264" w:lineRule="auto"/>
            </w:pPr>
            <w:r>
              <w:rPr>
                <w:b w:val="0"/>
                <w:i w:val="0"/>
                <w:sz w:val="24"/>
              </w:rPr>
              <w:t>I am work at a restaurant.</w:t>
            </w:r>
          </w:p>
        </w:tc>
        <w:tc>
          <w:tcPr>
            <w:tcW w:type="dxa" w:w="4621"/>
            <w:vAlign w:val="center"/>
          </w:tcPr>
          <w:p>
            <w:pPr>
              <w:keepNext/>
              <w:spacing w:after="0" w:before="0" w:line="264" w:lineRule="auto"/>
            </w:pPr>
            <w:r>
              <w:rPr>
                <w:b w:val="0"/>
                <w:i w:val="0"/>
                <w:sz w:val="24"/>
              </w:rPr>
              <w:t xml:space="preserve">I </w:t>
            </w:r>
            <w:r>
              <w:rPr>
                <w:b/>
                <w:i w:val="0"/>
                <w:sz w:val="24"/>
              </w:rPr>
              <w:t>work</w:t>
            </w:r>
            <w:r>
              <w:rPr>
                <w:b w:val="0"/>
                <w:i w:val="0"/>
                <w:sz w:val="24"/>
              </w:rPr>
              <w:t xml:space="preserve"> at a restaurant.</w:t>
            </w:r>
          </w:p>
        </w:tc>
      </w:tr>
      <w:tr>
        <w:trPr>
          <w:cantSplit/>
        </w:trPr>
        <w:tc>
          <w:tcPr>
            <w:tcW w:type="dxa" w:w="5027"/>
            <w:vAlign w:val="center"/>
            <w:shd w:val="clear" w:color="auto" w:fill="EEF4F7"/>
          </w:tcPr>
          <w:p>
            <w:pPr>
              <w:spacing w:after="0" w:before="0" w:line="264" w:lineRule="auto"/>
            </w:pPr>
            <w:r>
              <w:rPr>
                <w:b w:val="0"/>
                <w:i w:val="0"/>
                <w:sz w:val="24"/>
              </w:rPr>
              <w:t>He have two kids.</w:t>
            </w:r>
          </w:p>
        </w:tc>
        <w:tc>
          <w:tcPr>
            <w:tcW w:type="dxa" w:w="4621"/>
            <w:vAlign w:val="center"/>
            <w:shd w:val="clear" w:color="auto" w:fill="EEF4F7"/>
          </w:tcPr>
          <w:p>
            <w:pPr>
              <w:spacing w:after="0" w:before="0" w:line="264" w:lineRule="auto"/>
            </w:pPr>
            <w:r>
              <w:rPr>
                <w:b w:val="0"/>
                <w:i w:val="0"/>
                <w:sz w:val="24"/>
              </w:rPr>
              <w:t xml:space="preserve">He </w:t>
            </w:r>
            <w:r>
              <w:rPr>
                <w:b/>
                <w:i w:val="0"/>
                <w:sz w:val="24"/>
              </w:rPr>
              <w:t>has</w:t>
            </w:r>
            <w:r>
              <w:rPr>
                <w:b w:val="0"/>
                <w:i w:val="0"/>
                <w:sz w:val="24"/>
              </w:rPr>
              <w:t xml:space="preserve"> two kids.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el verbo cambia con cada persona (</w:t>
            </w:r>
            <w:r>
              <w:rPr>
                <w:b w:val="0"/>
                <w:i/>
                <w:sz w:val="25"/>
              </w:rPr>
              <w:t>trabajo, trabajas, trabaja</w:t>
            </w:r>
            <w:r>
              <w:rPr>
                <w:b w:val="0"/>
                <w:i w:val="0"/>
                <w:sz w:val="25"/>
              </w:rPr>
              <w:t xml:space="preserve">). En inglés </w:t>
            </w:r>
            <w:r>
              <w:rPr>
                <w:b/>
                <w:i w:val="0"/>
                <w:sz w:val="25"/>
              </w:rPr>
              <w:t>solo cambia con he/she/it</w:t>
            </w:r>
            <w:r>
              <w:rPr>
                <w:b w:val="0"/>
                <w:i w:val="0"/>
                <w:sz w:val="25"/>
              </w:rPr>
              <w:t xml:space="preserve">: agrega </w:t>
            </w:r>
            <w:r>
              <w:rPr>
                <w:b/>
                <w:i w:val="0"/>
                <w:sz w:val="25"/>
              </w:rPr>
              <w:t>-s</w:t>
            </w:r>
            <w:r>
              <w:rPr>
                <w:b w:val="0"/>
                <w:i w:val="0"/>
                <w:sz w:val="25"/>
              </w:rPr>
              <w:t xml:space="preserve"> (</w:t>
            </w:r>
            <w:r>
              <w:rPr>
                <w:b w:val="0"/>
                <w:i/>
                <w:sz w:val="25"/>
              </w:rPr>
              <w:t>she works</w:t>
            </w:r>
            <w:r>
              <w:rPr>
                <w:b w:val="0"/>
                <w:i w:val="0"/>
                <w:sz w:val="25"/>
              </w:rPr>
              <w:t xml:space="preserve">). ¡No olvides la -s! Y no uses </w:t>
            </w:r>
            <w:r>
              <w:rPr>
                <w:b w:val="0"/>
                <w:i/>
                <w:sz w:val="25"/>
              </w:rPr>
              <w:t>am</w:t>
            </w:r>
            <w:r>
              <w:rPr>
                <w:b w:val="0"/>
                <w:i w:val="0"/>
                <w:sz w:val="25"/>
              </w:rPr>
              <w:t xml:space="preserve"> con otro verbo: </w:t>
            </w:r>
            <w:r>
              <w:rPr>
                <w:b w:val="0"/>
                <w:i/>
                <w:sz w:val="25"/>
              </w:rPr>
              <w:t>I work</w:t>
            </w:r>
            <w:r>
              <w:rPr>
                <w:b w:val="0"/>
                <w:i w:val="0"/>
                <w:sz w:val="25"/>
              </w:rPr>
              <w:t xml:space="preserve"> (no «I am 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has no verb endings, make a habit: </w:t>
            </w:r>
            <w:r>
              <w:rPr>
                <w:b/>
                <w:i w:val="0"/>
                <w:sz w:val="25"/>
              </w:rPr>
              <w:t>he / she / it = -s</w:t>
            </w:r>
            <w:r>
              <w:rPr>
                <w:b w:val="0"/>
                <w:i w:val="0"/>
                <w:sz w:val="25"/>
              </w:rPr>
              <w:t>. Circle every -s in your homework.</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6 sentences</w:t>
      </w:r>
      <w:r>
        <w:rPr>
          <w:b w:val="0"/>
          <w:i w:val="0"/>
          <w:sz w:val="26"/>
        </w:rPr>
        <w:t xml:space="preserve"> about the routine of someone you know (</w:t>
      </w:r>
      <w:r>
        <w:rPr>
          <w:b w:val="0"/>
          <w:i/>
          <w:sz w:val="26"/>
        </w:rPr>
        <w:t>My sister gets up at 6. She always takes the bus…</w:t>
      </w:r>
      <w:r>
        <w:rPr>
          <w:b w:val="0"/>
          <w:i w:val="0"/>
          <w:sz w:val="26"/>
        </w:rPr>
        <w:t>). Use at least 3 frequency words.</w:t>
      </w:r>
    </w:p>
    <w:p>
      <w:pPr>
        <w:spacing w:after="100" w:before="0" w:line="300" w:lineRule="auto"/>
        <w:ind w:left="504" w:hanging="403"/>
      </w:pPr>
      <w:r>
        <w:rPr>
          <w:b/>
          <w:color w:val="1B6F7A"/>
          <w:sz w:val="26"/>
        </w:rPr>
        <w:t xml:space="preserve">2.  </w:t>
      </w:r>
      <w:r>
        <w:rPr>
          <w:b w:val="0"/>
          <w:i w:val="0"/>
          <w:sz w:val="26"/>
        </w:rPr>
        <w:t>Listen to the audio again at home (scan the QR code or use the link) and repeat Marco's lines.</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3 · Free Time</w:t>
      </w:r>
    </w:p>
    <w:p>
      <w:pPr>
        <w:spacing w:after="180" w:before="0" w:line="300" w:lineRule="auto"/>
      </w:pPr>
      <w:r>
        <w:rPr>
          <w:b w:val="0"/>
          <w:i/>
          <w:sz w:val="26"/>
        </w:rPr>
        <w:t>Student Page 3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9" name="Picture 29"/>
                  <wp:cNvGraphicFramePr>
                    <a:graphicFrameLocks noChangeAspect="1"/>
                  </wp:cNvGraphicFramePr>
                  <a:graphic>
                    <a:graphicData uri="http://schemas.openxmlformats.org/drawingml/2006/picture">
                      <pic:pic>
                        <pic:nvPicPr>
                          <pic:cNvPr id="0" name="L3_soccer.png"/>
                          <pic:cNvPicPr/>
                        </pic:nvPicPr>
                        <pic:blipFill>
                          <a:blip r:embed="rId4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soccer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0" name="Picture 30"/>
                  <wp:cNvGraphicFramePr>
                    <a:graphicFrameLocks noChangeAspect="1"/>
                  </wp:cNvGraphicFramePr>
                  <a:graphic>
                    <a:graphicData uri="http://schemas.openxmlformats.org/drawingml/2006/picture">
                      <pic:pic>
                        <pic:nvPicPr>
                          <pic:cNvPr id="0" name="L3_cooking.png"/>
                          <pic:cNvPicPr/>
                        </pic:nvPicPr>
                        <pic:blipFill>
                          <a:blip r:embed="rId4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1" name="Picture 31"/>
                  <wp:cNvGraphicFramePr>
                    <a:graphicFrameLocks noChangeAspect="1"/>
                  </wp:cNvGraphicFramePr>
                  <a:graphic>
                    <a:graphicData uri="http://schemas.openxmlformats.org/drawingml/2006/picture">
                      <pic:pic>
                        <pic:nvPicPr>
                          <pic:cNvPr id="0" name="L3_dancing.png"/>
                          <pic:cNvPicPr/>
                        </pic:nvPicPr>
                        <pic:blipFill>
                          <a:blip r:embed="rId4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dancing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2" name="Picture 32"/>
                  <wp:cNvGraphicFramePr>
                    <a:graphicFrameLocks noChangeAspect="1"/>
                  </wp:cNvGraphicFramePr>
                  <a:graphic>
                    <a:graphicData uri="http://schemas.openxmlformats.org/drawingml/2006/picture">
                      <pic:pic>
                        <pic:nvPicPr>
                          <pic:cNvPr id="0" name="L3_shopping.png"/>
                          <pic:cNvPicPr/>
                        </pic:nvPicPr>
                        <pic:blipFill>
                          <a:blip r:embed="rId4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shopping</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3" name="Picture 33"/>
                  <wp:cNvGraphicFramePr>
                    <a:graphicFrameLocks noChangeAspect="1"/>
                  </wp:cNvGraphicFramePr>
                  <a:graphic>
                    <a:graphicData uri="http://schemas.openxmlformats.org/drawingml/2006/picture">
                      <pic:pic>
                        <pic:nvPicPr>
                          <pic:cNvPr id="0" name="L3_cleaning.png"/>
                          <pic:cNvPicPr/>
                        </pic:nvPicPr>
                        <pic:blipFill>
                          <a:blip r:embed="rId4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4" name="Picture 34"/>
                  <wp:cNvGraphicFramePr>
                    <a:graphicFrameLocks noChangeAspect="1"/>
                  </wp:cNvGraphicFramePr>
                  <a:graphic>
                    <a:graphicData uri="http://schemas.openxmlformats.org/drawingml/2006/picture">
                      <pic:pic>
                        <pic:nvPicPr>
                          <pic:cNvPr id="0" name="L3_gardening.png"/>
                          <pic:cNvPicPr/>
                        </pic:nvPicPr>
                        <pic:blipFill>
                          <a:blip r:embed="rId46"/>
                          <a:stretch>
                            <a:fillRect/>
                          </a:stretch>
                        </pic:blipFill>
                        <pic:spPr>
                          <a:xfrm>
                            <a:off x="0" y="0"/>
                            <a:ext cx="1257300" cy="880110"/>
                          </a:xfrm>
                          <a:prstGeom prst="rect"/>
                        </pic:spPr>
                      </pic:pic>
                    </a:graphicData>
                  </a:graphic>
                </wp:inline>
              </w:drawing>
            </w:r>
            <w:r>
              <w:br/>
            </w:r>
            <w:r>
              <w:rPr>
                <w:b/>
                <w:i w:val="0"/>
                <w:sz w:val="25"/>
              </w:rPr>
              <w:t>gardening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5" name="Picture 35"/>
                  <wp:cNvGraphicFramePr>
                    <a:graphicFrameLocks noChangeAspect="1"/>
                  </wp:cNvGraphicFramePr>
                  <a:graphic>
                    <a:graphicData uri="http://schemas.openxmlformats.org/drawingml/2006/picture">
                      <pic:pic>
                        <pic:nvPicPr>
                          <pic:cNvPr id="0" name="L3_fixing_things.png"/>
                          <pic:cNvPicPr/>
                        </pic:nvPicPr>
                        <pic:blipFill>
                          <a:blip r:embed="rId47"/>
                          <a:stretch>
                            <a:fillRect/>
                          </a:stretch>
                        </pic:blipFill>
                        <pic:spPr>
                          <a:xfrm>
                            <a:off x="0" y="0"/>
                            <a:ext cx="1257300" cy="880110"/>
                          </a:xfrm>
                          <a:prstGeom prst="rect"/>
                        </pic:spPr>
                      </pic:pic>
                    </a:graphicData>
                  </a:graphic>
                </wp:inline>
              </w:drawing>
            </w:r>
            <w:r>
              <w:br/>
            </w:r>
            <w:r>
              <w:rPr>
                <w:b/>
                <w:i w:val="0"/>
                <w:sz w:val="25"/>
              </w:rPr>
              <w:t>fixing things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6" name="Picture 36"/>
                  <wp:cNvGraphicFramePr>
                    <a:graphicFrameLocks noChangeAspect="1"/>
                  </wp:cNvGraphicFramePr>
                  <a:graphic>
                    <a:graphicData uri="http://schemas.openxmlformats.org/drawingml/2006/picture">
                      <pic:pic>
                        <pic:nvPicPr>
                          <pic:cNvPr id="0" name="L3_watching_tv.png"/>
                          <pic:cNvPicPr/>
                        </pic:nvPicPr>
                        <pic:blipFill>
                          <a:blip r:embed="rId4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watching TV / movies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7" name="Picture 37"/>
                  <wp:cNvGraphicFramePr>
                    <a:graphicFrameLocks noChangeAspect="1"/>
                  </wp:cNvGraphicFramePr>
                  <a:graphic>
                    <a:graphicData uri="http://schemas.openxmlformats.org/drawingml/2006/picture">
                      <pic:pic>
                        <pic:nvPicPr>
                          <pic:cNvPr id="0" name="L3_walking.png"/>
                          <pic:cNvPicPr/>
                        </pic:nvPicPr>
                        <pic:blipFill>
                          <a:blip r:embed="rId49"/>
                          <a:stretch>
                            <a:fillRect/>
                          </a:stretch>
                        </pic:blipFill>
                        <pic:spPr>
                          <a:xfrm>
                            <a:off x="0" y="0"/>
                            <a:ext cx="1257300" cy="880110"/>
                          </a:xfrm>
                          <a:prstGeom prst="rect"/>
                        </pic:spPr>
                      </pic:pic>
                    </a:graphicData>
                  </a:graphic>
                </wp:inline>
              </w:drawing>
            </w:r>
            <w:r>
              <w:br/>
            </w:r>
            <w:r>
              <w:rPr>
                <w:b/>
                <w:i w:val="0"/>
                <w:sz w:val="25"/>
              </w:rPr>
              <w:t>walking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8" name="Picture 38"/>
                  <wp:cNvGraphicFramePr>
                    <a:graphicFrameLocks noChangeAspect="1"/>
                  </wp:cNvGraphicFramePr>
                  <a:graphic>
                    <a:graphicData uri="http://schemas.openxmlformats.org/drawingml/2006/picture">
                      <pic:pic>
                        <pic:nvPicPr>
                          <pic:cNvPr id="0" name="L3_reading.png"/>
                          <pic:cNvPicPr/>
                        </pic:nvPicPr>
                        <pic:blipFill>
                          <a:blip r:embed="rId50"/>
                          <a:stretch>
                            <a:fillRect/>
                          </a:stretch>
                        </pic:blipFill>
                        <pic:spPr>
                          <a:xfrm>
                            <a:off x="0" y="0"/>
                            <a:ext cx="1257300" cy="880110"/>
                          </a:xfrm>
                          <a:prstGeom prst="rect"/>
                        </pic:spPr>
                      </pic:pic>
                    </a:graphicData>
                  </a:graphic>
                </wp:inline>
              </w:drawing>
            </w:r>
            <w:r>
              <w:br/>
            </w:r>
            <w:r>
              <w:rPr>
                <w:b/>
                <w:i w:val="0"/>
                <w:sz w:val="25"/>
              </w:rPr>
              <w:t>reading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9" name="Picture 39"/>
                  <wp:cNvGraphicFramePr>
                    <a:graphicFrameLocks noChangeAspect="1"/>
                  </wp:cNvGraphicFramePr>
                  <a:graphic>
                    <a:graphicData uri="http://schemas.openxmlformats.org/drawingml/2006/picture">
                      <pic:pic>
                        <pic:nvPicPr>
                          <pic:cNvPr id="0" name="L3_video_calls.png"/>
                          <pic:cNvPicPr/>
                        </pic:nvPicPr>
                        <pic:blipFill>
                          <a:blip r:embed="rId51"/>
                          <a:stretch>
                            <a:fillRect/>
                          </a:stretch>
                        </pic:blipFill>
                        <pic:spPr>
                          <a:xfrm>
                            <a:off x="0" y="0"/>
                            <a:ext cx="1257300" cy="880110"/>
                          </a:xfrm>
                          <a:prstGeom prst="rect"/>
                        </pic:spPr>
                      </pic:pic>
                    </a:graphicData>
                  </a:graphic>
                </wp:inline>
              </w:drawing>
            </w:r>
            <w:r>
              <w:br/>
            </w:r>
            <w:r>
              <w:rPr>
                <w:b/>
                <w:i w:val="0"/>
                <w:sz w:val="25"/>
              </w:rPr>
              <w:t>video calls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0" name="Picture 40"/>
                  <wp:cNvGraphicFramePr>
                    <a:graphicFrameLocks noChangeAspect="1"/>
                  </wp:cNvGraphicFramePr>
                  <a:graphic>
                    <a:graphicData uri="http://schemas.openxmlformats.org/drawingml/2006/picture">
                      <pic:pic>
                        <pic:nvPicPr>
                          <pic:cNvPr id="0" name="L3_music.png"/>
                          <pic:cNvPicPr/>
                        </pic:nvPicPr>
                        <pic:blipFill>
                          <a:blip r:embed="rId5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music</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1" name="Picture 41"/>
                  <wp:cNvGraphicFramePr>
                    <a:graphicFrameLocks noChangeAspect="1"/>
                  </wp:cNvGraphicFramePr>
                  <a:graphic>
                    <a:graphicData uri="http://schemas.openxmlformats.org/drawingml/2006/picture">
                      <pic:pic>
                        <pic:nvPicPr>
                          <pic:cNvPr id="0" name="L3_kind_of.png"/>
                          <pic:cNvPicPr/>
                        </pic:nvPicPr>
                        <pic:blipFill>
                          <a:blip r:embed="rId5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kind of (music)?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spacing w:after="180" w:before="0" w:line="300" w:lineRule="auto"/>
      </w:pPr>
      <w:r>
        <w:rPr>
          <w:b w:val="0"/>
          <w:i/>
          <w:sz w:val="26"/>
        </w:rPr>
        <w:t>Music examples: salsa, cumbia, pop, rock (no pictures; ask learners for their favorite kinds).</w:t>
      </w:r>
    </w:p>
    <w:p>
      <w:pPr>
        <w:keepNext/>
        <w:pageBreakBefore/>
        <w:spacing w:after="200" w:before="0" w:line="252" w:lineRule="auto"/>
        <w:pBdr>
          <w:bottom w:val="single" w:sz="10" w:space="4" w:color="1B6F7A"/>
        </w:pBdr>
      </w:pPr>
      <w:r>
        <w:rPr>
          <w:b/>
          <w:i w:val="0"/>
          <w:color w:val="1F3A5F"/>
          <w:sz w:val="44"/>
        </w:rPr>
        <w:t>Lesson 3 · Listening</w:t>
      </w:r>
    </w:p>
    <w:p>
      <w:pPr>
        <w:spacing w:after="180" w:before="0" w:line="300" w:lineRule="auto"/>
      </w:pPr>
      <w:r>
        <w:rPr>
          <w:b w:val="0"/>
          <w:i/>
          <w:sz w:val="26"/>
        </w:rPr>
        <w:t>Listen to Kim and Carlos.</w:t>
      </w:r>
    </w:p>
    <w:p>
      <w:pPr>
        <w:keepNext/>
        <w:spacing w:after="120" w:before="320" w:line="252" w:lineRule="auto"/>
      </w:pPr>
      <w:r>
        <w:rPr>
          <w:b/>
          <w:i w:val="0"/>
          <w:color w:val="1B6F7A"/>
          <w:sz w:val="34"/>
        </w:rPr>
        <w:t>A. Listen. ✓ = likes / doesn't mind, ✗ = doesn't like / hates. Some boxes stay empty.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96"/>
        <w:gridCol w:w="2825"/>
        <w:gridCol w:w="2825"/>
      </w:tblGrid>
      <w:tr>
        <w:trPr>
          <w:cantSplit/>
          <w:tblHeader/>
        </w:trPr>
        <w:tc>
          <w:tcPr>
            <w:tcW w:type="dxa" w:w="3996"/>
            <w:vAlign w:val="center"/>
            <w:shd w:val="clear" w:color="auto" w:fill="1F3A5F"/>
          </w:tcPr>
          <w:p>
            <w:pPr>
              <w:keepNext/>
              <w:spacing w:after="0" w:before="0" w:line="264" w:lineRule="auto"/>
            </w:pPr>
          </w:p>
        </w:tc>
        <w:tc>
          <w:tcPr>
            <w:tcW w:type="dxa" w:w="2826"/>
            <w:vAlign w:val="center"/>
            <w:shd w:val="clear" w:color="auto" w:fill="1F3A5F"/>
          </w:tcPr>
          <w:p>
            <w:pPr>
              <w:keepNext/>
              <w:spacing w:after="0" w:before="0" w:line="264" w:lineRule="auto"/>
            </w:pPr>
            <w:r>
              <w:rPr>
                <w:b/>
                <w:i w:val="0"/>
                <w:color w:val="FFFFFF"/>
                <w:sz w:val="24"/>
              </w:rPr>
              <w:t>Kim</w:t>
            </w:r>
          </w:p>
        </w:tc>
        <w:tc>
          <w:tcPr>
            <w:tcW w:type="dxa" w:w="2826"/>
            <w:vAlign w:val="center"/>
            <w:shd w:val="clear" w:color="auto" w:fill="1F3A5F"/>
          </w:tcPr>
          <w:p>
            <w:pPr>
              <w:keepNext/>
              <w:spacing w:after="0" w:before="0" w:line="264" w:lineRule="auto"/>
            </w:pPr>
            <w:r>
              <w:rPr>
                <w:b/>
                <w:i w:val="0"/>
                <w:color w:val="FFFFFF"/>
                <w:sz w:val="24"/>
              </w:rPr>
              <w:t>Carlos</w:t>
            </w:r>
          </w:p>
        </w:tc>
      </w:tr>
      <w:tr>
        <w:trPr>
          <w:cantSplit/>
        </w:trPr>
        <w:tc>
          <w:tcPr>
            <w:tcW w:type="dxa" w:w="3996"/>
            <w:vAlign w:val="center"/>
          </w:tcPr>
          <w:p>
            <w:pPr>
              <w:keepNext/>
              <w:spacing w:after="0" w:before="0" w:line="264" w:lineRule="auto"/>
            </w:pPr>
            <w:r>
              <w:rPr>
                <w:b w:val="0"/>
                <w:i w:val="0"/>
                <w:sz w:val="24"/>
              </w:rPr>
              <w:t>playing soccer</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keepNext/>
              <w:spacing w:after="0" w:before="0" w:line="264" w:lineRule="auto"/>
            </w:pPr>
            <w:r>
              <w:rPr>
                <w:b w:val="0"/>
                <w:i w:val="0"/>
                <w:sz w:val="24"/>
              </w:rPr>
              <w:t>watching soccer on TV</w:t>
            </w:r>
          </w:p>
        </w:tc>
        <w:tc>
          <w:tcPr>
            <w:tcW w:type="dxa" w:w="2826"/>
            <w:vAlign w:val="center"/>
            <w:shd w:val="clear" w:color="auto" w:fill="EEF4F7"/>
          </w:tcPr>
          <w:p>
            <w:pPr>
              <w:keepNext/>
              <w:spacing w:after="0" w:before="0" w:line="264" w:lineRule="auto"/>
            </w:pPr>
          </w:p>
        </w:tc>
        <w:tc>
          <w:tcPr>
            <w:tcW w:type="dxa" w:w="2826"/>
            <w:vAlign w:val="center"/>
            <w:shd w:val="clear" w:color="auto" w:fill="EEF4F7"/>
          </w:tcPr>
          <w:p>
            <w:pPr>
              <w:keepNext/>
              <w:spacing w:after="0" w:before="0" w:line="264" w:lineRule="auto"/>
            </w:pPr>
          </w:p>
        </w:tc>
      </w:tr>
      <w:tr>
        <w:trPr>
          <w:cantSplit/>
        </w:trPr>
        <w:tc>
          <w:tcPr>
            <w:tcW w:type="dxa" w:w="3996"/>
            <w:vAlign w:val="center"/>
          </w:tcPr>
          <w:p>
            <w:pPr>
              <w:keepNext/>
              <w:spacing w:after="0" w:before="0" w:line="264" w:lineRule="auto"/>
            </w:pPr>
            <w:r>
              <w:rPr>
                <w:b w:val="0"/>
                <w:i w:val="0"/>
                <w:sz w:val="24"/>
              </w:rPr>
              <w:t>cooking</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keepNext/>
              <w:spacing w:after="0" w:before="0" w:line="264" w:lineRule="auto"/>
            </w:pPr>
            <w:r>
              <w:rPr>
                <w:b w:val="0"/>
                <w:i w:val="0"/>
                <w:sz w:val="24"/>
              </w:rPr>
              <w:t>dancing</w:t>
            </w:r>
          </w:p>
        </w:tc>
        <w:tc>
          <w:tcPr>
            <w:tcW w:type="dxa" w:w="2826"/>
            <w:vAlign w:val="center"/>
            <w:shd w:val="clear" w:color="auto" w:fill="EEF4F7"/>
          </w:tcPr>
          <w:p>
            <w:pPr>
              <w:keepNext/>
              <w:spacing w:after="0" w:before="0" w:line="264" w:lineRule="auto"/>
            </w:pPr>
          </w:p>
        </w:tc>
        <w:tc>
          <w:tcPr>
            <w:tcW w:type="dxa" w:w="2826"/>
            <w:vAlign w:val="center"/>
            <w:shd w:val="clear" w:color="auto" w:fill="EEF4F7"/>
          </w:tcPr>
          <w:p>
            <w:pPr>
              <w:keepNext/>
              <w:spacing w:after="0" w:before="0" w:line="264" w:lineRule="auto"/>
            </w:pPr>
          </w:p>
        </w:tc>
      </w:tr>
      <w:tr>
        <w:trPr>
          <w:cantSplit/>
        </w:trPr>
        <w:tc>
          <w:tcPr>
            <w:tcW w:type="dxa" w:w="3996"/>
            <w:vAlign w:val="center"/>
          </w:tcPr>
          <w:p>
            <w:pPr>
              <w:keepNext/>
              <w:spacing w:after="0" w:before="0" w:line="264" w:lineRule="auto"/>
            </w:pPr>
            <w:r>
              <w:rPr>
                <w:b w:val="0"/>
                <w:i w:val="0"/>
                <w:sz w:val="24"/>
              </w:rPr>
              <w:t>rock music</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spacing w:after="0" w:before="0" w:line="264" w:lineRule="auto"/>
            </w:pPr>
            <w:r>
              <w:rPr>
                <w:b w:val="0"/>
                <w:i w:val="0"/>
                <w:sz w:val="24"/>
              </w:rPr>
              <w:t>cleaning</w:t>
            </w:r>
          </w:p>
        </w:tc>
        <w:tc>
          <w:tcPr>
            <w:tcW w:type="dxa" w:w="2826"/>
            <w:vAlign w:val="center"/>
            <w:shd w:val="clear" w:color="auto" w:fill="EEF4F7"/>
          </w:tcPr>
          <w:p>
            <w:pPr>
              <w:spacing w:after="0" w:before="0" w:line="264" w:lineRule="auto"/>
            </w:pPr>
          </w:p>
        </w:tc>
        <w:tc>
          <w:tcPr>
            <w:tcW w:type="dxa" w:w="2826"/>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B. Listen again. Circle the reply you hear.</w:t>
      </w:r>
    </w:p>
    <w:p>
      <w:pPr>
        <w:spacing w:after="100" w:before="0" w:line="300" w:lineRule="auto"/>
        <w:ind w:left="504" w:hanging="403"/>
      </w:pPr>
      <w:r>
        <w:rPr>
          <w:b/>
          <w:color w:val="1B6F7A"/>
          <w:sz w:val="26"/>
        </w:rPr>
        <w:t xml:space="preserve">1.  </w:t>
      </w:r>
      <w:r>
        <w:rPr>
          <w:b w:val="0"/>
          <w:i w:val="0"/>
          <w:sz w:val="26"/>
        </w:rPr>
        <w:t xml:space="preserve">Kim: "I like dancing." → Carlos: </w:t>
      </w:r>
      <w:r>
        <w:rPr>
          <w:b/>
          <w:i w:val="0"/>
          <w:sz w:val="26"/>
        </w:rPr>
        <w:t>Me too! / Me neither!</w:t>
      </w:r>
    </w:p>
    <w:p>
      <w:pPr>
        <w:spacing w:after="100" w:before="0" w:line="300" w:lineRule="auto"/>
        <w:ind w:left="504" w:hanging="403"/>
      </w:pPr>
      <w:r>
        <w:rPr>
          <w:b/>
          <w:color w:val="1B6F7A"/>
          <w:sz w:val="26"/>
        </w:rPr>
        <w:t xml:space="preserve">2.  </w:t>
      </w:r>
      <w:r>
        <w:rPr>
          <w:b w:val="0"/>
          <w:i w:val="0"/>
          <w:sz w:val="26"/>
        </w:rPr>
        <w:t xml:space="preserve">Kim: "I don't like rock music." → Carlos: </w:t>
      </w:r>
      <w:r>
        <w:rPr>
          <w:b/>
          <w:i w:val="0"/>
          <w:sz w:val="26"/>
        </w:rPr>
        <w:t>Me too. / Me neither.</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Kim goes dancing on ____________.</w:t>
      </w:r>
    </w:p>
    <w:p>
      <w:pPr>
        <w:spacing w:after="100" w:before="0" w:line="300" w:lineRule="auto"/>
        <w:ind w:left="504" w:hanging="403"/>
      </w:pPr>
      <w:r>
        <w:rPr>
          <w:b/>
          <w:color w:val="1B6F7A"/>
          <w:sz w:val="26"/>
        </w:rPr>
        <w:t xml:space="preserve">2.  </w:t>
      </w:r>
      <w:r>
        <w:rPr>
          <w:b w:val="0"/>
          <w:i w:val="0"/>
          <w:sz w:val="26"/>
        </w:rPr>
        <w:t>Carlos plays soccer every ____________.</w:t>
      </w:r>
    </w:p>
    <w:p>
      <w:pPr>
        <w:spacing w:after="100" w:before="0" w:line="300" w:lineRule="auto"/>
        <w:ind w:left="504" w:hanging="403"/>
      </w:pPr>
      <w:r>
        <w:rPr>
          <w:b/>
          <w:color w:val="1B6F7A"/>
          <w:sz w:val="26"/>
        </w:rPr>
        <w:t xml:space="preserve">3.  </w:t>
      </w:r>
      <w:r>
        <w:rPr>
          <w:b w:val="0"/>
          <w:i w:val="0"/>
          <w:sz w:val="26"/>
        </w:rPr>
        <w:t>Kim: "Shopping? I don't ________ it."</w:t>
      </w:r>
    </w:p>
    <w:p>
      <w:pPr>
        <w:keepNext/>
        <w:pageBreakBefore/>
        <w:spacing w:after="200" w:before="0" w:line="252" w:lineRule="auto"/>
        <w:pBdr>
          <w:bottom w:val="single" w:sz="10" w:space="4" w:color="1B6F7A"/>
        </w:pBdr>
      </w:pPr>
      <w:r>
        <w:rPr>
          <w:b/>
          <w:i w:val="0"/>
          <w:color w:val="1F3A5F"/>
          <w:sz w:val="44"/>
        </w:rPr>
        <w:t>Lesson 3 · Grammar</w:t>
      </w:r>
    </w:p>
    <w:p>
      <w:pPr>
        <w:keepNext/>
        <w:spacing w:after="120" w:before="320" w:line="252" w:lineRule="auto"/>
      </w:pPr>
      <w:r>
        <w:rPr>
          <w:b/>
          <w:i w:val="0"/>
          <w:color w:val="1B6F7A"/>
          <w:sz w:val="34"/>
        </w:rPr>
        <w:t xml:space="preserve">Grammar Box 1: </w:t>
      </w:r>
      <w:r>
        <w:rPr>
          <w:b/>
          <w:i/>
          <w:color w:val="1B6F7A"/>
          <w:sz w:val="34"/>
        </w:rPr>
        <w:t>Do you like…?</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044"/>
        <w:gridCol w:w="1809"/>
        <w:gridCol w:w="316"/>
        <w:gridCol w:w="2461"/>
        <w:gridCol w:w="2082"/>
      </w:tblGrid>
      <w:tr>
        <w:trPr>
          <w:cantSplit/>
        </w:trPr>
        <w:tc>
          <w:tcPr>
            <w:tcW w:type="dxa" w:w="4788"/>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4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soccer?</w:t>
            </w:r>
          </w:p>
          <w:p>
            <w:pPr>
              <w:keepNext/>
              <w:spacing w:after="20" w:before="20" w:line="252" w:lineRule="auto"/>
            </w:pPr>
            <w:r>
              <w:rPr>
                <w:b w:val="0"/>
                <w:i w:val="0"/>
                <w:sz w:val="25"/>
              </w:rPr>
              <w:t>cooking?</w:t>
            </w:r>
          </w:p>
          <w:p>
            <w:pPr>
              <w:keepNext/>
              <w:spacing w:after="20" w:before="20" w:line="252" w:lineRule="auto"/>
            </w:pPr>
            <w:r>
              <w:rPr>
                <w:b w:val="0"/>
                <w:i w:val="0"/>
                <w:sz w:val="25"/>
              </w:rPr>
              <w:t>dancing?</w:t>
            </w: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 do.</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love it.</w:t>
            </w:r>
          </w:p>
          <w:p>
            <w:pPr>
              <w:keepNext/>
              <w:spacing w:after="20" w:before="20" w:line="252" w:lineRule="auto"/>
            </w:pPr>
            <w:r>
              <w:rPr>
                <w:b w:val="0"/>
                <w:i w:val="0"/>
                <w:sz w:val="25"/>
              </w:rPr>
              <w:t>I like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OK.</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mind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 I don't.</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like it.</w:t>
            </w:r>
          </w:p>
          <w:p>
            <w:pPr>
              <w:keepNext/>
              <w:spacing w:after="20" w:before="20" w:line="252" w:lineRule="auto"/>
            </w:pPr>
            <w:r>
              <w:rPr>
                <w:b w:val="0"/>
                <w:i w:val="0"/>
                <w:sz w:val="25"/>
              </w:rPr>
              <w:t>I hate it.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shopping?</w:t>
            </w:r>
          </w:p>
          <w:p>
            <w:pPr>
              <w:keepNext/>
              <w:spacing w:after="20" w:before="20" w:line="252" w:lineRule="auto"/>
            </w:pPr>
            <w:r>
              <w:rPr>
                <w:b w:val="0"/>
                <w:i w:val="0"/>
                <w:sz w:val="25"/>
              </w:rPr>
              <w:t>cleaning?</w:t>
            </w: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he/she does.</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He/She loves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46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 he/she doesn't.</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He/She hates it.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w:t>
      </w:r>
      <w:r>
        <w:rPr>
          <w:b/>
          <w:i w:val="0"/>
          <w:color w:val="1B6F7A"/>
          <w:sz w:val="34"/>
        </w:rPr>
        <w:t xml:space="preserve">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5"/>
        <w:gridCol w:w="1350"/>
        <w:gridCol w:w="891"/>
        <w:gridCol w:w="1444"/>
        <w:gridCol w:w="316"/>
        <w:gridCol w:w="1081"/>
        <w:gridCol w:w="1559"/>
        <w:gridCol w:w="1809"/>
      </w:tblGrid>
      <w:tr>
        <w:trPr>
          <w:cantSplit/>
        </w:trPr>
        <w:tc>
          <w:tcPr>
            <w:tcW w:type="dxa" w:w="488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5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4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 doing?</w:t>
            </w:r>
          </w:p>
          <w:p>
            <w:pPr>
              <w:keepNext/>
              <w:spacing w:after="20" w:before="20" w:line="252" w:lineRule="auto"/>
            </w:pPr>
            <w:r>
              <w:rPr>
                <w:b w:val="0"/>
                <w:i w:val="0"/>
                <w:sz w:val="25"/>
              </w:rPr>
              <w:t>love doing?</w:t>
            </w:r>
          </w:p>
          <w:p>
            <w:pPr>
              <w:keepNext/>
              <w:spacing w:after="20" w:before="20" w:line="252" w:lineRule="auto"/>
            </w:pPr>
            <w:r>
              <w:rPr>
                <w:b w:val="0"/>
                <w:i w:val="0"/>
                <w:sz w:val="25"/>
              </w:rPr>
              <w:t>hate doing?</w:t>
            </w:r>
          </w:p>
        </w:tc>
        <w:tc>
          <w:tcPr>
            <w:tcW w:type="dxa" w:w="317"/>
            <w:tcBorders>
              <w:top w:val="nil"/>
              <w:left w:val="nil"/>
              <w:bottom w:val="nil"/>
              <w:right w:val="nil"/>
            </w:tcBorders>
          </w:tcPr>
          <w:p>
            <w:pPr>
              <w:keepNext/>
            </w:pPr>
          </w:p>
        </w:tc>
        <w:tc>
          <w:tcPr>
            <w:tcW w:type="dxa" w:w="1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p>
            <w:pPr>
              <w:keepNext/>
              <w:spacing w:after="20" w:before="20" w:line="252" w:lineRule="auto"/>
            </w:pPr>
            <w:r>
              <w:rPr>
                <w:b w:val="0"/>
                <w:i w:val="0"/>
                <w:sz w:val="25"/>
              </w:rPr>
              <w:t>love</w:t>
            </w:r>
          </w:p>
          <w:p>
            <w:pPr>
              <w:keepNext/>
              <w:spacing w:after="20" w:before="20" w:line="252" w:lineRule="auto"/>
            </w:pPr>
            <w:r>
              <w:rPr>
                <w:b w:val="0"/>
                <w:i w:val="0"/>
                <w:sz w:val="25"/>
              </w:rPr>
              <w:t>hate</w:t>
            </w:r>
          </w:p>
          <w:p>
            <w:pPr>
              <w:keepNext/>
              <w:spacing w:after="20" w:before="20" w:line="252" w:lineRule="auto"/>
            </w:pPr>
            <w:r>
              <w:rPr>
                <w:b w:val="0"/>
                <w:i w:val="0"/>
                <w:sz w:val="25"/>
              </w:rPr>
              <w:t>don't mind</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dancing.</w:t>
            </w:r>
          </w:p>
          <w:p>
            <w:pPr>
              <w:keepNext/>
              <w:spacing w:after="20" w:before="20" w:line="252" w:lineRule="auto"/>
            </w:pPr>
            <w:r>
              <w:rPr>
                <w:b w:val="0"/>
                <w:i w:val="0"/>
                <w:sz w:val="25"/>
              </w:rPr>
              <w:t>cleaning.</w:t>
            </w:r>
          </w:p>
        </w:tc>
      </w:tr>
      <w:tr>
        <w:trPr>
          <w:cantSplit/>
        </w:trPr>
        <w:tc>
          <w:tcPr>
            <w:tcW w:type="dxa" w:w="119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kind of</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music</w:t>
            </w:r>
          </w:p>
          <w:p>
            <w:pPr>
              <w:spacing w:after="20" w:before="20" w:line="252" w:lineRule="auto"/>
            </w:pPr>
            <w:r>
              <w:rPr>
                <w:b w:val="0"/>
                <w:i w:val="0"/>
                <w:sz w:val="25"/>
              </w:rPr>
              <w:t>food</w:t>
            </w:r>
          </w:p>
          <w:p>
            <w:pPr>
              <w:spacing w:after="20" w:before="20" w:line="252" w:lineRule="auto"/>
            </w:pPr>
            <w:r>
              <w:rPr>
                <w:b w:val="0"/>
                <w:i w:val="0"/>
                <w:sz w:val="25"/>
              </w:rPr>
              <w:t>movies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14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 like?</w:t>
            </w:r>
          </w:p>
        </w:tc>
        <w:tc>
          <w:tcPr>
            <w:tcW w:type="dxa" w:w="317"/>
            <w:tcBorders>
              <w:top w:val="nil"/>
              <w:left w:val="nil"/>
              <w:bottom w:val="nil"/>
              <w:right w:val="nil"/>
            </w:tcBorders>
          </w:tcPr>
          <w:p/>
        </w:tc>
        <w:tc>
          <w:tcPr>
            <w:tcW w:type="dxa" w:w="10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like</w:t>
            </w:r>
          </w:p>
        </w:tc>
        <w:tc>
          <w:tcPr>
            <w:tcW w:type="dxa" w:w="3369"/>
            <w:shd w:val="clear" w:color="auto" w:fill="E8F4EC"/>
            <w:gridSpan w:val="2"/>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salsa.</w:t>
            </w:r>
          </w:p>
          <w:p>
            <w:pPr>
              <w:spacing w:after="20" w:before="20" w:line="252" w:lineRule="auto"/>
            </w:pPr>
            <w:r>
              <w:rPr>
                <w:b w:val="0"/>
                <w:i w:val="0"/>
                <w:sz w:val="25"/>
              </w:rPr>
              <w:t>cumbia.</w:t>
            </w:r>
          </w:p>
          <w:p>
            <w:pPr>
              <w:spacing w:after="20" w:before="20" w:line="252" w:lineRule="auto"/>
            </w:pPr>
            <w:r>
              <w:rPr>
                <w:b w:val="0"/>
                <w:i w:val="0"/>
                <w:sz w:val="25"/>
              </w:rPr>
              <w:t>pop.</w:t>
            </w:r>
          </w:p>
        </w:tc>
      </w:tr>
    </w:tbl>
    <w:p>
      <w:pPr>
        <w:spacing w:after="240" w:before="0" w:line="240" w:lineRule="auto"/>
      </w:pPr>
      <w:r>
        <w:rPr>
          <w:sz w:val="8"/>
        </w:rPr>
      </w:r>
    </w:p>
    <w:p>
      <w:pPr>
        <w:keepNext/>
        <w:spacing w:after="120" w:before="320" w:line="252" w:lineRule="auto"/>
      </w:pPr>
      <w:r>
        <w:rPr>
          <w:b/>
          <w:i w:val="0"/>
          <w:color w:val="1B6F7A"/>
          <w:sz w:val="34"/>
        </w:rPr>
        <w:t>Grammar Box 3: Agree or disagree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585"/>
        <w:gridCol w:w="1848"/>
        <w:gridCol w:w="1655"/>
        <w:gridCol w:w="316"/>
        <w:gridCol w:w="2307"/>
        <w:gridCol w:w="2935"/>
      </w:tblGrid>
      <w:tr>
        <w:trPr>
          <w:cantSplit/>
        </w:trPr>
        <w:tc>
          <w:tcPr>
            <w:tcW w:type="dxa" w:w="4089"/>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524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YOUR PARTNER SAYS</w:t>
            </w:r>
          </w:p>
        </w:tc>
      </w:tr>
      <w:tr>
        <w:trPr>
          <w:cantSplit/>
        </w:trPr>
        <w:tc>
          <w:tcPr>
            <w:tcW w:type="dxa" w:w="5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4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p>
            <w:pPr>
              <w:keepNext/>
              <w:spacing w:after="20" w:before="20" w:line="252" w:lineRule="auto"/>
            </w:pPr>
            <w:r>
              <w:rPr>
                <w:b w:val="0"/>
                <w:i w:val="0"/>
                <w:sz w:val="25"/>
              </w:rPr>
              <w:t>love</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coffee.</w:t>
            </w:r>
          </w:p>
          <w:p>
            <w:pPr>
              <w:keepNext/>
              <w:spacing w:after="20" w:before="20" w:line="252" w:lineRule="auto"/>
            </w:pPr>
            <w:r>
              <w:rPr>
                <w:b w:val="0"/>
                <w:i w:val="0"/>
                <w:sz w:val="25"/>
              </w:rPr>
              <w:t>dancing.</w:t>
            </w:r>
          </w:p>
          <w:p>
            <w:pPr>
              <w:keepNext/>
              <w:spacing w:after="20" w:before="20" w:line="252" w:lineRule="auto"/>
            </w:pPr>
            <w:r>
              <w:rPr>
                <w:b w:val="0"/>
                <w:i w:val="0"/>
                <w:sz w:val="25"/>
              </w:rPr>
              <w:t>soccer.</w:t>
            </w:r>
          </w:p>
        </w:tc>
        <w:tc>
          <w:tcPr>
            <w:tcW w:type="dxa" w:w="317"/>
            <w:tcBorders>
              <w:top w:val="nil"/>
              <w:left w:val="nil"/>
              <w:bottom w:val="nil"/>
              <w:right w:val="nil"/>
            </w:tcBorders>
          </w:tcPr>
          <w:p>
            <w:pPr>
              <w:keepNext/>
            </w:pPr>
          </w:p>
        </w:tc>
        <w:tc>
          <w:tcPr>
            <w:tcW w:type="dxa" w:w="23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w:t>
            </w:r>
            <w:r>
              <w:rPr>
                <w:b/>
                <w:i w:val="0"/>
                <w:sz w:val="25"/>
              </w:rPr>
              <w:t>Me too!</w:t>
            </w:r>
          </w:p>
        </w:tc>
        <w:tc>
          <w:tcPr>
            <w:tcW w:type="dxa" w:w="293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w:t>
            </w:r>
            <w:r>
              <w:rPr>
                <w:b/>
                <w:i w:val="0"/>
                <w:sz w:val="25"/>
              </w:rPr>
              <w:t>Really? I don't.</w:t>
            </w:r>
          </w:p>
        </w:tc>
      </w:tr>
      <w:tr>
        <w:trPr>
          <w:cantSplit/>
        </w:trPr>
        <w:tc>
          <w:tcPr>
            <w:tcW w:type="dxa" w:w="58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84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don't like</w:t>
            </w:r>
          </w:p>
          <w:p>
            <w:pPr>
              <w:spacing w:after="20" w:before="20" w:line="252" w:lineRule="auto"/>
            </w:pPr>
            <w:r>
              <w:rPr>
                <w:b w:val="0"/>
                <w:i w:val="0"/>
                <w:sz w:val="25"/>
              </w:rPr>
              <w:t>hate</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coffee.</w:t>
            </w:r>
          </w:p>
          <w:p>
            <w:pPr>
              <w:spacing w:after="20" w:before="20" w:line="252" w:lineRule="auto"/>
            </w:pPr>
            <w:r>
              <w:rPr>
                <w:b w:val="0"/>
                <w:i w:val="0"/>
                <w:sz w:val="25"/>
              </w:rPr>
              <w:t>dancing.</w:t>
            </w:r>
          </w:p>
          <w:p>
            <w:pPr>
              <w:spacing w:after="20" w:before="20" w:line="252" w:lineRule="auto"/>
            </w:pPr>
            <w:r>
              <w:rPr>
                <w:b w:val="0"/>
                <w:i w:val="0"/>
                <w:sz w:val="25"/>
              </w:rPr>
              <w:t>soccer.</w:t>
            </w:r>
          </w:p>
        </w:tc>
        <w:tc>
          <w:tcPr>
            <w:tcW w:type="dxa" w:w="317"/>
            <w:tcBorders>
              <w:top w:val="nil"/>
              <w:left w:val="nil"/>
              <w:bottom w:val="nil"/>
              <w:right w:val="nil"/>
            </w:tcBorders>
          </w:tcPr>
          <w:p/>
        </w:tc>
        <w:tc>
          <w:tcPr>
            <w:tcW w:type="dxa" w:w="23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 </w:t>
            </w:r>
            <w:r>
              <w:rPr>
                <w:b/>
                <w:i w:val="0"/>
                <w:sz w:val="25"/>
              </w:rPr>
              <w:t>Me neither!</w:t>
            </w:r>
          </w:p>
        </w:tc>
        <w:tc>
          <w:tcPr>
            <w:tcW w:type="dxa" w:w="293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 </w:t>
            </w:r>
            <w:r>
              <w:rPr>
                <w:b/>
                <w:i w:val="0"/>
                <w:sz w:val="25"/>
              </w:rPr>
              <w:t>Oh, I do!</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strong are these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86"/>
        <w:gridCol w:w="1786"/>
        <w:gridCol w:w="2144"/>
        <w:gridCol w:w="2144"/>
        <w:gridCol w:w="1786"/>
      </w:tblGrid>
      <w:tr>
        <w:trPr>
          <w:cantSplit/>
          <w:tblHeader/>
        </w:trPr>
        <w:tc>
          <w:tcPr>
            <w:tcW w:type="dxa" w:w="1787"/>
            <w:vAlign w:val="center"/>
            <w:shd w:val="clear" w:color="auto" w:fill="1F3A5F"/>
          </w:tcPr>
          <w:p>
            <w:pPr>
              <w:spacing w:after="0" w:before="0" w:line="264" w:lineRule="auto"/>
            </w:pPr>
            <w:r>
              <w:rPr>
                <w:b/>
                <w:i w:val="0"/>
                <w:color w:val="FFFFFF"/>
                <w:sz w:val="24"/>
              </w:rPr>
              <w:t>❤❤ love</w:t>
            </w:r>
          </w:p>
        </w:tc>
        <w:tc>
          <w:tcPr>
            <w:tcW w:type="dxa" w:w="1787"/>
            <w:vAlign w:val="center"/>
            <w:shd w:val="clear" w:color="auto" w:fill="1F3A5F"/>
          </w:tcPr>
          <w:p>
            <w:pPr>
              <w:spacing w:after="0" w:before="0" w:line="264" w:lineRule="auto"/>
            </w:pPr>
            <w:r>
              <w:rPr>
                <w:b/>
                <w:i w:val="0"/>
                <w:color w:val="FFFFFF"/>
                <w:sz w:val="24"/>
              </w:rPr>
              <w:t>❤ like</w:t>
            </w:r>
          </w:p>
        </w:tc>
        <w:tc>
          <w:tcPr>
            <w:tcW w:type="dxa" w:w="2144"/>
            <w:vAlign w:val="center"/>
            <w:shd w:val="clear" w:color="auto" w:fill="1F3A5F"/>
          </w:tcPr>
          <w:p>
            <w:pPr>
              <w:spacing w:after="0" w:before="0" w:line="264" w:lineRule="auto"/>
            </w:pPr>
            <w:r>
              <w:rPr>
                <w:b/>
                <w:i w:val="0"/>
                <w:color w:val="FFFFFF"/>
                <w:sz w:val="24"/>
              </w:rPr>
              <w:t>😐 don't mind</w:t>
            </w:r>
          </w:p>
        </w:tc>
        <w:tc>
          <w:tcPr>
            <w:tcW w:type="dxa" w:w="2144"/>
            <w:vAlign w:val="center"/>
            <w:shd w:val="clear" w:color="auto" w:fill="1F3A5F"/>
          </w:tcPr>
          <w:p>
            <w:pPr>
              <w:spacing w:after="0" w:before="0" w:line="264" w:lineRule="auto"/>
            </w:pPr>
            <w:r>
              <w:rPr>
                <w:b/>
                <w:i w:val="0"/>
                <w:color w:val="FFFFFF"/>
                <w:sz w:val="24"/>
              </w:rPr>
              <w:t>👎 don't like</w:t>
            </w:r>
          </w:p>
        </w:tc>
        <w:tc>
          <w:tcPr>
            <w:tcW w:type="dxa" w:w="1787"/>
            <w:vAlign w:val="center"/>
            <w:shd w:val="clear" w:color="auto" w:fill="1F3A5F"/>
          </w:tcPr>
          <w:p>
            <w:pPr>
              <w:spacing w:after="0" w:before="0" w:line="264" w:lineRule="auto"/>
            </w:pPr>
            <w:r>
              <w:rPr>
                <w:b/>
                <w:i w:val="0"/>
                <w:color w:val="FFFFFF"/>
                <w:sz w:val="24"/>
              </w:rPr>
              <w:t>✘ hate</w:t>
            </w:r>
          </w:p>
        </w:tc>
      </w:tr>
    </w:tbl>
    <w:p>
      <w:pPr>
        <w:spacing w:after="200" w:before="0" w:line="240" w:lineRule="auto"/>
      </w:pPr>
      <w:r>
        <w:rPr>
          <w:sz w:val="8"/>
        </w:rPr>
      </w:r>
    </w:p>
    <w:p>
      <w:pPr>
        <w:keepNext/>
        <w:spacing w:after="60" w:before="0" w:line="300" w:lineRule="auto"/>
      </w:pPr>
      <w:r>
        <w:rPr>
          <w:b/>
          <w:i w:val="0"/>
          <w:sz w:val="26"/>
        </w:rPr>
        <w:t xml:space="preserve">Q: What can I say after </w:t>
      </w:r>
      <w:r>
        <w:rPr>
          <w:b/>
          <w:i/>
          <w:sz w:val="26"/>
        </w:rPr>
        <w:t>like, love, hate, don't mind</w:t>
      </w:r>
      <w:r>
        <w:rPr>
          <w:b/>
          <w:i w:val="0"/>
          <w:sz w:val="26"/>
        </w:rPr>
        <w:t>?</w:t>
      </w:r>
    </w:p>
    <w:p>
      <w:pPr>
        <w:spacing w:after="180" w:before="0" w:line="300" w:lineRule="auto"/>
      </w:pPr>
      <w:r>
        <w:rPr>
          <w:b w:val="0"/>
          <w:i w:val="0"/>
          <w:sz w:val="26"/>
        </w:rPr>
        <w:t xml:space="preserve">A: A </w:t>
      </w:r>
      <w:r>
        <w:rPr>
          <w:b/>
          <w:i w:val="0"/>
          <w:sz w:val="26"/>
        </w:rPr>
        <w:t>thing</w:t>
      </w:r>
      <w:r>
        <w:rPr>
          <w:b w:val="0"/>
          <w:i w:val="0"/>
          <w:sz w:val="26"/>
        </w:rPr>
        <w:t xml:space="preserve"> (</w:t>
      </w:r>
      <w:r>
        <w:rPr>
          <w:b w:val="0"/>
          <w:i/>
          <w:sz w:val="26"/>
        </w:rPr>
        <w:t>pizza, soccer</w:t>
      </w:r>
      <w:r>
        <w:rPr>
          <w:b w:val="0"/>
          <w:i w:val="0"/>
          <w:sz w:val="26"/>
        </w:rPr>
        <w:t xml:space="preserve">) </w:t>
      </w:r>
      <w:r>
        <w:rPr>
          <w:b/>
          <w:i w:val="0"/>
          <w:sz w:val="26"/>
        </w:rPr>
        <w:t>or</w:t>
      </w:r>
      <w:r>
        <w:rPr>
          <w:b w:val="0"/>
          <w:i w:val="0"/>
          <w:sz w:val="26"/>
        </w:rPr>
        <w:t xml:space="preserve"> an </w:t>
      </w:r>
      <w:r>
        <w:rPr>
          <w:b/>
          <w:i w:val="0"/>
          <w:sz w:val="26"/>
        </w:rPr>
        <w:t>activity</w:t>
      </w:r>
      <w:r>
        <w:rPr>
          <w:b w:val="0"/>
          <w:i w:val="0"/>
          <w:sz w:val="26"/>
        </w:rPr>
        <w:t xml:space="preserve"> (verb + </w:t>
      </w:r>
      <w:r>
        <w:rPr>
          <w:b/>
          <w:i w:val="0"/>
          <w:sz w:val="26"/>
        </w:rPr>
        <w:t>-ing</w:t>
      </w:r>
      <w:r>
        <w:rPr>
          <w:b w:val="0"/>
          <w:i w:val="0"/>
          <w:sz w:val="26"/>
        </w:rPr>
        <w:t xml:space="preserve">: </w:t>
      </w:r>
      <w:r>
        <w:rPr>
          <w:b w:val="0"/>
          <w:i/>
          <w:sz w:val="26"/>
        </w:rPr>
        <w:t>cooking, dancing</w:t>
      </w:r>
      <w:r>
        <w:rPr>
          <w:b w:val="0"/>
          <w:i w:val="0"/>
          <w:sz w:val="26"/>
        </w:rPr>
        <w:t>).</w:t>
      </w:r>
    </w:p>
    <w:p>
      <w:pPr>
        <w:keepNext/>
        <w:spacing w:after="60" w:before="0" w:line="300" w:lineRule="auto"/>
      </w:pPr>
      <w:r>
        <w:rPr>
          <w:b/>
          <w:i w:val="0"/>
          <w:sz w:val="26"/>
        </w:rPr>
        <w:t xml:space="preserve">Q: Why do I add </w:t>
      </w:r>
      <w:r>
        <w:rPr>
          <w:b/>
          <w:i/>
          <w:sz w:val="26"/>
        </w:rPr>
        <w:t>-ing</w:t>
      </w:r>
      <w:r>
        <w:rPr>
          <w:b/>
          <w:i w:val="0"/>
          <w:sz w:val="26"/>
        </w:rPr>
        <w:t>?</w:t>
      </w:r>
    </w:p>
    <w:p>
      <w:pPr>
        <w:spacing w:after="180" w:before="0" w:line="300" w:lineRule="auto"/>
      </w:pPr>
      <w:r>
        <w:rPr>
          <w:b w:val="0"/>
          <w:i w:val="0"/>
          <w:sz w:val="26"/>
        </w:rPr>
        <w:t xml:space="preserve">A: </w:t>
      </w:r>
      <w:r>
        <w:rPr>
          <w:b w:val="0"/>
          <w:i/>
          <w:sz w:val="26"/>
        </w:rPr>
        <w:t>-ing</w:t>
      </w:r>
      <w:r>
        <w:rPr>
          <w:b w:val="0"/>
          <w:i w:val="0"/>
          <w:sz w:val="26"/>
        </w:rPr>
        <w:t xml:space="preserve"> turns an action into an </w:t>
      </w:r>
      <w:r>
        <w:rPr>
          <w:b/>
          <w:i w:val="0"/>
          <w:sz w:val="26"/>
        </w:rPr>
        <w:t>activity</w:t>
      </w:r>
      <w:r>
        <w:rPr>
          <w:b w:val="0"/>
          <w:i w:val="0"/>
          <w:sz w:val="26"/>
        </w:rPr>
        <w:t>, like a "thing." (</w:t>
      </w:r>
      <w:r>
        <w:rPr>
          <w:b w:val="0"/>
          <w:i/>
          <w:sz w:val="26"/>
        </w:rPr>
        <w:t xml:space="preserve">I like </w:t>
      </w:r>
      <w:r>
        <w:rPr>
          <w:b/>
          <w:i/>
          <w:sz w:val="26"/>
        </w:rPr>
        <w:t>to cook</w:t>
      </w:r>
      <w:r>
        <w:rPr>
          <w:b w:val="0"/>
          <w:i w:val="0"/>
          <w:sz w:val="26"/>
        </w:rPr>
        <w:t xml:space="preserve"> is also correct, but in this class we practice </w:t>
      </w:r>
      <w:r>
        <w:rPr>
          <w:b/>
          <w:i w:val="0"/>
          <w:sz w:val="26"/>
        </w:rPr>
        <w:t>-ing</w:t>
      </w:r>
      <w:r>
        <w:rPr>
          <w:b w:val="0"/>
          <w:i w:val="0"/>
          <w:sz w:val="26"/>
        </w:rPr>
        <w:t>.)</w:t>
      </w:r>
    </w:p>
    <w:p>
      <w:pPr>
        <w:keepNext/>
        <w:spacing w:after="60" w:before="0" w:line="300" w:lineRule="auto"/>
      </w:pPr>
      <w:r>
        <w:rPr>
          <w:b/>
          <w:i w:val="0"/>
          <w:sz w:val="26"/>
        </w:rPr>
        <w:t xml:space="preserve">Q: How do I spell the </w:t>
      </w:r>
      <w:r>
        <w:rPr>
          <w:b/>
          <w:i/>
          <w:sz w:val="26"/>
        </w:rPr>
        <w:t>-ing</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37"/>
        <w:gridCol w:w="4110"/>
      </w:tblGrid>
      <w:tr>
        <w:trPr>
          <w:cantSplit/>
          <w:tblHeader/>
        </w:trPr>
        <w:tc>
          <w:tcPr>
            <w:tcW w:type="dxa" w:w="5537"/>
            <w:vAlign w:val="center"/>
            <w:shd w:val="clear" w:color="auto" w:fill="1F3A5F"/>
          </w:tcPr>
          <w:p>
            <w:pPr>
              <w:keepNext/>
              <w:spacing w:after="0" w:before="0" w:line="264" w:lineRule="auto"/>
            </w:pPr>
            <w:r>
              <w:rPr>
                <w:b/>
                <w:i w:val="0"/>
                <w:color w:val="FFFFFF"/>
                <w:sz w:val="24"/>
              </w:rPr>
              <w:t>Rule</w:t>
            </w:r>
          </w:p>
        </w:tc>
        <w:tc>
          <w:tcPr>
            <w:tcW w:type="dxa" w:w="4111"/>
            <w:vAlign w:val="center"/>
            <w:shd w:val="clear" w:color="auto" w:fill="1F3A5F"/>
          </w:tcPr>
          <w:p>
            <w:pPr>
              <w:keepNext/>
              <w:spacing w:after="0" w:before="0" w:line="264" w:lineRule="auto"/>
            </w:pPr>
            <w:r>
              <w:rPr>
                <w:b/>
                <w:i w:val="0"/>
                <w:color w:val="FFFFFF"/>
                <w:sz w:val="24"/>
              </w:rPr>
              <w:t>Examples</w:t>
            </w:r>
          </w:p>
        </w:tc>
      </w:tr>
      <w:tr>
        <w:trPr>
          <w:cantSplit/>
        </w:trPr>
        <w:tc>
          <w:tcPr>
            <w:tcW w:type="dxa" w:w="5537"/>
            <w:vAlign w:val="center"/>
          </w:tcPr>
          <w:p>
            <w:pPr>
              <w:keepNext/>
              <w:spacing w:after="0" w:before="0" w:line="264" w:lineRule="auto"/>
            </w:pPr>
            <w:r>
              <w:rPr>
                <w:b w:val="0"/>
                <w:i w:val="0"/>
                <w:sz w:val="24"/>
              </w:rPr>
              <w:t xml:space="preserve">Most verbs: </w:t>
            </w:r>
            <w:r>
              <w:rPr>
                <w:b/>
                <w:i w:val="0"/>
                <w:sz w:val="24"/>
              </w:rPr>
              <w:t>+ing</w:t>
            </w:r>
          </w:p>
        </w:tc>
        <w:tc>
          <w:tcPr>
            <w:tcW w:type="dxa" w:w="4111"/>
            <w:vAlign w:val="center"/>
          </w:tcPr>
          <w:p>
            <w:pPr>
              <w:keepNext/>
              <w:spacing w:after="0" w:before="0" w:line="264" w:lineRule="auto"/>
            </w:pPr>
            <w:r>
              <w:rPr>
                <w:b w:val="0"/>
                <w:i w:val="0"/>
                <w:sz w:val="24"/>
              </w:rPr>
              <w:t>cook → cooking, play → playing</w:t>
            </w:r>
          </w:p>
        </w:tc>
      </w:tr>
      <w:tr>
        <w:trPr>
          <w:cantSplit/>
        </w:trPr>
        <w:tc>
          <w:tcPr>
            <w:tcW w:type="dxa" w:w="5537"/>
            <w:vAlign w:val="center"/>
            <w:shd w:val="clear" w:color="auto" w:fill="EEF4F7"/>
          </w:tcPr>
          <w:p>
            <w:pPr>
              <w:keepNext/>
              <w:spacing w:after="0" w:before="0" w:line="264" w:lineRule="auto"/>
            </w:pPr>
            <w:r>
              <w:rPr>
                <w:b w:val="0"/>
                <w:i w:val="0"/>
                <w:sz w:val="24"/>
              </w:rPr>
              <w:t xml:space="preserve">Silent </w:t>
            </w:r>
            <w:r>
              <w:rPr>
                <w:b/>
                <w:i w:val="0"/>
                <w:sz w:val="24"/>
              </w:rPr>
              <w:t>e</w:t>
            </w:r>
            <w:r>
              <w:rPr>
                <w:b w:val="0"/>
                <w:i w:val="0"/>
                <w:sz w:val="24"/>
              </w:rPr>
              <w:t>: drop it</w:t>
            </w:r>
          </w:p>
        </w:tc>
        <w:tc>
          <w:tcPr>
            <w:tcW w:type="dxa" w:w="4111"/>
            <w:vAlign w:val="center"/>
            <w:shd w:val="clear" w:color="auto" w:fill="EEF4F7"/>
          </w:tcPr>
          <w:p>
            <w:pPr>
              <w:keepNext/>
              <w:spacing w:after="0" w:before="0" w:line="264" w:lineRule="auto"/>
            </w:pPr>
            <w:r>
              <w:rPr>
                <w:b w:val="0"/>
                <w:i w:val="0"/>
                <w:sz w:val="24"/>
              </w:rPr>
              <w:t>dance → dancing, make → making</w:t>
            </w:r>
          </w:p>
        </w:tc>
      </w:tr>
      <w:tr>
        <w:trPr>
          <w:cantSplit/>
        </w:trPr>
        <w:tc>
          <w:tcPr>
            <w:tcW w:type="dxa" w:w="5537"/>
            <w:vAlign w:val="center"/>
          </w:tcPr>
          <w:p>
            <w:pPr>
              <w:spacing w:after="0" w:before="0" w:line="264" w:lineRule="auto"/>
            </w:pPr>
            <w:r>
              <w:rPr>
                <w:b w:val="0"/>
                <w:i w:val="0"/>
                <w:sz w:val="24"/>
              </w:rPr>
              <w:t>Short verb (1 vowel + 1 consonant): double the last letter</w:t>
            </w:r>
          </w:p>
        </w:tc>
        <w:tc>
          <w:tcPr>
            <w:tcW w:type="dxa" w:w="4111"/>
            <w:vAlign w:val="center"/>
          </w:tcPr>
          <w:p>
            <w:pPr>
              <w:spacing w:after="0" w:before="0" w:line="264" w:lineRule="auto"/>
            </w:pPr>
            <w:r>
              <w:rPr>
                <w:b w:val="0"/>
                <w:i w:val="0"/>
                <w:sz w:val="24"/>
              </w:rPr>
              <w:t>swim → swimming, shop → shopping</w:t>
            </w:r>
          </w:p>
        </w:tc>
      </w:tr>
    </w:tbl>
    <w:p>
      <w:pPr>
        <w:spacing w:after="200" w:before="0" w:line="240" w:lineRule="auto"/>
      </w:pPr>
      <w:r>
        <w:rPr>
          <w:sz w:val="8"/>
        </w:rPr>
      </w:r>
    </w:p>
    <w:p>
      <w:pPr>
        <w:keepNext/>
        <w:spacing w:after="60" w:before="0" w:line="300" w:lineRule="auto"/>
      </w:pPr>
      <w:r>
        <w:rPr>
          <w:b/>
          <w:i w:val="0"/>
          <w:sz w:val="26"/>
        </w:rPr>
        <w:t xml:space="preserve">Q: </w:t>
      </w:r>
      <w:r>
        <w:rPr>
          <w:b/>
          <w:i/>
          <w:sz w:val="26"/>
        </w:rPr>
        <w:t>Me too</w:t>
      </w:r>
      <w:r>
        <w:rPr>
          <w:b/>
          <w:i w:val="0"/>
          <w:sz w:val="26"/>
        </w:rPr>
        <w:t xml:space="preserve"> or </w:t>
      </w:r>
      <w:r>
        <w:rPr>
          <w:b/>
          <w:i/>
          <w:sz w:val="26"/>
        </w:rPr>
        <w:t>Me neither</w:t>
      </w:r>
      <w:r>
        <w:rPr>
          <w:b/>
          <w:i w:val="0"/>
          <w:sz w:val="26"/>
        </w:rPr>
        <w:t>?</w:t>
      </w:r>
    </w:p>
    <w:p>
      <w:pPr>
        <w:spacing w:after="180" w:before="0" w:line="300" w:lineRule="auto"/>
      </w:pPr>
      <w:r>
        <w:rPr>
          <w:b w:val="0"/>
          <w:i w:val="0"/>
          <w:sz w:val="26"/>
        </w:rPr>
        <w:t xml:space="preserve">A: Look at your partner's sentence. </w:t>
      </w:r>
      <w:r>
        <w:rPr>
          <w:b/>
          <w:i w:val="0"/>
          <w:sz w:val="26"/>
        </w:rPr>
        <w:t>Positive</w:t>
      </w:r>
      <w:r>
        <w:rPr>
          <w:b w:val="0"/>
          <w:i w:val="0"/>
          <w:sz w:val="26"/>
        </w:rPr>
        <w:t xml:space="preserve"> (</w:t>
      </w:r>
      <w:r>
        <w:rPr>
          <w:b w:val="0"/>
          <w:i/>
          <w:sz w:val="26"/>
        </w:rPr>
        <w:t>I like…</w:t>
      </w:r>
      <w:r>
        <w:rPr>
          <w:b w:val="0"/>
          <w:i w:val="0"/>
          <w:sz w:val="26"/>
        </w:rPr>
        <w:t xml:space="preserve">) → </w:t>
      </w:r>
      <w:r>
        <w:rPr>
          <w:b w:val="0"/>
          <w:i/>
          <w:sz w:val="26"/>
        </w:rPr>
        <w:t>Me too.</w:t>
      </w:r>
      <w:r>
        <w:rPr>
          <w:b w:val="0"/>
          <w:i w:val="0"/>
          <w:sz w:val="26"/>
        </w:rPr>
        <w:t xml:space="preserve"> </w:t>
      </w:r>
      <w:r>
        <w:rPr>
          <w:b/>
          <w:i w:val="0"/>
          <w:sz w:val="26"/>
        </w:rPr>
        <w:t>Negative</w:t>
      </w:r>
      <w:r>
        <w:rPr>
          <w:b w:val="0"/>
          <w:i w:val="0"/>
          <w:sz w:val="26"/>
        </w:rPr>
        <w:t xml:space="preserve"> (</w:t>
      </w:r>
      <w:r>
        <w:rPr>
          <w:b w:val="0"/>
          <w:i/>
          <w:sz w:val="26"/>
        </w:rPr>
        <w:t>I don't like…</w:t>
      </w:r>
      <w:r>
        <w:rPr>
          <w:b w:val="0"/>
          <w:i w:val="0"/>
          <w:sz w:val="26"/>
        </w:rPr>
        <w:t xml:space="preserve">) → </w:t>
      </w:r>
      <w:r>
        <w:rPr>
          <w:b w:val="0"/>
          <w:i/>
          <w:sz w:val="26"/>
        </w:rPr>
        <w:t>Me neither.</w:t>
      </w:r>
      <w:r>
        <w:rPr>
          <w:b w:val="0"/>
          <w:i w:val="0"/>
          <w:sz w:val="26"/>
        </w:rPr>
        <w:t xml:space="preserve"> Look at Box 3.</w:t>
      </w:r>
    </w:p>
    <w:p>
      <w:pPr>
        <w:keepNext/>
        <w:spacing w:after="60" w:before="0" w:line="300" w:lineRule="auto"/>
      </w:pPr>
      <w:r>
        <w:rPr>
          <w:b/>
          <w:i w:val="0"/>
          <w:sz w:val="26"/>
        </w:rPr>
        <w:t xml:space="preserve">Q: Where do </w:t>
      </w:r>
      <w:r>
        <w:rPr>
          <w:b/>
          <w:i/>
          <w:sz w:val="26"/>
        </w:rPr>
        <w:t>a lot</w:t>
      </w:r>
      <w:r>
        <w:rPr>
          <w:b/>
          <w:i w:val="0"/>
          <w:sz w:val="26"/>
        </w:rPr>
        <w:t xml:space="preserve"> and </w:t>
      </w:r>
      <w:r>
        <w:rPr>
          <w:b/>
          <w:i/>
          <w:sz w:val="26"/>
        </w:rPr>
        <w:t>very much</w:t>
      </w:r>
      <w:r>
        <w:rPr>
          <w:b/>
          <w:i w:val="0"/>
          <w:sz w:val="26"/>
        </w:rPr>
        <w:t xml:space="preserve"> go?</w:t>
      </w:r>
    </w:p>
    <w:p>
      <w:pPr>
        <w:spacing w:after="180" w:before="0" w:line="300" w:lineRule="auto"/>
      </w:pPr>
      <w:r>
        <w:rPr>
          <w:b w:val="0"/>
          <w:i w:val="0"/>
          <w:sz w:val="26"/>
        </w:rPr>
        <w:t xml:space="preserve">A: At the </w:t>
      </w:r>
      <w:r>
        <w:rPr>
          <w:b/>
          <w:i w:val="0"/>
          <w:sz w:val="26"/>
        </w:rPr>
        <w:t>end</w:t>
      </w:r>
      <w:r>
        <w:rPr>
          <w:b w:val="0"/>
          <w:i w:val="0"/>
          <w:sz w:val="26"/>
        </w:rPr>
        <w:t xml:space="preserve">: </w:t>
      </w:r>
      <w:r>
        <w:rPr>
          <w:b w:val="0"/>
          <w:i/>
          <w:sz w:val="26"/>
        </w:rPr>
        <w:t xml:space="preserve">I like soccer </w:t>
      </w:r>
      <w:r>
        <w:rPr>
          <w:b/>
          <w:i/>
          <w:sz w:val="26"/>
        </w:rPr>
        <w:t>a lot</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28"/>
        <w:gridCol w:w="4219"/>
      </w:tblGrid>
      <w:tr>
        <w:trPr>
          <w:cantSplit/>
          <w:tblHeader/>
        </w:trPr>
        <w:tc>
          <w:tcPr>
            <w:tcW w:type="dxa" w:w="5428"/>
            <w:vAlign w:val="center"/>
            <w:shd w:val="clear" w:color="auto" w:fill="1F3A5F"/>
          </w:tcPr>
          <w:p>
            <w:pPr>
              <w:keepNext/>
              <w:spacing w:after="0" w:before="0" w:line="264" w:lineRule="auto"/>
            </w:pPr>
            <w:r>
              <w:rPr>
                <w:b/>
                <w:i w:val="0"/>
                <w:color w:val="FFFFFF"/>
                <w:sz w:val="24"/>
              </w:rPr>
              <w:t>✗ Don't say</w:t>
            </w:r>
          </w:p>
        </w:tc>
        <w:tc>
          <w:tcPr>
            <w:tcW w:type="dxa" w:w="4220"/>
            <w:vAlign w:val="center"/>
            <w:shd w:val="clear" w:color="auto" w:fill="1F3A5F"/>
          </w:tcPr>
          <w:p>
            <w:pPr>
              <w:keepNext/>
              <w:spacing w:after="0" w:before="0" w:line="264" w:lineRule="auto"/>
            </w:pPr>
            <w:r>
              <w:rPr>
                <w:b/>
                <w:i w:val="0"/>
                <w:color w:val="FFFFFF"/>
                <w:sz w:val="24"/>
              </w:rPr>
              <w:t>✓ Say</w:t>
            </w:r>
          </w:p>
        </w:tc>
      </w:tr>
      <w:tr>
        <w:trPr>
          <w:cantSplit/>
        </w:trPr>
        <w:tc>
          <w:tcPr>
            <w:tcW w:type="dxa" w:w="5428"/>
            <w:vAlign w:val="center"/>
          </w:tcPr>
          <w:p>
            <w:pPr>
              <w:keepNext/>
              <w:spacing w:after="0" w:before="0" w:line="264" w:lineRule="auto"/>
            </w:pPr>
            <w:r>
              <w:rPr>
                <w:b w:val="0"/>
                <w:i w:val="0"/>
                <w:sz w:val="24"/>
              </w:rPr>
              <w:t>I like cook.</w:t>
            </w:r>
          </w:p>
        </w:tc>
        <w:tc>
          <w:tcPr>
            <w:tcW w:type="dxa" w:w="4220"/>
            <w:vAlign w:val="center"/>
          </w:tcPr>
          <w:p>
            <w:pPr>
              <w:keepNext/>
              <w:spacing w:after="0" w:before="0" w:line="264" w:lineRule="auto"/>
            </w:pPr>
            <w:r>
              <w:rPr>
                <w:b w:val="0"/>
                <w:i w:val="0"/>
                <w:sz w:val="24"/>
              </w:rPr>
              <w:t>I like cook</w:t>
            </w:r>
            <w:r>
              <w:rPr>
                <w:b/>
                <w:i w:val="0"/>
                <w:sz w:val="24"/>
              </w:rPr>
              <w:t>ing</w:t>
            </w:r>
            <w:r>
              <w:rPr>
                <w:b w:val="0"/>
                <w:i w:val="0"/>
                <w:sz w:val="24"/>
              </w:rPr>
              <w:t>.</w:t>
            </w:r>
          </w:p>
        </w:tc>
      </w:tr>
      <w:tr>
        <w:trPr>
          <w:cantSplit/>
        </w:trPr>
        <w:tc>
          <w:tcPr>
            <w:tcW w:type="dxa" w:w="5428"/>
            <w:vAlign w:val="center"/>
            <w:shd w:val="clear" w:color="auto" w:fill="EEF4F7"/>
          </w:tcPr>
          <w:p>
            <w:pPr>
              <w:keepNext/>
              <w:spacing w:after="0" w:before="0" w:line="264" w:lineRule="auto"/>
            </w:pPr>
            <w:r>
              <w:rPr>
                <w:b w:val="0"/>
                <w:i w:val="0"/>
                <w:sz w:val="24"/>
              </w:rPr>
              <w:t>I am like pizza.</w:t>
            </w:r>
          </w:p>
        </w:tc>
        <w:tc>
          <w:tcPr>
            <w:tcW w:type="dxa" w:w="4220"/>
            <w:vAlign w:val="center"/>
            <w:shd w:val="clear" w:color="auto" w:fill="EEF4F7"/>
          </w:tcPr>
          <w:p>
            <w:pPr>
              <w:keepNext/>
              <w:spacing w:after="0" w:before="0" w:line="264" w:lineRule="auto"/>
            </w:pPr>
            <w:r>
              <w:rPr>
                <w:b w:val="0"/>
                <w:i w:val="0"/>
                <w:sz w:val="24"/>
              </w:rPr>
              <w:t>I like pizza.</w:t>
            </w:r>
          </w:p>
        </w:tc>
      </w:tr>
      <w:tr>
        <w:trPr>
          <w:cantSplit/>
        </w:trPr>
        <w:tc>
          <w:tcPr>
            <w:tcW w:type="dxa" w:w="5428"/>
            <w:vAlign w:val="center"/>
          </w:tcPr>
          <w:p>
            <w:pPr>
              <w:keepNext/>
              <w:spacing w:after="0" w:before="0" w:line="264" w:lineRule="auto"/>
            </w:pPr>
            <w:r>
              <w:rPr>
                <w:b w:val="0"/>
                <w:i w:val="0"/>
                <w:sz w:val="24"/>
              </w:rPr>
              <w:t>I don't like coffee. / Me too.</w:t>
            </w:r>
          </w:p>
        </w:tc>
        <w:tc>
          <w:tcPr>
            <w:tcW w:type="dxa" w:w="4220"/>
            <w:vAlign w:val="center"/>
          </w:tcPr>
          <w:p>
            <w:pPr>
              <w:keepNext/>
              <w:spacing w:after="0" w:before="0" w:line="264" w:lineRule="auto"/>
            </w:pPr>
            <w:r>
              <w:rPr>
                <w:b w:val="0"/>
                <w:i w:val="0"/>
                <w:sz w:val="24"/>
              </w:rPr>
              <w:t xml:space="preserve">… / </w:t>
            </w:r>
            <w:r>
              <w:rPr>
                <w:b/>
                <w:i w:val="0"/>
                <w:sz w:val="24"/>
              </w:rPr>
              <w:t>Me neither.</w:t>
            </w:r>
          </w:p>
        </w:tc>
      </w:tr>
      <w:tr>
        <w:trPr>
          <w:cantSplit/>
        </w:trPr>
        <w:tc>
          <w:tcPr>
            <w:tcW w:type="dxa" w:w="5428"/>
            <w:vAlign w:val="center"/>
            <w:shd w:val="clear" w:color="auto" w:fill="EEF4F7"/>
          </w:tcPr>
          <w:p>
            <w:pPr>
              <w:keepNext/>
              <w:spacing w:after="0" w:before="0" w:line="264" w:lineRule="auto"/>
            </w:pPr>
            <w:r>
              <w:rPr>
                <w:b w:val="0"/>
                <w:i w:val="0"/>
                <w:sz w:val="24"/>
              </w:rPr>
              <w:t>She like dancing.</w:t>
            </w:r>
          </w:p>
        </w:tc>
        <w:tc>
          <w:tcPr>
            <w:tcW w:type="dxa" w:w="4220"/>
            <w:vAlign w:val="center"/>
            <w:shd w:val="clear" w:color="auto" w:fill="EEF4F7"/>
          </w:tcPr>
          <w:p>
            <w:pPr>
              <w:keepNext/>
              <w:spacing w:after="0" w:before="0" w:line="264" w:lineRule="auto"/>
            </w:pPr>
            <w:r>
              <w:rPr>
                <w:b w:val="0"/>
                <w:i w:val="0"/>
                <w:sz w:val="24"/>
              </w:rPr>
              <w:t>She like</w:t>
            </w:r>
            <w:r>
              <w:rPr>
                <w:b/>
                <w:i w:val="0"/>
                <w:sz w:val="24"/>
              </w:rPr>
              <w:t>s</w:t>
            </w:r>
            <w:r>
              <w:rPr>
                <w:b w:val="0"/>
                <w:i w:val="0"/>
                <w:sz w:val="24"/>
              </w:rPr>
              <w:t xml:space="preserve"> dancing.</w:t>
            </w:r>
          </w:p>
        </w:tc>
      </w:tr>
      <w:tr>
        <w:trPr>
          <w:cantSplit/>
        </w:trPr>
        <w:tc>
          <w:tcPr>
            <w:tcW w:type="dxa" w:w="5428"/>
            <w:vAlign w:val="center"/>
          </w:tcPr>
          <w:p>
            <w:pPr>
              <w:keepNext/>
              <w:spacing w:after="0" w:before="0" w:line="264" w:lineRule="auto"/>
            </w:pPr>
            <w:r>
              <w:rPr>
                <w:b w:val="0"/>
                <w:i w:val="0"/>
                <w:sz w:val="24"/>
              </w:rPr>
              <w:t>I like very much soccer.</w:t>
            </w:r>
          </w:p>
        </w:tc>
        <w:tc>
          <w:tcPr>
            <w:tcW w:type="dxa" w:w="4220"/>
            <w:vAlign w:val="center"/>
          </w:tcPr>
          <w:p>
            <w:pPr>
              <w:keepNext/>
              <w:spacing w:after="0" w:before="0" w:line="264" w:lineRule="auto"/>
            </w:pPr>
            <w:r>
              <w:rPr>
                <w:b w:val="0"/>
                <w:i w:val="0"/>
                <w:sz w:val="24"/>
              </w:rPr>
              <w:t xml:space="preserve">I like soccer </w:t>
            </w:r>
            <w:r>
              <w:rPr>
                <w:b/>
                <w:i w:val="0"/>
                <w:sz w:val="24"/>
              </w:rPr>
              <w:t>a lot</w:t>
            </w:r>
            <w:r>
              <w:rPr>
                <w:b w:val="0"/>
                <w:i w:val="0"/>
                <w:sz w:val="24"/>
              </w:rPr>
              <w:t>.</w:t>
            </w:r>
          </w:p>
        </w:tc>
      </w:tr>
      <w:tr>
        <w:trPr>
          <w:cantSplit/>
        </w:trPr>
        <w:tc>
          <w:tcPr>
            <w:tcW w:type="dxa" w:w="5428"/>
            <w:vAlign w:val="center"/>
            <w:shd w:val="clear" w:color="auto" w:fill="EEF4F7"/>
          </w:tcPr>
          <w:p>
            <w:pPr>
              <w:spacing w:after="0" w:before="0" w:line="264" w:lineRule="auto"/>
            </w:pPr>
            <w:r>
              <w:rPr>
                <w:b w:val="0"/>
                <w:i w:val="0"/>
                <w:sz w:val="24"/>
              </w:rPr>
              <w:t>I don't like nothing.</w:t>
            </w:r>
          </w:p>
        </w:tc>
        <w:tc>
          <w:tcPr>
            <w:tcW w:type="dxa" w:w="4220"/>
            <w:vAlign w:val="center"/>
            <w:shd w:val="clear" w:color="auto" w:fill="EEF4F7"/>
          </w:tcPr>
          <w:p>
            <w:pPr>
              <w:spacing w:after="0" w:before="0" w:line="264" w:lineRule="auto"/>
            </w:pPr>
            <w:r>
              <w:rPr>
                <w:b w:val="0"/>
                <w:i w:val="0"/>
                <w:sz w:val="24"/>
              </w:rPr>
              <w:t xml:space="preserve">I don't like </w:t>
            </w:r>
            <w:r>
              <w:rPr>
                <w:b/>
                <w:i w:val="0"/>
                <w:sz w:val="24"/>
              </w:rPr>
              <w:t>anything</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«Me gusta la música» → en inglés </w:t>
            </w:r>
            <w:r>
              <w:rPr>
                <w:b/>
                <w:i w:val="0"/>
                <w:sz w:val="25"/>
              </w:rPr>
              <w:t>la persona va primero</w:t>
            </w:r>
            <w:r>
              <w:rPr>
                <w:b w:val="0"/>
                <w:i w:val="0"/>
                <w:sz w:val="25"/>
              </w:rPr>
              <w:t xml:space="preserve">: </w:t>
            </w:r>
            <w:r>
              <w:rPr>
                <w:b/>
                <w:i/>
                <w:sz w:val="25"/>
              </w:rPr>
              <w:t>I</w:t>
            </w:r>
            <w:r>
              <w:rPr>
                <w:b w:val="0"/>
                <w:i/>
                <w:sz w:val="25"/>
              </w:rPr>
              <w:t xml:space="preserve"> like music</w:t>
            </w:r>
            <w:r>
              <w:rPr>
                <w:b w:val="0"/>
                <w:i w:val="0"/>
                <w:sz w:val="25"/>
              </w:rPr>
              <w:t xml:space="preserve">. Para actividades usa </w:t>
            </w:r>
            <w:r>
              <w:rPr>
                <w:b/>
                <w:i w:val="0"/>
                <w:sz w:val="25"/>
              </w:rPr>
              <w:t>-ing</w:t>
            </w:r>
            <w:r>
              <w:rPr>
                <w:b w:val="0"/>
                <w:i w:val="0"/>
                <w:sz w:val="25"/>
              </w:rPr>
              <w:t xml:space="preserve">: </w:t>
            </w:r>
            <w:r>
              <w:rPr>
                <w:b w:val="0"/>
                <w:i/>
                <w:sz w:val="25"/>
              </w:rPr>
              <w:t>I like cooking</w:t>
            </w:r>
            <w:r>
              <w:rPr>
                <w:b w:val="0"/>
                <w:i w:val="0"/>
                <w:sz w:val="25"/>
              </w:rPr>
              <w:t xml:space="preserve"> (no «I like cook»). Usa </w:t>
            </w:r>
            <w:r>
              <w:rPr>
                <w:b/>
                <w:i w:val="0"/>
                <w:sz w:val="25"/>
              </w:rPr>
              <w:t>una sola</w:t>
            </w:r>
            <w:r>
              <w:rPr>
                <w:b w:val="0"/>
                <w:i w:val="0"/>
                <w:sz w:val="25"/>
              </w:rPr>
              <w:t xml:space="preserve"> negación: </w:t>
            </w:r>
            <w:r>
              <w:rPr>
                <w:b w:val="0"/>
                <w:i/>
                <w:sz w:val="25"/>
              </w:rPr>
              <w:t>I don't like anything</w:t>
            </w:r>
            <w:r>
              <w:rPr>
                <w:b w:val="0"/>
                <w:i w:val="0"/>
                <w:sz w:val="25"/>
              </w:rPr>
              <w:t xml:space="preserve"> (no «I don't like nothing»). </w:t>
            </w:r>
            <w:r>
              <w:rPr>
                <w:b w:val="0"/>
                <w:i/>
                <w:sz w:val="25"/>
              </w:rPr>
              <w:t>Me too</w:t>
            </w:r>
            <w:r>
              <w:rPr>
                <w:b w:val="0"/>
                <w:i w:val="0"/>
                <w:sz w:val="25"/>
              </w:rPr>
              <w:t xml:space="preserve"> = «yo también»; </w:t>
            </w:r>
            <w:r>
              <w:rPr>
                <w:b w:val="0"/>
                <w:i/>
                <w:sz w:val="25"/>
              </w:rPr>
              <w:t>Me neither</w:t>
            </w:r>
            <w:r>
              <w:rPr>
                <w:b w:val="0"/>
                <w:i w:val="0"/>
                <w:sz w:val="25"/>
              </w:rPr>
              <w:t xml:space="preserve"> = «yo tampoco».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an </w:t>
            </w:r>
            <w:r>
              <w:rPr>
                <w:b/>
                <w:i w:val="0"/>
                <w:sz w:val="25"/>
              </w:rPr>
              <w:t>-ing</w:t>
            </w:r>
            <w:r>
              <w:rPr>
                <w:b w:val="0"/>
                <w:i w:val="0"/>
                <w:sz w:val="25"/>
              </w:rPr>
              <w:t xml:space="preserve"> word can be a "thing": </w:t>
            </w:r>
            <w:r>
              <w:rPr>
                <w:b w:val="0"/>
                <w:i/>
                <w:sz w:val="25"/>
              </w:rPr>
              <w:t>Cooking is fun. I love dancing.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 Homework</w:t>
      </w:r>
    </w:p>
    <w:p>
      <w:pPr>
        <w:keepNext/>
        <w:spacing w:after="120" w:before="320" w:line="252" w:lineRule="auto"/>
      </w:pPr>
      <w:r>
        <w:rPr>
          <w:b/>
          <w:i w:val="0"/>
          <w:color w:val="1B6F7A"/>
          <w:sz w:val="34"/>
        </w:rPr>
        <w:t>Homework (10–15 minutes)</w:t>
      </w:r>
    </w:p>
    <w:p>
      <w:pPr>
        <w:spacing w:after="100" w:before="0" w:line="300" w:lineRule="auto"/>
        <w:ind w:left="504" w:hanging="403"/>
      </w:pPr>
      <w:r>
        <w:rPr>
          <w:b/>
          <w:color w:val="1B6F7A"/>
          <w:sz w:val="26"/>
        </w:rPr>
        <w:t xml:space="preserve">1.  </w:t>
      </w:r>
      <w:r>
        <w:rPr>
          <w:b w:val="0"/>
          <w:i w:val="0"/>
          <w:sz w:val="26"/>
        </w:rPr>
        <w:t xml:space="preserve">Ask </w:t>
      </w:r>
      <w:r>
        <w:rPr>
          <w:b/>
          <w:i w:val="0"/>
          <w:sz w:val="26"/>
        </w:rPr>
        <w:t>3 people</w:t>
      </w:r>
      <w:r>
        <w:rPr>
          <w:b w:val="0"/>
          <w:i w:val="0"/>
          <w:sz w:val="26"/>
        </w:rPr>
        <w:t xml:space="preserve"> (family, friends, coworkers): </w:t>
      </w:r>
      <w:r>
        <w:rPr>
          <w:b w:val="0"/>
          <w:i/>
          <w:sz w:val="26"/>
        </w:rPr>
        <w:t>What do you like doing? What do you hate doing?</w:t>
      </w:r>
      <w:r>
        <w:rPr>
          <w:b w:val="0"/>
          <w:i w:val="0"/>
          <w:sz w:val="26"/>
        </w:rPr>
        <w:t xml:space="preserve"> If they don't speak English, ask in your language but </w:t>
      </w:r>
      <w:r>
        <w:rPr>
          <w:b/>
          <w:i w:val="0"/>
          <w:sz w:val="26"/>
        </w:rPr>
        <w:t>write in English</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6 sentences</w:t>
      </w:r>
      <w:r>
        <w:rPr>
          <w:b w:val="0"/>
          <w:i w:val="0"/>
          <w:sz w:val="26"/>
        </w:rPr>
        <w:t xml:space="preserve">: </w:t>
      </w:r>
      <w:r>
        <w:rPr>
          <w:b w:val="0"/>
          <w:i/>
          <w:sz w:val="26"/>
        </w:rPr>
        <w:t>My son loves playing video games. My wife hates cleaning…</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4 · Right Now</w:t>
      </w:r>
    </w:p>
    <w:p>
      <w:pPr>
        <w:spacing w:after="180" w:before="0" w:line="300" w:lineRule="auto"/>
      </w:pPr>
      <w:r>
        <w:rPr>
          <w:b w:val="0"/>
          <w:i/>
          <w:sz w:val="26"/>
        </w:rPr>
        <w:t>Student Page 4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2" name="Picture 42"/>
                  <wp:cNvGraphicFramePr>
                    <a:graphicFrameLocks noChangeAspect="1"/>
                  </wp:cNvGraphicFramePr>
                  <a:graphic>
                    <a:graphicData uri="http://schemas.openxmlformats.org/drawingml/2006/picture">
                      <pic:pic>
                        <pic:nvPicPr>
                          <pic:cNvPr id="0" name="L4_waiting_for_the_bus.png"/>
                          <pic:cNvPicPr/>
                        </pic:nvPicPr>
                        <pic:blipFill>
                          <a:blip r:embed="rId5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waiting (for the bus)</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3" name="Picture 43"/>
                  <wp:cNvGraphicFramePr>
                    <a:graphicFrameLocks noChangeAspect="1"/>
                  </wp:cNvGraphicFramePr>
                  <a:graphic>
                    <a:graphicData uri="http://schemas.openxmlformats.org/drawingml/2006/picture">
                      <pic:pic>
                        <pic:nvPicPr>
                          <pic:cNvPr id="0" name="L3_cooking.png"/>
                          <pic:cNvPicPr/>
                        </pic:nvPicPr>
                        <pic:blipFill>
                          <a:blip r:embed="rId4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cooking (now)</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4" name="Picture 44"/>
                  <wp:cNvGraphicFramePr>
                    <a:graphicFrameLocks noChangeAspect="1"/>
                  </wp:cNvGraphicFramePr>
                  <a:graphic>
                    <a:graphicData uri="http://schemas.openxmlformats.org/drawingml/2006/picture">
                      <pic:pic>
                        <pic:nvPicPr>
                          <pic:cNvPr id="0" name="L4_working_late.png"/>
                          <pic:cNvPicPr/>
                        </pic:nvPicPr>
                        <pic:blipFill>
                          <a:blip r:embed="rId5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working late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5" name="Picture 45"/>
                  <wp:cNvGraphicFramePr>
                    <a:graphicFrameLocks noChangeAspect="1"/>
                  </wp:cNvGraphicFramePr>
                  <a:graphic>
                    <a:graphicData uri="http://schemas.openxmlformats.org/drawingml/2006/picture">
                      <pic:pic>
                        <pic:nvPicPr>
                          <pic:cNvPr id="0" name="L4_doing_homework.png"/>
                          <pic:cNvPicPr/>
                        </pic:nvPicPr>
                        <pic:blipFill>
                          <a:blip r:embed="rId56"/>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doing homework</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6" name="Picture 46"/>
                  <wp:cNvGraphicFramePr>
                    <a:graphicFrameLocks noChangeAspect="1"/>
                  </wp:cNvGraphicFramePr>
                  <a:graphic>
                    <a:graphicData uri="http://schemas.openxmlformats.org/drawingml/2006/picture">
                      <pic:pic>
                        <pic:nvPicPr>
                          <pic:cNvPr id="0" name="L3_watching_tv.png"/>
                          <pic:cNvPicPr/>
                        </pic:nvPicPr>
                        <pic:blipFill>
                          <a:blip r:embed="rId4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watching TV</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7" name="Picture 47"/>
                  <wp:cNvGraphicFramePr>
                    <a:graphicFrameLocks noChangeAspect="1"/>
                  </wp:cNvGraphicFramePr>
                  <a:graphic>
                    <a:graphicData uri="http://schemas.openxmlformats.org/drawingml/2006/picture">
                      <pic:pic>
                        <pic:nvPicPr>
                          <pic:cNvPr id="0" name="L4_looking_at.png"/>
                          <pic:cNvPicPr/>
                        </pic:nvPicPr>
                        <pic:blipFill>
                          <a:blip r:embed="rId57"/>
                          <a:stretch>
                            <a:fillRect/>
                          </a:stretch>
                        </pic:blipFill>
                        <pic:spPr>
                          <a:xfrm>
                            <a:off x="0" y="0"/>
                            <a:ext cx="1600200" cy="1120140"/>
                          </a:xfrm>
                          <a:prstGeom prst="rect"/>
                        </pic:spPr>
                      </pic:pic>
                    </a:graphicData>
                  </a:graphic>
                </wp:inline>
              </w:drawing>
            </w:r>
            <w:r>
              <w:br/>
            </w:r>
            <w:r>
              <w:rPr>
                <w:b/>
                <w:i w:val="0"/>
                <w:sz w:val="25"/>
              </w:rPr>
              <w:t>looking at</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8" name="Picture 48"/>
                  <wp:cNvGraphicFramePr>
                    <a:graphicFrameLocks noChangeAspect="1"/>
                  </wp:cNvGraphicFramePr>
                  <a:graphic>
                    <a:graphicData uri="http://schemas.openxmlformats.org/drawingml/2006/picture">
                      <pic:pic>
                        <pic:nvPicPr>
                          <pic:cNvPr id="0" name="L4_calling.png"/>
                          <pic:cNvPicPr/>
                        </pic:nvPicPr>
                        <pic:blipFill>
                          <a:blip r:embed="rId5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calling (on the phone)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9" name="Picture 49"/>
                  <wp:cNvGraphicFramePr>
                    <a:graphicFrameLocks noChangeAspect="1"/>
                  </wp:cNvGraphicFramePr>
                  <a:graphic>
                    <a:graphicData uri="http://schemas.openxmlformats.org/drawingml/2006/picture">
                      <pic:pic>
                        <pic:nvPicPr>
                          <pic:cNvPr id="0" name="L4_coming.png"/>
                          <pic:cNvPicPr/>
                        </pic:nvPicPr>
                        <pic:blipFill>
                          <a:blip r:embed="rId59"/>
                          <a:stretch>
                            <a:fillRect/>
                          </a:stretch>
                        </pic:blipFill>
                        <pic:spPr>
                          <a:xfrm>
                            <a:off x="0" y="0"/>
                            <a:ext cx="1600200" cy="1120140"/>
                          </a:xfrm>
                          <a:prstGeom prst="rect"/>
                        </pic:spPr>
                      </pic:pic>
                    </a:graphicData>
                  </a:graphic>
                </wp:inline>
              </w:drawing>
            </w:r>
            <w:r>
              <w:br/>
            </w:r>
            <w:r>
              <w:rPr>
                <w:b/>
                <w:i w:val="0"/>
                <w:sz w:val="25"/>
              </w:rPr>
              <w:t>coming (The bus is coming.)</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0" name="Picture 50"/>
                  <wp:cNvGraphicFramePr>
                    <a:graphicFrameLocks noChangeAspect="1"/>
                  </wp:cNvGraphicFramePr>
                  <a:graphic>
                    <a:graphicData uri="http://schemas.openxmlformats.org/drawingml/2006/picture">
                      <pic:pic>
                        <pic:nvPicPr>
                          <pic:cNvPr id="0" name="L4_right_now.png"/>
                          <pic:cNvPicPr/>
                        </pic:nvPicPr>
                        <pic:blipFill>
                          <a:blip r:embed="rId60"/>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right now</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1" name="Picture 51"/>
                  <wp:cNvGraphicFramePr>
                    <a:graphicFrameLocks noChangeAspect="1"/>
                  </wp:cNvGraphicFramePr>
                  <a:graphic>
                    <a:graphicData uri="http://schemas.openxmlformats.org/drawingml/2006/picture">
                      <pic:pic>
                        <pic:nvPicPr>
                          <pic:cNvPr id="0" name="L4_today.png"/>
                          <pic:cNvPicPr/>
                        </pic:nvPicPr>
                        <pic:blipFill>
                          <a:blip r:embed="rId61"/>
                          <a:stretch>
                            <a:fillRect/>
                          </a:stretch>
                        </pic:blipFill>
                        <pic:spPr>
                          <a:xfrm>
                            <a:off x="0" y="0"/>
                            <a:ext cx="1600200" cy="1120140"/>
                          </a:xfrm>
                          <a:prstGeom prst="rect"/>
                        </pic:spPr>
                      </pic:pic>
                    </a:graphicData>
                  </a:graphic>
                </wp:inline>
              </w:drawing>
            </w:r>
            <w:r>
              <w:br/>
            </w:r>
            <w:r>
              <w:rPr>
                <w:b/>
                <w:i w:val="0"/>
                <w:sz w:val="25"/>
              </w:rPr>
              <w:t>today</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2" name="Picture 52"/>
                  <wp:cNvGraphicFramePr>
                    <a:graphicFrameLocks noChangeAspect="1"/>
                  </wp:cNvGraphicFramePr>
                  <a:graphic>
                    <a:graphicData uri="http://schemas.openxmlformats.org/drawingml/2006/picture">
                      <pic:pic>
                        <pic:nvPicPr>
                          <pic:cNvPr id="0" name="L4_what_time.png"/>
                          <pic:cNvPicPr/>
                        </pic:nvPicPr>
                        <pic:blipFill>
                          <a:blip r:embed="rId6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time is it? (It’s 5:45.)</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 Listening</w:t>
      </w:r>
    </w:p>
    <w:p>
      <w:pPr>
        <w:spacing w:after="180" w:before="0" w:line="300" w:lineRule="auto"/>
      </w:pPr>
      <w:r>
        <w:rPr>
          <w:b w:val="0"/>
          <w:i/>
          <w:sz w:val="26"/>
        </w:rPr>
        <w:t>Listen to Rosa and Sam on the phone.</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Sam is </w:t>
      </w:r>
      <w:r>
        <w:rPr>
          <w:b/>
          <w:i w:val="0"/>
          <w:sz w:val="26"/>
        </w:rPr>
        <w:t>cooking / sleeping / driving</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Rosa is </w:t>
      </w:r>
      <w:r>
        <w:rPr>
          <w:b/>
          <w:i w:val="0"/>
          <w:sz w:val="26"/>
        </w:rPr>
        <w:t>at home / at the bus stop / at work</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It's </w:t>
      </w:r>
      <w:r>
        <w:rPr>
          <w:b/>
          <w:i w:val="0"/>
          <w:sz w:val="26"/>
        </w:rPr>
        <w:t>5:15 / 5:45 / 6:15</w:t>
      </w:r>
      <w:r>
        <w:rPr>
          <w:b w:val="0"/>
          <w:i w:val="0"/>
          <w:sz w:val="26"/>
        </w:rPr>
        <w:t>.</w:t>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9"/>
        <w:gridCol w:w="1719"/>
        <w:gridCol w:w="1719"/>
      </w:tblGrid>
      <w:tr>
        <w:trPr>
          <w:cantSplit/>
          <w:tblHeader/>
        </w:trPr>
        <w:tc>
          <w:tcPr>
            <w:tcW w:type="dxa" w:w="6210"/>
            <w:vAlign w:val="center"/>
            <w:shd w:val="clear" w:color="auto" w:fill="1F3A5F"/>
          </w:tcPr>
          <w:p>
            <w:pPr>
              <w:keepNext/>
              <w:spacing w:after="0" w:before="0" w:line="264" w:lineRule="auto"/>
            </w:pPr>
          </w:p>
        </w:tc>
        <w:tc>
          <w:tcPr>
            <w:tcW w:type="dxa" w:w="1719"/>
            <w:vAlign w:val="center"/>
            <w:shd w:val="clear" w:color="auto" w:fill="1F3A5F"/>
          </w:tcPr>
          <w:p>
            <w:pPr>
              <w:keepNext/>
              <w:spacing w:after="0" w:before="0" w:line="264" w:lineRule="auto"/>
            </w:pPr>
            <w:r>
              <w:rPr>
                <w:b/>
                <w:i w:val="0"/>
                <w:color w:val="FFFFFF"/>
                <w:sz w:val="24"/>
              </w:rPr>
              <w:t>True</w:t>
            </w:r>
          </w:p>
        </w:tc>
        <w:tc>
          <w:tcPr>
            <w:tcW w:type="dxa" w:w="1719"/>
            <w:vAlign w:val="center"/>
            <w:shd w:val="clear" w:color="auto" w:fill="1F3A5F"/>
          </w:tcPr>
          <w:p>
            <w:pPr>
              <w:keepNext/>
              <w:spacing w:after="0" w:before="0" w:line="264" w:lineRule="auto"/>
            </w:pPr>
            <w:r>
              <w:rPr>
                <w:b/>
                <w:i w:val="0"/>
                <w:color w:val="FFFFFF"/>
                <w:sz w:val="24"/>
              </w:rPr>
              <w:t>False</w:t>
            </w:r>
          </w:p>
        </w:tc>
      </w:tr>
      <w:tr>
        <w:trPr>
          <w:cantSplit/>
        </w:trPr>
        <w:tc>
          <w:tcPr>
            <w:tcW w:type="dxa" w:w="6210"/>
            <w:vAlign w:val="center"/>
          </w:tcPr>
          <w:p>
            <w:pPr>
              <w:keepNext/>
              <w:spacing w:after="0" w:before="0" w:line="264" w:lineRule="auto"/>
            </w:pPr>
            <w:r>
              <w:rPr>
                <w:b w:val="0"/>
                <w:i w:val="0"/>
                <w:sz w:val="24"/>
              </w:rPr>
              <w:t>1. Rosa's daughters are doing their homework.</w:t>
            </w:r>
          </w:p>
        </w:tc>
        <w:tc>
          <w:tcPr>
            <w:tcW w:type="dxa" w:w="1719"/>
            <w:vAlign w:val="center"/>
          </w:tcPr>
          <w:p>
            <w:pPr>
              <w:keepNext/>
              <w:spacing w:after="0" w:before="0" w:line="264" w:lineRule="auto"/>
            </w:pPr>
            <w:r>
              <w:rPr>
                <w:b w:val="0"/>
                <w:i w:val="0"/>
                <w:sz w:val="24"/>
              </w:rPr>
              <w:t>☐</w:t>
            </w:r>
          </w:p>
        </w:tc>
        <w:tc>
          <w:tcPr>
            <w:tcW w:type="dxa" w:w="1719"/>
            <w:vAlign w:val="center"/>
          </w:tcPr>
          <w:p>
            <w:pPr>
              <w:keepNext/>
              <w:spacing w:after="0" w:before="0" w:line="264" w:lineRule="auto"/>
            </w:pPr>
            <w:r>
              <w:rPr>
                <w:b w:val="0"/>
                <w:i w:val="0"/>
                <w:sz w:val="24"/>
              </w:rPr>
              <w:t>☐</w:t>
            </w:r>
          </w:p>
        </w:tc>
      </w:tr>
      <w:tr>
        <w:trPr>
          <w:cantSplit/>
        </w:trPr>
        <w:tc>
          <w:tcPr>
            <w:tcW w:type="dxa" w:w="6210"/>
            <w:vAlign w:val="center"/>
            <w:shd w:val="clear" w:color="auto" w:fill="EEF4F7"/>
          </w:tcPr>
          <w:p>
            <w:pPr>
              <w:keepNext/>
              <w:spacing w:after="0" w:before="0" w:line="264" w:lineRule="auto"/>
            </w:pPr>
            <w:r>
              <w:rPr>
                <w:b w:val="0"/>
                <w:i w:val="0"/>
                <w:sz w:val="24"/>
              </w:rPr>
              <w:t>2. Rosa's husband is watching TV.</w:t>
            </w:r>
          </w:p>
        </w:tc>
        <w:tc>
          <w:tcPr>
            <w:tcW w:type="dxa" w:w="1719"/>
            <w:vAlign w:val="center"/>
            <w:shd w:val="clear" w:color="auto" w:fill="EEF4F7"/>
          </w:tcPr>
          <w:p>
            <w:pPr>
              <w:keepNext/>
              <w:spacing w:after="0" w:before="0" w:line="264" w:lineRule="auto"/>
            </w:pPr>
            <w:r>
              <w:rPr>
                <w:b w:val="0"/>
                <w:i w:val="0"/>
                <w:sz w:val="24"/>
              </w:rPr>
              <w:t>☐</w:t>
            </w:r>
          </w:p>
        </w:tc>
        <w:tc>
          <w:tcPr>
            <w:tcW w:type="dxa" w:w="1719"/>
            <w:vAlign w:val="center"/>
            <w:shd w:val="clear" w:color="auto" w:fill="EEF4F7"/>
          </w:tcPr>
          <w:p>
            <w:pPr>
              <w:keepNext/>
              <w:spacing w:after="0" w:before="0" w:line="264" w:lineRule="auto"/>
            </w:pPr>
            <w:r>
              <w:rPr>
                <w:b w:val="0"/>
                <w:i w:val="0"/>
                <w:sz w:val="24"/>
              </w:rPr>
              <w:t>☐</w:t>
            </w:r>
          </w:p>
        </w:tc>
      </w:tr>
      <w:tr>
        <w:trPr>
          <w:cantSplit/>
        </w:trPr>
        <w:tc>
          <w:tcPr>
            <w:tcW w:type="dxa" w:w="6210"/>
            <w:vAlign w:val="center"/>
          </w:tcPr>
          <w:p>
            <w:pPr>
              <w:keepNext/>
              <w:spacing w:after="0" w:before="0" w:line="264" w:lineRule="auto"/>
            </w:pPr>
            <w:r>
              <w:rPr>
                <w:b w:val="0"/>
                <w:i w:val="0"/>
                <w:sz w:val="24"/>
              </w:rPr>
              <w:t>3. Rosa is coming to class tonight.</w:t>
            </w:r>
          </w:p>
        </w:tc>
        <w:tc>
          <w:tcPr>
            <w:tcW w:type="dxa" w:w="1719"/>
            <w:vAlign w:val="center"/>
          </w:tcPr>
          <w:p>
            <w:pPr>
              <w:keepNext/>
              <w:spacing w:after="0" w:before="0" w:line="264" w:lineRule="auto"/>
            </w:pPr>
            <w:r>
              <w:rPr>
                <w:b w:val="0"/>
                <w:i w:val="0"/>
                <w:sz w:val="24"/>
              </w:rPr>
              <w:t>☐</w:t>
            </w:r>
          </w:p>
        </w:tc>
        <w:tc>
          <w:tcPr>
            <w:tcW w:type="dxa" w:w="1719"/>
            <w:vAlign w:val="center"/>
          </w:tcPr>
          <w:p>
            <w:pPr>
              <w:keepNext/>
              <w:spacing w:after="0" w:before="0" w:line="264" w:lineRule="auto"/>
            </w:pPr>
            <w:r>
              <w:rPr>
                <w:b w:val="0"/>
                <w:i w:val="0"/>
                <w:sz w:val="24"/>
              </w:rPr>
              <w:t>☐</w:t>
            </w:r>
          </w:p>
        </w:tc>
      </w:tr>
      <w:tr>
        <w:trPr>
          <w:cantSplit/>
        </w:trPr>
        <w:tc>
          <w:tcPr>
            <w:tcW w:type="dxa" w:w="6210"/>
            <w:vAlign w:val="center"/>
            <w:shd w:val="clear" w:color="auto" w:fill="EEF4F7"/>
          </w:tcPr>
          <w:p>
            <w:pPr>
              <w:spacing w:after="0" w:before="0" w:line="264" w:lineRule="auto"/>
            </w:pPr>
            <w:r>
              <w:rPr>
                <w:b w:val="0"/>
                <w:i w:val="0"/>
                <w:sz w:val="24"/>
              </w:rPr>
              <w:t>4. Sam doesn't have the homework page.</w:t>
            </w:r>
          </w:p>
        </w:tc>
        <w:tc>
          <w:tcPr>
            <w:tcW w:type="dxa" w:w="1719"/>
            <w:vAlign w:val="center"/>
            <w:shd w:val="clear" w:color="auto" w:fill="EEF4F7"/>
          </w:tcPr>
          <w:p>
            <w:pPr>
              <w:spacing w:after="0" w:before="0" w:line="264" w:lineRule="auto"/>
            </w:pPr>
            <w:r>
              <w:rPr>
                <w:b w:val="0"/>
                <w:i w:val="0"/>
                <w:sz w:val="24"/>
              </w:rPr>
              <w:t>☐</w:t>
            </w:r>
          </w:p>
        </w:tc>
        <w:tc>
          <w:tcPr>
            <w:tcW w:type="dxa" w:w="171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I'm ____________ dinner.</w:t>
      </w:r>
    </w:p>
    <w:p>
      <w:pPr>
        <w:spacing w:after="100" w:before="0" w:line="300" w:lineRule="auto"/>
        <w:ind w:left="504" w:hanging="403"/>
      </w:pPr>
      <w:r>
        <w:rPr>
          <w:b/>
          <w:color w:val="1B6F7A"/>
          <w:sz w:val="26"/>
        </w:rPr>
        <w:t xml:space="preserve">2.  </w:t>
      </w:r>
      <w:r>
        <w:rPr>
          <w:b w:val="0"/>
          <w:i w:val="0"/>
          <w:sz w:val="26"/>
        </w:rPr>
        <w:t>What ________ you doing?</w:t>
      </w:r>
    </w:p>
    <w:p>
      <w:pPr>
        <w:spacing w:after="100" w:before="0" w:line="300" w:lineRule="auto"/>
        <w:ind w:left="504" w:hanging="403"/>
      </w:pPr>
      <w:r>
        <w:rPr>
          <w:b/>
          <w:color w:val="1B6F7A"/>
          <w:sz w:val="26"/>
        </w:rPr>
        <w:t xml:space="preserve">3.  </w:t>
      </w:r>
      <w:r>
        <w:rPr>
          <w:b w:val="0"/>
          <w:i w:val="0"/>
          <w:sz w:val="26"/>
        </w:rPr>
        <w:t>They're ____________ their homework.</w:t>
      </w:r>
    </w:p>
    <w:p>
      <w:pPr>
        <w:spacing w:after="100" w:before="0" w:line="300" w:lineRule="auto"/>
        <w:ind w:left="504" w:hanging="403"/>
      </w:pPr>
      <w:r>
        <w:rPr>
          <w:b/>
          <w:color w:val="1B6F7A"/>
          <w:sz w:val="26"/>
        </w:rPr>
        <w:t xml:space="preserve">4.  </w:t>
      </w:r>
      <w:r>
        <w:rPr>
          <w:b w:val="0"/>
          <w:i w:val="0"/>
          <w:sz w:val="26"/>
        </w:rPr>
        <w:t>The bus ________ coming now.</w:t>
      </w:r>
    </w:p>
    <w:p>
      <w:pPr>
        <w:keepNext/>
        <w:pageBreakBefore/>
        <w:spacing w:after="200" w:before="0" w:line="252" w:lineRule="auto"/>
        <w:pBdr>
          <w:bottom w:val="single" w:sz="10" w:space="4" w:color="1B6F7A"/>
        </w:pBdr>
      </w:pPr>
      <w:r>
        <w:rPr>
          <w:b/>
          <w:i w:val="0"/>
          <w:color w:val="1F3A5F"/>
          <w:sz w:val="44"/>
        </w:rPr>
        <w:t>Lesson 4 · Grammar</w:t>
      </w:r>
    </w:p>
    <w:p>
      <w:pPr>
        <w:keepNext/>
        <w:spacing w:after="120" w:before="320" w:line="252" w:lineRule="auto"/>
      </w:pPr>
      <w:r>
        <w:rPr>
          <w:b/>
          <w:i w:val="0"/>
          <w:color w:val="1B6F7A"/>
          <w:sz w:val="34"/>
        </w:rPr>
        <w:t xml:space="preserve">Grammar Box 1: </w:t>
      </w:r>
      <w:r>
        <w:rPr>
          <w:b/>
          <w:i/>
          <w:color w:val="1B6F7A"/>
          <w:sz w:val="34"/>
        </w:rPr>
        <w:t>What are you doing?</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044"/>
        <w:gridCol w:w="1351"/>
        <w:gridCol w:w="316"/>
        <w:gridCol w:w="1504"/>
        <w:gridCol w:w="3494"/>
      </w:tblGrid>
      <w:tr>
        <w:trPr>
          <w:cantSplit/>
        </w:trPr>
        <w:tc>
          <w:tcPr>
            <w:tcW w:type="dxa" w:w="4333"/>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9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317"/>
            <w:tcBorders>
              <w:top w:val="nil"/>
              <w:left w:val="nil"/>
              <w:bottom w:val="nil"/>
              <w:right w:val="nil"/>
            </w:tcBorders>
          </w:tcPr>
          <w:p>
            <w:pPr>
              <w:keepNext/>
            </w:pPr>
          </w:p>
        </w:tc>
        <w:tc>
          <w:tcPr>
            <w:tcW w:type="dxa" w:w="15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waiting for the bus.</w:t>
            </w:r>
          </w:p>
          <w:p>
            <w:pPr>
              <w:keepNext/>
              <w:spacing w:after="20" w:before="20" w:line="252" w:lineRule="auto"/>
            </w:pPr>
            <w:r>
              <w:rPr>
                <w:b w:val="0"/>
                <w:i w:val="0"/>
                <w:sz w:val="25"/>
              </w:rPr>
              <w:t>watching TV.</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317"/>
            <w:tcBorders>
              <w:top w:val="nil"/>
              <w:left w:val="nil"/>
              <w:bottom w:val="nil"/>
              <w:right w:val="nil"/>
            </w:tcBorders>
          </w:tcPr>
          <w:p>
            <w:pPr>
              <w:keepNext/>
            </w:pPr>
          </w:p>
        </w:tc>
        <w:tc>
          <w:tcPr>
            <w:tcW w:type="dxa" w:w="15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r>
              <w:rPr>
                <w:b/>
                <w:i w:val="0"/>
                <w:sz w:val="25"/>
              </w:rPr>
              <w:t>'s</w:t>
            </w:r>
          </w:p>
          <w:p>
            <w:pPr>
              <w:keepNext/>
              <w:spacing w:after="20" w:before="20" w:line="252" w:lineRule="auto"/>
            </w:pPr>
            <w:r>
              <w:rPr>
                <w:b w:val="0"/>
                <w:i w:val="0"/>
                <w:sz w:val="25"/>
              </w:rPr>
              <w:t>She</w:t>
            </w:r>
            <w:r>
              <w:rPr>
                <w:b/>
                <w:i w:val="0"/>
                <w:sz w:val="25"/>
              </w:rPr>
              <w:t>'s</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working late.</w:t>
            </w:r>
          </w:p>
          <w:p>
            <w:pPr>
              <w:keepNext/>
              <w:spacing w:after="20" w:before="20" w:line="252" w:lineRule="auto"/>
            </w:pPr>
            <w:r>
              <w:rPr>
                <w:b w:val="0"/>
                <w:i w:val="0"/>
                <w:sz w:val="25"/>
              </w:rPr>
              <w:t>calling a friend.</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w:t>
            </w:r>
          </w:p>
        </w:tc>
        <w:tc>
          <w:tcPr>
            <w:tcW w:type="dxa" w:w="317"/>
            <w:tcBorders>
              <w:top w:val="nil"/>
              <w:left w:val="nil"/>
              <w:bottom w:val="nil"/>
              <w:right w:val="nil"/>
            </w:tcBorders>
          </w:tcPr>
          <w:p/>
        </w:tc>
        <w:tc>
          <w:tcPr>
            <w:tcW w:type="dxa" w:w="150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r>
              <w:rPr>
                <w:b/>
                <w:i w:val="0"/>
                <w:sz w:val="25"/>
              </w:rPr>
              <w:t>'re</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 homework.</w:t>
            </w:r>
          </w:p>
          <w:p>
            <w:pPr>
              <w:spacing w:after="20" w:before="20" w:line="252" w:lineRule="auto"/>
            </w:pPr>
            <w:r>
              <w:rPr>
                <w:b w:val="0"/>
                <w:i w:val="0"/>
                <w:sz w:val="25"/>
              </w:rPr>
              <w:t>playing.</w:t>
            </w:r>
          </w:p>
        </w:tc>
      </w:tr>
    </w:tbl>
    <w:p>
      <w:pPr>
        <w:spacing w:after="240" w:before="0" w:line="240" w:lineRule="auto"/>
      </w:pPr>
      <w:r>
        <w:rPr>
          <w:sz w:val="8"/>
        </w:rPr>
      </w:r>
    </w:p>
    <w:p>
      <w:pPr>
        <w:keepNext/>
        <w:spacing w:after="120" w:before="320" w:line="252" w:lineRule="auto"/>
      </w:pPr>
      <w:r>
        <w:rPr>
          <w:b/>
          <w:i w:val="0"/>
          <w:color w:val="1B6F7A"/>
          <w:sz w:val="34"/>
        </w:rPr>
        <w:t>Grammar Box 2: Yes/No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07"/>
        <w:gridCol w:w="1180"/>
        <w:gridCol w:w="3083"/>
        <w:gridCol w:w="316"/>
        <w:gridCol w:w="1180"/>
        <w:gridCol w:w="1180"/>
        <w:gridCol w:w="1699"/>
      </w:tblGrid>
      <w:tr>
        <w:trPr>
          <w:cantSplit/>
        </w:trPr>
        <w:tc>
          <w:tcPr>
            <w:tcW w:type="dxa" w:w="5270"/>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coming?</w:t>
            </w:r>
          </w:p>
          <w:p>
            <w:pPr>
              <w:keepNext/>
              <w:spacing w:after="20" w:before="20" w:line="252" w:lineRule="auto"/>
            </w:pPr>
            <w:r>
              <w:rPr>
                <w:b w:val="0"/>
                <w:i w:val="0"/>
                <w:sz w:val="25"/>
              </w:rPr>
              <w:t>working today?</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working late?</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isn't</w:t>
            </w:r>
            <w:r>
              <w:rPr>
                <w:b w:val="0"/>
                <w:i w:val="0"/>
                <w:sz w:val="25"/>
              </w:rPr>
              <w:t>.</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sleeping?</w:t>
            </w:r>
          </w:p>
          <w:p>
            <w:pPr>
              <w:keepNext/>
              <w:spacing w:after="20" w:before="20" w:line="252" w:lineRule="auto"/>
            </w:pPr>
            <w:r>
              <w:rPr>
                <w:b w:val="0"/>
                <w:i w:val="0"/>
                <w:sz w:val="25"/>
              </w:rPr>
              <w:t>doing homework?</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Telling time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292"/>
        <w:gridCol w:w="935"/>
        <w:gridCol w:w="1129"/>
        <w:gridCol w:w="316"/>
        <w:gridCol w:w="1323"/>
        <w:gridCol w:w="3650"/>
      </w:tblGrid>
      <w:tr>
        <w:trPr>
          <w:cantSplit/>
        </w:trPr>
        <w:tc>
          <w:tcPr>
            <w:tcW w:type="dxa" w:w="435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7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29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time</w:t>
            </w:r>
          </w:p>
        </w:tc>
        <w:tc>
          <w:tcPr>
            <w:tcW w:type="dxa" w:w="93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112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317"/>
            <w:tcBorders>
              <w:top w:val="nil"/>
              <w:left w:val="nil"/>
              <w:bottom w:val="nil"/>
              <w:right w:val="nil"/>
            </w:tcBorders>
          </w:tcPr>
          <w:p/>
        </w:tc>
        <w:tc>
          <w:tcPr>
            <w:tcW w:type="dxa" w:w="132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w:t>
            </w:r>
          </w:p>
        </w:tc>
        <w:tc>
          <w:tcPr>
            <w:tcW w:type="dxa" w:w="36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five forty-five.</w:t>
            </w:r>
          </w:p>
          <w:p>
            <w:pPr>
              <w:spacing w:after="20" w:before="20" w:line="252" w:lineRule="auto"/>
            </w:pPr>
            <w:r>
              <w:rPr>
                <w:b w:val="0"/>
                <w:i w:val="0"/>
                <w:sz w:val="25"/>
              </w:rPr>
              <w:t>six o'clock.</w:t>
            </w:r>
          </w:p>
          <w:p>
            <w:pPr>
              <w:spacing w:after="20" w:before="20" w:line="252" w:lineRule="auto"/>
            </w:pPr>
            <w:r>
              <w:rPr>
                <w:b w:val="0"/>
                <w:i w:val="0"/>
                <w:sz w:val="25"/>
              </w:rPr>
              <w:t>seven fifteen.</w:t>
            </w:r>
          </w:p>
        </w:tc>
      </w:tr>
    </w:tbl>
    <w:p>
      <w:pPr>
        <w:spacing w:after="24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21"/>
        <w:gridCol w:w="3182"/>
        <w:gridCol w:w="3944"/>
      </w:tblGrid>
      <w:tr>
        <w:trPr>
          <w:cantSplit/>
          <w:tblHeader/>
        </w:trPr>
        <w:tc>
          <w:tcPr>
            <w:tcW w:type="dxa" w:w="2521"/>
            <w:vAlign w:val="center"/>
            <w:shd w:val="clear" w:color="auto" w:fill="1F3A5F"/>
          </w:tcPr>
          <w:p>
            <w:pPr>
              <w:keepNext/>
              <w:spacing w:after="0" w:before="0" w:line="264" w:lineRule="auto"/>
            </w:pPr>
            <w:r>
              <w:rPr>
                <w:b/>
                <w:i w:val="0"/>
                <w:color w:val="FFFFFF"/>
                <w:sz w:val="24"/>
              </w:rPr>
              <w:t>Person</w:t>
            </w:r>
          </w:p>
        </w:tc>
        <w:tc>
          <w:tcPr>
            <w:tcW w:type="dxa" w:w="3182"/>
            <w:vAlign w:val="center"/>
            <w:shd w:val="clear" w:color="auto" w:fill="1F3A5F"/>
          </w:tcPr>
          <w:p>
            <w:pPr>
              <w:keepNext/>
              <w:spacing w:after="0" w:before="0" w:line="264" w:lineRule="auto"/>
            </w:pPr>
            <w:r>
              <w:rPr>
                <w:b/>
                <w:i w:val="0"/>
                <w:color w:val="FFFFFF"/>
                <w:sz w:val="24"/>
              </w:rPr>
              <w:t>✔ Positive</w:t>
            </w:r>
          </w:p>
        </w:tc>
        <w:tc>
          <w:tcPr>
            <w:tcW w:type="dxa" w:w="3944"/>
            <w:vAlign w:val="center"/>
            <w:shd w:val="clear" w:color="auto" w:fill="1F3A5F"/>
          </w:tcPr>
          <w:p>
            <w:pPr>
              <w:keepNext/>
              <w:spacing w:after="0" w:before="0" w:line="264" w:lineRule="auto"/>
            </w:pPr>
            <w:r>
              <w:rPr>
                <w:b/>
                <w:i w:val="0"/>
                <w:color w:val="FFFFFF"/>
                <w:sz w:val="24"/>
              </w:rPr>
              <w:t>✘ Negative</w:t>
            </w:r>
          </w:p>
        </w:tc>
      </w:tr>
      <w:tr>
        <w:trPr>
          <w:cantSplit/>
        </w:trPr>
        <w:tc>
          <w:tcPr>
            <w:tcW w:type="dxa" w:w="2521"/>
            <w:vAlign w:val="center"/>
          </w:tcPr>
          <w:p>
            <w:pPr>
              <w:keepNext/>
              <w:spacing w:after="0" w:before="0" w:line="264" w:lineRule="auto"/>
            </w:pPr>
            <w:r>
              <w:rPr>
                <w:b w:val="0"/>
                <w:i w:val="0"/>
                <w:sz w:val="24"/>
              </w:rPr>
              <w:t>I</w:t>
            </w:r>
          </w:p>
        </w:tc>
        <w:tc>
          <w:tcPr>
            <w:tcW w:type="dxa" w:w="3182"/>
            <w:vAlign w:val="center"/>
          </w:tcPr>
          <w:p>
            <w:pPr>
              <w:keepNext/>
              <w:spacing w:after="0" w:before="0" w:line="264" w:lineRule="auto"/>
            </w:pPr>
            <w:r>
              <w:rPr>
                <w:b w:val="0"/>
                <w:i w:val="0"/>
                <w:sz w:val="24"/>
              </w:rPr>
              <w:t>I'</w:t>
            </w:r>
            <w:r>
              <w:rPr>
                <w:b/>
                <w:i w:val="0"/>
                <w:sz w:val="24"/>
              </w:rPr>
              <w:t>m</w:t>
            </w:r>
            <w:r>
              <w:rPr>
                <w:b w:val="0"/>
                <w:i w:val="0"/>
                <w:sz w:val="24"/>
              </w:rPr>
              <w:t xml:space="preserve"> cook</w:t>
            </w:r>
            <w:r>
              <w:rPr>
                <w:b/>
                <w:i w:val="0"/>
                <w:sz w:val="24"/>
              </w:rPr>
              <w:t>ing</w:t>
            </w:r>
            <w:r>
              <w:rPr>
                <w:b w:val="0"/>
                <w:i w:val="0"/>
                <w:sz w:val="24"/>
              </w:rPr>
              <w:t>.</w:t>
            </w:r>
          </w:p>
        </w:tc>
        <w:tc>
          <w:tcPr>
            <w:tcW w:type="dxa" w:w="3944"/>
            <w:vAlign w:val="center"/>
          </w:tcPr>
          <w:p>
            <w:pPr>
              <w:keepNext/>
              <w:spacing w:after="0" w:before="0" w:line="264" w:lineRule="auto"/>
            </w:pPr>
            <w:r>
              <w:rPr>
                <w:b w:val="0"/>
                <w:i w:val="0"/>
                <w:sz w:val="24"/>
              </w:rPr>
              <w:t>I'</w:t>
            </w:r>
            <w:r>
              <w:rPr>
                <w:b/>
                <w:i w:val="0"/>
                <w:sz w:val="24"/>
              </w:rPr>
              <w:t>m not</w:t>
            </w:r>
            <w:r>
              <w:rPr>
                <w:b w:val="0"/>
                <w:i w:val="0"/>
                <w:sz w:val="24"/>
              </w:rPr>
              <w:t xml:space="preserve"> cooking.</w:t>
            </w:r>
          </w:p>
        </w:tc>
      </w:tr>
      <w:tr>
        <w:trPr>
          <w:cantSplit/>
        </w:trPr>
        <w:tc>
          <w:tcPr>
            <w:tcW w:type="dxa" w:w="2521"/>
            <w:vAlign w:val="center"/>
            <w:shd w:val="clear" w:color="auto" w:fill="EEF4F7"/>
          </w:tcPr>
          <w:p>
            <w:pPr>
              <w:keepNext/>
              <w:spacing w:after="0" w:before="0" w:line="264" w:lineRule="auto"/>
            </w:pPr>
            <w:r>
              <w:rPr>
                <w:b w:val="0"/>
                <w:i w:val="0"/>
                <w:sz w:val="24"/>
              </w:rPr>
              <w:t>He / She / It</w:t>
            </w:r>
          </w:p>
        </w:tc>
        <w:tc>
          <w:tcPr>
            <w:tcW w:type="dxa" w:w="3182"/>
            <w:vAlign w:val="center"/>
            <w:shd w:val="clear" w:color="auto" w:fill="EEF4F7"/>
          </w:tcPr>
          <w:p>
            <w:pPr>
              <w:keepNext/>
              <w:spacing w:after="0" w:before="0" w:line="264" w:lineRule="auto"/>
            </w:pPr>
            <w:r>
              <w:rPr>
                <w:b w:val="0"/>
                <w:i w:val="0"/>
                <w:sz w:val="24"/>
              </w:rPr>
              <w:t>She'</w:t>
            </w:r>
            <w:r>
              <w:rPr>
                <w:b/>
                <w:i w:val="0"/>
                <w:sz w:val="24"/>
              </w:rPr>
              <w:t>s</w:t>
            </w:r>
            <w:r>
              <w:rPr>
                <w:b w:val="0"/>
                <w:i w:val="0"/>
                <w:sz w:val="24"/>
              </w:rPr>
              <w:t xml:space="preserve"> wait</w:t>
            </w:r>
            <w:r>
              <w:rPr>
                <w:b/>
                <w:i w:val="0"/>
                <w:sz w:val="24"/>
              </w:rPr>
              <w:t>ing</w:t>
            </w:r>
            <w:r>
              <w:rPr>
                <w:b w:val="0"/>
                <w:i w:val="0"/>
                <w:sz w:val="24"/>
              </w:rPr>
              <w:t>.</w:t>
            </w:r>
          </w:p>
        </w:tc>
        <w:tc>
          <w:tcPr>
            <w:tcW w:type="dxa" w:w="3944"/>
            <w:vAlign w:val="center"/>
            <w:shd w:val="clear" w:color="auto" w:fill="EEF4F7"/>
          </w:tcPr>
          <w:p>
            <w:pPr>
              <w:keepNext/>
              <w:spacing w:after="0" w:before="0" w:line="264" w:lineRule="auto"/>
            </w:pPr>
            <w:r>
              <w:rPr>
                <w:b w:val="0"/>
                <w:i w:val="0"/>
                <w:sz w:val="24"/>
              </w:rPr>
              <w:t xml:space="preserve">She </w:t>
            </w:r>
            <w:r>
              <w:rPr>
                <w:b/>
                <w:i w:val="0"/>
                <w:sz w:val="24"/>
              </w:rPr>
              <w:t>isn't</w:t>
            </w:r>
            <w:r>
              <w:rPr>
                <w:b w:val="0"/>
                <w:i w:val="0"/>
                <w:sz w:val="24"/>
              </w:rPr>
              <w:t xml:space="preserve"> waiting.</w:t>
            </w:r>
          </w:p>
        </w:tc>
      </w:tr>
      <w:tr>
        <w:trPr>
          <w:cantSplit/>
        </w:trPr>
        <w:tc>
          <w:tcPr>
            <w:tcW w:type="dxa" w:w="2521"/>
            <w:vAlign w:val="center"/>
          </w:tcPr>
          <w:p>
            <w:pPr>
              <w:spacing w:after="0" w:before="0" w:line="264" w:lineRule="auto"/>
            </w:pPr>
            <w:r>
              <w:rPr>
                <w:b w:val="0"/>
                <w:i w:val="0"/>
                <w:sz w:val="24"/>
              </w:rPr>
              <w:t>You / We / They</w:t>
            </w:r>
          </w:p>
        </w:tc>
        <w:tc>
          <w:tcPr>
            <w:tcW w:type="dxa" w:w="3182"/>
            <w:vAlign w:val="center"/>
          </w:tcPr>
          <w:p>
            <w:pPr>
              <w:spacing w:after="0" w:before="0" w:line="264" w:lineRule="auto"/>
            </w:pPr>
            <w:r>
              <w:rPr>
                <w:b w:val="0"/>
                <w:i w:val="0"/>
                <w:sz w:val="24"/>
              </w:rPr>
              <w:t>They'</w:t>
            </w:r>
            <w:r>
              <w:rPr>
                <w:b/>
                <w:i w:val="0"/>
                <w:sz w:val="24"/>
              </w:rPr>
              <w:t>re</w:t>
            </w:r>
            <w:r>
              <w:rPr>
                <w:b w:val="0"/>
                <w:i w:val="0"/>
                <w:sz w:val="24"/>
              </w:rPr>
              <w:t xml:space="preserve"> play</w:t>
            </w:r>
            <w:r>
              <w:rPr>
                <w:b/>
                <w:i w:val="0"/>
                <w:sz w:val="24"/>
              </w:rPr>
              <w:t>ing</w:t>
            </w:r>
            <w:r>
              <w:rPr>
                <w:b w:val="0"/>
                <w:i w:val="0"/>
                <w:sz w:val="24"/>
              </w:rPr>
              <w:t>.</w:t>
            </w:r>
          </w:p>
        </w:tc>
        <w:tc>
          <w:tcPr>
            <w:tcW w:type="dxa" w:w="3944"/>
            <w:vAlign w:val="center"/>
          </w:tcPr>
          <w:p>
            <w:pPr>
              <w:spacing w:after="0" w:before="0" w:line="264" w:lineRule="auto"/>
            </w:pPr>
            <w:r>
              <w:rPr>
                <w:b w:val="0"/>
                <w:i w:val="0"/>
                <w:sz w:val="24"/>
              </w:rPr>
              <w:t xml:space="preserve">They </w:t>
            </w:r>
            <w:r>
              <w:rPr>
                <w:b/>
                <w:i w:val="0"/>
                <w:sz w:val="24"/>
              </w:rPr>
              <w:t>aren't</w:t>
            </w:r>
            <w:r>
              <w:rPr>
                <w:b w:val="0"/>
                <w:i w:val="0"/>
                <w:sz w:val="24"/>
              </w:rPr>
              <w:t xml:space="preserve"> playing.</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talk about something happening right now?</w:t>
      </w:r>
    </w:p>
    <w:p>
      <w:pPr>
        <w:spacing w:after="180" w:before="0" w:line="300" w:lineRule="auto"/>
      </w:pPr>
      <w:r>
        <w:rPr>
          <w:b w:val="0"/>
          <w:i w:val="0"/>
          <w:sz w:val="26"/>
        </w:rPr>
        <w:t xml:space="preserve">A: Use </w:t>
      </w:r>
      <w:r>
        <w:rPr>
          <w:b/>
          <w:i/>
          <w:sz w:val="26"/>
        </w:rPr>
        <w:t>am / is / are</w:t>
      </w:r>
      <w:r>
        <w:rPr>
          <w:b/>
          <w:i w:val="0"/>
          <w:sz w:val="26"/>
        </w:rPr>
        <w:t xml:space="preserve"> + verb-ing</w:t>
      </w:r>
      <w:r>
        <w:rPr>
          <w:b w:val="0"/>
          <w:i w:val="0"/>
          <w:sz w:val="26"/>
        </w:rPr>
        <w:t xml:space="preserve">. </w:t>
      </w:r>
      <w:r>
        <w:rPr>
          <w:b w:val="0"/>
          <w:i/>
          <w:sz w:val="26"/>
        </w:rPr>
        <w:t>I'</w:t>
      </w:r>
      <w:r>
        <w:rPr>
          <w:b/>
          <w:i/>
          <w:sz w:val="26"/>
        </w:rPr>
        <w:t>m cooking</w:t>
      </w:r>
      <w:r>
        <w:rPr>
          <w:b w:val="0"/>
          <w:i/>
          <w:sz w:val="26"/>
        </w:rPr>
        <w:t>. She'</w:t>
      </w:r>
      <w:r>
        <w:rPr>
          <w:b/>
          <w:i/>
          <w:sz w:val="26"/>
        </w:rPr>
        <w:t>s waiting</w:t>
      </w:r>
      <w:r>
        <w:rPr>
          <w:b w:val="0"/>
          <w:i/>
          <w:sz w:val="26"/>
        </w:rPr>
        <w:t>.</w:t>
      </w:r>
    </w:p>
    <w:p>
      <w:pPr>
        <w:keepNext/>
        <w:spacing w:after="60" w:before="0" w:line="300" w:lineRule="auto"/>
      </w:pPr>
      <w:r>
        <w:rPr>
          <w:b/>
          <w:i w:val="0"/>
          <w:sz w:val="26"/>
        </w:rPr>
        <w:t xml:space="preserve">Q: Can I leave out </w:t>
      </w:r>
      <w:r>
        <w:rPr>
          <w:b/>
          <w:i/>
          <w:sz w:val="26"/>
        </w:rPr>
        <w:t>am / is / are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 </w:t>
      </w:r>
      <w:r>
        <w:rPr>
          <w:b w:val="0"/>
          <w:i/>
          <w:sz w:val="26"/>
        </w:rPr>
        <w:t>I cooking.</w:t>
      </w:r>
      <w:r>
        <w:rPr>
          <w:b w:val="0"/>
          <w:i w:val="0"/>
          <w:sz w:val="26"/>
        </w:rPr>
        <w:t xml:space="preserve"> ✓ </w:t>
      </w:r>
      <w:r>
        <w:rPr>
          <w:b w:val="0"/>
          <w:i/>
          <w:sz w:val="26"/>
        </w:rPr>
        <w:t>I'</w:t>
      </w:r>
      <w:r>
        <w:rPr>
          <w:b/>
          <w:i/>
          <w:sz w:val="26"/>
        </w:rPr>
        <w:t>m</w:t>
      </w:r>
      <w:r>
        <w:rPr>
          <w:b w:val="0"/>
          <w:i/>
          <w:sz w:val="26"/>
        </w:rPr>
        <w:t xml:space="preserve"> cooking.</w:t>
      </w:r>
    </w:p>
    <w:p>
      <w:pPr>
        <w:keepNext/>
        <w:spacing w:after="60" w:before="0" w:line="300" w:lineRule="auto"/>
      </w:pPr>
      <w:r>
        <w:rPr>
          <w:b/>
          <w:i w:val="0"/>
          <w:sz w:val="26"/>
        </w:rPr>
        <w:t xml:space="preserve">Q: What's the difference between </w:t>
      </w:r>
      <w:r>
        <w:rPr>
          <w:b/>
          <w:i/>
          <w:sz w:val="26"/>
        </w:rPr>
        <w:t>I cook</w:t>
      </w:r>
      <w:r>
        <w:rPr>
          <w:b/>
          <w:i w:val="0"/>
          <w:sz w:val="26"/>
        </w:rPr>
        <w:t xml:space="preserve"> and </w:t>
      </w:r>
      <w:r>
        <w:rPr>
          <w:b/>
          <w:i/>
          <w:sz w:val="26"/>
        </w:rPr>
        <w:t>I'm cooking</w:t>
      </w:r>
      <w:r>
        <w:rPr>
          <w:b/>
          <w:i w:val="0"/>
          <w:sz w:val="26"/>
        </w:rPr>
        <w:t>?</w:t>
      </w:r>
    </w:p>
    <w:p>
      <w:pPr>
        <w:spacing w:after="180" w:before="0" w:line="300" w:lineRule="auto"/>
      </w:pPr>
      <w:r>
        <w:rPr>
          <w:b w:val="0"/>
          <w:i w:val="0"/>
          <w:sz w:val="26"/>
        </w:rPr>
        <w:t xml:space="preserve">A: </w:t>
      </w:r>
      <w:r>
        <w:rPr>
          <w:b/>
          <w:i/>
          <w:sz w:val="26"/>
        </w:rPr>
        <w:t>I cook</w:t>
      </w:r>
      <w:r>
        <w:rPr>
          <w:b w:val="0"/>
          <w:i w:val="0"/>
          <w:sz w:val="26"/>
        </w:rPr>
        <w:t xml:space="preserve"> = every day, a routine. </w:t>
      </w:r>
      <w:r>
        <w:rPr>
          <w:b/>
          <w:i/>
          <w:sz w:val="26"/>
        </w:rPr>
        <w:t>I'm cooking</w:t>
      </w:r>
      <w:r>
        <w:rPr>
          <w:b w:val="0"/>
          <w:i w:val="0"/>
          <w:sz w:val="26"/>
        </w:rPr>
        <w:t xml:space="preserve"> = right now.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2"/>
        <w:gridCol w:w="4785"/>
      </w:tblGrid>
      <w:tr>
        <w:trPr>
          <w:cantSplit/>
          <w:tblHeader/>
        </w:trPr>
        <w:tc>
          <w:tcPr>
            <w:tcW w:type="dxa" w:w="4862"/>
            <w:vAlign w:val="center"/>
            <w:shd w:val="clear" w:color="auto" w:fill="1F3A5F"/>
          </w:tcPr>
          <w:p>
            <w:pPr>
              <w:keepNext/>
              <w:spacing w:after="0" w:before="0" w:line="264" w:lineRule="auto"/>
            </w:pPr>
            <w:r>
              <w:rPr>
                <w:b/>
                <w:i w:val="0"/>
                <w:color w:val="FFFFFF"/>
                <w:sz w:val="24"/>
              </w:rPr>
              <w:t>RIGHT NOW: am/is/are + -ing</w:t>
            </w:r>
          </w:p>
        </w:tc>
        <w:tc>
          <w:tcPr>
            <w:tcW w:type="dxa" w:w="4786"/>
            <w:vAlign w:val="center"/>
            <w:shd w:val="clear" w:color="auto" w:fill="1F3A5F"/>
          </w:tcPr>
          <w:p>
            <w:pPr>
              <w:keepNext/>
              <w:spacing w:after="0" w:before="0" w:line="264" w:lineRule="auto"/>
            </w:pPr>
            <w:r>
              <w:rPr>
                <w:b/>
                <w:i w:val="0"/>
                <w:color w:val="FFFFFF"/>
                <w:sz w:val="24"/>
              </w:rPr>
              <w:t>EVERY DAY: simple present</w:t>
            </w:r>
          </w:p>
        </w:tc>
      </w:tr>
      <w:tr>
        <w:trPr>
          <w:cantSplit/>
        </w:trPr>
        <w:tc>
          <w:tcPr>
            <w:tcW w:type="dxa" w:w="4862"/>
            <w:vAlign w:val="center"/>
          </w:tcPr>
          <w:p>
            <w:pPr>
              <w:keepNext/>
              <w:spacing w:after="0" w:before="0" w:line="264" w:lineRule="auto"/>
            </w:pPr>
            <w:r>
              <w:rPr>
                <w:b w:val="0"/>
                <w:i w:val="0"/>
                <w:sz w:val="24"/>
              </w:rPr>
              <w:t>I'</w:t>
            </w:r>
            <w:r>
              <w:rPr>
                <w:b/>
                <w:i w:val="0"/>
                <w:sz w:val="24"/>
              </w:rPr>
              <w:t>m cooking</w:t>
            </w:r>
            <w:r>
              <w:rPr>
                <w:b w:val="0"/>
                <w:i w:val="0"/>
                <w:sz w:val="24"/>
              </w:rPr>
              <w:t xml:space="preserve"> right now.</w:t>
            </w:r>
          </w:p>
        </w:tc>
        <w:tc>
          <w:tcPr>
            <w:tcW w:type="dxa" w:w="4786"/>
            <w:vAlign w:val="center"/>
          </w:tcPr>
          <w:p>
            <w:pPr>
              <w:keepNext/>
              <w:spacing w:after="0" w:before="0" w:line="264" w:lineRule="auto"/>
            </w:pPr>
            <w:r>
              <w:rPr>
                <w:b w:val="0"/>
                <w:i w:val="0"/>
                <w:sz w:val="24"/>
              </w:rPr>
              <w:t xml:space="preserve">I </w:t>
            </w:r>
            <w:r>
              <w:rPr>
                <w:b/>
                <w:i w:val="0"/>
                <w:sz w:val="24"/>
              </w:rPr>
              <w:t>cook</w:t>
            </w:r>
            <w:r>
              <w:rPr>
                <w:b w:val="0"/>
                <w:i w:val="0"/>
                <w:sz w:val="24"/>
              </w:rPr>
              <w:t xml:space="preserve"> every day.</w:t>
            </w:r>
          </w:p>
        </w:tc>
      </w:tr>
      <w:tr>
        <w:trPr>
          <w:cantSplit/>
        </w:trPr>
        <w:tc>
          <w:tcPr>
            <w:tcW w:type="dxa" w:w="4862"/>
            <w:vAlign w:val="center"/>
            <w:shd w:val="clear" w:color="auto" w:fill="EEF4F7"/>
          </w:tcPr>
          <w:p>
            <w:pPr>
              <w:keepNext/>
              <w:spacing w:after="0" w:before="0" w:line="264" w:lineRule="auto"/>
            </w:pPr>
            <w:r>
              <w:rPr>
                <w:b w:val="0"/>
                <w:i w:val="0"/>
                <w:sz w:val="24"/>
              </w:rPr>
              <w:t>She'</w:t>
            </w:r>
            <w:r>
              <w:rPr>
                <w:b/>
                <w:i w:val="0"/>
                <w:sz w:val="24"/>
              </w:rPr>
              <w:t>s working</w:t>
            </w:r>
            <w:r>
              <w:rPr>
                <w:b w:val="0"/>
                <w:i w:val="0"/>
                <w:sz w:val="24"/>
              </w:rPr>
              <w:t xml:space="preserve"> late </w:t>
            </w:r>
            <w:r>
              <w:rPr>
                <w:b/>
                <w:i w:val="0"/>
                <w:sz w:val="24"/>
              </w:rPr>
              <w:t>today</w:t>
            </w:r>
            <w:r>
              <w:rPr>
                <w:b w:val="0"/>
                <w:i w:val="0"/>
                <w:sz w:val="24"/>
              </w:rPr>
              <w:t>.</w:t>
            </w:r>
          </w:p>
        </w:tc>
        <w:tc>
          <w:tcPr>
            <w:tcW w:type="dxa" w:w="4786"/>
            <w:vAlign w:val="center"/>
            <w:shd w:val="clear" w:color="auto" w:fill="EEF4F7"/>
          </w:tcPr>
          <w:p>
            <w:pPr>
              <w:keepNext/>
              <w:spacing w:after="0" w:before="0" w:line="264" w:lineRule="auto"/>
            </w:pPr>
            <w:r>
              <w:rPr>
                <w:b w:val="0"/>
                <w:i w:val="0"/>
                <w:sz w:val="24"/>
              </w:rPr>
              <w:t xml:space="preserve">She </w:t>
            </w:r>
            <w:r>
              <w:rPr>
                <w:b/>
                <w:i w:val="0"/>
                <w:sz w:val="24"/>
              </w:rPr>
              <w:t>works</w:t>
            </w:r>
            <w:r>
              <w:rPr>
                <w:b w:val="0"/>
                <w:i w:val="0"/>
                <w:sz w:val="24"/>
              </w:rPr>
              <w:t xml:space="preserve"> at a hotel.</w:t>
            </w:r>
          </w:p>
        </w:tc>
      </w:tr>
      <w:tr>
        <w:trPr>
          <w:cantSplit/>
        </w:trPr>
        <w:tc>
          <w:tcPr>
            <w:tcW w:type="dxa" w:w="4862"/>
            <w:vAlign w:val="center"/>
          </w:tcPr>
          <w:p>
            <w:pPr>
              <w:spacing w:after="0" w:before="0" w:line="264" w:lineRule="auto"/>
            </w:pPr>
            <w:r>
              <w:rPr>
                <w:b w:val="0"/>
                <w:i w:val="0"/>
                <w:sz w:val="24"/>
              </w:rPr>
              <w:t xml:space="preserve">Words: </w:t>
            </w:r>
            <w:r>
              <w:rPr>
                <w:b w:val="0"/>
                <w:i/>
                <w:sz w:val="24"/>
              </w:rPr>
              <w:t>now, right now, today, at the moment</w:t>
            </w:r>
          </w:p>
        </w:tc>
        <w:tc>
          <w:tcPr>
            <w:tcW w:type="dxa" w:w="4786"/>
            <w:vAlign w:val="center"/>
          </w:tcPr>
          <w:p>
            <w:pPr>
              <w:spacing w:after="0" w:before="0" w:line="264" w:lineRule="auto"/>
            </w:pPr>
            <w:r>
              <w:rPr>
                <w:b w:val="0"/>
                <w:i w:val="0"/>
                <w:sz w:val="24"/>
              </w:rPr>
              <w:t xml:space="preserve">Words: </w:t>
            </w:r>
            <w:r>
              <w:rPr>
                <w:b w:val="0"/>
                <w:i/>
                <w:sz w:val="24"/>
              </w:rPr>
              <w:t>every day, usually, always, on Mondays</w:t>
            </w:r>
          </w:p>
        </w:tc>
      </w:tr>
    </w:tbl>
    <w:p>
      <w:pPr>
        <w:spacing w:after="200" w:before="0" w:line="240" w:lineRule="auto"/>
      </w:pPr>
      <w:r>
        <w:rPr>
          <w:sz w:val="8"/>
        </w:rPr>
      </w:r>
    </w:p>
    <w:p>
      <w:pPr>
        <w:keepNext/>
        <w:spacing w:after="60" w:before="0" w:line="300" w:lineRule="auto"/>
      </w:pPr>
      <w:r>
        <w:rPr>
          <w:b/>
          <w:i w:val="0"/>
          <w:sz w:val="26"/>
        </w:rPr>
        <w:t xml:space="preserve">Q: Is </w:t>
      </w:r>
      <w:r>
        <w:rPr>
          <w:b/>
          <w:i/>
          <w:sz w:val="26"/>
        </w:rPr>
        <w:t>What do you do?</w:t>
      </w:r>
      <w:r>
        <w:rPr>
          <w:b/>
          <w:i w:val="0"/>
          <w:sz w:val="26"/>
        </w:rPr>
        <w:t xml:space="preserve"> the same as </w:t>
      </w:r>
      <w:r>
        <w:rPr>
          <w:b/>
          <w:i/>
          <w:sz w:val="26"/>
        </w:rPr>
        <w:t>What are you doing?</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 xml:space="preserve">What </w:t>
      </w:r>
      <w:r>
        <w:rPr>
          <w:b/>
          <w:i/>
          <w:sz w:val="26"/>
        </w:rPr>
        <w:t>do</w:t>
      </w:r>
      <w:r>
        <w:rPr>
          <w:b w:val="0"/>
          <w:i/>
          <w:sz w:val="26"/>
        </w:rPr>
        <w:t xml:space="preserve"> you </w:t>
      </w:r>
      <w:r>
        <w:rPr>
          <w:b/>
          <w:i/>
          <w:sz w:val="26"/>
        </w:rPr>
        <w:t>do</w:t>
      </w:r>
      <w:r>
        <w:rPr>
          <w:b w:val="0"/>
          <w:i/>
          <w:sz w:val="26"/>
        </w:rPr>
        <w:t>?</w:t>
      </w:r>
      <w:r>
        <w:rPr>
          <w:b w:val="0"/>
          <w:i w:val="0"/>
          <w:sz w:val="26"/>
        </w:rPr>
        <w:t xml:space="preserve"> = What's your job? </w:t>
      </w:r>
      <w:r>
        <w:rPr>
          <w:b w:val="0"/>
          <w:i/>
          <w:sz w:val="26"/>
        </w:rPr>
        <w:t xml:space="preserve">What </w:t>
      </w:r>
      <w:r>
        <w:rPr>
          <w:b/>
          <w:i/>
          <w:sz w:val="26"/>
        </w:rPr>
        <w:t>are</w:t>
      </w:r>
      <w:r>
        <w:rPr>
          <w:b w:val="0"/>
          <w:i/>
          <w:sz w:val="26"/>
        </w:rPr>
        <w:t xml:space="preserve"> you </w:t>
      </w:r>
      <w:r>
        <w:rPr>
          <w:b/>
          <w:i/>
          <w:sz w:val="26"/>
        </w:rPr>
        <w:t>doing</w:t>
      </w:r>
      <w:r>
        <w:rPr>
          <w:b w:val="0"/>
          <w:i/>
          <w:sz w:val="26"/>
        </w:rPr>
        <w:t>?</w:t>
      </w:r>
      <w:r>
        <w:rPr>
          <w:b w:val="0"/>
          <w:i w:val="0"/>
          <w:sz w:val="26"/>
        </w:rPr>
        <w:t xml:space="preserve"> = What are you doing right now?</w:t>
      </w:r>
    </w:p>
    <w:p>
      <w:pPr>
        <w:keepNext/>
        <w:spacing w:after="60" w:before="0" w:line="300" w:lineRule="auto"/>
      </w:pPr>
      <w:r>
        <w:rPr>
          <w:b/>
          <w:i w:val="0"/>
          <w:sz w:val="26"/>
        </w:rPr>
        <w:t xml:space="preserve">Q: How do I spell the </w:t>
      </w:r>
      <w:r>
        <w:rPr>
          <w:b/>
          <w:i/>
          <w:sz w:val="26"/>
        </w:rPr>
        <w:t>-ing</w:t>
      </w:r>
      <w:r>
        <w:rPr>
          <w:b/>
          <w:i w:val="0"/>
          <w:sz w:val="26"/>
        </w:rPr>
        <w:t>?</w:t>
      </w:r>
    </w:p>
    <w:p>
      <w:pPr>
        <w:spacing w:after="180" w:before="0" w:line="300" w:lineRule="auto"/>
      </w:pPr>
      <w:r>
        <w:rPr>
          <w:b w:val="0"/>
          <w:i w:val="0"/>
          <w:sz w:val="26"/>
        </w:rPr>
        <w:t xml:space="preserve">A: The same rules as Lesson 3: </w:t>
      </w:r>
      <w:r>
        <w:rPr>
          <w:b w:val="0"/>
          <w:i/>
          <w:sz w:val="26"/>
        </w:rPr>
        <w:t>cook → cooking, make → making, shop → shopping.</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71"/>
        <w:gridCol w:w="4676"/>
      </w:tblGrid>
      <w:tr>
        <w:trPr>
          <w:cantSplit/>
          <w:tblHeader/>
        </w:trPr>
        <w:tc>
          <w:tcPr>
            <w:tcW w:type="dxa" w:w="4971"/>
            <w:vAlign w:val="center"/>
            <w:shd w:val="clear" w:color="auto" w:fill="1F3A5F"/>
          </w:tcPr>
          <w:p>
            <w:pPr>
              <w:keepNext/>
              <w:spacing w:after="0" w:before="0" w:line="264" w:lineRule="auto"/>
            </w:pPr>
            <w:r>
              <w:rPr>
                <w:b/>
                <w:i w:val="0"/>
                <w:color w:val="FFFFFF"/>
                <w:sz w:val="24"/>
              </w:rPr>
              <w:t>✗ Don't say</w:t>
            </w:r>
          </w:p>
        </w:tc>
        <w:tc>
          <w:tcPr>
            <w:tcW w:type="dxa" w:w="4677"/>
            <w:vAlign w:val="center"/>
            <w:shd w:val="clear" w:color="auto" w:fill="1F3A5F"/>
          </w:tcPr>
          <w:p>
            <w:pPr>
              <w:keepNext/>
              <w:spacing w:after="0" w:before="0" w:line="264" w:lineRule="auto"/>
            </w:pPr>
            <w:r>
              <w:rPr>
                <w:b/>
                <w:i w:val="0"/>
                <w:color w:val="FFFFFF"/>
                <w:sz w:val="24"/>
              </w:rPr>
              <w:t>✓ Say</w:t>
            </w:r>
          </w:p>
        </w:tc>
      </w:tr>
      <w:tr>
        <w:trPr>
          <w:cantSplit/>
        </w:trPr>
        <w:tc>
          <w:tcPr>
            <w:tcW w:type="dxa" w:w="4971"/>
            <w:vAlign w:val="center"/>
          </w:tcPr>
          <w:p>
            <w:pPr>
              <w:keepNext/>
              <w:spacing w:after="0" w:before="0" w:line="264" w:lineRule="auto"/>
            </w:pPr>
            <w:r>
              <w:rPr>
                <w:b w:val="0"/>
                <w:i w:val="0"/>
                <w:sz w:val="24"/>
              </w:rPr>
              <w:t>I cooking now.</w:t>
            </w:r>
          </w:p>
        </w:tc>
        <w:tc>
          <w:tcPr>
            <w:tcW w:type="dxa" w:w="4677"/>
            <w:vAlign w:val="center"/>
          </w:tcPr>
          <w:p>
            <w:pPr>
              <w:keepNext/>
              <w:spacing w:after="0" w:before="0" w:line="264" w:lineRule="auto"/>
            </w:pPr>
            <w:r>
              <w:rPr>
                <w:b w:val="0"/>
                <w:i w:val="0"/>
                <w:sz w:val="24"/>
              </w:rPr>
              <w:t>I'</w:t>
            </w:r>
            <w:r>
              <w:rPr>
                <w:b/>
                <w:i w:val="0"/>
                <w:sz w:val="24"/>
              </w:rPr>
              <w:t>m</w:t>
            </w:r>
            <w:r>
              <w:rPr>
                <w:b w:val="0"/>
                <w:i w:val="0"/>
                <w:sz w:val="24"/>
              </w:rPr>
              <w:t xml:space="preserve"> cooking now.</w:t>
            </w:r>
          </w:p>
        </w:tc>
      </w:tr>
      <w:tr>
        <w:trPr>
          <w:cantSplit/>
        </w:trPr>
        <w:tc>
          <w:tcPr>
            <w:tcW w:type="dxa" w:w="4971"/>
            <w:vAlign w:val="center"/>
            <w:shd w:val="clear" w:color="auto" w:fill="EEF4F7"/>
          </w:tcPr>
          <w:p>
            <w:pPr>
              <w:keepNext/>
              <w:spacing w:after="0" w:before="0" w:line="264" w:lineRule="auto"/>
            </w:pPr>
            <w:r>
              <w:rPr>
                <w:b w:val="0"/>
                <w:i w:val="0"/>
                <w:sz w:val="24"/>
              </w:rPr>
              <w:t>She is work today.</w:t>
            </w:r>
          </w:p>
        </w:tc>
        <w:tc>
          <w:tcPr>
            <w:tcW w:type="dxa" w:w="4677"/>
            <w:vAlign w:val="center"/>
            <w:shd w:val="clear" w:color="auto" w:fill="EEF4F7"/>
          </w:tcPr>
          <w:p>
            <w:pPr>
              <w:keepNext/>
              <w:spacing w:after="0" w:before="0" w:line="264" w:lineRule="auto"/>
            </w:pPr>
            <w:r>
              <w:rPr>
                <w:b w:val="0"/>
                <w:i w:val="0"/>
                <w:sz w:val="24"/>
              </w:rPr>
              <w:t>She is work</w:t>
            </w:r>
            <w:r>
              <w:rPr>
                <w:b/>
                <w:i w:val="0"/>
                <w:sz w:val="24"/>
              </w:rPr>
              <w:t>ing</w:t>
            </w:r>
            <w:r>
              <w:rPr>
                <w:b w:val="0"/>
                <w:i w:val="0"/>
                <w:sz w:val="24"/>
              </w:rPr>
              <w:t xml:space="preserve"> today.</w:t>
            </w:r>
          </w:p>
        </w:tc>
      </w:tr>
      <w:tr>
        <w:trPr>
          <w:cantSplit/>
        </w:trPr>
        <w:tc>
          <w:tcPr>
            <w:tcW w:type="dxa" w:w="4971"/>
            <w:vAlign w:val="center"/>
          </w:tcPr>
          <w:p>
            <w:pPr>
              <w:keepNext/>
              <w:spacing w:after="0" w:before="0" w:line="264" w:lineRule="auto"/>
            </w:pPr>
            <w:r>
              <w:rPr>
                <w:b w:val="0"/>
                <w:i w:val="0"/>
                <w:sz w:val="24"/>
              </w:rPr>
              <w:t>What you are doing?</w:t>
            </w:r>
          </w:p>
        </w:tc>
        <w:tc>
          <w:tcPr>
            <w:tcW w:type="dxa" w:w="4677"/>
            <w:vAlign w:val="center"/>
          </w:tcPr>
          <w:p>
            <w:pPr>
              <w:keepNext/>
              <w:spacing w:after="0" w:before="0" w:line="264" w:lineRule="auto"/>
            </w:pPr>
            <w:r>
              <w:rPr>
                <w:b w:val="0"/>
                <w:i w:val="0"/>
                <w:sz w:val="24"/>
              </w:rPr>
              <w:t xml:space="preserve">What </w:t>
            </w:r>
            <w:r>
              <w:rPr>
                <w:b/>
                <w:i w:val="0"/>
                <w:sz w:val="24"/>
              </w:rPr>
              <w:t>are you</w:t>
            </w:r>
            <w:r>
              <w:rPr>
                <w:b w:val="0"/>
                <w:i w:val="0"/>
                <w:sz w:val="24"/>
              </w:rPr>
              <w:t xml:space="preserve"> doing?</w:t>
            </w:r>
          </w:p>
        </w:tc>
      </w:tr>
      <w:tr>
        <w:trPr>
          <w:cantSplit/>
        </w:trPr>
        <w:tc>
          <w:tcPr>
            <w:tcW w:type="dxa" w:w="4971"/>
            <w:vAlign w:val="center"/>
            <w:shd w:val="clear" w:color="auto" w:fill="EEF4F7"/>
          </w:tcPr>
          <w:p>
            <w:pPr>
              <w:spacing w:after="0" w:before="0" w:line="264" w:lineRule="auto"/>
            </w:pPr>
            <w:r>
              <w:rPr>
                <w:b w:val="0"/>
                <w:i w:val="0"/>
                <w:sz w:val="24"/>
              </w:rPr>
              <w:t>I'm cooking every day.</w:t>
            </w:r>
          </w:p>
        </w:tc>
        <w:tc>
          <w:tcPr>
            <w:tcW w:type="dxa" w:w="4677"/>
            <w:vAlign w:val="center"/>
            <w:shd w:val="clear" w:color="auto" w:fill="EEF4F7"/>
          </w:tcPr>
          <w:p>
            <w:pPr>
              <w:spacing w:after="0" w:before="0" w:line="264" w:lineRule="auto"/>
            </w:pPr>
            <w:r>
              <w:rPr>
                <w:b w:val="0"/>
                <w:i w:val="0"/>
                <w:sz w:val="24"/>
              </w:rPr>
              <w:t xml:space="preserve">I </w:t>
            </w:r>
            <w:r>
              <w:rPr>
                <w:b/>
                <w:i w:val="0"/>
                <w:sz w:val="24"/>
              </w:rPr>
              <w:t>cook</w:t>
            </w:r>
            <w:r>
              <w:rPr>
                <w:b w:val="0"/>
                <w:i w:val="0"/>
                <w:sz w:val="24"/>
              </w:rPr>
              <w:t xml:space="preserve"> every 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usamos el presente para «ahora» («¿Qué haces?»). En inglés, para </w:t>
            </w:r>
            <w:r>
              <w:rPr>
                <w:b/>
                <w:i w:val="0"/>
                <w:sz w:val="25"/>
              </w:rPr>
              <w:t>ahora mismo</w:t>
            </w:r>
            <w:r>
              <w:rPr>
                <w:b w:val="0"/>
                <w:i w:val="0"/>
                <w:sz w:val="25"/>
              </w:rPr>
              <w:t xml:space="preserve"> usamos </w:t>
            </w:r>
            <w:r>
              <w:rPr>
                <w:b/>
                <w:i w:val="0"/>
                <w:sz w:val="25"/>
              </w:rPr>
              <w:t>am/is/are + -ing</w:t>
            </w:r>
            <w:r>
              <w:rPr>
                <w:b w:val="0"/>
                <w:i w:val="0"/>
                <w:sz w:val="25"/>
              </w:rPr>
              <w:t xml:space="preserve">: </w:t>
            </w:r>
            <w:r>
              <w:rPr>
                <w:b w:val="0"/>
                <w:i/>
                <w:sz w:val="25"/>
              </w:rPr>
              <w:t>What are you doing? — I'm cooking.</w:t>
            </w:r>
            <w:r>
              <w:rPr>
                <w:b w:val="0"/>
                <w:i w:val="0"/>
                <w:sz w:val="25"/>
              </w:rPr>
              <w:t xml:space="preserve"> ¡No olvides </w:t>
            </w:r>
            <w:r>
              <w:rPr>
                <w:b w:val="0"/>
                <w:i/>
                <w:sz w:val="25"/>
              </w:rPr>
              <w:t>am/is/are</w:t>
            </w:r>
            <w:r>
              <w:rPr>
                <w:b w:val="0"/>
                <w:i w:val="0"/>
                <w:sz w:val="25"/>
              </w:rPr>
              <w:t xml:space="preserve">! (no «I cooking»). Cuidado: </w:t>
            </w:r>
            <w:r>
              <w:rPr>
                <w:b w:val="0"/>
                <w:i/>
                <w:sz w:val="25"/>
              </w:rPr>
              <w:t>What do you do?</w:t>
            </w:r>
            <w:r>
              <w:rPr>
                <w:b w:val="0"/>
                <w:i w:val="0"/>
                <w:sz w:val="25"/>
              </w:rPr>
              <w:t xml:space="preserve"> = «¿En qué trabajas?», y </w:t>
            </w:r>
            <w:r>
              <w:rPr>
                <w:b w:val="0"/>
                <w:i/>
                <w:sz w:val="25"/>
              </w:rPr>
              <w:t>What are you doing?</w:t>
            </w:r>
            <w:r>
              <w:rPr>
                <w:b w:val="0"/>
                <w:i w:val="0"/>
                <w:sz w:val="25"/>
              </w:rPr>
              <w:t xml:space="preserve"> = «¿Qué estás haciendo?»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has no special "now" form, remember the formula: </w:t>
            </w:r>
            <w:r>
              <w:rPr>
                <w:b/>
                <w:i w:val="0"/>
                <w:sz w:val="25"/>
              </w:rPr>
              <w:t>am / is / are + verb-ing = happening now.</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 Homework</w:t>
      </w:r>
    </w:p>
    <w:p>
      <w:pPr>
        <w:keepNext/>
        <w:spacing w:after="120" w:before="320" w:line="252" w:lineRule="auto"/>
      </w:pPr>
      <w:r>
        <w:rPr>
          <w:b/>
          <w:i w:val="0"/>
          <w:color w:val="1B6F7A"/>
          <w:sz w:val="34"/>
        </w:rPr>
        <w:t>Homework (10 minutes)</w:t>
      </w:r>
    </w:p>
    <w:p>
      <w:pPr>
        <w:spacing w:after="180" w:before="0" w:line="300" w:lineRule="auto"/>
      </w:pPr>
      <w:r>
        <w:rPr>
          <w:b w:val="0"/>
          <w:i w:val="0"/>
          <w:sz w:val="26"/>
        </w:rPr>
        <w:t xml:space="preserve">At </w:t>
      </w:r>
      <w:r>
        <w:rPr>
          <w:b/>
          <w:i w:val="0"/>
          <w:sz w:val="26"/>
        </w:rPr>
        <w:t>3 different times</w:t>
      </w:r>
      <w:r>
        <w:rPr>
          <w:b w:val="0"/>
          <w:i w:val="0"/>
          <w:sz w:val="26"/>
        </w:rPr>
        <w:t xml:space="preserve"> this week, write what you and your family are doing:</w:t>
      </w:r>
    </w:p>
    <w:p>
      <w:pPr>
        <w:spacing w:after="180" w:before="0" w:line="300" w:lineRule="auto"/>
      </w:pPr>
      <w:r>
        <w:rPr>
          <w:b w:val="0"/>
          <w:i/>
          <w:sz w:val="26"/>
        </w:rPr>
        <w:t>It's 8:00 PM. I'm washing the dishes. My son is watching TV. My husband is working.</w:t>
      </w:r>
    </w:p>
    <w:p>
      <w:pPr>
        <w:spacing w:after="180" w:before="0" w:line="300" w:lineRule="auto"/>
      </w:pPr>
      <w:r>
        <w:rPr>
          <w:b w:val="0"/>
          <w:i w:val="0"/>
          <w:sz w:val="26"/>
        </w:rPr>
        <w:t>Bring your 3 "photos in words" next week. (Lesson 5's Opening Talk uses them!)</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Picture Credits</w:t>
      </w:r>
    </w:p>
    <w:p>
      <w:pPr>
        <w:spacing w:after="180" w:before="0" w:line="300" w:lineRule="auto"/>
      </w:pPr>
      <w:r>
        <w:rPr>
          <w:b w:val="0"/>
          <w:i w:val="0"/>
          <w:sz w:val="26"/>
        </w:rPr>
        <w:t>Vocabulary pictures use Twemoji graphics by Twitter, Inc. and other contributors (https://github.com/jdecked/twemoji), licensed under CC BY 4.0 (https://creativecommons.org/licenses/by/4.0/). The graphics were resized and combined, and arrows, calendars, clocks, and labels were added.</w:t>
      </w:r>
    </w:p>
    <w:p>
      <w:pPr>
        <w:sectPr>
          <w:footerReference w:type="default" r:id="rId12"/>
          <w:pgSz w:w="12240" w:h="15840"/>
          <w:pgMar w:top="1224" w:right="1296" w:bottom="1152" w:left="1296" w:header="720" w:footer="720" w:gutter="0"/>
          <w:cols w:space="720"/>
          <w:docGrid w:linePitch="360"/>
        </w:sectPr>
      </w:pPr>
    </w:p>
    <w:p>
      <w:pPr>
        <w:spacing w:after="120" w:before="3600" w:line="300" w:lineRule="auto"/>
      </w:pPr>
      <w:r>
        <w:rPr>
          <w:b/>
          <w:color w:val="1B6F7A"/>
          <w:sz w:val="32"/>
        </w:rPr>
        <w:t>PART D</w:t>
      </w:r>
    </w:p>
    <w:p>
      <w:pPr>
        <w:spacing w:after="280" w:before="0" w:line="240" w:lineRule="auto"/>
      </w:pPr>
      <w:r>
        <w:rPr>
          <w:b/>
          <w:color w:val="1F3A5F"/>
          <w:sz w:val="68"/>
        </w:rPr>
        <w:t>Reference</w:t>
      </w:r>
    </w:p>
    <w:p>
      <w:pPr>
        <w:pBdr>
          <w:bottom w:val="single" w:sz="24" w:space="1" w:color="1B6F7A"/>
        </w:pBdr>
      </w:pPr>
    </w:p>
    <w:p>
      <w:pPr>
        <w:spacing w:after="80" w:before="200" w:line="300" w:lineRule="auto"/>
      </w:pPr>
      <w:r>
        <w:rPr>
          <w:b w:val="0"/>
          <w:i w:val="0"/>
          <w:color w:val="555555"/>
          <w:sz w:val="28"/>
        </w:rPr>
        <w:t>Audio · Copyright and licensing · Printing · Website · Questions · Sources</w:t>
      </w:r>
    </w:p>
    <w:p>
      <w:r>
        <w:br w:type="page"/>
      </w:r>
    </w:p>
    <w:p>
      <w:pPr>
        <w:keepNext/>
        <w:spacing w:after="200" w:before="0" w:line="252" w:lineRule="auto"/>
        <w:pBdr>
          <w:bottom w:val="single" w:sz="10" w:space="4" w:color="1B6F7A"/>
        </w:pBdr>
      </w:pPr>
      <w:r>
        <w:rPr>
          <w:b/>
          <w:i w:val="0"/>
          <w:color w:val="1F3A5F"/>
          <w:sz w:val="40"/>
        </w:rPr>
        <w:t>6. Listening Audio: Free AI Voices</w:t>
      </w:r>
    </w:p>
    <w:p>
      <w:pPr>
        <w:keepNext/>
        <w:spacing w:after="120" w:before="320" w:line="252" w:lineRule="auto"/>
      </w:pPr>
      <w:r>
        <w:rPr>
          <w:b/>
          <w:i w:val="0"/>
          <w:color w:val="1B6F7A"/>
          <w:sz w:val="30"/>
        </w:rPr>
        <w:t>6.1 What we needed</w:t>
      </w:r>
    </w:p>
    <w:p>
      <w:pPr>
        <w:spacing w:after="140" w:before="0" w:line="288" w:lineRule="auto"/>
      </w:pPr>
      <w:r>
        <w:rPr>
          <w:b w:val="0"/>
          <w:i w:val="0"/>
          <w:sz w:val="22"/>
        </w:rPr>
        <w:t xml:space="preserve">The voices had to be </w:t>
      </w:r>
      <w:r>
        <w:rPr>
          <w:b/>
          <w:i w:val="0"/>
          <w:sz w:val="22"/>
        </w:rPr>
        <w:t>completely free (no paid tier required)</w:t>
      </w:r>
      <w:r>
        <w:rPr>
          <w:b w:val="0"/>
          <w:i w:val="0"/>
          <w:sz w:val="22"/>
        </w:rPr>
        <w:t xml:space="preserve">, with a license that clearly allows classroom use, nonprofit or commercial use, and </w:t>
      </w:r>
      <w:r>
        <w:rPr>
          <w:b/>
          <w:i w:val="0"/>
          <w:sz w:val="22"/>
        </w:rPr>
        <w:t>redistribution</w:t>
      </w:r>
      <w:r>
        <w:rPr>
          <w:b w:val="0"/>
          <w:i w:val="0"/>
          <w:sz w:val="22"/>
        </w:rPr>
        <w:t xml:space="preserve"> (posting MP3s on a website and sharing them with learners).</w:t>
      </w:r>
    </w:p>
    <w:p>
      <w:pPr>
        <w:keepNext/>
        <w:spacing w:after="120" w:before="320" w:line="252" w:lineRule="auto"/>
      </w:pPr>
      <w:r>
        <w:rPr>
          <w:b/>
          <w:i w:val="0"/>
          <w:color w:val="1B6F7A"/>
          <w:sz w:val="30"/>
        </w:rPr>
        <w:t>6.2 Comparison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197"/>
        <w:gridCol w:w="2112"/>
        <w:gridCol w:w="2112"/>
        <w:gridCol w:w="2112"/>
        <w:gridCol w:w="2112"/>
      </w:tblGrid>
      <w:tr>
        <w:trPr>
          <w:cantSplit/>
          <w:tblHeader/>
        </w:trPr>
        <w:tc>
          <w:tcPr>
            <w:tcW w:type="dxa" w:w="1197"/>
            <w:vAlign w:val="center"/>
            <w:shd w:val="clear" w:color="auto" w:fill="1F3A5F"/>
          </w:tcPr>
          <w:p>
            <w:pPr>
              <w:keepNext/>
              <w:spacing w:after="0" w:before="0" w:line="264" w:lineRule="auto"/>
            </w:pPr>
            <w:r>
              <w:rPr>
                <w:b/>
                <w:i w:val="0"/>
                <w:color w:val="FFFFFF"/>
                <w:sz w:val="18"/>
              </w:rPr>
              <w:t>Option</w:t>
            </w:r>
          </w:p>
        </w:tc>
        <w:tc>
          <w:tcPr>
            <w:tcW w:type="dxa" w:w="2113"/>
            <w:vAlign w:val="center"/>
            <w:shd w:val="clear" w:color="auto" w:fill="1F3A5F"/>
          </w:tcPr>
          <w:p>
            <w:pPr>
              <w:keepNext/>
              <w:spacing w:after="0" w:before="0" w:line="264" w:lineRule="auto"/>
            </w:pPr>
            <w:r>
              <w:rPr>
                <w:b/>
                <w:i w:val="0"/>
                <w:color w:val="FFFFFF"/>
                <w:sz w:val="18"/>
              </w:rPr>
              <w:t>Cost</w:t>
            </w:r>
          </w:p>
        </w:tc>
        <w:tc>
          <w:tcPr>
            <w:tcW w:type="dxa" w:w="2113"/>
            <w:vAlign w:val="center"/>
            <w:shd w:val="clear" w:color="auto" w:fill="1F3A5F"/>
          </w:tcPr>
          <w:p>
            <w:pPr>
              <w:keepNext/>
              <w:spacing w:after="0" w:before="0" w:line="264" w:lineRule="auto"/>
            </w:pPr>
            <w:r>
              <w:rPr>
                <w:b/>
                <w:i w:val="0"/>
                <w:color w:val="FFFFFF"/>
                <w:sz w:val="18"/>
              </w:rPr>
              <w:t>License / terms for our use</w:t>
            </w:r>
          </w:p>
        </w:tc>
        <w:tc>
          <w:tcPr>
            <w:tcW w:type="dxa" w:w="2113"/>
            <w:vAlign w:val="center"/>
            <w:shd w:val="clear" w:color="auto" w:fill="1F3A5F"/>
          </w:tcPr>
          <w:p>
            <w:pPr>
              <w:keepNext/>
              <w:spacing w:after="0" w:before="0" w:line="264" w:lineRule="auto"/>
            </w:pPr>
            <w:r>
              <w:rPr>
                <w:b/>
                <w:i w:val="0"/>
                <w:color w:val="FFFFFF"/>
                <w:sz w:val="18"/>
              </w:rPr>
              <w:t>Quality and ease</w:t>
            </w:r>
          </w:p>
        </w:tc>
        <w:tc>
          <w:tcPr>
            <w:tcW w:type="dxa" w:w="2113"/>
            <w:vAlign w:val="center"/>
            <w:shd w:val="clear" w:color="auto" w:fill="1F3A5F"/>
          </w:tcPr>
          <w:p>
            <w:pPr>
              <w:keepNext/>
              <w:spacing w:after="0" w:before="0" w:line="264" w:lineRule="auto"/>
            </w:pPr>
            <w:r>
              <w:rPr>
                <w:b/>
                <w:i w:val="0"/>
                <w:color w:val="FFFFFF"/>
                <w:sz w:val="18"/>
              </w:rPr>
              <w:t>Verdict</w:t>
            </w:r>
          </w:p>
        </w:tc>
      </w:tr>
      <w:tr>
        <w:trPr>
          <w:cantSplit/>
        </w:trPr>
        <w:tc>
          <w:tcPr>
            <w:tcW w:type="dxa" w:w="1197"/>
            <w:vAlign w:val="center"/>
          </w:tcPr>
          <w:p>
            <w:pPr>
              <w:keepNext/>
              <w:spacing w:after="0" w:before="0" w:line="264" w:lineRule="auto"/>
            </w:pPr>
            <w:r>
              <w:rPr>
                <w:b/>
                <w:i w:val="0"/>
                <w:sz w:val="18"/>
              </w:rPr>
              <w:t>Kokoro-82M</w:t>
            </w:r>
            <w:r>
              <w:rPr>
                <w:b w:val="0"/>
                <w:i w:val="0"/>
                <w:sz w:val="18"/>
              </w:rPr>
              <w:t xml:space="preserve"> (open model, runs on a computer)</w:t>
            </w:r>
          </w:p>
        </w:tc>
        <w:tc>
          <w:tcPr>
            <w:tcW w:type="dxa" w:w="2113"/>
            <w:vAlign w:val="center"/>
          </w:tcPr>
          <w:p>
            <w:pPr>
              <w:keepNext/>
              <w:spacing w:after="0" w:before="0" w:line="264" w:lineRule="auto"/>
            </w:pPr>
            <w:r>
              <w:rPr>
                <w:b w:val="0"/>
                <w:i w:val="0"/>
                <w:sz w:val="18"/>
              </w:rPr>
              <w:t>Free</w:t>
            </w:r>
          </w:p>
        </w:tc>
        <w:tc>
          <w:tcPr>
            <w:tcW w:type="dxa" w:w="2113"/>
            <w:vAlign w:val="center"/>
          </w:tcPr>
          <w:p>
            <w:pPr>
              <w:keepNext/>
              <w:spacing w:after="0" w:before="0" w:line="264" w:lineRule="auto"/>
            </w:pPr>
            <w:r>
              <w:rPr>
                <w:b/>
                <w:i w:val="0"/>
                <w:sz w:val="18"/>
              </w:rPr>
              <w:t>Apache 2.0</w:t>
            </w:r>
            <w:r>
              <w:rPr>
                <w:b w:val="0"/>
                <w:i w:val="0"/>
                <w:sz w:val="18"/>
              </w:rPr>
              <w:t xml:space="preserve"> weights. The model card says it "can be deployed anywhere," it is used in commercial products, and it was trained only on permissive or non-copyrighted audio. The runner we used (kokoro-onnx) is MIT-licensed.</w:t>
            </w:r>
          </w:p>
        </w:tc>
        <w:tc>
          <w:tcPr>
            <w:tcW w:type="dxa" w:w="2113"/>
            <w:vAlign w:val="center"/>
          </w:tcPr>
          <w:p>
            <w:pPr>
              <w:keepNext/>
              <w:spacing w:after="0" w:before="0" w:line="264" w:lineRule="auto"/>
            </w:pPr>
            <w:r>
              <w:rPr>
                <w:b w:val="0"/>
                <w:i w:val="0"/>
                <w:sz w:val="18"/>
              </w:rPr>
              <w:t>Natural voices; about 20 US English voices; runs on an ordinary laptop or server without a GPU. Each 1.5-minute clip took a few seconds.</w:t>
            </w:r>
          </w:p>
        </w:tc>
        <w:tc>
          <w:tcPr>
            <w:tcW w:type="dxa" w:w="2113"/>
            <w:vAlign w:val="center"/>
          </w:tcPr>
          <w:p>
            <w:pPr>
              <w:keepNext/>
              <w:spacing w:after="0" w:before="0" w:line="264" w:lineRule="auto"/>
            </w:pPr>
            <w:r>
              <w:rPr>
                <w:b w:val="0"/>
                <w:i w:val="0"/>
                <w:sz w:val="18"/>
              </w:rPr>
              <w:t xml:space="preserve">✅ </w:t>
            </w:r>
            <w:r>
              <w:rPr>
                <w:b/>
                <w:i w:val="0"/>
                <w:sz w:val="18"/>
              </w:rPr>
              <w:t>Recommended</w:t>
            </w:r>
            <w:r>
              <w:rPr>
                <w:b w:val="0"/>
                <w:i w:val="0"/>
                <w:sz w:val="18"/>
              </w:rPr>
              <w:t xml:space="preserve"> (used for our samples)</w:t>
            </w:r>
          </w:p>
        </w:tc>
      </w:tr>
      <w:tr>
        <w:trPr>
          <w:cantSplit/>
        </w:trPr>
        <w:tc>
          <w:tcPr>
            <w:tcW w:type="dxa" w:w="1197"/>
            <w:vAlign w:val="center"/>
            <w:shd w:val="clear" w:color="auto" w:fill="EEF4F7"/>
          </w:tcPr>
          <w:p>
            <w:pPr>
              <w:keepNext/>
              <w:spacing w:after="0" w:before="0" w:line="264" w:lineRule="auto"/>
            </w:pPr>
            <w:r>
              <w:rPr>
                <w:b/>
                <w:i w:val="0"/>
                <w:sz w:val="18"/>
              </w:rPr>
              <w:t>Piper TTS</w:t>
            </w:r>
            <w:r>
              <w:rPr>
                <w:b w:val="0"/>
                <w:i w:val="0"/>
                <w:sz w:val="18"/>
              </w:rPr>
              <w:t xml:space="preserve"> (open, runs on a computer)</w:t>
            </w:r>
          </w:p>
        </w:tc>
        <w:tc>
          <w:tcPr>
            <w:tcW w:type="dxa" w:w="2113"/>
            <w:vAlign w:val="center"/>
            <w:shd w:val="clear" w:color="auto" w:fill="EEF4F7"/>
          </w:tcPr>
          <w:p>
            <w:pPr>
              <w:keepNext/>
              <w:spacing w:after="0" w:before="0" w:line="264" w:lineRule="auto"/>
            </w:pPr>
            <w:r>
              <w:rPr>
                <w:b w:val="0"/>
                <w:i w:val="0"/>
                <w:sz w:val="18"/>
              </w:rPr>
              <w:t>Free</w:t>
            </w:r>
          </w:p>
        </w:tc>
        <w:tc>
          <w:tcPr>
            <w:tcW w:type="dxa" w:w="2113"/>
            <w:vAlign w:val="center"/>
            <w:shd w:val="clear" w:color="auto" w:fill="EEF4F7"/>
          </w:tcPr>
          <w:p>
            <w:pPr>
              <w:keepNext/>
              <w:spacing w:after="0" w:before="0" w:line="264" w:lineRule="auto"/>
            </w:pPr>
            <w:r>
              <w:rPr>
                <w:b w:val="0"/>
                <w:i w:val="0"/>
                <w:sz w:val="18"/>
              </w:rPr>
              <w:t xml:space="preserve">The code is open source, but </w:t>
            </w:r>
            <w:r>
              <w:rPr>
                <w:b/>
                <w:i w:val="0"/>
                <w:sz w:val="18"/>
              </w:rPr>
              <w:t>each voice has its own license</w:t>
            </w:r>
            <w:r>
              <w:rPr>
                <w:b w:val="0"/>
                <w:i w:val="0"/>
                <w:sz w:val="18"/>
              </w:rPr>
              <w:t xml:space="preserve">, listed in its MODEL_CARD. The </w:t>
            </w:r>
            <w:r>
              <w:rPr>
                <w:b w:val="0"/>
                <w:i/>
                <w:sz w:val="18"/>
              </w:rPr>
              <w:t>lessac</w:t>
            </w:r>
            <w:r>
              <w:rPr>
                <w:b w:val="0"/>
                <w:i w:val="0"/>
                <w:sz w:val="18"/>
              </w:rPr>
              <w:t xml:space="preserve"> voices come from the Blizzard 2013 dataset, which </w:t>
            </w:r>
            <w:r>
              <w:rPr>
                <w:b/>
                <w:i w:val="0"/>
                <w:sz w:val="18"/>
              </w:rPr>
              <w:t>excludes commercial use</w:t>
            </w:r>
            <w:r>
              <w:rPr>
                <w:b w:val="0"/>
                <w:i w:val="0"/>
                <w:sz w:val="18"/>
              </w:rPr>
              <w:t xml:space="preserve">; the maintainer says users would need a separate agreement for redistribution rights. Some voices (for example </w:t>
            </w:r>
            <w:r>
              <w:rPr>
                <w:b w:val="0"/>
                <w:i/>
                <w:sz w:val="18"/>
              </w:rPr>
              <w:t>libritts_r</w:t>
            </w:r>
            <w:r>
              <w:rPr>
                <w:b w:val="0"/>
                <w:i w:val="0"/>
                <w:sz w:val="18"/>
              </w:rPr>
              <w:t xml:space="preserve">) use CC BY datasets that allow commercial use </w:t>
            </w:r>
            <w:r>
              <w:rPr>
                <w:b/>
                <w:i w:val="0"/>
                <w:sz w:val="18"/>
              </w:rPr>
              <w:t>with attribution</w:t>
            </w:r>
            <w:r>
              <w:rPr>
                <w:b w:val="0"/>
                <w:i w:val="0"/>
                <w:sz w:val="18"/>
              </w:rPr>
              <w:t>.</w:t>
            </w:r>
          </w:p>
        </w:tc>
        <w:tc>
          <w:tcPr>
            <w:tcW w:type="dxa" w:w="2113"/>
            <w:vAlign w:val="center"/>
            <w:shd w:val="clear" w:color="auto" w:fill="EEF4F7"/>
          </w:tcPr>
          <w:p>
            <w:pPr>
              <w:keepNext/>
              <w:spacing w:after="0" w:before="0" w:line="264" w:lineRule="auto"/>
            </w:pPr>
            <w:r>
              <w:rPr>
                <w:b w:val="0"/>
                <w:i w:val="0"/>
                <w:sz w:val="18"/>
              </w:rPr>
              <w:t>Good and very fast, but you must check every voice's license</w:t>
            </w:r>
          </w:p>
        </w:tc>
        <w:tc>
          <w:tcPr>
            <w:tcW w:type="dxa" w:w="2113"/>
            <w:vAlign w:val="center"/>
            <w:shd w:val="clear" w:color="auto" w:fill="EEF4F7"/>
          </w:tcPr>
          <w:p>
            <w:pPr>
              <w:keepNext/>
              <w:spacing w:after="0" w:before="0" w:line="264" w:lineRule="auto"/>
            </w:pPr>
            <w:r>
              <w:rPr>
                <w:b w:val="0"/>
                <w:i w:val="0"/>
                <w:sz w:val="18"/>
              </w:rPr>
              <w:t>⚠️ Usable only with carefully chosen voices</w:t>
            </w:r>
          </w:p>
        </w:tc>
      </w:tr>
      <w:tr>
        <w:trPr>
          <w:cantSplit/>
        </w:trPr>
        <w:tc>
          <w:tcPr>
            <w:tcW w:type="dxa" w:w="1197"/>
            <w:vAlign w:val="center"/>
          </w:tcPr>
          <w:p>
            <w:pPr>
              <w:keepNext/>
              <w:spacing w:after="0" w:before="0" w:line="264" w:lineRule="auto"/>
            </w:pPr>
            <w:r>
              <w:rPr>
                <w:b/>
                <w:i w:val="0"/>
                <w:sz w:val="18"/>
              </w:rPr>
              <w:t>Microsoft Edge "Read Aloud" / edge-tts</w:t>
            </w:r>
          </w:p>
        </w:tc>
        <w:tc>
          <w:tcPr>
            <w:tcW w:type="dxa" w:w="2113"/>
            <w:vAlign w:val="center"/>
          </w:tcPr>
          <w:p>
            <w:pPr>
              <w:keepNext/>
              <w:spacing w:after="0" w:before="0" w:line="264" w:lineRule="auto"/>
            </w:pPr>
            <w:r>
              <w:rPr>
                <w:b w:val="0"/>
                <w:i w:val="0"/>
                <w:sz w:val="18"/>
              </w:rPr>
              <w:t>Free</w:t>
            </w:r>
          </w:p>
        </w:tc>
        <w:tc>
          <w:tcPr>
            <w:tcW w:type="dxa" w:w="2113"/>
            <w:vAlign w:val="center"/>
          </w:tcPr>
          <w:p>
            <w:pPr>
              <w:keepNext/>
              <w:spacing w:after="0" w:before="0" w:line="264" w:lineRule="auto"/>
            </w:pPr>
            <w:r>
              <w:rPr>
                <w:b w:val="0"/>
                <w:i w:val="0"/>
                <w:sz w:val="18"/>
              </w:rPr>
              <w:t xml:space="preserve">edge-tts is an </w:t>
            </w:r>
            <w:r>
              <w:rPr>
                <w:b/>
                <w:i w:val="0"/>
                <w:sz w:val="18"/>
              </w:rPr>
              <w:t>unofficial</w:t>
            </w:r>
            <w:r>
              <w:rPr>
                <w:b w:val="0"/>
                <w:i w:val="0"/>
                <w:sz w:val="18"/>
              </w:rPr>
              <w:t xml:space="preserve"> client for Edge's Read Aloud service. Microsoft has </w:t>
            </w:r>
            <w:r>
              <w:rPr>
                <w:b/>
                <w:i w:val="0"/>
                <w:sz w:val="18"/>
              </w:rPr>
              <w:t>not</w:t>
            </w:r>
            <w:r>
              <w:rPr>
                <w:b w:val="0"/>
                <w:i w:val="0"/>
                <w:sz w:val="18"/>
              </w:rPr>
              <w:t xml:space="preserve"> published permission to redistribute the audio, and Microsoft Q&amp;A answers point to the paid Azure Speech service for publishing.</w:t>
            </w:r>
          </w:p>
        </w:tc>
        <w:tc>
          <w:tcPr>
            <w:tcW w:type="dxa" w:w="2113"/>
            <w:vAlign w:val="center"/>
          </w:tcPr>
          <w:p>
            <w:pPr>
              <w:keepNext/>
              <w:spacing w:after="0" w:before="0" w:line="264" w:lineRule="auto"/>
            </w:pPr>
            <w:r>
              <w:rPr>
                <w:b w:val="0"/>
                <w:i w:val="0"/>
                <w:sz w:val="18"/>
              </w:rPr>
              <w:t>Excellent voices</w:t>
            </w:r>
          </w:p>
        </w:tc>
        <w:tc>
          <w:tcPr>
            <w:tcW w:type="dxa" w:w="2113"/>
            <w:vAlign w:val="center"/>
          </w:tcPr>
          <w:p>
            <w:pPr>
              <w:keepNext/>
              <w:spacing w:after="0" w:before="0" w:line="264" w:lineRule="auto"/>
            </w:pPr>
            <w:r>
              <w:rPr>
                <w:b w:val="0"/>
                <w:i w:val="0"/>
                <w:sz w:val="18"/>
              </w:rPr>
              <w:t>❌ Not recommended (rights unclear)</w:t>
            </w:r>
          </w:p>
        </w:tc>
      </w:tr>
      <w:tr>
        <w:trPr>
          <w:cantSplit/>
        </w:trPr>
        <w:tc>
          <w:tcPr>
            <w:tcW w:type="dxa" w:w="1197"/>
            <w:vAlign w:val="center"/>
            <w:shd w:val="clear" w:color="auto" w:fill="EEF4F7"/>
          </w:tcPr>
          <w:p>
            <w:pPr>
              <w:keepNext/>
              <w:spacing w:after="0" w:before="0" w:line="264" w:lineRule="auto"/>
            </w:pPr>
            <w:r>
              <w:rPr>
                <w:b/>
                <w:i w:val="0"/>
                <w:sz w:val="18"/>
              </w:rPr>
              <w:t>Google Cloud Text-to-Speech</w:t>
            </w:r>
          </w:p>
        </w:tc>
        <w:tc>
          <w:tcPr>
            <w:tcW w:type="dxa" w:w="2113"/>
            <w:vAlign w:val="center"/>
            <w:shd w:val="clear" w:color="auto" w:fill="EEF4F7"/>
          </w:tcPr>
          <w:p>
            <w:pPr>
              <w:keepNext/>
              <w:spacing w:after="0" w:before="0" w:line="264" w:lineRule="auto"/>
            </w:pPr>
            <w:r>
              <w:rPr>
                <w:b w:val="0"/>
                <w:i w:val="0"/>
                <w:sz w:val="18"/>
              </w:rPr>
              <w:t xml:space="preserve">Has a monthly free allowance (e.g., 4M characters for Standard/WaveNet, 1M for Neural2/Chirp 3 HD), </w:t>
            </w:r>
            <w:r>
              <w:rPr>
                <w:b/>
                <w:i w:val="0"/>
                <w:sz w:val="18"/>
              </w:rPr>
              <w:t>but billing must be enabled</w:t>
            </w:r>
            <w:r>
              <w:rPr>
                <w:b w:val="0"/>
                <w:i w:val="0"/>
                <w:sz w:val="18"/>
              </w:rPr>
              <w:t xml:space="preserve"> with automatic charges past the free tier</w:t>
            </w:r>
          </w:p>
        </w:tc>
        <w:tc>
          <w:tcPr>
            <w:tcW w:type="dxa" w:w="2113"/>
            <w:vAlign w:val="center"/>
            <w:shd w:val="clear" w:color="auto" w:fill="EEF4F7"/>
          </w:tcPr>
          <w:p>
            <w:pPr>
              <w:keepNext/>
              <w:spacing w:after="0" w:before="0" w:line="264" w:lineRule="auto"/>
            </w:pPr>
            <w:r>
              <w:rPr>
                <w:b w:val="0"/>
                <w:i w:val="0"/>
                <w:sz w:val="18"/>
              </w:rPr>
              <w:t>Commercial output is allowed under Google Cloud terms</w:t>
            </w:r>
          </w:p>
        </w:tc>
        <w:tc>
          <w:tcPr>
            <w:tcW w:type="dxa" w:w="2113"/>
            <w:vAlign w:val="center"/>
            <w:shd w:val="clear" w:color="auto" w:fill="EEF4F7"/>
          </w:tcPr>
          <w:p>
            <w:pPr>
              <w:keepNext/>
              <w:spacing w:after="0" w:before="0" w:line="264" w:lineRule="auto"/>
            </w:pPr>
            <w:r>
              <w:rPr>
                <w:b w:val="0"/>
                <w:i w:val="0"/>
                <w:sz w:val="18"/>
              </w:rPr>
              <w:t>Excellent</w:t>
            </w:r>
          </w:p>
        </w:tc>
        <w:tc>
          <w:tcPr>
            <w:tcW w:type="dxa" w:w="2113"/>
            <w:vAlign w:val="center"/>
            <w:shd w:val="clear" w:color="auto" w:fill="EEF4F7"/>
          </w:tcPr>
          <w:p>
            <w:pPr>
              <w:keepNext/>
              <w:spacing w:after="0" w:before="0" w:line="264" w:lineRule="auto"/>
            </w:pPr>
            <w:r>
              <w:rPr>
                <w:b w:val="0"/>
                <w:i w:val="0"/>
                <w:sz w:val="18"/>
              </w:rPr>
              <w:t>❌ Fails the "no paid tier needed" rule (needs a credit card / billing account)</w:t>
            </w:r>
          </w:p>
        </w:tc>
      </w:tr>
      <w:tr>
        <w:trPr>
          <w:cantSplit/>
        </w:trPr>
        <w:tc>
          <w:tcPr>
            <w:tcW w:type="dxa" w:w="1197"/>
            <w:vAlign w:val="center"/>
          </w:tcPr>
          <w:p>
            <w:pPr>
              <w:spacing w:after="0" w:before="0" w:line="264" w:lineRule="auto"/>
            </w:pPr>
            <w:r>
              <w:rPr>
                <w:b/>
                <w:i w:val="0"/>
                <w:sz w:val="18"/>
              </w:rPr>
              <w:t>TTSMaker</w:t>
            </w:r>
            <w:r>
              <w:rPr>
                <w:b w:val="0"/>
                <w:i w:val="0"/>
                <w:sz w:val="18"/>
              </w:rPr>
              <w:t xml:space="preserve"> (website)</w:t>
            </w:r>
          </w:p>
        </w:tc>
        <w:tc>
          <w:tcPr>
            <w:tcW w:type="dxa" w:w="2113"/>
            <w:vAlign w:val="center"/>
          </w:tcPr>
          <w:p>
            <w:pPr>
              <w:spacing w:after="0" w:before="0" w:line="264" w:lineRule="auto"/>
            </w:pPr>
            <w:r>
              <w:rPr>
                <w:b w:val="0"/>
                <w:i w:val="0"/>
                <w:sz w:val="18"/>
              </w:rPr>
              <w:t>Free up to 20,000 characters per week</w:t>
            </w:r>
          </w:p>
        </w:tc>
        <w:tc>
          <w:tcPr>
            <w:tcW w:type="dxa" w:w="2113"/>
            <w:vAlign w:val="center"/>
          </w:tcPr>
          <w:p>
            <w:pPr>
              <w:spacing w:after="0" w:before="0" w:line="264" w:lineRule="auto"/>
            </w:pPr>
            <w:r>
              <w:rPr>
                <w:b w:val="0"/>
                <w:i w:val="0"/>
                <w:sz w:val="18"/>
              </w:rPr>
              <w:t>The site says audio can be used "for any lawful purpose, including commercial use," with no attribution required, but it "reserv[es] the right to make adjustments" to the free policy</w:t>
            </w:r>
          </w:p>
        </w:tc>
        <w:tc>
          <w:tcPr>
            <w:tcW w:type="dxa" w:w="2113"/>
            <w:vAlign w:val="center"/>
          </w:tcPr>
          <w:p>
            <w:pPr>
              <w:spacing w:after="0" w:before="0" w:line="264" w:lineRule="auto"/>
            </w:pPr>
            <w:r>
              <w:rPr>
                <w:b w:val="0"/>
                <w:i w:val="0"/>
                <w:sz w:val="18"/>
              </w:rPr>
              <w:t>Easy (no install); quality varies by voice</w:t>
            </w:r>
          </w:p>
        </w:tc>
        <w:tc>
          <w:tcPr>
            <w:tcW w:type="dxa" w:w="2113"/>
            <w:vAlign w:val="center"/>
          </w:tcPr>
          <w:p>
            <w:pPr>
              <w:spacing w:after="0" w:before="0" w:line="264" w:lineRule="auto"/>
            </w:pPr>
            <w:r>
              <w:rPr>
                <w:b w:val="0"/>
                <w:i w:val="0"/>
                <w:sz w:val="18"/>
              </w:rPr>
              <w:t>⚠️ Acceptable backup. Save a screenshot of the terms on the day you make the audio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Recommendation: Kokoro-82M</w:t>
            </w:r>
            <w:r>
              <w:rPr>
                <w:b w:val="0"/>
                <w:i w:val="0"/>
                <w:sz w:val="21"/>
              </w:rPr>
              <w:t xml:space="preserve">, run on this assistant's box (or any computer). It is truly free, its Apache-2.0 license clearly permits redistribution, and no account is needed. </w:t>
            </w:r>
            <w:r>
              <w:rPr>
                <w:b/>
                <w:i w:val="0"/>
                <w:sz w:val="21"/>
              </w:rPr>
              <w:t>Credit line:</w:t>
            </w:r>
            <w:r>
              <w:rPr>
                <w:b w:val="0"/>
                <w:i w:val="0"/>
                <w:sz w:val="21"/>
              </w:rPr>
              <w:t xml:space="preserve"> "Audio voices: Kokoro-82M (Apache 2.0). These are synthetic voices, not real people." The GPL-licensed phonemizer it uses does not affect the audio: the GNU FAQ explains that a program's output takes the copyright status of its input (our scripts), not of the program.</w:t>
            </w:r>
          </w:p>
        </w:tc>
      </w:tr>
    </w:tbl>
    <w:p>
      <w:pPr>
        <w:spacing w:after="200" w:before="0" w:line="240" w:lineRule="auto"/>
      </w:pPr>
      <w:r>
        <w:rPr>
          <w:sz w:val="8"/>
        </w:rPr>
      </w:r>
    </w:p>
    <w:p>
      <w:pPr>
        <w:keepNext/>
        <w:spacing w:after="120" w:before="320" w:line="252" w:lineRule="auto"/>
      </w:pPr>
      <w:r>
        <w:rPr>
          <w:b/>
          <w:i w:val="0"/>
          <w:color w:val="1B6F7A"/>
          <w:sz w:val="30"/>
        </w:rPr>
        <w:t>6.3 What was produced (on this box)</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31"/>
        <w:gridCol w:w="1357"/>
        <w:gridCol w:w="5358"/>
      </w:tblGrid>
      <w:tr>
        <w:trPr>
          <w:cantSplit/>
          <w:tblHeader/>
        </w:trPr>
        <w:tc>
          <w:tcPr>
            <w:tcW w:type="dxa" w:w="2932"/>
            <w:vAlign w:val="center"/>
            <w:shd w:val="clear" w:color="auto" w:fill="1F3A5F"/>
          </w:tcPr>
          <w:p>
            <w:pPr>
              <w:keepNext/>
              <w:spacing w:after="0" w:before="0" w:line="264" w:lineRule="auto"/>
            </w:pPr>
            <w:r>
              <w:rPr>
                <w:b/>
                <w:i w:val="0"/>
                <w:color w:val="FFFFFF"/>
                <w:sz w:val="19"/>
              </w:rPr>
              <w:t>File</w:t>
            </w:r>
          </w:p>
        </w:tc>
        <w:tc>
          <w:tcPr>
            <w:tcW w:type="dxa" w:w="1357"/>
            <w:vAlign w:val="center"/>
            <w:shd w:val="clear" w:color="auto" w:fill="1F3A5F"/>
          </w:tcPr>
          <w:p>
            <w:pPr>
              <w:keepNext/>
              <w:spacing w:after="0" w:before="0" w:line="264" w:lineRule="auto"/>
            </w:pPr>
            <w:r>
              <w:rPr>
                <w:b/>
                <w:i w:val="0"/>
                <w:color w:val="FFFFFF"/>
                <w:sz w:val="19"/>
              </w:rPr>
              <w:t>Length</w:t>
            </w:r>
          </w:p>
        </w:tc>
        <w:tc>
          <w:tcPr>
            <w:tcW w:type="dxa" w:w="5359"/>
            <w:vAlign w:val="center"/>
            <w:shd w:val="clear" w:color="auto" w:fill="1F3A5F"/>
          </w:tcPr>
          <w:p>
            <w:pPr>
              <w:keepNext/>
              <w:spacing w:after="0" w:before="0" w:line="264" w:lineRule="auto"/>
            </w:pPr>
            <w:r>
              <w:rPr>
                <w:b/>
                <w:i w:val="0"/>
                <w:color w:val="FFFFFF"/>
                <w:sz w:val="19"/>
              </w:rPr>
              <w:t>Speakers (Kokoro voices)</w:t>
            </w:r>
          </w:p>
        </w:tc>
      </w:tr>
      <w:tr>
        <w:trPr>
          <w:cantSplit/>
        </w:trPr>
        <w:tc>
          <w:tcPr>
            <w:tcW w:type="dxa" w:w="2932"/>
            <w:vAlign w:val="center"/>
          </w:tcPr>
          <w:p>
            <w:pPr>
              <w:keepNext/>
              <w:spacing w:after="0" w:before="0" w:line="264" w:lineRule="auto"/>
            </w:pPr>
            <w:r>
              <w:rPr>
                <w:rFonts w:ascii="Consolas" w:hAnsi="Consolas"/>
                <w:b w:val="0"/>
                <w:i w:val="0"/>
                <w:color w:val="8B1A1A"/>
                <w:sz w:val="19"/>
              </w:rPr>
              <w:t>audio/L1_listening.mp3</w:t>
            </w:r>
          </w:p>
        </w:tc>
        <w:tc>
          <w:tcPr>
            <w:tcW w:type="dxa" w:w="1357"/>
            <w:vAlign w:val="center"/>
          </w:tcPr>
          <w:p>
            <w:pPr>
              <w:keepNext/>
              <w:spacing w:after="0" w:before="0" w:line="264" w:lineRule="auto"/>
            </w:pPr>
            <w:r>
              <w:rPr>
                <w:b w:val="0"/>
                <w:i w:val="0"/>
                <w:sz w:val="19"/>
              </w:rPr>
              <w:t>about 1:43</w:t>
            </w:r>
          </w:p>
        </w:tc>
        <w:tc>
          <w:tcPr>
            <w:tcW w:type="dxa" w:w="5359"/>
            <w:vAlign w:val="center"/>
          </w:tcPr>
          <w:p>
            <w:pPr>
              <w:keepNext/>
              <w:spacing w:after="0" w:before="0" w:line="264" w:lineRule="auto"/>
            </w:pPr>
            <w:r>
              <w:rPr>
                <w:b w:val="0"/>
                <w:i w:val="0"/>
                <w:sz w:val="19"/>
              </w:rPr>
              <w:t>Narrator (af_sarah), Rosa (af_heart), Sam (am_michael)</w:t>
            </w:r>
          </w:p>
        </w:tc>
      </w:tr>
      <w:tr>
        <w:trPr>
          <w:cantSplit/>
        </w:trPr>
        <w:tc>
          <w:tcPr>
            <w:tcW w:type="dxa" w:w="2932"/>
            <w:vAlign w:val="center"/>
            <w:shd w:val="clear" w:color="auto" w:fill="EEF4F7"/>
          </w:tcPr>
          <w:p>
            <w:pPr>
              <w:keepNext/>
              <w:spacing w:after="0" w:before="0" w:line="264" w:lineRule="auto"/>
            </w:pPr>
            <w:r>
              <w:rPr>
                <w:rFonts w:ascii="Consolas" w:hAnsi="Consolas"/>
                <w:b w:val="0"/>
                <w:i w:val="0"/>
                <w:color w:val="8B1A1A"/>
                <w:sz w:val="19"/>
              </w:rPr>
              <w:t>audio/L2_listening.mp3</w:t>
            </w:r>
          </w:p>
        </w:tc>
        <w:tc>
          <w:tcPr>
            <w:tcW w:type="dxa" w:w="1357"/>
            <w:vAlign w:val="center"/>
            <w:shd w:val="clear" w:color="auto" w:fill="EEF4F7"/>
          </w:tcPr>
          <w:p>
            <w:pPr>
              <w:keepNext/>
              <w:spacing w:after="0" w:before="0" w:line="264" w:lineRule="auto"/>
            </w:pPr>
            <w:r>
              <w:rPr>
                <w:b w:val="0"/>
                <w:i w:val="0"/>
                <w:sz w:val="19"/>
              </w:rPr>
              <w:t>about 1:25</w:t>
            </w:r>
          </w:p>
        </w:tc>
        <w:tc>
          <w:tcPr>
            <w:tcW w:type="dxa" w:w="5359"/>
            <w:vAlign w:val="center"/>
            <w:shd w:val="clear" w:color="auto" w:fill="EEF4F7"/>
          </w:tcPr>
          <w:p>
            <w:pPr>
              <w:keepNext/>
              <w:spacing w:after="0" w:before="0" w:line="264" w:lineRule="auto"/>
            </w:pPr>
            <w:r>
              <w:rPr>
                <w:b w:val="0"/>
                <w:i w:val="0"/>
                <w:sz w:val="19"/>
              </w:rPr>
              <w:t>Ana (af_bella), Marco (am_adam)</w:t>
            </w:r>
          </w:p>
        </w:tc>
      </w:tr>
      <w:tr>
        <w:trPr>
          <w:cantSplit/>
        </w:trPr>
        <w:tc>
          <w:tcPr>
            <w:tcW w:type="dxa" w:w="2932"/>
            <w:vAlign w:val="center"/>
          </w:tcPr>
          <w:p>
            <w:pPr>
              <w:keepNext/>
              <w:spacing w:after="0" w:before="0" w:line="264" w:lineRule="auto"/>
            </w:pPr>
            <w:r>
              <w:rPr>
                <w:rFonts w:ascii="Consolas" w:hAnsi="Consolas"/>
                <w:b w:val="0"/>
                <w:i w:val="0"/>
                <w:color w:val="8B1A1A"/>
                <w:sz w:val="19"/>
              </w:rPr>
              <w:t>audio/L3_listening.mp3</w:t>
            </w:r>
          </w:p>
        </w:tc>
        <w:tc>
          <w:tcPr>
            <w:tcW w:type="dxa" w:w="1357"/>
            <w:vAlign w:val="center"/>
          </w:tcPr>
          <w:p>
            <w:pPr>
              <w:keepNext/>
              <w:spacing w:after="0" w:before="0" w:line="264" w:lineRule="auto"/>
            </w:pPr>
            <w:r>
              <w:rPr>
                <w:b w:val="0"/>
                <w:i w:val="0"/>
                <w:sz w:val="19"/>
              </w:rPr>
              <w:t>about 1:35</w:t>
            </w:r>
          </w:p>
        </w:tc>
        <w:tc>
          <w:tcPr>
            <w:tcW w:type="dxa" w:w="5359"/>
            <w:vAlign w:val="center"/>
          </w:tcPr>
          <w:p>
            <w:pPr>
              <w:keepNext/>
              <w:spacing w:after="0" w:before="0" w:line="264" w:lineRule="auto"/>
            </w:pPr>
            <w:r>
              <w:rPr>
                <w:b w:val="0"/>
                <w:i w:val="0"/>
                <w:sz w:val="19"/>
              </w:rPr>
              <w:t>Kim (af_nova), Carlos (am_eric)</w:t>
            </w:r>
          </w:p>
        </w:tc>
      </w:tr>
      <w:tr>
        <w:trPr>
          <w:cantSplit/>
        </w:trPr>
        <w:tc>
          <w:tcPr>
            <w:tcW w:type="dxa" w:w="2932"/>
            <w:vAlign w:val="center"/>
            <w:shd w:val="clear" w:color="auto" w:fill="EEF4F7"/>
          </w:tcPr>
          <w:p>
            <w:pPr>
              <w:spacing w:after="0" w:before="0" w:line="264" w:lineRule="auto"/>
            </w:pPr>
            <w:r>
              <w:rPr>
                <w:rFonts w:ascii="Consolas" w:hAnsi="Consolas"/>
                <w:b w:val="0"/>
                <w:i w:val="0"/>
                <w:color w:val="8B1A1A"/>
                <w:sz w:val="19"/>
              </w:rPr>
              <w:t>audio/L4_listening.mp3</w:t>
            </w:r>
          </w:p>
        </w:tc>
        <w:tc>
          <w:tcPr>
            <w:tcW w:type="dxa" w:w="1357"/>
            <w:vAlign w:val="center"/>
            <w:shd w:val="clear" w:color="auto" w:fill="EEF4F7"/>
          </w:tcPr>
          <w:p>
            <w:pPr>
              <w:spacing w:after="0" w:before="0" w:line="264" w:lineRule="auto"/>
            </w:pPr>
            <w:r>
              <w:rPr>
                <w:b w:val="0"/>
                <w:i w:val="0"/>
                <w:sz w:val="19"/>
              </w:rPr>
              <w:t>about 1:41</w:t>
            </w:r>
          </w:p>
        </w:tc>
        <w:tc>
          <w:tcPr>
            <w:tcW w:type="dxa" w:w="5359"/>
            <w:vAlign w:val="center"/>
            <w:shd w:val="clear" w:color="auto" w:fill="EEF4F7"/>
          </w:tcPr>
          <w:p>
            <w:pPr>
              <w:spacing w:after="0" w:before="0" w:line="264" w:lineRule="auto"/>
            </w:pPr>
            <w:r>
              <w:rPr>
                <w:b w:val="0"/>
                <w:i w:val="0"/>
                <w:sz w:val="19"/>
              </w:rPr>
              <w:t>Rosa, Sam</w:t>
            </w:r>
          </w:p>
        </w:tc>
      </w:tr>
    </w:tbl>
    <w:p>
      <w:pPr>
        <w:spacing w:after="200" w:before="0" w:line="240" w:lineRule="auto"/>
      </w:pPr>
      <w:r>
        <w:rPr>
          <w:sz w:val="8"/>
        </w:rPr>
      </w:r>
    </w:p>
    <w:p>
      <w:pPr>
        <w:spacing w:after="80" w:before="0" w:line="288" w:lineRule="auto"/>
        <w:ind w:left="432" w:hanging="288"/>
      </w:pPr>
      <w:r>
        <w:rPr>
          <w:b/>
          <w:color w:val="1B6F7A"/>
          <w:sz w:val="22"/>
        </w:rPr>
        <w:t xml:space="preserve">•  </w:t>
      </w:r>
      <w:r>
        <w:rPr>
          <w:b w:val="0"/>
          <w:i w:val="0"/>
          <w:sz w:val="22"/>
        </w:rPr>
        <w:t>Each file has a narrator intro, the conversation, "Listen again," the conversation again, and an end cue. Speed is 0.9 (slightly slow), and files are mono MP3 at 96 kbps (about 1.1 MB each).</w:t>
      </w:r>
    </w:p>
    <w:p>
      <w:pPr>
        <w:spacing w:after="80" w:before="0" w:line="288" w:lineRule="auto"/>
        <w:ind w:left="432" w:hanging="288"/>
      </w:pPr>
      <w:r>
        <w:rPr>
          <w:b/>
          <w:color w:val="1B6F7A"/>
          <w:sz w:val="22"/>
        </w:rPr>
        <w:t xml:space="preserve">•  </w:t>
      </w:r>
      <w:r>
        <w:rPr>
          <w:b/>
          <w:i w:val="0"/>
          <w:sz w:val="22"/>
        </w:rPr>
        <w:t>Quality check:</w:t>
      </w:r>
      <w:r>
        <w:rPr>
          <w:b w:val="0"/>
          <w:i w:val="0"/>
          <w:sz w:val="22"/>
        </w:rPr>
        <w:t xml:space="preserve"> we transcribed every file with an automatic speech recognizer. The transcripts matched the scripts word for word, except that the narrator's "Ana" was heard as "On." (Kokoro reads Ana with a Spanish-style "Ah-na," which the recognizer mishears; listen and judge.) An early draft used the name </w:t>
      </w:r>
      <w:r>
        <w:rPr>
          <w:b w:val="0"/>
          <w:i/>
          <w:sz w:val="22"/>
        </w:rPr>
        <w:t>Luis</w:t>
      </w:r>
      <w:r>
        <w:rPr>
          <w:b w:val="0"/>
          <w:i w:val="0"/>
          <w:sz w:val="22"/>
        </w:rPr>
        <w:t xml:space="preserve">, which the voice read as "Lewis," so we renamed that character </w:t>
      </w:r>
      <w:r>
        <w:rPr>
          <w:b w:val="0"/>
          <w:i/>
          <w:sz w:val="22"/>
        </w:rPr>
        <w:t>Carlos</w:t>
      </w:r>
      <w:r>
        <w:rPr>
          <w:b w:val="0"/>
          <w:i w:val="0"/>
          <w:sz w:val="22"/>
        </w:rPr>
        <w:t xml:space="preserve">. </w:t>
      </w:r>
      <w:r>
        <w:rPr>
          <w:b/>
          <w:i w:val="0"/>
          <w:sz w:val="22"/>
        </w:rPr>
        <w:t>Tip:</w:t>
      </w:r>
      <w:r>
        <w:rPr>
          <w:b w:val="0"/>
          <w:i w:val="0"/>
          <w:sz w:val="22"/>
        </w:rPr>
        <w:t xml:space="preserve"> test Spanish names; respell them in the audio script if needed.</w:t>
      </w:r>
    </w:p>
    <w:p>
      <w:pPr>
        <w:spacing w:after="80" w:before="0" w:line="288" w:lineRule="auto"/>
        <w:ind w:left="432" w:hanging="288"/>
      </w:pPr>
      <w:r>
        <w:rPr>
          <w:b/>
          <w:color w:val="1B6F7A"/>
          <w:sz w:val="22"/>
        </w:rPr>
        <w:t xml:space="preserve">•  </w:t>
      </w:r>
      <w:r>
        <w:rPr>
          <w:b/>
          <w:i w:val="0"/>
          <w:sz w:val="22"/>
        </w:rPr>
        <w:t>To regenerate or make Lessons 5–13:</w:t>
      </w:r>
      <w:r>
        <w:rPr>
          <w:b w:val="0"/>
          <w:i w:val="0"/>
          <w:sz w:val="22"/>
        </w:rPr>
        <w:t xml:space="preserve"> the scripts and the generator are in </w:t>
      </w:r>
      <w:r>
        <w:rPr>
          <w:rFonts w:ascii="Consolas" w:hAnsi="Consolas"/>
          <w:b w:val="0"/>
          <w:i w:val="0"/>
          <w:color w:val="8B1A1A"/>
          <w:sz w:val="22"/>
        </w:rPr>
        <w:t>audio/scripts.py</w:t>
      </w:r>
      <w:r>
        <w:rPr>
          <w:b w:val="0"/>
          <w:i w:val="0"/>
          <w:sz w:val="22"/>
        </w:rPr>
        <w:t xml:space="preserve"> and </w:t>
      </w:r>
      <w:r>
        <w:rPr>
          <w:rFonts w:ascii="Consolas" w:hAnsi="Consolas"/>
          <w:b w:val="0"/>
          <w:i w:val="0"/>
          <w:color w:val="8B1A1A"/>
          <w:sz w:val="22"/>
        </w:rPr>
        <w:t>audio/make_audio.py</w:t>
      </w:r>
      <w:r>
        <w:rPr>
          <w:b w:val="0"/>
          <w:i w:val="0"/>
          <w:sz w:val="22"/>
        </w:rPr>
        <w:t xml:space="preserve"> (see </w:t>
      </w:r>
      <w:r>
        <w:rPr>
          <w:rFonts w:ascii="Consolas" w:hAnsi="Consolas"/>
          <w:b w:val="0"/>
          <w:i w:val="0"/>
          <w:color w:val="8B1A1A"/>
          <w:sz w:val="22"/>
        </w:rPr>
        <w:t>audio/README.txt</w:t>
      </w:r>
      <w:r>
        <w:rPr>
          <w:b w:val="0"/>
          <w:i w:val="0"/>
          <w:sz w:val="22"/>
        </w:rPr>
        <w:t>).</w:t>
      </w:r>
    </w:p>
    <w:p>
      <w:pPr>
        <w:keepNext/>
        <w:pageBreakBefore/>
        <w:spacing w:after="200" w:before="0" w:line="252" w:lineRule="auto"/>
        <w:pBdr>
          <w:bottom w:val="single" w:sz="10" w:space="4" w:color="1B6F7A"/>
        </w:pBdr>
      </w:pPr>
      <w:r>
        <w:rPr>
          <w:b/>
          <w:i w:val="0"/>
          <w:color w:val="1F3A5F"/>
          <w:sz w:val="40"/>
        </w:rPr>
        <w:t>7. Copyright, Trademark, and Licensing</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Not legal advice.</w:t>
            </w:r>
            <w:r>
              <w:rPr>
                <w:b w:val="0"/>
                <w:i w:val="0"/>
                <w:sz w:val="21"/>
              </w:rPr>
              <w:t xml:space="preserve"> This section summarizes public information from the U.S. Copyright Office, U.S. trademark records, and Creative Commons so the program can make informed decisions. For a definite answer, consult a qualified attorney (many areas have pro bono intellectual-property clinics for nonprofits).</w:t>
            </w:r>
          </w:p>
        </w:tc>
      </w:tr>
    </w:tbl>
    <w:p>
      <w:pPr>
        <w:spacing w:after="200" w:before="0" w:line="240" w:lineRule="auto"/>
      </w:pPr>
      <w:r>
        <w:rPr>
          <w:sz w:val="8"/>
        </w:rPr>
      </w:r>
    </w:p>
    <w:p>
      <w:pPr>
        <w:keepNext/>
        <w:spacing w:after="120" w:before="320" w:line="252" w:lineRule="auto"/>
      </w:pPr>
      <w:r>
        <w:rPr>
          <w:b/>
          <w:i w:val="0"/>
          <w:color w:val="1B6F7A"/>
          <w:sz w:val="30"/>
        </w:rPr>
        <w:t>7.1 The basic rules (with sources)</w:t>
      </w:r>
    </w:p>
    <w:p>
      <w:pPr>
        <w:spacing w:after="100" w:before="0" w:line="288" w:lineRule="auto"/>
        <w:ind w:left="504" w:hanging="403"/>
      </w:pPr>
      <w:r>
        <w:rPr>
          <w:b/>
          <w:color w:val="1B6F7A"/>
          <w:sz w:val="22"/>
        </w:rPr>
        <w:t xml:space="preserve">1.  </w:t>
      </w:r>
      <w:r>
        <w:rPr>
          <w:b/>
          <w:i w:val="0"/>
          <w:sz w:val="22"/>
        </w:rPr>
        <w:t>Ideas and methods are free; expression is protected.</w:t>
      </w:r>
      <w:r>
        <w:rPr>
          <w:b w:val="0"/>
          <w:i w:val="0"/>
          <w:sz w:val="22"/>
        </w:rPr>
        <w:t xml:space="preserve"> U.S. law says copyright never extends to "any idea, procedure, process, system, method of operation, concept, principle, or discovery" (17 U.S.C. § 102(b)). The Copyright Office's example: a book's text and illustrations are protected, but not the system the book explains. </w:t>
      </w:r>
      <w:r>
        <w:rPr>
          <w:b/>
          <w:i w:val="0"/>
          <w:sz w:val="22"/>
        </w:rPr>
        <w:t>For us:</w:t>
      </w:r>
      <w:r>
        <w:rPr>
          <w:b w:val="0"/>
          <w:i w:val="0"/>
          <w:sz w:val="22"/>
        </w:rPr>
        <w:t xml:space="preserve"> teaching approaches (pair work, a pronunciation point every lesson, ending with a conversation, listening tasks) and standard grammar topics are free to use.</w:t>
      </w:r>
    </w:p>
    <w:p>
      <w:pPr>
        <w:spacing w:after="100" w:before="0" w:line="288" w:lineRule="auto"/>
        <w:ind w:left="504" w:hanging="403"/>
      </w:pPr>
      <w:r>
        <w:rPr>
          <w:b/>
          <w:color w:val="1B6F7A"/>
          <w:sz w:val="22"/>
        </w:rPr>
        <w:t xml:space="preserve">2.  </w:t>
      </w:r>
      <w:r>
        <w:rPr>
          <w:b/>
          <w:i w:val="0"/>
          <w:sz w:val="22"/>
        </w:rPr>
        <w:t>Titles, names, and short phrases are not copyrightable</w:t>
      </w:r>
      <w:r>
        <w:rPr>
          <w:b w:val="0"/>
          <w:i w:val="0"/>
          <w:sz w:val="22"/>
        </w:rPr>
        <w:t xml:space="preserve"> (Circular 33), </w:t>
      </w:r>
      <w:r>
        <w:rPr>
          <w:b/>
          <w:i w:val="0"/>
          <w:sz w:val="22"/>
        </w:rPr>
        <w:t>but they may be trademarks.</w:t>
      </w:r>
    </w:p>
    <w:p>
      <w:pPr>
        <w:spacing w:after="100" w:before="0" w:line="288" w:lineRule="auto"/>
        <w:ind w:left="504" w:hanging="403"/>
      </w:pPr>
      <w:r>
        <w:rPr>
          <w:b/>
          <w:color w:val="1B6F7A"/>
          <w:sz w:val="22"/>
        </w:rPr>
        <w:t xml:space="preserve">3.  </w:t>
      </w:r>
      <w:r>
        <w:rPr>
          <w:b/>
          <w:i w:val="0"/>
          <w:sz w:val="22"/>
        </w:rPr>
        <w:t>Layout and format are generally not protected,</w:t>
      </w:r>
      <w:r>
        <w:rPr>
          <w:b w:val="0"/>
          <w:i w:val="0"/>
          <w:sz w:val="22"/>
        </w:rPr>
        <w:t xml:space="preserve"> but a creative </w:t>
      </w:r>
      <w:r>
        <w:rPr>
          <w:b/>
          <w:i w:val="0"/>
          <w:sz w:val="22"/>
        </w:rPr>
        <w:t>selection and arrangement</w:t>
      </w:r>
      <w:r>
        <w:rPr>
          <w:b w:val="0"/>
          <w:i w:val="0"/>
          <w:sz w:val="22"/>
        </w:rPr>
        <w:t xml:space="preserve"> of specific content can be (Circular 33). </w:t>
      </w:r>
      <w:r>
        <w:rPr>
          <w:b/>
          <w:i w:val="0"/>
          <w:sz w:val="22"/>
        </w:rPr>
        <w:t>For us:</w:t>
      </w:r>
      <w:r>
        <w:rPr>
          <w:b w:val="0"/>
          <w:i w:val="0"/>
          <w:sz w:val="22"/>
        </w:rPr>
        <w:t xml:space="preserve"> don't copy Intercambio's specific lesson-by-lesson list and order, page design, or exercises.</w:t>
      </w:r>
    </w:p>
    <w:p>
      <w:pPr>
        <w:spacing w:after="100" w:before="0" w:line="288" w:lineRule="auto"/>
        <w:ind w:left="504" w:hanging="403"/>
      </w:pPr>
      <w:r>
        <w:rPr>
          <w:b/>
          <w:color w:val="1B6F7A"/>
          <w:sz w:val="22"/>
        </w:rPr>
        <w:t xml:space="preserve">4.  </w:t>
      </w:r>
      <w:r>
        <w:rPr>
          <w:b/>
          <w:i w:val="0"/>
          <w:sz w:val="22"/>
        </w:rPr>
        <w:t>Fair use</w:t>
      </w:r>
      <w:r>
        <w:rPr>
          <w:b w:val="0"/>
          <w:i w:val="0"/>
          <w:sz w:val="22"/>
        </w:rPr>
        <w:t xml:space="preserve"> is case by case and weighs four factors: purpose (nonprofit educational helps), nature of the work, amount used, and </w:t>
      </w:r>
      <w:r>
        <w:rPr>
          <w:b/>
          <w:i w:val="0"/>
          <w:sz w:val="22"/>
        </w:rPr>
        <w:t>market effect</w:t>
      </w:r>
      <w:r>
        <w:rPr>
          <w:b w:val="0"/>
          <w:i w:val="0"/>
          <w:sz w:val="22"/>
        </w:rPr>
        <w:t>. Copying a commercially sold textbook for students tends to hurt its market, which weighs against fair use (U.S. Copyright Office Fair Use Index).</w:t>
      </w:r>
    </w:p>
    <w:p>
      <w:pPr>
        <w:spacing w:after="100" w:before="0" w:line="288" w:lineRule="auto"/>
        <w:ind w:left="504" w:hanging="403"/>
      </w:pPr>
      <w:r>
        <w:rPr>
          <w:b/>
          <w:color w:val="1B6F7A"/>
          <w:sz w:val="22"/>
        </w:rPr>
        <w:t xml:space="preserve">5.  </w:t>
      </w:r>
      <w:r>
        <w:rPr>
          <w:b/>
          <w:i w:val="0"/>
          <w:sz w:val="22"/>
        </w:rPr>
        <w:t>Trademarks:</w:t>
      </w:r>
      <w:r>
        <w:rPr>
          <w:b w:val="0"/>
          <w:i w:val="0"/>
          <w:sz w:val="22"/>
        </w:rPr>
        <w:t xml:space="preserve"> Intercambio's curriculum series name and "</w:t>
      </w:r>
      <w:r>
        <w:rPr>
          <w:b/>
          <w:i w:val="0"/>
          <w:sz w:val="22"/>
        </w:rPr>
        <w:t>THE INTERCAMBIO WAY</w:t>
      </w:r>
      <w:r>
        <w:rPr>
          <w:b w:val="0"/>
          <w:i w:val="0"/>
          <w:sz w:val="22"/>
        </w:rPr>
        <w:t xml:space="preserve">" are </w:t>
      </w:r>
      <w:r>
        <w:rPr>
          <w:b/>
          <w:i w:val="0"/>
          <w:sz w:val="22"/>
        </w:rPr>
        <w:t>registered U.S. trademarks</w:t>
      </w:r>
      <w:r>
        <w:rPr>
          <w:b w:val="0"/>
          <w:i w:val="0"/>
          <w:sz w:val="22"/>
        </w:rPr>
        <w:t xml:space="preserve"> of Intercambio de Comunidades. Naming another product only to identify it ("nominative use") is generally allowed when you use no more of the mark than needed and </w:t>
      </w:r>
      <w:r>
        <w:rPr>
          <w:b/>
          <w:i w:val="0"/>
          <w:sz w:val="22"/>
        </w:rPr>
        <w:t>imply no sponsorship or endorsement</w:t>
      </w:r>
      <w:r>
        <w:rPr>
          <w:b w:val="0"/>
          <w:i w:val="0"/>
          <w:sz w:val="22"/>
        </w:rPr>
        <w:t xml:space="preserve"> (</w:t>
      </w:r>
      <w:r>
        <w:rPr>
          <w:b w:val="0"/>
          <w:i/>
          <w:sz w:val="22"/>
        </w:rPr>
        <w:t>New Kids on the Block v. News America</w:t>
      </w:r>
      <w:r>
        <w:rPr>
          <w:b w:val="0"/>
          <w:i w:val="0"/>
          <w:sz w:val="22"/>
        </w:rPr>
        <w:t>, 9th Cir. 1992).</w:t>
      </w:r>
    </w:p>
    <w:p>
      <w:pPr>
        <w:spacing w:after="100" w:before="0" w:line="288" w:lineRule="auto"/>
        <w:ind w:left="504" w:hanging="403"/>
      </w:pPr>
      <w:r>
        <w:rPr>
          <w:b/>
          <w:color w:val="1B6F7A"/>
          <w:sz w:val="22"/>
        </w:rPr>
        <w:t xml:space="preserve">6.  </w:t>
      </w:r>
      <w:r>
        <w:rPr>
          <w:b/>
          <w:i w:val="0"/>
          <w:sz w:val="22"/>
        </w:rPr>
        <w:t>AI-assisted materials:</w:t>
      </w:r>
      <w:r>
        <w:rPr>
          <w:b w:val="0"/>
          <w:i w:val="0"/>
          <w:sz w:val="22"/>
        </w:rPr>
        <w:t xml:space="preserve"> the Copyright Office's January 2025 report says purely AI-generated material is not copyrightable. Human-authored expression, and creative human selection, arrangement, or modification of AI output, can be. </w:t>
      </w:r>
      <w:r>
        <w:rPr>
          <w:b/>
          <w:i w:val="0"/>
          <w:sz w:val="22"/>
        </w:rPr>
        <w:t>For us:</w:t>
      </w:r>
      <w:r>
        <w:rPr>
          <w:b w:val="0"/>
          <w:i w:val="0"/>
          <w:sz w:val="22"/>
        </w:rPr>
        <w:t xml:space="preserve"> volunteers should substantially edit and adapt these drafts. The program's copyright (and license) then covers the human contributions.</w:t>
      </w:r>
    </w:p>
    <w:p>
      <w:pPr>
        <w:keepNext/>
        <w:spacing w:after="120" w:before="320" w:line="252" w:lineRule="auto"/>
      </w:pPr>
      <w:r>
        <w:rPr>
          <w:b/>
          <w:i w:val="0"/>
          <w:color w:val="1B6F7A"/>
          <w:sz w:val="30"/>
        </w:rPr>
        <w:t>7.2 What you CAN and CAN'T do with the real Intercambio books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19"/>
              </w:rPr>
              <w:t>✅ You can</w:t>
            </w:r>
          </w:p>
        </w:tc>
        <w:tc>
          <w:tcPr>
            <w:tcW w:type="dxa" w:w="4824"/>
            <w:vAlign w:val="center"/>
            <w:shd w:val="clear" w:color="auto" w:fill="1F3A5F"/>
          </w:tcPr>
          <w:p>
            <w:pPr>
              <w:keepNext/>
              <w:spacing w:after="0" w:before="0" w:line="264" w:lineRule="auto"/>
            </w:pPr>
            <w:r>
              <w:rPr>
                <w:b/>
                <w:i w:val="0"/>
                <w:color w:val="FFFFFF"/>
                <w:sz w:val="19"/>
              </w:rPr>
              <w:t>❌ Avoid (without written permission from Intercambio)</w:t>
            </w:r>
          </w:p>
        </w:tc>
      </w:tr>
      <w:tr>
        <w:trPr>
          <w:cantSplit/>
        </w:trPr>
        <w:tc>
          <w:tcPr>
            <w:tcW w:type="dxa" w:w="4824"/>
            <w:vAlign w:val="center"/>
          </w:tcPr>
          <w:p>
            <w:pPr>
              <w:keepNext/>
              <w:spacing w:after="0" w:before="0" w:line="264" w:lineRule="auto"/>
            </w:pPr>
            <w:r>
              <w:rPr>
                <w:b w:val="0"/>
                <w:i w:val="0"/>
                <w:sz w:val="19"/>
              </w:rPr>
              <w:t>Use your purchased books as intended in class</w:t>
            </w:r>
          </w:p>
        </w:tc>
        <w:tc>
          <w:tcPr>
            <w:tcW w:type="dxa" w:w="4824"/>
            <w:vAlign w:val="center"/>
          </w:tcPr>
          <w:p>
            <w:pPr>
              <w:keepNext/>
              <w:spacing w:after="0" w:before="0" w:line="264" w:lineRule="auto"/>
            </w:pPr>
            <w:r>
              <w:rPr>
                <w:b w:val="0"/>
                <w:i w:val="0"/>
                <w:sz w:val="19"/>
              </w:rPr>
              <w:t>Photocopying or scanning pages for learners or posting them online</w:t>
            </w:r>
          </w:p>
        </w:tc>
      </w:tr>
      <w:tr>
        <w:trPr>
          <w:cantSplit/>
        </w:trPr>
        <w:tc>
          <w:tcPr>
            <w:tcW w:type="dxa" w:w="4824"/>
            <w:vAlign w:val="center"/>
            <w:shd w:val="clear" w:color="auto" w:fill="EEF4F7"/>
          </w:tcPr>
          <w:p>
            <w:pPr>
              <w:keepNext/>
              <w:spacing w:after="0" w:before="0" w:line="264" w:lineRule="auto"/>
            </w:pPr>
            <w:r>
              <w:rPr>
                <w:b w:val="0"/>
                <w:i w:val="0"/>
                <w:sz w:val="19"/>
              </w:rPr>
              <w:t xml:space="preserve">Read them to </w:t>
            </w:r>
            <w:r>
              <w:rPr>
                <w:b/>
                <w:i w:val="0"/>
                <w:sz w:val="19"/>
              </w:rPr>
              <w:t>compare coverage</w:t>
            </w:r>
            <w:r>
              <w:rPr>
                <w:b w:val="0"/>
                <w:i w:val="0"/>
                <w:sz w:val="19"/>
              </w:rPr>
              <w:t>: which grammar points and topics a level includes (facts and ideas)</w:t>
            </w:r>
          </w:p>
        </w:tc>
        <w:tc>
          <w:tcPr>
            <w:tcW w:type="dxa" w:w="4824"/>
            <w:vAlign w:val="center"/>
            <w:shd w:val="clear" w:color="auto" w:fill="EEF4F7"/>
          </w:tcPr>
          <w:p>
            <w:pPr>
              <w:keepNext/>
              <w:spacing w:after="0" w:before="0" w:line="264" w:lineRule="auto"/>
            </w:pPr>
            <w:r>
              <w:rPr>
                <w:b w:val="0"/>
                <w:i w:val="0"/>
                <w:sz w:val="19"/>
              </w:rPr>
              <w:t xml:space="preserve">Copying or </w:t>
            </w:r>
            <w:r>
              <w:rPr>
                <w:b/>
                <w:i w:val="0"/>
                <w:sz w:val="19"/>
              </w:rPr>
              <w:t>closely paraphrasing</w:t>
            </w:r>
            <w:r>
              <w:rPr>
                <w:b w:val="0"/>
                <w:i w:val="0"/>
                <w:sz w:val="19"/>
              </w:rPr>
              <w:t xml:space="preserve"> their dialogues, explanations, exercises, instructions, or teacher tips</w:t>
            </w:r>
          </w:p>
        </w:tc>
      </w:tr>
      <w:tr>
        <w:trPr>
          <w:cantSplit/>
        </w:trPr>
        <w:tc>
          <w:tcPr>
            <w:tcW w:type="dxa" w:w="4824"/>
            <w:vAlign w:val="center"/>
          </w:tcPr>
          <w:p>
            <w:pPr>
              <w:keepNext/>
              <w:spacing w:after="0" w:before="0" w:line="264" w:lineRule="auto"/>
            </w:pPr>
            <w:r>
              <w:rPr>
                <w:b w:val="0"/>
                <w:i w:val="0"/>
                <w:sz w:val="19"/>
              </w:rPr>
              <w:t>Use general teaching methods that many curricula share (pair work, pronunciation practice, a closing conversation, listening with check boxes)</w:t>
            </w:r>
          </w:p>
        </w:tc>
        <w:tc>
          <w:tcPr>
            <w:tcW w:type="dxa" w:w="4824"/>
            <w:vAlign w:val="center"/>
          </w:tcPr>
          <w:p>
            <w:pPr>
              <w:keepNext/>
              <w:spacing w:after="0" w:before="0" w:line="264" w:lineRule="auto"/>
            </w:pPr>
            <w:r>
              <w:rPr>
                <w:b w:val="0"/>
                <w:i w:val="0"/>
                <w:sz w:val="19"/>
              </w:rPr>
              <w:t xml:space="preserve">Copying their images, page layouts, icons, or </w:t>
            </w:r>
            <w:r>
              <w:rPr>
                <w:b/>
                <w:i w:val="0"/>
                <w:sz w:val="19"/>
              </w:rPr>
              <w:t>audio</w:t>
            </w:r>
          </w:p>
        </w:tc>
      </w:tr>
      <w:tr>
        <w:trPr>
          <w:cantSplit/>
        </w:trPr>
        <w:tc>
          <w:tcPr>
            <w:tcW w:type="dxa" w:w="4824"/>
            <w:vAlign w:val="center"/>
            <w:shd w:val="clear" w:color="auto" w:fill="EEF4F7"/>
          </w:tcPr>
          <w:p>
            <w:pPr>
              <w:keepNext/>
              <w:spacing w:after="0" w:before="0" w:line="264" w:lineRule="auto"/>
            </w:pPr>
            <w:r>
              <w:rPr>
                <w:b w:val="0"/>
                <w:i w:val="0"/>
                <w:sz w:val="19"/>
              </w:rPr>
              <w:t>Cover the same common ESL topics (food, health, transportation, bills), written in your own words and sequence</w:t>
            </w:r>
          </w:p>
        </w:tc>
        <w:tc>
          <w:tcPr>
            <w:tcW w:type="dxa" w:w="4824"/>
            <w:vAlign w:val="center"/>
            <w:shd w:val="clear" w:color="auto" w:fill="EEF4F7"/>
          </w:tcPr>
          <w:p>
            <w:pPr>
              <w:keepNext/>
              <w:spacing w:after="0" w:before="0" w:line="264" w:lineRule="auto"/>
            </w:pPr>
            <w:r>
              <w:rPr>
                <w:b w:val="0"/>
                <w:i w:val="0"/>
                <w:sz w:val="19"/>
              </w:rPr>
              <w:t xml:space="preserve">Reproducing their </w:t>
            </w:r>
            <w:r>
              <w:rPr>
                <w:b/>
                <w:i w:val="0"/>
                <w:sz w:val="19"/>
              </w:rPr>
              <w:t>lesson titles and lesson order</w:t>
            </w:r>
            <w:r>
              <w:rPr>
                <w:b w:val="0"/>
                <w:i w:val="0"/>
                <w:sz w:val="19"/>
              </w:rPr>
              <w:t xml:space="preserve"> as your syllabus</w:t>
            </w:r>
          </w:p>
        </w:tc>
      </w:tr>
      <w:tr>
        <w:trPr>
          <w:cantSplit/>
        </w:trPr>
        <w:tc>
          <w:tcPr>
            <w:tcW w:type="dxa" w:w="4824"/>
            <w:vAlign w:val="center"/>
          </w:tcPr>
          <w:p>
            <w:pPr>
              <w:keepNext/>
              <w:spacing w:after="0" w:before="0" w:line="264" w:lineRule="auto"/>
            </w:pPr>
            <w:r>
              <w:rPr>
                <w:b w:val="0"/>
                <w:i w:val="0"/>
                <w:sz w:val="19"/>
              </w:rPr>
              <w:t>Mention them factually: "independently developed; not affiliated with Intercambio"</w:t>
            </w:r>
          </w:p>
        </w:tc>
        <w:tc>
          <w:tcPr>
            <w:tcW w:type="dxa" w:w="4824"/>
            <w:vAlign w:val="center"/>
          </w:tcPr>
          <w:p>
            <w:pPr>
              <w:keepNext/>
              <w:spacing w:after="0" w:before="0" w:line="264" w:lineRule="auto"/>
            </w:pPr>
            <w:r>
              <w:rPr>
                <w:b w:val="0"/>
                <w:i w:val="0"/>
                <w:sz w:val="19"/>
              </w:rPr>
              <w:t xml:space="preserve">Using Intercambio's series name, "The Intercambio Way," or "Intercambio" in your </w:t>
            </w:r>
            <w:r>
              <w:rPr>
                <w:b/>
                <w:i w:val="0"/>
                <w:sz w:val="19"/>
              </w:rPr>
              <w:t>name, logo, or marketing</w:t>
            </w:r>
            <w:r>
              <w:rPr>
                <w:b w:val="0"/>
                <w:i w:val="0"/>
                <w:sz w:val="19"/>
              </w:rPr>
              <w:t>, or saying "the improved Intercambio" or "Intercambio Level 2 version"</w:t>
            </w:r>
          </w:p>
        </w:tc>
      </w:tr>
      <w:tr>
        <w:trPr>
          <w:cantSplit/>
        </w:trPr>
        <w:tc>
          <w:tcPr>
            <w:tcW w:type="dxa" w:w="4824"/>
            <w:vAlign w:val="center"/>
            <w:shd w:val="clear" w:color="auto" w:fill="EEF4F7"/>
          </w:tcPr>
          <w:p>
            <w:pPr>
              <w:spacing w:after="0" w:before="0" w:line="264" w:lineRule="auto"/>
            </w:pPr>
            <w:r>
              <w:rPr>
                <w:b w:val="0"/>
                <w:i w:val="0"/>
                <w:sz w:val="19"/>
              </w:rPr>
              <w:t>Tell teachers "if you also use Intercambio's books, Lesson 4 pairs well with their lessons on…" (factual cross-reference)</w:t>
            </w:r>
          </w:p>
        </w:tc>
        <w:tc>
          <w:tcPr>
            <w:tcW w:type="dxa" w:w="4824"/>
            <w:vAlign w:val="center"/>
            <w:shd w:val="clear" w:color="auto" w:fill="EEF4F7"/>
          </w:tcPr>
          <w:p>
            <w:pPr>
              <w:spacing w:after="0" w:before="0" w:line="264" w:lineRule="auto"/>
            </w:pPr>
            <w:r>
              <w:rPr>
                <w:b w:val="0"/>
                <w:i w:val="0"/>
                <w:sz w:val="19"/>
              </w:rPr>
              <w:t>Feeding scanned pages into an AI tool and asking it to "rewrite" them: the result is likely a derivative of their text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Safe working process ("clean-room lite"):</w:t>
            </w:r>
            <w:r>
              <w:rPr>
                <w:b w:val="0"/>
                <w:i w:val="0"/>
                <w:sz w:val="21"/>
              </w:rPr>
              <w:t xml:space="preserve"> One person checks the real books and writes </w:t>
            </w:r>
            <w:r>
              <w:rPr>
                <w:b/>
                <w:i w:val="0"/>
                <w:sz w:val="21"/>
              </w:rPr>
              <w:t>only a plain list of grammar points and topics</w:t>
            </w:r>
            <w:r>
              <w:rPr>
                <w:b w:val="0"/>
                <w:i w:val="0"/>
                <w:sz w:val="21"/>
              </w:rPr>
              <w:t xml:space="preserve"> (no sentences copied). The writers create materials </w:t>
            </w:r>
            <w:r>
              <w:rPr>
                <w:b/>
                <w:i w:val="0"/>
                <w:sz w:val="21"/>
              </w:rPr>
              <w:t>from that list without the books open</w:t>
            </w:r>
            <w:r>
              <w:rPr>
                <w:b w:val="0"/>
                <w:i w:val="0"/>
                <w:sz w:val="21"/>
              </w:rPr>
              <w:t>. Keep dated drafts as a record of independent creation.</w:t>
            </w:r>
          </w:p>
        </w:tc>
      </w:tr>
    </w:tbl>
    <w:p>
      <w:pPr>
        <w:spacing w:after="200" w:before="0" w:line="240" w:lineRule="auto"/>
      </w:pPr>
      <w:r>
        <w:rPr>
          <w:sz w:val="8"/>
        </w:rPr>
      </w:r>
    </w:p>
    <w:p>
      <w:pPr>
        <w:keepNext/>
        <w:spacing w:after="120" w:before="320" w:line="252" w:lineRule="auto"/>
      </w:pPr>
      <w:r>
        <w:rPr>
          <w:b/>
          <w:i w:val="0"/>
          <w:color w:val="1B6F7A"/>
          <w:sz w:val="30"/>
        </w:rPr>
        <w:t>7.4 Licensing our own materials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064"/>
        <w:gridCol w:w="2950"/>
        <w:gridCol w:w="2682"/>
        <w:gridCol w:w="2950"/>
      </w:tblGrid>
      <w:tr>
        <w:trPr>
          <w:cantSplit/>
          <w:tblHeader/>
        </w:trPr>
        <w:tc>
          <w:tcPr>
            <w:tcW w:type="dxa" w:w="1065"/>
            <w:vAlign w:val="center"/>
            <w:shd w:val="clear" w:color="auto" w:fill="1F3A5F"/>
          </w:tcPr>
          <w:p>
            <w:pPr>
              <w:keepNext/>
              <w:spacing w:after="0" w:before="0" w:line="264" w:lineRule="auto"/>
            </w:pPr>
            <w:r>
              <w:rPr>
                <w:b/>
                <w:i w:val="0"/>
                <w:color w:val="FFFFFF"/>
                <w:sz w:val="19"/>
              </w:rPr>
              <w:t>License</w:t>
            </w:r>
          </w:p>
        </w:tc>
        <w:tc>
          <w:tcPr>
            <w:tcW w:type="dxa" w:w="2950"/>
            <w:vAlign w:val="center"/>
            <w:shd w:val="clear" w:color="auto" w:fill="1F3A5F"/>
          </w:tcPr>
          <w:p>
            <w:pPr>
              <w:keepNext/>
              <w:spacing w:after="0" w:before="0" w:line="264" w:lineRule="auto"/>
            </w:pPr>
            <w:r>
              <w:rPr>
                <w:b/>
                <w:i w:val="0"/>
                <w:color w:val="FFFFFF"/>
                <w:sz w:val="19"/>
              </w:rPr>
              <w:t>What others may do</w:t>
            </w:r>
          </w:p>
        </w:tc>
        <w:tc>
          <w:tcPr>
            <w:tcW w:type="dxa" w:w="2682"/>
            <w:vAlign w:val="center"/>
            <w:shd w:val="clear" w:color="auto" w:fill="1F3A5F"/>
          </w:tcPr>
          <w:p>
            <w:pPr>
              <w:keepNext/>
              <w:spacing w:after="0" w:before="0" w:line="264" w:lineRule="auto"/>
            </w:pPr>
            <w:r>
              <w:rPr>
                <w:b/>
                <w:i w:val="0"/>
                <w:color w:val="FFFFFF"/>
                <w:sz w:val="19"/>
              </w:rPr>
              <w:t>Good for</w:t>
            </w:r>
          </w:p>
        </w:tc>
        <w:tc>
          <w:tcPr>
            <w:tcW w:type="dxa" w:w="2950"/>
            <w:vAlign w:val="center"/>
            <w:shd w:val="clear" w:color="auto" w:fill="1F3A5F"/>
          </w:tcPr>
          <w:p>
            <w:pPr>
              <w:keepNext/>
              <w:spacing w:after="0" w:before="0" w:line="264" w:lineRule="auto"/>
            </w:pPr>
            <w:r>
              <w:rPr>
                <w:b/>
                <w:i w:val="0"/>
                <w:color w:val="FFFFFF"/>
                <w:sz w:val="19"/>
              </w:rPr>
              <w:t>Watch out</w:t>
            </w:r>
          </w:p>
        </w:tc>
      </w:tr>
      <w:tr>
        <w:trPr>
          <w:cantSplit/>
        </w:trPr>
        <w:tc>
          <w:tcPr>
            <w:tcW w:type="dxa" w:w="1065"/>
            <w:vAlign w:val="center"/>
          </w:tcPr>
          <w:p>
            <w:pPr>
              <w:keepNext/>
              <w:spacing w:after="0" w:before="0" w:line="264" w:lineRule="auto"/>
            </w:pPr>
            <w:r>
              <w:rPr>
                <w:b/>
                <w:i w:val="0"/>
                <w:sz w:val="19"/>
              </w:rPr>
              <w:t>CC BY-NC-SA 4.0</w:t>
            </w:r>
            <w:r>
              <w:rPr>
                <w:b w:val="0"/>
                <w:i w:val="0"/>
                <w:sz w:val="19"/>
              </w:rPr>
              <w:t xml:space="preserve"> </w:t>
            </w:r>
            <w:r>
              <w:rPr>
                <w:b w:val="0"/>
                <w:i/>
                <w:sz w:val="19"/>
              </w:rPr>
              <w:t>(recommended)</w:t>
            </w:r>
          </w:p>
        </w:tc>
        <w:tc>
          <w:tcPr>
            <w:tcW w:type="dxa" w:w="2950"/>
            <w:vAlign w:val="center"/>
          </w:tcPr>
          <w:p>
            <w:pPr>
              <w:keepNext/>
              <w:spacing w:after="0" w:before="0" w:line="264" w:lineRule="auto"/>
            </w:pPr>
            <w:r>
              <w:rPr>
                <w:b w:val="0"/>
                <w:i w:val="0"/>
                <w:sz w:val="19"/>
              </w:rPr>
              <w:t xml:space="preserve">Share and adapt, with credit, </w:t>
            </w:r>
            <w:r>
              <w:rPr>
                <w:b/>
                <w:i w:val="0"/>
                <w:sz w:val="19"/>
              </w:rPr>
              <w:t>noncommercially</w:t>
            </w:r>
            <w:r>
              <w:rPr>
                <w:b w:val="0"/>
                <w:i w:val="0"/>
                <w:sz w:val="19"/>
              </w:rPr>
              <w:t>, and adaptations must use the same license</w:t>
            </w:r>
          </w:p>
        </w:tc>
        <w:tc>
          <w:tcPr>
            <w:tcW w:type="dxa" w:w="2682"/>
            <w:vAlign w:val="center"/>
          </w:tcPr>
          <w:p>
            <w:pPr>
              <w:keepNext/>
              <w:spacing w:after="0" w:before="0" w:line="264" w:lineRule="auto"/>
            </w:pPr>
            <w:r>
              <w:rPr>
                <w:b w:val="0"/>
                <w:i w:val="0"/>
                <w:sz w:val="19"/>
              </w:rPr>
              <w:t>Free sharing with other volunteer programs while keeping commercial sellers out</w:t>
            </w:r>
          </w:p>
        </w:tc>
        <w:tc>
          <w:tcPr>
            <w:tcW w:type="dxa" w:w="2950"/>
            <w:vAlign w:val="center"/>
          </w:tcPr>
          <w:p>
            <w:pPr>
              <w:keepNext/>
              <w:spacing w:after="0" w:before="0" w:line="264" w:lineRule="auto"/>
            </w:pPr>
            <w:r>
              <w:rPr>
                <w:b w:val="0"/>
                <w:i w:val="0"/>
                <w:sz w:val="19"/>
              </w:rPr>
              <w:t xml:space="preserve">"NonCommercial" depends on the </w:t>
            </w:r>
            <w:r>
              <w:rPr>
                <w:b/>
                <w:i w:val="0"/>
                <w:sz w:val="19"/>
              </w:rPr>
              <w:t>use</w:t>
            </w:r>
            <w:r>
              <w:rPr>
                <w:b w:val="0"/>
                <w:i w:val="0"/>
                <w:sz w:val="19"/>
              </w:rPr>
              <w:t>, not on whether the user is a nonprofit; a program charging tuition might be unsure whether it may use the materials</w:t>
            </w:r>
          </w:p>
        </w:tc>
      </w:tr>
      <w:tr>
        <w:trPr>
          <w:cantSplit/>
        </w:trPr>
        <w:tc>
          <w:tcPr>
            <w:tcW w:type="dxa" w:w="1065"/>
            <w:vAlign w:val="center"/>
            <w:shd w:val="clear" w:color="auto" w:fill="EEF4F7"/>
          </w:tcPr>
          <w:p>
            <w:pPr>
              <w:keepNext/>
              <w:spacing w:after="0" w:before="0" w:line="264" w:lineRule="auto"/>
            </w:pPr>
            <w:r>
              <w:rPr>
                <w:b w:val="0"/>
                <w:i w:val="0"/>
                <w:sz w:val="19"/>
              </w:rPr>
              <w:t>CC BY-SA 4.0</w:t>
            </w:r>
          </w:p>
        </w:tc>
        <w:tc>
          <w:tcPr>
            <w:tcW w:type="dxa" w:w="2950"/>
            <w:vAlign w:val="center"/>
            <w:shd w:val="clear" w:color="auto" w:fill="EEF4F7"/>
          </w:tcPr>
          <w:p>
            <w:pPr>
              <w:keepNext/>
              <w:spacing w:after="0" w:before="0" w:line="264" w:lineRule="auto"/>
            </w:pPr>
            <w:r>
              <w:rPr>
                <w:b w:val="0"/>
                <w:i w:val="0"/>
                <w:sz w:val="19"/>
              </w:rPr>
              <w:t>The same, but commercial use is also allowed</w:t>
            </w:r>
          </w:p>
        </w:tc>
        <w:tc>
          <w:tcPr>
            <w:tcW w:type="dxa" w:w="2682"/>
            <w:vAlign w:val="center"/>
            <w:shd w:val="clear" w:color="auto" w:fill="EEF4F7"/>
          </w:tcPr>
          <w:p>
            <w:pPr>
              <w:keepNext/>
              <w:spacing w:after="0" w:before="0" w:line="264" w:lineRule="auto"/>
            </w:pPr>
            <w:r>
              <w:rPr>
                <w:b w:val="0"/>
                <w:i w:val="0"/>
                <w:sz w:val="19"/>
              </w:rPr>
              <w:t>Maximum reuse (community colleges, fee-based programs)</w:t>
            </w:r>
          </w:p>
        </w:tc>
        <w:tc>
          <w:tcPr>
            <w:tcW w:type="dxa" w:w="2950"/>
            <w:vAlign w:val="center"/>
            <w:shd w:val="clear" w:color="auto" w:fill="EEF4F7"/>
          </w:tcPr>
          <w:p>
            <w:pPr>
              <w:keepNext/>
              <w:spacing w:after="0" w:before="0" w:line="264" w:lineRule="auto"/>
            </w:pPr>
            <w:r>
              <w:rPr>
                <w:b w:val="0"/>
                <w:i w:val="0"/>
                <w:sz w:val="19"/>
              </w:rPr>
              <w:t>Others could sell printed copies</w:t>
            </w:r>
          </w:p>
        </w:tc>
      </w:tr>
      <w:tr>
        <w:trPr>
          <w:cantSplit/>
        </w:trPr>
        <w:tc>
          <w:tcPr>
            <w:tcW w:type="dxa" w:w="1065"/>
            <w:vAlign w:val="center"/>
          </w:tcPr>
          <w:p>
            <w:pPr>
              <w:spacing w:after="0" w:before="0" w:line="264" w:lineRule="auto"/>
            </w:pPr>
            <w:r>
              <w:rPr>
                <w:b w:val="0"/>
                <w:i w:val="0"/>
                <w:sz w:val="19"/>
              </w:rPr>
              <w:t>All rights reserved</w:t>
            </w:r>
          </w:p>
        </w:tc>
        <w:tc>
          <w:tcPr>
            <w:tcW w:type="dxa" w:w="2950"/>
            <w:vAlign w:val="center"/>
          </w:tcPr>
          <w:p>
            <w:pPr>
              <w:spacing w:after="0" w:before="0" w:line="264" w:lineRule="auto"/>
            </w:pPr>
            <w:r>
              <w:rPr>
                <w:b w:val="0"/>
                <w:i w:val="0"/>
                <w:sz w:val="19"/>
              </w:rPr>
              <w:t>Nothing without permission</w:t>
            </w:r>
          </w:p>
        </w:tc>
        <w:tc>
          <w:tcPr>
            <w:tcW w:type="dxa" w:w="2682"/>
            <w:vAlign w:val="center"/>
          </w:tcPr>
          <w:p>
            <w:pPr>
              <w:spacing w:after="0" w:before="0" w:line="264" w:lineRule="auto"/>
            </w:pPr>
            <w:r>
              <w:rPr>
                <w:b w:val="0"/>
                <w:i w:val="0"/>
                <w:sz w:val="19"/>
              </w:rPr>
              <w:t>Full control</w:t>
            </w:r>
          </w:p>
        </w:tc>
        <w:tc>
          <w:tcPr>
            <w:tcW w:type="dxa" w:w="2950"/>
            <w:vAlign w:val="center"/>
          </w:tcPr>
          <w:p>
            <w:pPr>
              <w:spacing w:after="0" w:before="0" w:line="264" w:lineRule="auto"/>
            </w:pPr>
            <w:r>
              <w:rPr>
                <w:b w:val="0"/>
                <w:i w:val="0"/>
                <w:sz w:val="19"/>
              </w:rPr>
              <w:t>Makes sharing harder</w:t>
            </w:r>
          </w:p>
        </w:tc>
      </w:tr>
    </w:tbl>
    <w:p>
      <w:pPr>
        <w:spacing w:after="200" w:before="0" w:line="240" w:lineRule="auto"/>
      </w:pPr>
      <w:r>
        <w:rPr>
          <w:sz w:val="8"/>
        </w:rPr>
      </w:r>
    </w:p>
    <w:p>
      <w:pPr>
        <w:spacing w:after="80" w:before="0" w:line="288" w:lineRule="auto"/>
        <w:ind w:left="432" w:hanging="288"/>
      </w:pPr>
      <w:r>
        <w:rPr>
          <w:b/>
          <w:color w:val="1B6F7A"/>
          <w:sz w:val="22"/>
        </w:rPr>
        <w:t xml:space="preserve">•  </w:t>
      </w:r>
      <w:r>
        <w:rPr>
          <w:b/>
          <w:i w:val="0"/>
          <w:sz w:val="22"/>
        </w:rPr>
        <w:t>Mark it like this</w:t>
      </w:r>
      <w:r>
        <w:rPr>
          <w:b w:val="0"/>
          <w:i w:val="0"/>
          <w:sz w:val="22"/>
        </w:rPr>
        <w:t xml:space="preserve"> (footer of every page and on the website): "© 2026 [Program name]. Licensed under CC BY-NC-SA 4.0 (https://creativecommons.org/licenses/by-nc-sa/4.0/). Audio voices: Kokoro-82M (Apache 2.0). Vocabulary pictures: Twemoji (CC BY 4.0), modified."</w:t>
      </w:r>
    </w:p>
    <w:p>
      <w:pPr>
        <w:spacing w:after="80" w:before="0" w:line="288" w:lineRule="auto"/>
        <w:ind w:left="432" w:hanging="288"/>
      </w:pPr>
      <w:r>
        <w:rPr>
          <w:b/>
          <w:color w:val="1B6F7A"/>
          <w:sz w:val="22"/>
        </w:rPr>
        <w:t xml:space="preserve">•  </w:t>
      </w:r>
      <w:r>
        <w:rPr>
          <w:b/>
          <w:i w:val="0"/>
          <w:sz w:val="22"/>
        </w:rPr>
        <w:t>Pictures (new in Version 3):</w:t>
      </w:r>
      <w:r>
        <w:rPr>
          <w:b w:val="0"/>
          <w:i w:val="0"/>
          <w:sz w:val="22"/>
        </w:rPr>
        <w:t xml:space="preserve"> the Twemoji parts of the vocabulary pictures stay under </w:t>
      </w:r>
      <w:r>
        <w:rPr>
          <w:b/>
          <w:i w:val="0"/>
          <w:sz w:val="22"/>
        </w:rPr>
        <w:t>CC BY 4.0</w:t>
      </w:r>
      <w:r>
        <w:rPr>
          <w:b w:val="0"/>
          <w:i w:val="0"/>
          <w:sz w:val="22"/>
        </w:rPr>
        <w:t>. CC BY material may be used inside a work you share under CC BY-NC-SA, as long as you keep the Twemoji attribution line (see the CC FAQ on combining licenses: https://creativecommons.org/faq/). Print the attribution line from Section 12 on the workbook credits page and in the website footer.</w:t>
      </w:r>
    </w:p>
    <w:p>
      <w:pPr>
        <w:spacing w:after="80" w:before="0" w:line="288" w:lineRule="auto"/>
        <w:ind w:left="432" w:hanging="288"/>
      </w:pPr>
      <w:r>
        <w:rPr>
          <w:b/>
          <w:color w:val="1B6F7A"/>
          <w:sz w:val="22"/>
        </w:rPr>
        <w:t xml:space="preserve">•  </w:t>
      </w:r>
      <w:r>
        <w:rPr>
          <w:b/>
          <w:i w:val="0"/>
          <w:sz w:val="22"/>
        </w:rPr>
        <w:t>Your program name and logo are not covered</w:t>
      </w:r>
      <w:r>
        <w:rPr>
          <w:b w:val="0"/>
          <w:i w:val="0"/>
          <w:sz w:val="22"/>
        </w:rPr>
        <w:t xml:space="preserve"> by the CC license. Add a line saying so (Creative Commons recommends this).</w:t>
      </w:r>
    </w:p>
    <w:p>
      <w:pPr>
        <w:spacing w:after="80" w:before="0" w:line="288" w:lineRule="auto"/>
        <w:ind w:left="432" w:hanging="288"/>
      </w:pPr>
      <w:r>
        <w:rPr>
          <w:b/>
          <w:color w:val="1B6F7A"/>
          <w:sz w:val="22"/>
        </w:rPr>
        <w:t xml:space="preserve">•  </w:t>
      </w:r>
      <w:r>
        <w:rPr>
          <w:b/>
          <w:i w:val="0"/>
          <w:sz w:val="22"/>
        </w:rPr>
        <w:t>Ownership:</w:t>
      </w:r>
      <w:r>
        <w:rPr>
          <w:b w:val="0"/>
          <w:i w:val="0"/>
          <w:sz w:val="22"/>
        </w:rPr>
        <w:t xml:space="preserve"> decide who owns the materials, the program or each volunteer author. A simple contributor agreement ("I license my contributions to [Program] under CC BY-NC-SA 4.0") avoids problems later.</w:t>
      </w:r>
    </w:p>
    <w:p>
      <w:pPr>
        <w:keepNext/>
        <w:pageBreakBefore/>
        <w:spacing w:after="200" w:before="0" w:line="252" w:lineRule="auto"/>
        <w:pBdr>
          <w:bottom w:val="single" w:sz="10" w:space="4" w:color="1B6F7A"/>
        </w:pBdr>
      </w:pPr>
      <w:r>
        <w:rPr>
          <w:b/>
          <w:i w:val="0"/>
          <w:color w:val="1F3A5F"/>
          <w:sz w:val="40"/>
        </w:rPr>
        <w:t>8. Student Workbook: Printing and Distribution</w:t>
      </w:r>
    </w:p>
    <w:p>
      <w:pPr>
        <w:spacing w:after="140" w:before="0" w:line="288" w:lineRule="auto"/>
      </w:pPr>
      <w:r>
        <w:rPr>
          <w:b/>
          <w:i w:val="0"/>
          <w:sz w:val="22"/>
        </w:rPr>
        <w:t>Assumed workbook size:</w:t>
      </w:r>
      <w:r>
        <w:rPr>
          <w:b w:val="0"/>
          <w:i w:val="0"/>
          <w:sz w:val="22"/>
        </w:rPr>
        <w:t xml:space="preserve"> about 4 pages per lesson × 13 + midterm, final, and extras ≈ </w:t>
      </w:r>
      <w:r>
        <w:rPr>
          <w:b/>
          <w:i w:val="0"/>
          <w:sz w:val="22"/>
        </w:rPr>
        <w:t>64 black-and-white pages (8.5×11)</w:t>
      </w:r>
      <w:r>
        <w:rPr>
          <w:b w:val="0"/>
          <w:i w:val="0"/>
          <w:sz w:val="22"/>
        </w:rPr>
        <w:t xml:space="preserve">. All prices were found online in October 2026 and </w:t>
      </w:r>
      <w:r>
        <w:rPr>
          <w:b/>
          <w:i w:val="0"/>
          <w:sz w:val="22"/>
        </w:rPr>
        <w:t>change often; verify locally.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94"/>
        <w:gridCol w:w="2114"/>
        <w:gridCol w:w="399"/>
        <w:gridCol w:w="2346"/>
        <w:gridCol w:w="2394"/>
      </w:tblGrid>
      <w:tr>
        <w:trPr>
          <w:cantSplit/>
          <w:tblHeader/>
        </w:trPr>
        <w:tc>
          <w:tcPr>
            <w:tcW w:type="dxa" w:w="2394"/>
            <w:vAlign w:val="center"/>
            <w:shd w:val="clear" w:color="auto" w:fill="1F3A5F"/>
          </w:tcPr>
          <w:p>
            <w:pPr>
              <w:keepNext/>
              <w:spacing w:after="0" w:before="0" w:line="264" w:lineRule="auto"/>
            </w:pPr>
            <w:r>
              <w:rPr>
                <w:b/>
                <w:i w:val="0"/>
                <w:color w:val="FFFFFF"/>
                <w:sz w:val="18"/>
              </w:rPr>
              <w:t>Option</w:t>
            </w:r>
          </w:p>
        </w:tc>
        <w:tc>
          <w:tcPr>
            <w:tcW w:type="dxa" w:w="2115"/>
            <w:vAlign w:val="center"/>
            <w:shd w:val="clear" w:color="auto" w:fill="1F3A5F"/>
          </w:tcPr>
          <w:p>
            <w:pPr>
              <w:keepNext/>
              <w:spacing w:after="0" w:before="0" w:line="264" w:lineRule="auto"/>
            </w:pPr>
            <w:r>
              <w:rPr>
                <w:b/>
                <w:i w:val="0"/>
                <w:color w:val="FFFFFF"/>
                <w:sz w:val="18"/>
              </w:rPr>
              <w:t>Cost per learner (64 pp.)</w:t>
            </w:r>
          </w:p>
        </w:tc>
        <w:tc>
          <w:tcPr>
            <w:tcW w:type="dxa" w:w="399"/>
            <w:vAlign w:val="center"/>
            <w:shd w:val="clear" w:color="auto" w:fill="1F3A5F"/>
          </w:tcPr>
          <w:p>
            <w:pPr>
              <w:keepNext/>
              <w:spacing w:after="0" w:before="0" w:line="264" w:lineRule="auto"/>
            </w:pPr>
            <w:r>
              <w:rPr>
                <w:b/>
                <w:i w:val="0"/>
                <w:color w:val="FFFFFF"/>
                <w:sz w:val="18"/>
              </w:rPr>
              <w:t>Upfront</w:t>
            </w:r>
          </w:p>
        </w:tc>
        <w:tc>
          <w:tcPr>
            <w:tcW w:type="dxa" w:w="2346"/>
            <w:vAlign w:val="center"/>
            <w:shd w:val="clear" w:color="auto" w:fill="1F3A5F"/>
          </w:tcPr>
          <w:p>
            <w:pPr>
              <w:keepNext/>
              <w:spacing w:after="0" w:before="0" w:line="264" w:lineRule="auto"/>
            </w:pPr>
            <w:r>
              <w:rPr>
                <w:b/>
                <w:i w:val="0"/>
                <w:color w:val="FFFFFF"/>
                <w:sz w:val="18"/>
              </w:rPr>
              <w:t>Pros</w:t>
            </w:r>
          </w:p>
        </w:tc>
        <w:tc>
          <w:tcPr>
            <w:tcW w:type="dxa" w:w="2394"/>
            <w:vAlign w:val="center"/>
            <w:shd w:val="clear" w:color="auto" w:fill="1F3A5F"/>
          </w:tcPr>
          <w:p>
            <w:pPr>
              <w:keepNext/>
              <w:spacing w:after="0" w:before="0" w:line="264" w:lineRule="auto"/>
            </w:pPr>
            <w:r>
              <w:rPr>
                <w:b/>
                <w:i w:val="0"/>
                <w:color w:val="FFFFFF"/>
                <w:sz w:val="18"/>
              </w:rPr>
              <w:t>Cons</w:t>
            </w:r>
          </w:p>
        </w:tc>
      </w:tr>
      <w:tr>
        <w:trPr>
          <w:cantSplit/>
        </w:trPr>
        <w:tc>
          <w:tcPr>
            <w:tcW w:type="dxa" w:w="2394"/>
            <w:vAlign w:val="center"/>
          </w:tcPr>
          <w:p>
            <w:pPr>
              <w:keepNext/>
              <w:spacing w:after="0" w:before="0" w:line="264" w:lineRule="auto"/>
            </w:pPr>
            <w:r>
              <w:rPr>
                <w:b/>
                <w:i w:val="0"/>
                <w:sz w:val="18"/>
              </w:rPr>
              <w:t>Weekly handouts, self-service copier</w:t>
            </w:r>
            <w:r>
              <w:rPr>
                <w:b w:val="0"/>
                <w:i w:val="0"/>
                <w:sz w:val="18"/>
              </w:rPr>
              <w:t xml:space="preserve"> (~$0.10–0.15/side, reported by a third-party site; not verified)</w:t>
            </w:r>
          </w:p>
        </w:tc>
        <w:tc>
          <w:tcPr>
            <w:tcW w:type="dxa" w:w="2115"/>
            <w:vAlign w:val="center"/>
          </w:tcPr>
          <w:p>
            <w:pPr>
              <w:keepNext/>
              <w:spacing w:after="0" w:before="0" w:line="264" w:lineRule="auto"/>
            </w:pPr>
            <w:r>
              <w:rPr>
                <w:b w:val="0"/>
                <w:i w:val="0"/>
                <w:sz w:val="18"/>
              </w:rPr>
              <w:t xml:space="preserve">~$6.40–9.60 if everyone gets every page; </w:t>
            </w:r>
            <w:r>
              <w:rPr>
                <w:b/>
                <w:i w:val="0"/>
                <w:sz w:val="18"/>
              </w:rPr>
              <w:t>less in practice</w:t>
            </w:r>
            <w:r>
              <w:rPr>
                <w:b w:val="0"/>
                <w:i w:val="0"/>
                <w:sz w:val="18"/>
              </w:rPr>
              <w:t xml:space="preserve"> because you print only for who comes</w:t>
            </w:r>
          </w:p>
        </w:tc>
        <w:tc>
          <w:tcPr>
            <w:tcW w:type="dxa" w:w="399"/>
            <w:vAlign w:val="center"/>
          </w:tcPr>
          <w:p>
            <w:pPr>
              <w:keepNext/>
              <w:spacing w:after="0" w:before="0" w:line="264" w:lineRule="auto"/>
            </w:pPr>
            <w:r>
              <w:rPr>
                <w:b w:val="0"/>
                <w:i w:val="0"/>
                <w:sz w:val="18"/>
              </w:rPr>
              <w:t>$0</w:t>
            </w:r>
          </w:p>
        </w:tc>
        <w:tc>
          <w:tcPr>
            <w:tcW w:type="dxa" w:w="2346"/>
            <w:vAlign w:val="center"/>
          </w:tcPr>
          <w:p>
            <w:pPr>
              <w:keepNext/>
              <w:spacing w:after="0" w:before="0" w:line="264" w:lineRule="auto"/>
            </w:pPr>
            <w:r>
              <w:rPr>
                <w:b w:val="0"/>
                <w:i w:val="0"/>
                <w:sz w:val="18"/>
              </w:rPr>
              <w:t>Easy to edit weekly; print only what's needed</w:t>
            </w:r>
          </w:p>
        </w:tc>
        <w:tc>
          <w:tcPr>
            <w:tcW w:type="dxa" w:w="2394"/>
            <w:vAlign w:val="center"/>
          </w:tcPr>
          <w:p>
            <w:pPr>
              <w:keepNext/>
              <w:spacing w:after="0" w:before="0" w:line="264" w:lineRule="auto"/>
            </w:pPr>
            <w:r>
              <w:rPr>
                <w:b w:val="0"/>
                <w:i w:val="0"/>
                <w:sz w:val="18"/>
              </w:rPr>
              <w:t>Someone must copy every week</w:t>
            </w:r>
          </w:p>
        </w:tc>
      </w:tr>
      <w:tr>
        <w:trPr>
          <w:cantSplit/>
        </w:trPr>
        <w:tc>
          <w:tcPr>
            <w:tcW w:type="dxa" w:w="2394"/>
            <w:vAlign w:val="center"/>
            <w:shd w:val="clear" w:color="auto" w:fill="EEF4F7"/>
          </w:tcPr>
          <w:p>
            <w:pPr>
              <w:keepNext/>
              <w:spacing w:after="0" w:before="0" w:line="264" w:lineRule="auto"/>
            </w:pPr>
            <w:r>
              <w:rPr>
                <w:b/>
                <w:i w:val="0"/>
                <w:sz w:val="18"/>
              </w:rPr>
              <w:t>Weekly handouts, full-service copy shop</w:t>
            </w:r>
            <w:r>
              <w:rPr>
                <w:b w:val="0"/>
                <w:i w:val="0"/>
                <w:sz w:val="18"/>
              </w:rPr>
              <w:t xml:space="preserve"> (Staples lists black-and-white copies from about $0.32–0.34/side)</w:t>
            </w:r>
          </w:p>
        </w:tc>
        <w:tc>
          <w:tcPr>
            <w:tcW w:type="dxa" w:w="2115"/>
            <w:vAlign w:val="center"/>
            <w:shd w:val="clear" w:color="auto" w:fill="EEF4F7"/>
          </w:tcPr>
          <w:p>
            <w:pPr>
              <w:keepNext/>
              <w:spacing w:after="0" w:before="0" w:line="264" w:lineRule="auto"/>
            </w:pPr>
            <w:r>
              <w:rPr>
                <w:b w:val="0"/>
                <w:i w:val="0"/>
                <w:sz w:val="18"/>
              </w:rPr>
              <w:t>~$20–22</w:t>
            </w:r>
          </w:p>
        </w:tc>
        <w:tc>
          <w:tcPr>
            <w:tcW w:type="dxa" w:w="399"/>
            <w:vAlign w:val="center"/>
            <w:shd w:val="clear" w:color="auto" w:fill="EEF4F7"/>
          </w:tcPr>
          <w:p>
            <w:pPr>
              <w:keepNext/>
              <w:spacing w:after="0" w:before="0" w:line="264" w:lineRule="auto"/>
            </w:pPr>
            <w:r>
              <w:rPr>
                <w:b w:val="0"/>
                <w:i w:val="0"/>
                <w:sz w:val="18"/>
              </w:rPr>
              <w:t>$0</w:t>
            </w:r>
          </w:p>
        </w:tc>
        <w:tc>
          <w:tcPr>
            <w:tcW w:type="dxa" w:w="2346"/>
            <w:vAlign w:val="center"/>
            <w:shd w:val="clear" w:color="auto" w:fill="EEF4F7"/>
          </w:tcPr>
          <w:p>
            <w:pPr>
              <w:keepNext/>
              <w:spacing w:after="0" w:before="0" w:line="264" w:lineRule="auto"/>
            </w:pPr>
            <w:r>
              <w:rPr>
                <w:b w:val="0"/>
                <w:i w:val="0"/>
                <w:sz w:val="18"/>
              </w:rPr>
              <w:t>No volunteer copying time</w:t>
            </w:r>
          </w:p>
        </w:tc>
        <w:tc>
          <w:tcPr>
            <w:tcW w:type="dxa" w:w="2394"/>
            <w:vAlign w:val="center"/>
            <w:shd w:val="clear" w:color="auto" w:fill="EEF4F7"/>
          </w:tcPr>
          <w:p>
            <w:pPr>
              <w:keepNext/>
              <w:spacing w:after="0" w:before="0" w:line="264" w:lineRule="auto"/>
            </w:pPr>
            <w:r>
              <w:rPr>
                <w:b w:val="0"/>
                <w:i w:val="0"/>
                <w:sz w:val="18"/>
              </w:rPr>
              <w:t>Expensive</w:t>
            </w:r>
          </w:p>
        </w:tc>
      </w:tr>
      <w:tr>
        <w:trPr>
          <w:cantSplit/>
        </w:trPr>
        <w:tc>
          <w:tcPr>
            <w:tcW w:type="dxa" w:w="2394"/>
            <w:vAlign w:val="center"/>
          </w:tcPr>
          <w:p>
            <w:pPr>
              <w:keepNext/>
              <w:spacing w:after="0" w:before="0" w:line="264" w:lineRule="auto"/>
            </w:pPr>
            <w:r>
              <w:rPr>
                <w:b/>
                <w:i w:val="0"/>
                <w:sz w:val="18"/>
              </w:rPr>
              <w:t>+ Binder</w:t>
            </w:r>
            <w:r>
              <w:rPr>
                <w:b w:val="0"/>
                <w:i w:val="0"/>
                <w:sz w:val="18"/>
              </w:rPr>
              <w:t xml:space="preserve"> (1-inch economy binders, 12-packs: about $2.42 each at Walmart to $3.67–4.17 at Staples)</w:t>
            </w:r>
          </w:p>
        </w:tc>
        <w:tc>
          <w:tcPr>
            <w:tcW w:type="dxa" w:w="2115"/>
            <w:vAlign w:val="center"/>
          </w:tcPr>
          <w:p>
            <w:pPr>
              <w:keepNext/>
              <w:spacing w:after="0" w:before="0" w:line="264" w:lineRule="auto"/>
            </w:pPr>
            <w:r>
              <w:rPr>
                <w:b w:val="0"/>
                <w:i w:val="0"/>
                <w:sz w:val="18"/>
              </w:rPr>
              <w:t>+$2.42–4.17</w:t>
            </w:r>
          </w:p>
        </w:tc>
        <w:tc>
          <w:tcPr>
            <w:tcW w:type="dxa" w:w="399"/>
            <w:vAlign w:val="center"/>
          </w:tcPr>
          <w:p>
            <w:pPr>
              <w:keepNext/>
              <w:spacing w:after="0" w:before="0" w:line="264" w:lineRule="auto"/>
            </w:pPr>
          </w:p>
        </w:tc>
        <w:tc>
          <w:tcPr>
            <w:tcW w:type="dxa" w:w="2346"/>
            <w:vAlign w:val="center"/>
          </w:tcPr>
          <w:p>
            <w:pPr>
              <w:keepNext/>
              <w:spacing w:after="0" w:before="0" w:line="264" w:lineRule="auto"/>
            </w:pPr>
            <w:r>
              <w:rPr>
                <w:b w:val="0"/>
                <w:i w:val="0"/>
                <w:sz w:val="18"/>
              </w:rPr>
              <w:t>Pages stay organized; reusable</w:t>
            </w:r>
          </w:p>
        </w:tc>
        <w:tc>
          <w:tcPr>
            <w:tcW w:type="dxa" w:w="2394"/>
            <w:vAlign w:val="center"/>
          </w:tcPr>
          <w:p>
            <w:pPr>
              <w:keepNext/>
              <w:spacing w:after="0" w:before="0" w:line="264" w:lineRule="auto"/>
            </w:pPr>
            <w:r>
              <w:rPr>
                <w:b w:val="0"/>
                <w:i w:val="0"/>
                <w:sz w:val="18"/>
              </w:rPr>
              <w:t>Bulky; adds cost</w:t>
            </w:r>
          </w:p>
        </w:tc>
      </w:tr>
      <w:tr>
        <w:trPr>
          <w:cantSplit/>
        </w:trPr>
        <w:tc>
          <w:tcPr>
            <w:tcW w:type="dxa" w:w="2394"/>
            <w:vAlign w:val="center"/>
            <w:shd w:val="clear" w:color="auto" w:fill="EEF4F7"/>
          </w:tcPr>
          <w:p>
            <w:pPr>
              <w:keepNext/>
              <w:spacing w:after="0" w:before="0" w:line="264" w:lineRule="auto"/>
            </w:pPr>
            <w:r>
              <w:rPr>
                <w:b/>
                <w:i w:val="0"/>
                <w:sz w:val="18"/>
              </w:rPr>
              <w:t>Amazon KDP author copies</w:t>
            </w:r>
            <w:r>
              <w:rPr>
                <w:b w:val="0"/>
                <w:i w:val="0"/>
                <w:sz w:val="18"/>
              </w:rPr>
              <w:t xml:space="preserve"> (8.5×11 = "large trim"; 24–110 black-ink pages = </w:t>
            </w:r>
            <w:r>
              <w:rPr>
                <w:b/>
                <w:i w:val="0"/>
                <w:sz w:val="18"/>
              </w:rPr>
              <w:t>$2.84 per copy</w:t>
            </w:r>
            <w:r>
              <w:rPr>
                <w:b w:val="0"/>
                <w:i w:val="0"/>
                <w:sz w:val="18"/>
              </w:rPr>
              <w:t>, plus shipping and tax)</w:t>
            </w:r>
          </w:p>
        </w:tc>
        <w:tc>
          <w:tcPr>
            <w:tcW w:type="dxa" w:w="2115"/>
            <w:vAlign w:val="center"/>
            <w:shd w:val="clear" w:color="auto" w:fill="EEF4F7"/>
          </w:tcPr>
          <w:p>
            <w:pPr>
              <w:keepNext/>
              <w:spacing w:after="0" w:before="0" w:line="264" w:lineRule="auto"/>
            </w:pPr>
            <w:r>
              <w:rPr>
                <w:b/>
                <w:i w:val="0"/>
                <w:sz w:val="18"/>
              </w:rPr>
              <w:t>≈ $2.84 + shipping</w:t>
            </w:r>
          </w:p>
        </w:tc>
        <w:tc>
          <w:tcPr>
            <w:tcW w:type="dxa" w:w="399"/>
            <w:vAlign w:val="center"/>
            <w:shd w:val="clear" w:color="auto" w:fill="EEF4F7"/>
          </w:tcPr>
          <w:p>
            <w:pPr>
              <w:keepNext/>
              <w:spacing w:after="0" w:before="0" w:line="264" w:lineRule="auto"/>
            </w:pPr>
            <w:r>
              <w:rPr>
                <w:b w:val="0"/>
                <w:i w:val="0"/>
                <w:sz w:val="18"/>
              </w:rPr>
              <w:t>$0 (free account)</w:t>
            </w:r>
          </w:p>
        </w:tc>
        <w:tc>
          <w:tcPr>
            <w:tcW w:type="dxa" w:w="2346"/>
            <w:vAlign w:val="center"/>
            <w:shd w:val="clear" w:color="auto" w:fill="EEF4F7"/>
          </w:tcPr>
          <w:p>
            <w:pPr>
              <w:keepNext/>
              <w:spacing w:after="0" w:before="0" w:line="264" w:lineRule="auto"/>
            </w:pPr>
            <w:r>
              <w:rPr>
                <w:b w:val="0"/>
                <w:i w:val="0"/>
                <w:sz w:val="18"/>
              </w:rPr>
              <w:t>Cheapest bound book; perfect binding</w:t>
            </w:r>
          </w:p>
        </w:tc>
        <w:tc>
          <w:tcPr>
            <w:tcW w:type="dxa" w:w="2394"/>
            <w:vAlign w:val="center"/>
            <w:shd w:val="clear" w:color="auto" w:fill="EEF4F7"/>
          </w:tcPr>
          <w:p>
            <w:pPr>
              <w:keepNext/>
              <w:spacing w:after="0" w:before="0" w:line="264" w:lineRule="auto"/>
            </w:pPr>
            <w:r>
              <w:rPr>
                <w:b w:val="0"/>
                <w:i w:val="0"/>
                <w:sz w:val="18"/>
              </w:rPr>
              <w:t>Needs a finished, stable file. Author copies are sold at print cost; check whether the title must be published (public) on Amazon (not verified). Slower to update</w:t>
            </w:r>
          </w:p>
        </w:tc>
      </w:tr>
      <w:tr>
        <w:trPr>
          <w:cantSplit/>
        </w:trPr>
        <w:tc>
          <w:tcPr>
            <w:tcW w:type="dxa" w:w="2394"/>
            <w:vAlign w:val="center"/>
          </w:tcPr>
          <w:p>
            <w:pPr>
              <w:keepNext/>
              <w:spacing w:after="0" w:before="0" w:line="264" w:lineRule="auto"/>
            </w:pPr>
            <w:r>
              <w:rPr>
                <w:b/>
                <w:i w:val="0"/>
                <w:sz w:val="18"/>
              </w:rPr>
              <w:t>Lulu "print copies for your own use" (private project)</w:t>
            </w:r>
            <w:r>
              <w:rPr>
                <w:b w:val="0"/>
                <w:i w:val="0"/>
                <w:sz w:val="18"/>
              </w:rPr>
              <w:t xml:space="preserve"> (a 100-page 8.5×11 black-and-white paperback was $5.48; the cheapest shipping cited was $5.69 per order)</w:t>
            </w:r>
          </w:p>
        </w:tc>
        <w:tc>
          <w:tcPr>
            <w:tcW w:type="dxa" w:w="2115"/>
            <w:vAlign w:val="center"/>
          </w:tcPr>
          <w:p>
            <w:pPr>
              <w:keepNext/>
              <w:spacing w:after="0" w:before="0" w:line="264" w:lineRule="auto"/>
            </w:pPr>
            <w:r>
              <w:rPr>
                <w:b/>
                <w:i w:val="0"/>
                <w:sz w:val="18"/>
              </w:rPr>
              <w:t>≈ $4–6 + shipping</w:t>
            </w:r>
            <w:r>
              <w:rPr>
                <w:b w:val="0"/>
                <w:i w:val="0"/>
                <w:sz w:val="18"/>
              </w:rPr>
              <w:t xml:space="preserve"> (64 pages probably less; check Lulu's calculator)</w:t>
            </w:r>
          </w:p>
        </w:tc>
        <w:tc>
          <w:tcPr>
            <w:tcW w:type="dxa" w:w="399"/>
            <w:vAlign w:val="center"/>
          </w:tcPr>
          <w:p>
            <w:pPr>
              <w:keepNext/>
              <w:spacing w:after="0" w:before="0" w:line="264" w:lineRule="auto"/>
            </w:pPr>
            <w:r>
              <w:rPr>
                <w:b w:val="0"/>
                <w:i w:val="0"/>
                <w:sz w:val="18"/>
              </w:rPr>
              <w:t>$0</w:t>
            </w:r>
          </w:p>
        </w:tc>
        <w:tc>
          <w:tcPr>
            <w:tcW w:type="dxa" w:w="2346"/>
            <w:vAlign w:val="center"/>
          </w:tcPr>
          <w:p>
            <w:pPr>
              <w:keepNext/>
              <w:spacing w:after="0" w:before="0" w:line="264" w:lineRule="auto"/>
            </w:pPr>
            <w:r>
              <w:rPr>
                <w:b w:val="0"/>
                <w:i w:val="0"/>
                <w:sz w:val="18"/>
              </w:rPr>
              <w:t xml:space="preserve">Can stay </w:t>
            </w:r>
            <w:r>
              <w:rPr>
                <w:b/>
                <w:i w:val="0"/>
                <w:sz w:val="18"/>
              </w:rPr>
              <w:t>private</w:t>
            </w:r>
            <w:r>
              <w:rPr>
                <w:b w:val="0"/>
                <w:i w:val="0"/>
                <w:sz w:val="18"/>
              </w:rPr>
              <w:t xml:space="preserve"> (not in any store)</w:t>
            </w:r>
          </w:p>
        </w:tc>
        <w:tc>
          <w:tcPr>
            <w:tcW w:type="dxa" w:w="2394"/>
            <w:vAlign w:val="center"/>
          </w:tcPr>
          <w:p>
            <w:pPr>
              <w:keepNext/>
              <w:spacing w:after="0" w:before="0" w:line="264" w:lineRule="auto"/>
            </w:pPr>
            <w:r>
              <w:rPr>
                <w:b w:val="0"/>
                <w:i w:val="0"/>
                <w:sz w:val="18"/>
              </w:rPr>
              <w:t>Higher print price than KDP</w:t>
            </w:r>
          </w:p>
        </w:tc>
      </w:tr>
      <w:tr>
        <w:trPr>
          <w:cantSplit/>
        </w:trPr>
        <w:tc>
          <w:tcPr>
            <w:tcW w:type="dxa" w:w="2394"/>
            <w:vAlign w:val="center"/>
            <w:shd w:val="clear" w:color="auto" w:fill="EEF4F7"/>
          </w:tcPr>
          <w:p>
            <w:pPr>
              <w:keepNext/>
              <w:spacing w:after="0" w:before="0" w:line="264" w:lineRule="auto"/>
            </w:pPr>
            <w:r>
              <w:rPr>
                <w:b/>
                <w:i w:val="0"/>
                <w:sz w:val="18"/>
              </w:rPr>
              <w:t>Free digital</w:t>
            </w:r>
            <w:r>
              <w:rPr>
                <w:b w:val="0"/>
                <w:i w:val="0"/>
                <w:sz w:val="18"/>
              </w:rPr>
              <w:t xml:space="preserve"> (PDF, Google Doc, website pages on phones)</w:t>
            </w:r>
          </w:p>
        </w:tc>
        <w:tc>
          <w:tcPr>
            <w:tcW w:type="dxa" w:w="2115"/>
            <w:vAlign w:val="center"/>
            <w:shd w:val="clear" w:color="auto" w:fill="EEF4F7"/>
          </w:tcPr>
          <w:p>
            <w:pPr>
              <w:keepNext/>
              <w:spacing w:after="0" w:before="0" w:line="264" w:lineRule="auto"/>
            </w:pPr>
            <w:r>
              <w:rPr>
                <w:b w:val="0"/>
                <w:i w:val="0"/>
                <w:sz w:val="18"/>
              </w:rPr>
              <w:t>$0</w:t>
            </w:r>
          </w:p>
        </w:tc>
        <w:tc>
          <w:tcPr>
            <w:tcW w:type="dxa" w:w="399"/>
            <w:vAlign w:val="center"/>
            <w:shd w:val="clear" w:color="auto" w:fill="EEF4F7"/>
          </w:tcPr>
          <w:p>
            <w:pPr>
              <w:keepNext/>
              <w:spacing w:after="0" w:before="0" w:line="264" w:lineRule="auto"/>
            </w:pPr>
            <w:r>
              <w:rPr>
                <w:b w:val="0"/>
                <w:i w:val="0"/>
                <w:sz w:val="18"/>
              </w:rPr>
              <w:t>$0</w:t>
            </w:r>
          </w:p>
        </w:tc>
        <w:tc>
          <w:tcPr>
            <w:tcW w:type="dxa" w:w="2346"/>
            <w:vAlign w:val="center"/>
            <w:shd w:val="clear" w:color="auto" w:fill="EEF4F7"/>
          </w:tcPr>
          <w:p>
            <w:pPr>
              <w:keepNext/>
              <w:spacing w:after="0" w:before="0" w:line="264" w:lineRule="auto"/>
            </w:pPr>
            <w:r>
              <w:rPr>
                <w:b w:val="0"/>
                <w:i w:val="0"/>
                <w:sz w:val="18"/>
              </w:rPr>
              <w:t>Audio and links in one place; nothing to lose</w:t>
            </w:r>
          </w:p>
        </w:tc>
        <w:tc>
          <w:tcPr>
            <w:tcW w:type="dxa" w:w="2394"/>
            <w:vAlign w:val="center"/>
            <w:shd w:val="clear" w:color="auto" w:fill="EEF4F7"/>
          </w:tcPr>
          <w:p>
            <w:pPr>
              <w:keepNext/>
              <w:spacing w:after="0" w:before="0" w:line="264" w:lineRule="auto"/>
            </w:pPr>
            <w:r>
              <w:rPr>
                <w:b w:val="0"/>
                <w:i w:val="0"/>
                <w:sz w:val="18"/>
              </w:rPr>
              <w:t>Some learners lack data or printers; writing on paper still matters</w:t>
            </w:r>
          </w:p>
        </w:tc>
      </w:tr>
      <w:tr>
        <w:trPr>
          <w:cantSplit/>
        </w:trPr>
        <w:tc>
          <w:tcPr>
            <w:tcW w:type="dxa" w:w="2394"/>
            <w:vAlign w:val="center"/>
          </w:tcPr>
          <w:p>
            <w:pPr>
              <w:keepNext/>
              <w:spacing w:after="0" w:before="0" w:line="264" w:lineRule="auto"/>
            </w:pPr>
            <w:r>
              <w:rPr>
                <w:b/>
                <w:i w:val="0"/>
                <w:sz w:val="18"/>
              </w:rPr>
              <w:t>Donated printing</w:t>
            </w:r>
            <w:r>
              <w:rPr>
                <w:b w:val="0"/>
                <w:i w:val="0"/>
                <w:sz w:val="18"/>
              </w:rPr>
              <w:t xml:space="preserve"> (host site, adult-education partner, public library, an employer partner)</w:t>
            </w:r>
          </w:p>
        </w:tc>
        <w:tc>
          <w:tcPr>
            <w:tcW w:type="dxa" w:w="2115"/>
            <w:vAlign w:val="center"/>
          </w:tcPr>
          <w:p>
            <w:pPr>
              <w:keepNext/>
              <w:spacing w:after="0" w:before="0" w:line="264" w:lineRule="auto"/>
            </w:pPr>
            <w:r>
              <w:rPr>
                <w:b w:val="0"/>
                <w:i w:val="0"/>
                <w:sz w:val="18"/>
              </w:rPr>
              <w:t>$0–low</w:t>
            </w:r>
          </w:p>
        </w:tc>
        <w:tc>
          <w:tcPr>
            <w:tcW w:type="dxa" w:w="399"/>
            <w:vAlign w:val="center"/>
          </w:tcPr>
          <w:p>
            <w:pPr>
              <w:keepNext/>
              <w:spacing w:after="0" w:before="0" w:line="264" w:lineRule="auto"/>
            </w:pPr>
            <w:r>
              <w:rPr>
                <w:b w:val="0"/>
                <w:i w:val="0"/>
                <w:sz w:val="18"/>
              </w:rPr>
              <w:t>Ask</w:t>
            </w:r>
          </w:p>
        </w:tc>
        <w:tc>
          <w:tcPr>
            <w:tcW w:type="dxa" w:w="2346"/>
            <w:vAlign w:val="center"/>
          </w:tcPr>
          <w:p>
            <w:pPr>
              <w:keepNext/>
              <w:spacing w:after="0" w:before="0" w:line="264" w:lineRule="auto"/>
            </w:pPr>
            <w:r>
              <w:rPr>
                <w:b w:val="0"/>
                <w:i w:val="0"/>
                <w:sz w:val="18"/>
              </w:rPr>
              <w:t>Saves money</w:t>
            </w:r>
          </w:p>
        </w:tc>
        <w:tc>
          <w:tcPr>
            <w:tcW w:type="dxa" w:w="2394"/>
            <w:vAlign w:val="center"/>
          </w:tcPr>
          <w:p>
            <w:pPr>
              <w:keepNext/>
              <w:spacing w:after="0" w:before="0" w:line="264" w:lineRule="auto"/>
            </w:pPr>
            <w:r>
              <w:rPr>
                <w:b w:val="0"/>
                <w:i w:val="0"/>
                <w:sz w:val="18"/>
              </w:rPr>
              <w:t>Depends on goodwill; ask early</w:t>
            </w:r>
          </w:p>
        </w:tc>
      </w:tr>
      <w:tr>
        <w:trPr>
          <w:cantSplit/>
        </w:trPr>
        <w:tc>
          <w:tcPr>
            <w:tcW w:type="dxa" w:w="2394"/>
            <w:vAlign w:val="center"/>
            <w:shd w:val="clear" w:color="auto" w:fill="EEF4F7"/>
          </w:tcPr>
          <w:p>
            <w:pPr>
              <w:spacing w:after="0" w:before="0" w:line="264" w:lineRule="auto"/>
            </w:pPr>
            <w:r>
              <w:rPr>
                <w:b/>
                <w:i w:val="0"/>
                <w:sz w:val="18"/>
              </w:rPr>
              <w:t>Grants:</w:t>
            </w:r>
            <w:r>
              <w:rPr>
                <w:b w:val="0"/>
                <w:i w:val="0"/>
                <w:sz w:val="18"/>
              </w:rPr>
              <w:t xml:space="preserve"> Dollar General Literacy Foundation adult literacy grants (nonprofits, libraries, schools within 15 miles of a Dollar General store; 2026 deadline was Feb 5, 2026; next cycle reported to open January 2027)</w:t>
            </w:r>
          </w:p>
        </w:tc>
        <w:tc>
          <w:tcPr>
            <w:tcW w:type="dxa" w:w="2115"/>
            <w:vAlign w:val="center"/>
            <w:shd w:val="clear" w:color="auto" w:fill="EEF4F7"/>
          </w:tcPr>
          <w:p>
            <w:pPr>
              <w:spacing w:after="0" w:before="0" w:line="264" w:lineRule="auto"/>
            </w:pPr>
            <w:r>
              <w:rPr>
                <w:b w:val="0"/>
                <w:i w:val="0"/>
                <w:sz w:val="18"/>
              </w:rPr>
              <w:t>—</w:t>
            </w:r>
          </w:p>
        </w:tc>
        <w:tc>
          <w:tcPr>
            <w:tcW w:type="dxa" w:w="399"/>
            <w:vAlign w:val="center"/>
            <w:shd w:val="clear" w:color="auto" w:fill="EEF4F7"/>
          </w:tcPr>
          <w:p>
            <w:pPr>
              <w:spacing w:after="0" w:before="0" w:line="264" w:lineRule="auto"/>
            </w:pPr>
            <w:r>
              <w:rPr>
                <w:b w:val="0"/>
                <w:i w:val="0"/>
                <w:sz w:val="18"/>
              </w:rPr>
              <w:t>Application</w:t>
            </w:r>
          </w:p>
        </w:tc>
        <w:tc>
          <w:tcPr>
            <w:tcW w:type="dxa" w:w="2346"/>
            <w:vAlign w:val="center"/>
            <w:shd w:val="clear" w:color="auto" w:fill="EEF4F7"/>
          </w:tcPr>
          <w:p>
            <w:pPr>
              <w:spacing w:after="0" w:before="0" w:line="264" w:lineRule="auto"/>
            </w:pPr>
            <w:r>
              <w:rPr>
                <w:b w:val="0"/>
                <w:i w:val="0"/>
                <w:sz w:val="18"/>
              </w:rPr>
              <w:t>Can fund workbooks and supplies (one recipient used its grant for ESL workbooks and handouts)</w:t>
            </w:r>
          </w:p>
        </w:tc>
        <w:tc>
          <w:tcPr>
            <w:tcW w:type="dxa" w:w="2394"/>
            <w:vAlign w:val="center"/>
            <w:shd w:val="clear" w:color="auto" w:fill="EEF4F7"/>
          </w:tcPr>
          <w:p>
            <w:pPr>
              <w:spacing w:after="0" w:before="0" w:line="264" w:lineRule="auto"/>
            </w:pPr>
            <w:r>
              <w:rPr>
                <w:b w:val="0"/>
                <w:i w:val="0"/>
                <w:sz w:val="18"/>
              </w:rPr>
              <w:t>Competitive; annual timing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Recommendation:</w:t>
            </w:r>
          </w:p>
          <w:p>
            <w:pPr>
              <w:spacing w:after="40" w:before="0" w:line="276" w:lineRule="auto"/>
            </w:pPr>
            <w:r>
              <w:rPr>
                <w:b/>
                <w:i w:val="0"/>
                <w:sz w:val="21"/>
              </w:rPr>
              <w:t>This semester (pilot):</w:t>
            </w:r>
            <w:r>
              <w:rPr>
                <w:b w:val="0"/>
                <w:i w:val="0"/>
                <w:sz w:val="21"/>
              </w:rPr>
              <w:t xml:space="preserve"> print </w:t>
            </w:r>
            <w:r>
              <w:rPr>
                <w:b/>
                <w:i w:val="0"/>
                <w:sz w:val="21"/>
              </w:rPr>
              <w:t>weekly lesson packets</w:t>
            </w:r>
            <w:r>
              <w:rPr>
                <w:b w:val="0"/>
                <w:i w:val="0"/>
                <w:sz w:val="21"/>
              </w:rPr>
              <w:t xml:space="preserve"> (3-hole punched) on a self-service or donated copier, </w:t>
            </w:r>
            <w:r>
              <w:rPr>
                <w:b/>
                <w:i w:val="0"/>
                <w:sz w:val="21"/>
              </w:rPr>
              <w:t>only for the expected attendance + 3 spares</w:t>
            </w:r>
            <w:r>
              <w:rPr>
                <w:b w:val="0"/>
                <w:i w:val="0"/>
                <w:sz w:val="21"/>
              </w:rPr>
              <w:t xml:space="preserve">. Give each learner a </w:t>
            </w:r>
            <w:r>
              <w:rPr>
                <w:b/>
                <w:i w:val="0"/>
                <w:sz w:val="21"/>
              </w:rPr>
              <w:t>pocket folder or a cheap binder</w:t>
            </w:r>
            <w:r>
              <w:rPr>
                <w:b w:val="0"/>
                <w:i w:val="0"/>
                <w:sz w:val="21"/>
              </w:rPr>
              <w:t xml:space="preserve">, and post every page and MP3 on the website (with QR codes on each page). Expected cost: roughly </w:t>
            </w:r>
            <w:r>
              <w:rPr>
                <w:b/>
                <w:i w:val="0"/>
                <w:sz w:val="21"/>
              </w:rPr>
              <w:t>$9–14 per learner</w:t>
            </w:r>
            <w:r>
              <w:rPr>
                <w:b w:val="0"/>
                <w:i w:val="0"/>
                <w:sz w:val="21"/>
              </w:rPr>
              <w:t xml:space="preserve"> in the worst case, and less as attendance drops. This lets you fix the materials each week while you pilot them, and you won't print 15 full books when 7–8 learners finish.</w:t>
            </w:r>
          </w:p>
          <w:p>
            <w:pPr>
              <w:spacing w:after="40" w:before="0" w:line="276" w:lineRule="auto"/>
            </w:pPr>
            <w:r>
              <w:rPr>
                <w:b/>
                <w:i w:val="0"/>
                <w:sz w:val="21"/>
              </w:rPr>
              <w:t>Next semesters (stable version):</w:t>
            </w:r>
            <w:r>
              <w:rPr>
                <w:b w:val="0"/>
                <w:i w:val="0"/>
                <w:sz w:val="21"/>
              </w:rPr>
              <w:t xml:space="preserve"> order a </w:t>
            </w:r>
            <w:r>
              <w:rPr>
                <w:b/>
                <w:i w:val="0"/>
                <w:sz w:val="21"/>
              </w:rPr>
              <w:t>bound workbook through a Lulu private project or KDP author copies (≈ $3–6 each + shipping)</w:t>
            </w:r>
            <w:r>
              <w:rPr>
                <w:b w:val="0"/>
                <w:i w:val="0"/>
                <w:sz w:val="21"/>
              </w:rPr>
              <w:t>. That's cheaper than full-service copies + binder (≈ $23–26) and about the same as self-service copies + binder. Apply for a literacy grant in January to cover it.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9. Website: Hosting the Curriculum and Audio</w:t>
      </w:r>
    </w:p>
    <w:p>
      <w:pPr>
        <w:spacing w:after="140" w:before="0" w:line="288" w:lineRule="auto"/>
      </w:pPr>
      <w:r>
        <w:rPr>
          <w:b/>
          <w:i w:val="0"/>
          <w:sz w:val="22"/>
        </w:rPr>
        <w:t>What the site needs:</w:t>
      </w:r>
      <w:r>
        <w:rPr>
          <w:b w:val="0"/>
          <w:i w:val="0"/>
          <w:sz w:val="22"/>
        </w:rPr>
        <w:t xml:space="preserve"> lesson pages (teacher + student), printable PDFs, 13+ MP3s (≈ 15–25 MB total), QR codes for each lesson, mobile-friendly, free, and editable later.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6"/>
        <w:gridCol w:w="4340"/>
        <w:gridCol w:w="4340"/>
      </w:tblGrid>
      <w:tr>
        <w:trPr>
          <w:cantSplit/>
          <w:tblHeader/>
        </w:trPr>
        <w:tc>
          <w:tcPr>
            <w:tcW w:type="dxa" w:w="967"/>
            <w:vAlign w:val="center"/>
            <w:shd w:val="clear" w:color="auto" w:fill="1F3A5F"/>
          </w:tcPr>
          <w:p>
            <w:pPr>
              <w:keepNext/>
              <w:spacing w:after="0" w:before="0" w:line="264" w:lineRule="auto"/>
            </w:pPr>
            <w:r>
              <w:rPr>
                <w:b/>
                <w:i w:val="0"/>
                <w:color w:val="FFFFFF"/>
                <w:sz w:val="19"/>
              </w:rPr>
              <w:t>Host</w:t>
            </w:r>
          </w:p>
        </w:tc>
        <w:tc>
          <w:tcPr>
            <w:tcW w:type="dxa" w:w="4341"/>
            <w:vAlign w:val="center"/>
            <w:shd w:val="clear" w:color="auto" w:fill="1F3A5F"/>
          </w:tcPr>
          <w:p>
            <w:pPr>
              <w:keepNext/>
              <w:spacing w:after="0" w:before="0" w:line="264" w:lineRule="auto"/>
            </w:pPr>
            <w:r>
              <w:rPr>
                <w:b/>
                <w:i w:val="0"/>
                <w:color w:val="FFFFFF"/>
                <w:sz w:val="19"/>
              </w:rPr>
              <w:t>Free plan facts (from the provider's docs)</w:t>
            </w:r>
          </w:p>
        </w:tc>
        <w:tc>
          <w:tcPr>
            <w:tcW w:type="dxa" w:w="4341"/>
            <w:vAlign w:val="center"/>
            <w:shd w:val="clear" w:color="auto" w:fill="1F3A5F"/>
          </w:tcPr>
          <w:p>
            <w:pPr>
              <w:keepNext/>
              <w:spacing w:after="0" w:before="0" w:line="264" w:lineRule="auto"/>
            </w:pPr>
            <w:r>
              <w:rPr>
                <w:b/>
                <w:i w:val="0"/>
                <w:color w:val="FFFFFF"/>
                <w:sz w:val="19"/>
              </w:rPr>
              <w:t>Fit</w:t>
            </w:r>
          </w:p>
        </w:tc>
      </w:tr>
      <w:tr>
        <w:trPr>
          <w:cantSplit/>
        </w:trPr>
        <w:tc>
          <w:tcPr>
            <w:tcW w:type="dxa" w:w="967"/>
            <w:vAlign w:val="center"/>
          </w:tcPr>
          <w:p>
            <w:pPr>
              <w:keepNext/>
              <w:spacing w:after="0" w:before="0" w:line="264" w:lineRule="auto"/>
            </w:pPr>
            <w:r>
              <w:rPr>
                <w:b/>
                <w:i w:val="0"/>
                <w:sz w:val="19"/>
              </w:rPr>
              <w:t>GitHub Pages</w:t>
            </w:r>
          </w:p>
        </w:tc>
        <w:tc>
          <w:tcPr>
            <w:tcW w:type="dxa" w:w="4341"/>
            <w:vAlign w:val="center"/>
          </w:tcPr>
          <w:p>
            <w:pPr>
              <w:keepNext/>
              <w:spacing w:after="0" w:before="0" w:line="264" w:lineRule="auto"/>
            </w:pPr>
            <w:r>
              <w:rPr>
                <w:b w:val="0"/>
                <w:i w:val="0"/>
                <w:sz w:val="19"/>
              </w:rPr>
              <w:t>Free; published site up to 1 GB; soft bandwidth limit of 100 GB/month; not for e-commerce or SaaS (an educational site is fine)</w:t>
            </w:r>
          </w:p>
        </w:tc>
        <w:tc>
          <w:tcPr>
            <w:tcW w:type="dxa" w:w="4341"/>
            <w:vAlign w:val="center"/>
          </w:tcPr>
          <w:p>
            <w:pPr>
              <w:keepNext/>
              <w:spacing w:after="0" w:before="0" w:line="264" w:lineRule="auto"/>
            </w:pPr>
            <w:r>
              <w:rPr>
                <w:b w:val="0"/>
                <w:i w:val="0"/>
                <w:sz w:val="19"/>
              </w:rPr>
              <w:t xml:space="preserve">✅ </w:t>
            </w:r>
            <w:r>
              <w:rPr>
                <w:b/>
                <w:i w:val="0"/>
                <w:sz w:val="19"/>
              </w:rPr>
              <w:t>Recommended.</w:t>
            </w:r>
            <w:r>
              <w:rPr>
                <w:b w:val="0"/>
                <w:i w:val="0"/>
                <w:sz w:val="19"/>
              </w:rPr>
              <w:t xml:space="preserve"> Our whole site is tiny. Content is versioned (every change is saved and can be undone)</w:t>
            </w:r>
          </w:p>
        </w:tc>
      </w:tr>
      <w:tr>
        <w:trPr>
          <w:cantSplit/>
        </w:trPr>
        <w:tc>
          <w:tcPr>
            <w:tcW w:type="dxa" w:w="967"/>
            <w:vAlign w:val="center"/>
            <w:shd w:val="clear" w:color="auto" w:fill="EEF4F7"/>
          </w:tcPr>
          <w:p>
            <w:pPr>
              <w:keepNext/>
              <w:spacing w:after="0" w:before="0" w:line="264" w:lineRule="auto"/>
            </w:pPr>
            <w:r>
              <w:rPr>
                <w:b/>
                <w:i w:val="0"/>
                <w:sz w:val="19"/>
              </w:rPr>
              <w:t>Cloudflare Pages</w:t>
            </w:r>
          </w:p>
        </w:tc>
        <w:tc>
          <w:tcPr>
            <w:tcW w:type="dxa" w:w="4341"/>
            <w:vAlign w:val="center"/>
            <w:shd w:val="clear" w:color="auto" w:fill="EEF4F7"/>
          </w:tcPr>
          <w:p>
            <w:pPr>
              <w:keepNext/>
              <w:spacing w:after="0" w:before="0" w:line="264" w:lineRule="auto"/>
            </w:pPr>
            <w:r>
              <w:rPr>
                <w:b w:val="0"/>
                <w:i w:val="0"/>
                <w:sz w:val="19"/>
              </w:rPr>
              <w:t>Free; up to 20,000 files, 25 MiB max per file, 500 builds/month; unlimited bandwidth advertised</w:t>
            </w:r>
          </w:p>
        </w:tc>
        <w:tc>
          <w:tcPr>
            <w:tcW w:type="dxa" w:w="4341"/>
            <w:vAlign w:val="center"/>
            <w:shd w:val="clear" w:color="auto" w:fill="EEF4F7"/>
          </w:tcPr>
          <w:p>
            <w:pPr>
              <w:keepNext/>
              <w:spacing w:after="0" w:before="0" w:line="264" w:lineRule="auto"/>
            </w:pPr>
            <w:r>
              <w:rPr>
                <w:b w:val="0"/>
                <w:i w:val="0"/>
                <w:sz w:val="19"/>
              </w:rPr>
              <w:t>✅ Excellent alternative; supports drag-and-drop uploads without Git</w:t>
            </w:r>
          </w:p>
        </w:tc>
      </w:tr>
      <w:tr>
        <w:trPr>
          <w:cantSplit/>
        </w:trPr>
        <w:tc>
          <w:tcPr>
            <w:tcW w:type="dxa" w:w="967"/>
            <w:vAlign w:val="center"/>
          </w:tcPr>
          <w:p>
            <w:pPr>
              <w:keepNext/>
              <w:spacing w:after="0" w:before="0" w:line="264" w:lineRule="auto"/>
            </w:pPr>
            <w:r>
              <w:rPr>
                <w:b/>
                <w:i w:val="0"/>
                <w:sz w:val="19"/>
              </w:rPr>
              <w:t>Netlify (Free)</w:t>
            </w:r>
          </w:p>
        </w:tc>
        <w:tc>
          <w:tcPr>
            <w:tcW w:type="dxa" w:w="4341"/>
            <w:vAlign w:val="center"/>
          </w:tcPr>
          <w:p>
            <w:pPr>
              <w:keepNext/>
              <w:spacing w:after="0" w:before="0" w:line="264" w:lineRule="auto"/>
            </w:pPr>
            <w:r>
              <w:rPr>
                <w:b w:val="0"/>
                <w:i w:val="0"/>
                <w:sz w:val="19"/>
              </w:rPr>
              <w:t xml:space="preserve">300 credits/month </w:t>
            </w:r>
            <w:r>
              <w:rPr>
                <w:b/>
                <w:i w:val="0"/>
                <w:sz w:val="19"/>
              </w:rPr>
              <w:t>hard limit</w:t>
            </w:r>
            <w:r>
              <w:rPr>
                <w:b w:val="0"/>
                <w:i w:val="0"/>
                <w:sz w:val="19"/>
              </w:rPr>
              <w:t xml:space="preserve"> (about 15 GB bandwidth); projects </w:t>
            </w:r>
            <w:r>
              <w:rPr>
                <w:b/>
                <w:i w:val="0"/>
                <w:sz w:val="19"/>
              </w:rPr>
              <w:t>pause</w:t>
            </w:r>
            <w:r>
              <w:rPr>
                <w:b w:val="0"/>
                <w:i w:val="0"/>
                <w:sz w:val="19"/>
              </w:rPr>
              <w:t xml:space="preserve"> until next month if exceeded</w:t>
            </w:r>
          </w:p>
        </w:tc>
        <w:tc>
          <w:tcPr>
            <w:tcW w:type="dxa" w:w="4341"/>
            <w:vAlign w:val="center"/>
          </w:tcPr>
          <w:p>
            <w:pPr>
              <w:keepNext/>
              <w:spacing w:after="0" w:before="0" w:line="264" w:lineRule="auto"/>
            </w:pPr>
            <w:r>
              <w:rPr>
                <w:b w:val="0"/>
                <w:i w:val="0"/>
                <w:sz w:val="19"/>
              </w:rPr>
              <w:t>⚠️ Works, but the site could go offline mid-month</w:t>
            </w:r>
          </w:p>
        </w:tc>
      </w:tr>
      <w:tr>
        <w:trPr>
          <w:cantSplit/>
        </w:trPr>
        <w:tc>
          <w:tcPr>
            <w:tcW w:type="dxa" w:w="967"/>
            <w:vAlign w:val="center"/>
            <w:shd w:val="clear" w:color="auto" w:fill="EEF4F7"/>
          </w:tcPr>
          <w:p>
            <w:pPr>
              <w:spacing w:after="0" w:before="0" w:line="264" w:lineRule="auto"/>
            </w:pPr>
            <w:r>
              <w:rPr>
                <w:b/>
                <w:i w:val="0"/>
                <w:sz w:val="19"/>
              </w:rPr>
              <w:t>Google Sites</w:t>
            </w:r>
          </w:p>
        </w:tc>
        <w:tc>
          <w:tcPr>
            <w:tcW w:type="dxa" w:w="4341"/>
            <w:vAlign w:val="center"/>
            <w:shd w:val="clear" w:color="auto" w:fill="EEF4F7"/>
          </w:tcPr>
          <w:p>
            <w:pPr>
              <w:spacing w:after="0" w:before="0" w:line="264" w:lineRule="auto"/>
            </w:pPr>
            <w:r>
              <w:rPr>
                <w:b w:val="0"/>
                <w:i w:val="0"/>
                <w:sz w:val="19"/>
              </w:rPr>
              <w:t>Free with a Google account; no coding; audio is embedded from Google Drive (some users report mobile playback quirks)</w:t>
            </w:r>
          </w:p>
        </w:tc>
        <w:tc>
          <w:tcPr>
            <w:tcW w:type="dxa" w:w="4341"/>
            <w:vAlign w:val="center"/>
            <w:shd w:val="clear" w:color="auto" w:fill="EEF4F7"/>
          </w:tcPr>
          <w:p>
            <w:pPr>
              <w:spacing w:after="0" w:before="0" w:line="264" w:lineRule="auto"/>
            </w:pPr>
            <w:r>
              <w:rPr>
                <w:b w:val="0"/>
                <w:i w:val="0"/>
                <w:sz w:val="19"/>
              </w:rPr>
              <w:t>⚠️ Best if non-technical volunteers must edit pages themselves; less control over layout and printing</w:t>
            </w:r>
          </w:p>
        </w:tc>
      </w:tr>
    </w:tbl>
    <w:p>
      <w:pPr>
        <w:spacing w:after="200" w:before="0" w:line="240" w:lineRule="auto"/>
      </w:pPr>
      <w:r>
        <w:rPr>
          <w:sz w:val="8"/>
        </w:rPr>
      </w:r>
    </w:p>
    <w:p>
      <w:pPr>
        <w:keepNext/>
        <w:spacing w:after="120" w:before="320" w:line="252" w:lineRule="auto"/>
      </w:pPr>
      <w:r>
        <w:rPr>
          <w:b/>
          <w:i w:val="0"/>
          <w:color w:val="1B6F7A"/>
          <w:sz w:val="30"/>
        </w:rPr>
        <w:t>9.1 Who should build it: this assistant or a separate coding tool (Grok Build)?</w:t>
      </w:r>
    </w:p>
    <w:p>
      <w:pPr>
        <w:spacing w:after="140" w:before="0" w:line="288" w:lineRule="auto"/>
      </w:pPr>
      <w:r>
        <w:rPr>
          <w:b/>
          <w:i w:val="0"/>
          <w:sz w:val="22"/>
        </w:rPr>
        <w:t>Recommendation: have this assistant build it.</w:t>
      </w:r>
      <w:r>
        <w:rPr>
          <w:b w:val="0"/>
          <w:i w:val="0"/>
          <w:sz w:val="22"/>
        </w:rPr>
        <w:t xml:space="preserve"> It should be a simple static website built on this box and deployed to </w:t>
      </w:r>
      <w:r>
        <w:rPr>
          <w:b/>
          <w:i w:val="0"/>
          <w:sz w:val="22"/>
        </w:rPr>
        <w:t>GitHub Pages</w:t>
      </w:r>
      <w:r>
        <w:rPr>
          <w:b w:val="0"/>
          <w:i w:val="0"/>
          <w:sz w:val="22"/>
        </w:rPr>
        <w:t xml:space="preserve"> (or Cloudflare Pages).</w:t>
      </w:r>
    </w:p>
    <w:p>
      <w:pPr>
        <w:spacing w:after="80" w:before="0" w:line="288" w:lineRule="auto"/>
        <w:ind w:left="432" w:hanging="288"/>
      </w:pPr>
      <w:r>
        <w:rPr>
          <w:b/>
          <w:color w:val="1B6F7A"/>
          <w:sz w:val="22"/>
        </w:rPr>
        <w:t xml:space="preserve">•  </w:t>
      </w:r>
      <w:r>
        <w:rPr>
          <w:b/>
          <w:i w:val="0"/>
          <w:sz w:val="22"/>
        </w:rPr>
        <w:t>Why:</w:t>
      </w:r>
      <w:r>
        <w:rPr>
          <w:b w:val="0"/>
          <w:i w:val="0"/>
          <w:sz w:val="22"/>
        </w:rPr>
        <w:t xml:space="preserve"> the lesson content, MP3s, and conversion scripts already live on this box. A static site (plain HTML + MP3 + PDF) needs no database or logins. The assistant can generate the pages directly from the same source files that make the Word document, keeping the site and the workbook in sync, and it can run quality checks (broken links, mobile view, audio playback) before publishing.</w:t>
      </w:r>
    </w:p>
    <w:p>
      <w:pPr>
        <w:spacing w:after="80" w:before="0" w:line="288" w:lineRule="auto"/>
        <w:ind w:left="432" w:hanging="288"/>
      </w:pPr>
      <w:r>
        <w:rPr>
          <w:b/>
          <w:color w:val="1B6F7A"/>
          <w:sz w:val="22"/>
        </w:rPr>
        <w:t xml:space="preserve">•  </w:t>
      </w:r>
      <w:r>
        <w:rPr>
          <w:b/>
          <w:i w:val="0"/>
          <w:sz w:val="22"/>
        </w:rPr>
        <w:t>When Grok Build makes more sense:</w:t>
      </w:r>
      <w:r>
        <w:rPr>
          <w:b w:val="0"/>
          <w:i w:val="0"/>
          <w:sz w:val="22"/>
        </w:rPr>
        <w:t xml:space="preserve"> Grok Build is xAI's terminal-based coding agent for working in a code repository. Choose it if you later want a real </w:t>
      </w:r>
      <w:r>
        <w:rPr>
          <w:b/>
          <w:i w:val="0"/>
          <w:sz w:val="22"/>
        </w:rPr>
        <w:t>web application</w:t>
      </w:r>
      <w:r>
        <w:rPr>
          <w:b w:val="0"/>
          <w:i w:val="0"/>
          <w:sz w:val="22"/>
        </w:rPr>
        <w:t xml:space="preserve"> (teacher logins, learner progress tracking, quizzes that save scores) or if a volunteer developer will maintain the code on their own computer. That isn't needed for this stage.</w:t>
      </w:r>
    </w:p>
    <w:p>
      <w:pPr>
        <w:spacing w:after="80" w:before="0" w:line="288" w:lineRule="auto"/>
        <w:ind w:left="432" w:hanging="288"/>
      </w:pPr>
      <w:r>
        <w:rPr>
          <w:b/>
          <w:color w:val="1B6F7A"/>
          <w:sz w:val="22"/>
        </w:rPr>
        <w:t xml:space="preserve">•  </w:t>
      </w:r>
      <w:r>
        <w:rPr>
          <w:b/>
          <w:i w:val="0"/>
          <w:sz w:val="22"/>
        </w:rPr>
        <w:t>What you would need to set up (about 15 minutes):</w:t>
      </w:r>
    </w:p>
    <w:p>
      <w:pPr>
        <w:spacing w:after="140" w:before="0" w:line="288" w:lineRule="auto"/>
      </w:pPr>
      <w:r>
        <w:rPr>
          <w:b w:val="0"/>
          <w:i w:val="0"/>
          <w:sz w:val="22"/>
        </w:rPr>
        <w:t xml:space="preserve">  1. Create a free </w:t>
      </w:r>
      <w:r>
        <w:rPr>
          <w:b/>
          <w:i w:val="0"/>
          <w:sz w:val="22"/>
        </w:rPr>
        <w:t>GitHub account</w:t>
      </w:r>
      <w:r>
        <w:rPr>
          <w:b w:val="0"/>
          <w:i w:val="0"/>
          <w:sz w:val="22"/>
        </w:rPr>
        <w:t xml:space="preserve"> (ideally an organization account in the program's name).</w:t>
      </w:r>
    </w:p>
    <w:p>
      <w:pPr>
        <w:spacing w:after="140" w:before="0" w:line="288" w:lineRule="auto"/>
      </w:pPr>
      <w:r>
        <w:rPr>
          <w:b w:val="0"/>
          <w:i w:val="0"/>
          <w:sz w:val="22"/>
        </w:rPr>
        <w:t xml:space="preserve">  2. </w:t>
      </w:r>
      <w:r>
        <w:rPr>
          <w:b/>
          <w:i w:val="0"/>
          <w:sz w:val="22"/>
        </w:rPr>
        <w:t>Connect GitHub</w:t>
      </w:r>
      <w:r>
        <w:rPr>
          <w:b w:val="0"/>
          <w:i w:val="0"/>
          <w:sz w:val="22"/>
        </w:rPr>
        <w:t xml:space="preserve"> to this assistant (there is a GitHub connection option) and approve access to one repository.</w:t>
      </w:r>
    </w:p>
    <w:p>
      <w:pPr>
        <w:spacing w:after="140" w:before="0" w:line="288" w:lineRule="auto"/>
      </w:pPr>
      <w:r>
        <w:rPr>
          <w:b w:val="0"/>
          <w:i w:val="0"/>
          <w:sz w:val="22"/>
        </w:rPr>
        <w:t xml:space="preserve">  3. Choose a site address, for example </w:t>
      </w:r>
      <w:r>
        <w:rPr>
          <w:rFonts w:ascii="Consolas" w:hAnsi="Consolas"/>
          <w:b w:val="0"/>
          <w:i w:val="0"/>
          <w:color w:val="8B1A1A"/>
          <w:sz w:val="22"/>
        </w:rPr>
        <w:t>yourprogram.github.io/level2</w:t>
      </w:r>
      <w:r>
        <w:rPr>
          <w:b w:val="0"/>
          <w:i w:val="0"/>
          <w:sz w:val="22"/>
        </w:rPr>
        <w:t>. Optionally, use your own domain name (bought separately).</w:t>
      </w:r>
    </w:p>
    <w:p>
      <w:pPr>
        <w:spacing w:after="140" w:before="0" w:line="288" w:lineRule="auto"/>
      </w:pPr>
      <w:r>
        <w:rPr>
          <w:b w:val="0"/>
          <w:i w:val="0"/>
          <w:sz w:val="22"/>
        </w:rPr>
        <w:t xml:space="preserve">  4. Confirm the license footer text and the program name.</w:t>
      </w:r>
    </w:p>
    <w:p>
      <w:pPr>
        <w:spacing w:after="140" w:before="0" w:line="288" w:lineRule="auto"/>
      </w:pPr>
      <w:r>
        <w:rPr>
          <w:b w:val="0"/>
          <w:i w:val="0"/>
          <w:sz w:val="22"/>
        </w:rPr>
        <w:t xml:space="preserve">  5. Decide: </w:t>
      </w:r>
      <w:r>
        <w:rPr>
          <w:b/>
          <w:i w:val="0"/>
          <w:sz w:val="22"/>
        </w:rPr>
        <w:t>public site</w:t>
      </w:r>
      <w:r>
        <w:rPr>
          <w:b w:val="0"/>
          <w:i w:val="0"/>
          <w:sz w:val="22"/>
        </w:rPr>
        <w:t xml:space="preserve"> (simplest; fits a CC license) or private teacher pages (would need a different setup).</w:t>
      </w:r>
    </w:p>
    <w:p>
      <w:pPr>
        <w:spacing w:after="80" w:before="0" w:line="288" w:lineRule="auto"/>
        <w:ind w:left="432" w:hanging="288"/>
      </w:pPr>
      <w:r>
        <w:rPr>
          <w:b/>
          <w:color w:val="1B6F7A"/>
          <w:sz w:val="22"/>
        </w:rPr>
        <w:t xml:space="preserve">•  </w:t>
      </w:r>
      <w:r>
        <w:rPr>
          <w:b/>
          <w:i w:val="0"/>
          <w:sz w:val="22"/>
        </w:rPr>
        <w:t>Alternative with zero accounts for the assistant:</w:t>
      </w:r>
      <w:r>
        <w:rPr>
          <w:b w:val="0"/>
          <w:i w:val="0"/>
          <w:sz w:val="22"/>
        </w:rPr>
        <w:t xml:space="preserve"> the assistant builds the site as a ZIP file and you </w:t>
      </w:r>
      <w:r>
        <w:rPr>
          <w:b/>
          <w:i w:val="0"/>
          <w:sz w:val="22"/>
        </w:rPr>
        <w:t>drag and drop</w:t>
      </w:r>
      <w:r>
        <w:rPr>
          <w:b w:val="0"/>
          <w:i w:val="0"/>
          <w:sz w:val="22"/>
        </w:rPr>
        <w:t xml:space="preserve"> it into Cloudflare Pages yourself.</w:t>
      </w:r>
    </w:p>
    <w:p>
      <w:pPr>
        <w:keepNext/>
        <w:pageBreakBefore/>
        <w:spacing w:after="200" w:before="0" w:line="252" w:lineRule="auto"/>
        <w:pBdr>
          <w:bottom w:val="single" w:sz="10" w:space="4" w:color="1B6F7A"/>
        </w:pBdr>
      </w:pPr>
      <w:r>
        <w:rPr>
          <w:b/>
          <w:i w:val="0"/>
          <w:color w:val="1F3A5F"/>
          <w:sz w:val="40"/>
        </w:rPr>
        <w:t>11. Remaining Questions</w:t>
      </w:r>
    </w:p>
    <w:p>
      <w:pPr>
        <w:spacing w:after="140" w:before="0" w:line="288" w:lineRule="auto"/>
      </w:pPr>
      <w:r>
        <w:rPr>
          <w:b/>
          <w:i w:val="0"/>
          <w:sz w:val="22"/>
        </w:rPr>
        <w:t>From the real Intercambio books (please send short lists, not copied pages):</w:t>
      </w:r>
    </w:p>
    <w:p>
      <w:pPr>
        <w:spacing w:after="100" w:before="0" w:line="288" w:lineRule="auto"/>
        <w:ind w:left="504" w:hanging="403"/>
      </w:pPr>
      <w:r>
        <w:rPr>
          <w:b/>
          <w:color w:val="1B6F7A"/>
          <w:sz w:val="22"/>
        </w:rPr>
        <w:t xml:space="preserve">1.  </w:t>
      </w:r>
      <w:r>
        <w:rPr>
          <w:b w:val="0"/>
          <w:i w:val="0"/>
          <w:sz w:val="22"/>
        </w:rPr>
        <w:t xml:space="preserve">For each 2L/2R lesson, what </w:t>
      </w:r>
      <w:r>
        <w:rPr>
          <w:b/>
          <w:i w:val="0"/>
          <w:sz w:val="22"/>
        </w:rPr>
        <w:t>grammar point(s)</w:t>
      </w:r>
      <w:r>
        <w:rPr>
          <w:b w:val="0"/>
          <w:i w:val="0"/>
          <w:sz w:val="22"/>
        </w:rPr>
        <w:t xml:space="preserve"> appear in the "Language Tools" box? (A one-line list per lesson is enough.)</w:t>
      </w:r>
    </w:p>
    <w:p>
      <w:pPr>
        <w:spacing w:after="100" w:before="0" w:line="288" w:lineRule="auto"/>
        <w:ind w:left="504" w:hanging="403"/>
      </w:pPr>
      <w:r>
        <w:rPr>
          <w:b/>
          <w:color w:val="1B6F7A"/>
          <w:sz w:val="22"/>
        </w:rPr>
        <w:t xml:space="preserve">2.  </w:t>
      </w:r>
      <w:r>
        <w:rPr>
          <w:b w:val="0"/>
          <w:i w:val="0"/>
          <w:sz w:val="22"/>
        </w:rPr>
        <w:t xml:space="preserve">What grammar does </w:t>
      </w:r>
      <w:r>
        <w:rPr>
          <w:b/>
          <w:i w:val="0"/>
          <w:sz w:val="22"/>
        </w:rPr>
        <w:t>Level 1</w:t>
      </w:r>
      <w:r>
        <w:rPr>
          <w:b w:val="0"/>
          <w:i w:val="0"/>
          <w:sz w:val="22"/>
        </w:rPr>
        <w:t xml:space="preserve"> cover (especially </w:t>
      </w:r>
      <w:r>
        <w:rPr>
          <w:b w:val="0"/>
          <w:i/>
          <w:sz w:val="22"/>
        </w:rPr>
        <w:t>can/can't</w:t>
      </w:r>
      <w:r>
        <w:rPr>
          <w:b w:val="0"/>
          <w:i w:val="0"/>
          <w:sz w:val="22"/>
        </w:rPr>
        <w:t xml:space="preserve">, </w:t>
      </w:r>
      <w:r>
        <w:rPr>
          <w:b w:val="0"/>
          <w:i/>
          <w:sz w:val="22"/>
        </w:rPr>
        <w:t>there is/are</w:t>
      </w:r>
      <w:r>
        <w:rPr>
          <w:b w:val="0"/>
          <w:i w:val="0"/>
          <w:sz w:val="22"/>
        </w:rPr>
        <w:t>, simple past, describing people), so we don't re-teach or skip it?</w:t>
      </w:r>
    </w:p>
    <w:p>
      <w:pPr>
        <w:spacing w:after="100" w:before="0" w:line="288" w:lineRule="auto"/>
        <w:ind w:left="504" w:hanging="403"/>
      </w:pPr>
      <w:r>
        <w:rPr>
          <w:b/>
          <w:color w:val="1B6F7A"/>
          <w:sz w:val="22"/>
        </w:rPr>
        <w:t xml:space="preserve">3.  </w:t>
      </w:r>
      <w:r>
        <w:rPr>
          <w:b w:val="0"/>
          <w:i w:val="0"/>
          <w:sz w:val="22"/>
        </w:rPr>
        <w:t xml:space="preserve">What does </w:t>
      </w:r>
      <w:r>
        <w:rPr>
          <w:b/>
          <w:i w:val="0"/>
          <w:sz w:val="22"/>
        </w:rPr>
        <w:t>Level 3</w:t>
      </w:r>
      <w:r>
        <w:rPr>
          <w:b w:val="0"/>
          <w:i w:val="0"/>
          <w:sz w:val="22"/>
        </w:rPr>
        <w:t xml:space="preserve"> start with, so Level 2 hands off smoothly?</w:t>
      </w:r>
    </w:p>
    <w:p>
      <w:pPr>
        <w:spacing w:after="100" w:before="0" w:line="288" w:lineRule="auto"/>
        <w:ind w:left="504" w:hanging="403"/>
      </w:pPr>
      <w:r>
        <w:rPr>
          <w:b/>
          <w:color w:val="1B6F7A"/>
          <w:sz w:val="22"/>
        </w:rPr>
        <w:t xml:space="preserve">4.  </w:t>
      </w:r>
      <w:r>
        <w:rPr>
          <w:b w:val="0"/>
          <w:i w:val="0"/>
          <w:sz w:val="22"/>
        </w:rPr>
        <w:t xml:space="preserve">What </w:t>
      </w:r>
      <w:r>
        <w:rPr>
          <w:b/>
          <w:i w:val="0"/>
          <w:sz w:val="22"/>
        </w:rPr>
        <w:t>format</w:t>
      </w:r>
      <w:r>
        <w:rPr>
          <w:b w:val="0"/>
          <w:i w:val="0"/>
          <w:sz w:val="22"/>
        </w:rPr>
        <w:t xml:space="preserve"> do the "Review and progress check" lessons use (for example, listening + speaking + checklist)? A description only.</w:t>
      </w:r>
    </w:p>
    <w:p>
      <w:pPr>
        <w:spacing w:after="100" w:before="0" w:line="288" w:lineRule="auto"/>
        <w:ind w:left="504" w:hanging="403"/>
      </w:pPr>
      <w:r>
        <w:rPr>
          <w:b/>
          <w:color w:val="1B6F7A"/>
          <w:sz w:val="22"/>
        </w:rPr>
        <w:t xml:space="preserve">5.  </w:t>
      </w:r>
      <w:r>
        <w:rPr>
          <w:b w:val="0"/>
          <w:i w:val="0"/>
          <w:sz w:val="22"/>
        </w:rPr>
        <w:t xml:space="preserve">Does the teacher book assume a </w:t>
      </w:r>
      <w:r>
        <w:rPr>
          <w:b/>
          <w:i w:val="0"/>
          <w:sz w:val="22"/>
        </w:rPr>
        <w:t>class length</w:t>
      </w:r>
      <w:r>
        <w:rPr>
          <w:b w:val="0"/>
          <w:i w:val="0"/>
          <w:sz w:val="22"/>
        </w:rPr>
        <w:t>?</w:t>
      </w:r>
    </w:p>
    <w:p>
      <w:pPr>
        <w:spacing w:after="140" w:before="0" w:line="288" w:lineRule="auto"/>
      </w:pPr>
      <w:r>
        <w:rPr>
          <w:b/>
          <w:i w:val="0"/>
          <w:sz w:val="22"/>
        </w:rPr>
        <w:t>About the program:</w:t>
      </w:r>
    </w:p>
    <w:p>
      <w:pPr>
        <w:spacing w:after="100" w:before="0" w:line="288" w:lineRule="auto"/>
        <w:ind w:left="504" w:hanging="403"/>
      </w:pPr>
      <w:r>
        <w:rPr>
          <w:b/>
          <w:color w:val="1B6F7A"/>
          <w:sz w:val="22"/>
        </w:rPr>
        <w:t xml:space="preserve">6.  </w:t>
      </w:r>
      <w:r>
        <w:rPr>
          <w:b w:val="0"/>
          <w:i w:val="0"/>
          <w:sz w:val="22"/>
        </w:rPr>
        <w:t xml:space="preserve">Is the </w:t>
      </w:r>
      <w:r>
        <w:rPr>
          <w:b/>
          <w:i w:val="0"/>
          <w:sz w:val="22"/>
        </w:rPr>
        <w:t>midterm in Week 8</w:t>
      </w:r>
      <w:r>
        <w:rPr>
          <w:b w:val="0"/>
          <w:i w:val="0"/>
          <w:sz w:val="22"/>
        </w:rPr>
        <w:t xml:space="preserve"> fixed, and do you need </w:t>
      </w:r>
      <w:r>
        <w:rPr>
          <w:b/>
          <w:i w:val="0"/>
          <w:sz w:val="22"/>
        </w:rPr>
        <w:t>grades</w:t>
      </w:r>
      <w:r>
        <w:rPr>
          <w:b w:val="0"/>
          <w:i w:val="0"/>
          <w:sz w:val="22"/>
        </w:rPr>
        <w:t xml:space="preserve"> or just "Meets / Almost / Not yet"?</w:t>
      </w:r>
    </w:p>
    <w:p>
      <w:pPr>
        <w:spacing w:after="100" w:before="0" w:line="288" w:lineRule="auto"/>
        <w:ind w:left="504" w:hanging="403"/>
      </w:pPr>
      <w:r>
        <w:rPr>
          <w:b/>
          <w:color w:val="1B6F7A"/>
          <w:sz w:val="22"/>
        </w:rPr>
        <w:t xml:space="preserve">7.  </w:t>
      </w:r>
      <w:r>
        <w:rPr>
          <w:b w:val="0"/>
          <w:i w:val="0"/>
          <w:sz w:val="22"/>
        </w:rPr>
        <w:t xml:space="preserve">What are the </w:t>
      </w:r>
      <w:r>
        <w:rPr>
          <w:b/>
          <w:i w:val="0"/>
          <w:sz w:val="22"/>
        </w:rPr>
        <w:t>graduation requirements</w:t>
      </w:r>
      <w:r>
        <w:rPr>
          <w:b w:val="0"/>
          <w:i w:val="0"/>
          <w:sz w:val="22"/>
        </w:rPr>
        <w:t xml:space="preserve"> (attendance %, final exam)? Are certificates provided?</w:t>
      </w:r>
    </w:p>
    <w:p>
      <w:pPr>
        <w:spacing w:after="100" w:before="0" w:line="288" w:lineRule="auto"/>
        <w:ind w:left="504" w:hanging="403"/>
      </w:pPr>
      <w:r>
        <w:rPr>
          <w:b/>
          <w:color w:val="1B6F7A"/>
          <w:sz w:val="22"/>
        </w:rPr>
        <w:t xml:space="preserve">8.  </w:t>
      </w:r>
      <w:r>
        <w:rPr>
          <w:b w:val="0"/>
          <w:i w:val="0"/>
          <w:sz w:val="22"/>
        </w:rPr>
        <w:t xml:space="preserve">Is there a </w:t>
      </w:r>
      <w:r>
        <w:rPr>
          <w:b/>
          <w:i w:val="0"/>
          <w:sz w:val="22"/>
        </w:rPr>
        <w:t>second volunteer</w:t>
      </w:r>
      <w:r>
        <w:rPr>
          <w:b w:val="0"/>
          <w:i w:val="0"/>
          <w:sz w:val="22"/>
        </w:rPr>
        <w:t xml:space="preserve"> (helps with baseline and exam speaking tests)?</w:t>
      </w:r>
    </w:p>
    <w:p>
      <w:pPr>
        <w:spacing w:after="100" w:before="0" w:line="288" w:lineRule="auto"/>
        <w:ind w:left="504" w:hanging="403"/>
      </w:pPr>
      <w:r>
        <w:rPr>
          <w:b/>
          <w:color w:val="1B6F7A"/>
          <w:sz w:val="22"/>
        </w:rPr>
        <w:t xml:space="preserve">9.  </w:t>
      </w:r>
      <w:r>
        <w:rPr>
          <w:b w:val="0"/>
          <w:i w:val="0"/>
          <w:sz w:val="22"/>
        </w:rPr>
        <w:t xml:space="preserve">Classroom tech: is there a </w:t>
      </w:r>
      <w:r>
        <w:rPr>
          <w:b/>
          <w:i w:val="0"/>
          <w:sz w:val="22"/>
        </w:rPr>
        <w:t>speaker or projector</w:t>
      </w:r>
      <w:r>
        <w:rPr>
          <w:b w:val="0"/>
          <w:i w:val="0"/>
          <w:sz w:val="22"/>
        </w:rPr>
        <w:t xml:space="preserve">? Can learners use </w:t>
      </w:r>
      <w:r>
        <w:rPr>
          <w:b/>
          <w:i w:val="0"/>
          <w:sz w:val="22"/>
        </w:rPr>
        <w:t>phones</w:t>
      </w:r>
      <w:r>
        <w:rPr>
          <w:b w:val="0"/>
          <w:i w:val="0"/>
          <w:sz w:val="22"/>
        </w:rPr>
        <w:t xml:space="preserve"> (WhatsApp group for audio links)?</w:t>
      </w:r>
    </w:p>
    <w:p>
      <w:pPr>
        <w:spacing w:after="100" w:before="0" w:line="288" w:lineRule="auto"/>
        <w:ind w:left="504" w:hanging="403"/>
      </w:pPr>
      <w:r>
        <w:rPr>
          <w:b/>
          <w:color w:val="1B6F7A"/>
          <w:sz w:val="22"/>
        </w:rPr>
        <w:t xml:space="preserve">10.  </w:t>
      </w:r>
      <w:r>
        <w:rPr>
          <w:b/>
          <w:i w:val="0"/>
          <w:sz w:val="22"/>
        </w:rPr>
        <w:t>Printing:</w:t>
      </w:r>
      <w:r>
        <w:rPr>
          <w:b w:val="0"/>
          <w:i w:val="0"/>
          <w:sz w:val="22"/>
        </w:rPr>
        <w:t xml:space="preserve"> what copier access do you have, and what's the budget per learner?</w:t>
      </w:r>
    </w:p>
    <w:p>
      <w:pPr>
        <w:spacing w:after="100" w:before="0" w:line="288" w:lineRule="auto"/>
        <w:ind w:left="504" w:hanging="403"/>
      </w:pPr>
      <w:r>
        <w:rPr>
          <w:b/>
          <w:color w:val="1B6F7A"/>
          <w:sz w:val="22"/>
        </w:rPr>
        <w:t xml:space="preserve">11.  </w:t>
      </w:r>
      <w:r>
        <w:rPr>
          <w:b/>
          <w:i w:val="0"/>
          <w:sz w:val="22"/>
        </w:rPr>
        <w:t>Ownership and license:</w:t>
      </w:r>
      <w:r>
        <w:rPr>
          <w:b w:val="0"/>
          <w:i w:val="0"/>
          <w:sz w:val="22"/>
        </w:rPr>
        <w:t xml:space="preserve"> who owns the materials (the program or the volunteer authors)? Is </w:t>
      </w:r>
      <w:r>
        <w:rPr>
          <w:b/>
          <w:i w:val="0"/>
          <w:sz w:val="22"/>
        </w:rPr>
        <w:t>CC BY-NC-SA 4.0</w:t>
      </w:r>
      <w:r>
        <w:rPr>
          <w:b w:val="0"/>
          <w:i w:val="0"/>
          <w:sz w:val="22"/>
        </w:rPr>
        <w:t xml:space="preserve"> OK, or do you prefer CC BY-SA 4.0?</w:t>
      </w:r>
    </w:p>
    <w:p>
      <w:pPr>
        <w:spacing w:after="100" w:before="0" w:line="288" w:lineRule="auto"/>
        <w:ind w:left="504" w:hanging="403"/>
      </w:pPr>
      <w:r>
        <w:rPr>
          <w:b/>
          <w:color w:val="1B6F7A"/>
          <w:sz w:val="22"/>
        </w:rPr>
        <w:t xml:space="preserve">12.  </w:t>
      </w:r>
      <w:r>
        <w:rPr>
          <w:b/>
          <w:i w:val="0"/>
          <w:sz w:val="22"/>
        </w:rPr>
        <w:t>Website:</w:t>
      </w:r>
      <w:r>
        <w:rPr>
          <w:b w:val="0"/>
          <w:i w:val="0"/>
          <w:sz w:val="22"/>
        </w:rPr>
        <w:t xml:space="preserve"> may we create a public GitHub Pages site? What program name and address should it use?</w:t>
      </w:r>
    </w:p>
    <w:p>
      <w:pPr>
        <w:spacing w:after="100" w:before="0" w:line="288" w:lineRule="auto"/>
        <w:ind w:left="504" w:hanging="403"/>
      </w:pPr>
      <w:r>
        <w:rPr>
          <w:b/>
          <w:color w:val="1B6F7A"/>
          <w:sz w:val="22"/>
        </w:rPr>
        <w:t xml:space="preserve">13.  </w:t>
      </w:r>
      <w:r>
        <w:rPr>
          <w:b/>
          <w:i w:val="0"/>
          <w:sz w:val="22"/>
        </w:rPr>
        <w:t>Name:</w:t>
      </w:r>
      <w:r>
        <w:rPr>
          <w:b w:val="0"/>
          <w:i w:val="0"/>
          <w:sz w:val="22"/>
        </w:rPr>
        <w:t xml:space="preserve"> do you have a program or curriculum name? (We'll check it on USPTO before using it.)</w:t>
      </w:r>
    </w:p>
    <w:p>
      <w:pPr>
        <w:spacing w:after="100" w:before="0" w:line="288" w:lineRule="auto"/>
        <w:ind w:left="504" w:hanging="403"/>
      </w:pPr>
      <w:r>
        <w:rPr>
          <w:b/>
          <w:color w:val="1B6F7A"/>
          <w:sz w:val="22"/>
        </w:rPr>
        <w:t xml:space="preserve">14.  </w:t>
      </w:r>
      <w:r>
        <w:rPr>
          <w:b/>
          <w:i w:val="0"/>
          <w:sz w:val="22"/>
        </w:rPr>
        <w:t>Voices:</w:t>
      </w:r>
      <w:r>
        <w:rPr>
          <w:b w:val="0"/>
          <w:i w:val="0"/>
          <w:sz w:val="22"/>
        </w:rPr>
        <w:t xml:space="preserve"> are the Kokoro sample voices acceptable? Would you like a slower version (speed 0.8) for each clip?</w:t>
      </w:r>
    </w:p>
    <w:p>
      <w:pPr>
        <w:keepNext/>
        <w:pageBreakBefore/>
        <w:spacing w:after="200" w:before="0" w:line="252" w:lineRule="auto"/>
        <w:pBdr>
          <w:bottom w:val="single" w:sz="10" w:space="4" w:color="1B6F7A"/>
        </w:pBdr>
      </w:pPr>
      <w:r>
        <w:rPr>
          <w:b/>
          <w:i w:val="0"/>
          <w:color w:val="1F3A5F"/>
          <w:sz w:val="40"/>
        </w:rPr>
        <w:t>12. Sources</w:t>
      </w:r>
    </w:p>
    <w:p>
      <w:pPr>
        <w:spacing w:after="140" w:before="0" w:line="288" w:lineRule="auto"/>
      </w:pPr>
      <w:r>
        <w:rPr>
          <w:b/>
          <w:i w:val="0"/>
          <w:sz w:val="22"/>
        </w:rPr>
        <w:t>Intercambio research</w:t>
      </w:r>
    </w:p>
    <w:p>
      <w:pPr>
        <w:spacing w:after="80" w:before="0" w:line="288" w:lineRule="auto"/>
        <w:ind w:left="432" w:hanging="288"/>
      </w:pPr>
      <w:r>
        <w:rPr>
          <w:b/>
          <w:color w:val="1B6F7A"/>
          <w:sz w:val="22"/>
        </w:rPr>
        <w:t xml:space="preserve">•  </w:t>
      </w:r>
      <w:r>
        <w:rPr>
          <w:b w:val="0"/>
          <w:i w:val="0"/>
          <w:sz w:val="22"/>
        </w:rPr>
        <w:t>Issuu, Student Book 2L (cover and back-cover text): https://issuu.com/intercambio8/docs/2l_book_online_final</w:t>
      </w:r>
    </w:p>
    <w:p>
      <w:pPr>
        <w:spacing w:after="80" w:before="0" w:line="288" w:lineRule="auto"/>
        <w:ind w:left="432" w:hanging="288"/>
      </w:pPr>
      <w:r>
        <w:rPr>
          <w:b/>
          <w:color w:val="1B6F7A"/>
          <w:sz w:val="22"/>
        </w:rPr>
        <w:t xml:space="preserve">•  </w:t>
      </w:r>
      <w:r>
        <w:rPr>
          <w:b w:val="0"/>
          <w:i w:val="0"/>
          <w:sz w:val="22"/>
        </w:rPr>
        <w:t>Flatirons Library catalog, Level 2 Left Student Book (contents): https://broomfieldkids.flatironslibrary.org/GroupedWork/8e9b1684-554b-7dc3-f1f3-ee71db6f30d0</w:t>
      </w:r>
    </w:p>
    <w:p>
      <w:pPr>
        <w:spacing w:after="80" w:before="0" w:line="288" w:lineRule="auto"/>
        <w:ind w:left="432" w:hanging="288"/>
      </w:pPr>
      <w:r>
        <w:rPr>
          <w:b/>
          <w:color w:val="1B6F7A"/>
          <w:sz w:val="22"/>
        </w:rPr>
        <w:t xml:space="preserve">•  </w:t>
      </w:r>
      <w:r>
        <w:rPr>
          <w:b w:val="0"/>
          <w:i w:val="0"/>
          <w:sz w:val="22"/>
        </w:rPr>
        <w:t>Flatirons Library catalog, Level 2 Left Teacher Book: https://broomfieldkids.flatironslibrary.org/GroupedWork/a5ce394d-e16b-4431-d851-301e1af9161a</w:t>
      </w:r>
    </w:p>
    <w:p>
      <w:pPr>
        <w:spacing w:after="80" w:before="0" w:line="288" w:lineRule="auto"/>
        <w:ind w:left="432" w:hanging="288"/>
      </w:pPr>
      <w:r>
        <w:rPr>
          <w:b/>
          <w:color w:val="1B6F7A"/>
          <w:sz w:val="22"/>
        </w:rPr>
        <w:t xml:space="preserve">•  </w:t>
      </w:r>
      <w:r>
        <w:rPr>
          <w:b w:val="0"/>
          <w:i w:val="0"/>
          <w:sz w:val="22"/>
        </w:rPr>
        <w:t>Flatirons Library catalog, Level 2 Right Student Book: https://broomfieldkids.flatironslibrary.org/GroupedWork/5c23fb51-3b0a-a5fb-9bad-3b97bbd58531</w:t>
      </w:r>
    </w:p>
    <w:p>
      <w:pPr>
        <w:spacing w:after="80" w:before="0" w:line="288" w:lineRule="auto"/>
        <w:ind w:left="432" w:hanging="288"/>
      </w:pPr>
      <w:r>
        <w:rPr>
          <w:b/>
          <w:color w:val="1B6F7A"/>
          <w:sz w:val="22"/>
        </w:rPr>
        <w:t xml:space="preserve">•  </w:t>
      </w:r>
      <w:r>
        <w:rPr>
          <w:b w:val="0"/>
          <w:i w:val="0"/>
          <w:sz w:val="22"/>
        </w:rPr>
        <w:t>Los Angeles Public Library, curriculum page: https://www.lapl.org/literacy/curriculum</w:t>
      </w:r>
    </w:p>
    <w:p>
      <w:pPr>
        <w:spacing w:after="80" w:before="0" w:line="288" w:lineRule="auto"/>
        <w:ind w:left="432" w:hanging="288"/>
      </w:pPr>
      <w:r>
        <w:rPr>
          <w:b/>
          <w:color w:val="1B6F7A"/>
          <w:sz w:val="22"/>
        </w:rPr>
        <w:t xml:space="preserve">•  </w:t>
      </w:r>
      <w:r>
        <w:rPr>
          <w:b w:val="0"/>
          <w:i w:val="0"/>
          <w:sz w:val="22"/>
        </w:rPr>
        <w:t>Alaska Literacy Program, C&amp;C resources: https://sites.google.com/alaskaliteracyprogram.org/alpteachers/curriculum/Intercambio</w:t>
      </w:r>
    </w:p>
    <w:p>
      <w:pPr>
        <w:spacing w:after="140" w:before="0" w:line="288" w:lineRule="auto"/>
      </w:pPr>
      <w:r>
        <w:rPr>
          <w:b/>
          <w:i w:val="0"/>
          <w:sz w:val="22"/>
        </w:rPr>
        <w:t>Vocabulary pictures (new in Version 3)</w:t>
      </w:r>
    </w:p>
    <w:p>
      <w:pPr>
        <w:spacing w:after="80" w:before="0" w:line="288" w:lineRule="auto"/>
        <w:ind w:left="432" w:hanging="288"/>
      </w:pPr>
      <w:r>
        <w:rPr>
          <w:b/>
          <w:color w:val="1B6F7A"/>
          <w:sz w:val="22"/>
        </w:rPr>
        <w:t xml:space="preserve">•  </w:t>
      </w:r>
      <w:r>
        <w:rPr>
          <w:b w:val="0"/>
          <w:i w:val="0"/>
          <w:sz w:val="22"/>
        </w:rPr>
        <w:t>Twemoji, maintained fork (graphics CC BY 4.0): https://github.com/jdecked/twemoji ; graphics license: https://github.com/jdecked/twemoji/blob/main/LICENSE-GRAPHICS ; attribution guidance in the README: https://github.com/jdecked/twemoji#attribution-requirements</w:t>
      </w:r>
    </w:p>
    <w:p>
      <w:pPr>
        <w:spacing w:after="80" w:before="0" w:line="288" w:lineRule="auto"/>
        <w:ind w:left="432" w:hanging="288"/>
      </w:pPr>
      <w:r>
        <w:rPr>
          <w:b/>
          <w:color w:val="1B6F7A"/>
          <w:sz w:val="22"/>
        </w:rPr>
        <w:t xml:space="preserve">•  </w:t>
      </w:r>
      <w:r>
        <w:rPr>
          <w:b w:val="0"/>
          <w:i w:val="0"/>
          <w:sz w:val="22"/>
        </w:rPr>
        <w:t>CC BY 4.0 deed: https://creativecommons.org/licenses/by/4.0/</w:t>
      </w:r>
    </w:p>
    <w:p>
      <w:pPr>
        <w:spacing w:after="80" w:before="0" w:line="288" w:lineRule="auto"/>
        <w:ind w:left="432" w:hanging="288"/>
      </w:pPr>
      <w:r>
        <w:rPr>
          <w:b/>
          <w:color w:val="1B6F7A"/>
          <w:sz w:val="22"/>
        </w:rPr>
        <w:t xml:space="preserve">•  </w:t>
      </w:r>
      <w:r>
        <w:rPr>
          <w:b w:val="0"/>
          <w:i w:val="0"/>
          <w:sz w:val="22"/>
        </w:rPr>
        <w:t xml:space="preserve">File-by-file credits with source SVG URLs: </w:t>
      </w:r>
      <w:r>
        <w:rPr>
          <w:rFonts w:ascii="Consolas" w:hAnsi="Consolas"/>
          <w:b w:val="0"/>
          <w:i w:val="0"/>
          <w:color w:val="8B1A1A"/>
          <w:sz w:val="22"/>
        </w:rPr>
        <w:t>images/CREDITS.md</w:t>
      </w:r>
    </w:p>
    <w:p>
      <w:pPr>
        <w:spacing w:after="80" w:before="0" w:line="288" w:lineRule="auto"/>
        <w:ind w:left="432" w:hanging="288"/>
      </w:pPr>
      <w:r>
        <w:rPr>
          <w:b/>
          <w:color w:val="1B6F7A"/>
          <w:sz w:val="22"/>
        </w:rPr>
        <w:t xml:space="preserve">•  </w:t>
      </w:r>
      <w:r>
        <w:rPr>
          <w:b/>
          <w:i w:val="0"/>
          <w:sz w:val="22"/>
        </w:rPr>
        <w:t>Attribution line for the workbook and website:</w:t>
      </w:r>
      <w:r>
        <w:rPr>
          <w:b w:val="0"/>
          <w:i w:val="0"/>
          <w:sz w:val="22"/>
        </w:rPr>
        <w:t xml:space="preserve"> "Vocabulary pictures use Twemoji graphics by Twitter, Inc. and other contributors (https://github.com/jdecked/twemoji), licensed under CC BY 4.0 (https://creativecommons.org/licenses/by/4.0/). The graphics were resized and combined, and arrows, calendars, clocks, and labels were added."</w:t>
      </w:r>
    </w:p>
    <w:p>
      <w:pPr>
        <w:spacing w:after="140" w:before="0" w:line="288" w:lineRule="auto"/>
      </w:pPr>
      <w:r>
        <w:rPr>
          <w:b/>
          <w:i w:val="0"/>
          <w:sz w:val="22"/>
        </w:rPr>
        <w:t>Text-to-speech</w:t>
      </w:r>
    </w:p>
    <w:p>
      <w:pPr>
        <w:spacing w:after="80" w:before="0" w:line="288" w:lineRule="auto"/>
        <w:ind w:left="432" w:hanging="288"/>
      </w:pPr>
      <w:r>
        <w:rPr>
          <w:b/>
          <w:color w:val="1B6F7A"/>
          <w:sz w:val="22"/>
        </w:rPr>
        <w:t xml:space="preserve">•  </w:t>
      </w:r>
      <w:r>
        <w:rPr>
          <w:b w:val="0"/>
          <w:i w:val="0"/>
          <w:sz w:val="22"/>
        </w:rPr>
        <w:t>Kokoro-82M model card (Apache 2.0, training data): https://huggingface.co/hexgrad/Kokoro-82M</w:t>
      </w:r>
    </w:p>
    <w:p>
      <w:pPr>
        <w:spacing w:after="80" w:before="0" w:line="288" w:lineRule="auto"/>
        <w:ind w:left="432" w:hanging="288"/>
      </w:pPr>
      <w:r>
        <w:rPr>
          <w:b/>
          <w:color w:val="1B6F7A"/>
          <w:sz w:val="22"/>
        </w:rPr>
        <w:t xml:space="preserve">•  </w:t>
      </w:r>
      <w:r>
        <w:rPr>
          <w:b w:val="0"/>
          <w:i w:val="0"/>
          <w:sz w:val="22"/>
        </w:rPr>
        <w:t>kokoro-onnx (MIT): https://github.com/thewh1teagle/kokoro-onnx</w:t>
      </w:r>
    </w:p>
    <w:p>
      <w:pPr>
        <w:spacing w:after="80" w:before="0" w:line="288" w:lineRule="auto"/>
        <w:ind w:left="432" w:hanging="288"/>
      </w:pPr>
      <w:r>
        <w:rPr>
          <w:b/>
          <w:color w:val="1B6F7A"/>
          <w:sz w:val="22"/>
        </w:rPr>
        <w:t xml:space="preserve">•  </w:t>
      </w:r>
      <w:r>
        <w:rPr>
          <w:b w:val="0"/>
          <w:i w:val="0"/>
          <w:sz w:val="22"/>
        </w:rPr>
        <w:t>Piper voice licensing discussion: https://huggingface.co/rhasspy/piper-voices/discussions/105 ; https://github.com/rhasspy/piper/discussions/271</w:t>
      </w:r>
    </w:p>
    <w:p>
      <w:pPr>
        <w:spacing w:after="80" w:before="0" w:line="288" w:lineRule="auto"/>
        <w:ind w:left="432" w:hanging="288"/>
      </w:pPr>
      <w:r>
        <w:rPr>
          <w:b/>
          <w:color w:val="1B6F7A"/>
          <w:sz w:val="22"/>
        </w:rPr>
        <w:t xml:space="preserve">•  </w:t>
      </w:r>
      <w:r>
        <w:rPr>
          <w:b w:val="0"/>
          <w:i w:val="0"/>
          <w:sz w:val="22"/>
        </w:rPr>
        <w:t>Lessac (Blizzard 2013) noncommercial license: https://www.cstr.ed.ac.uk/projects/blizzard/2013/lessac_blizzard2013_software/license.html</w:t>
      </w:r>
    </w:p>
    <w:p>
      <w:pPr>
        <w:spacing w:after="80" w:before="0" w:line="288" w:lineRule="auto"/>
        <w:ind w:left="432" w:hanging="288"/>
      </w:pPr>
      <w:r>
        <w:rPr>
          <w:b/>
          <w:color w:val="1B6F7A"/>
          <w:sz w:val="22"/>
        </w:rPr>
        <w:t xml:space="preserve">•  </w:t>
      </w:r>
      <w:r>
        <w:rPr>
          <w:b w:val="0"/>
          <w:i w:val="0"/>
          <w:sz w:val="22"/>
        </w:rPr>
        <w:t>edge-tts: https://github.com/rany2/edge-tts ; Microsoft Q&amp;A on commercial use: https://learn.microsoft.com/en-in/answers/questions/6007729/commercial-use-of-microsoft-edge-text-to-speech-vi</w:t>
      </w:r>
    </w:p>
    <w:p>
      <w:pPr>
        <w:spacing w:after="80" w:before="0" w:line="288" w:lineRule="auto"/>
        <w:ind w:left="432" w:hanging="288"/>
      </w:pPr>
      <w:r>
        <w:rPr>
          <w:b/>
          <w:color w:val="1B6F7A"/>
          <w:sz w:val="22"/>
        </w:rPr>
        <w:t xml:space="preserve">•  </w:t>
      </w:r>
      <w:r>
        <w:rPr>
          <w:b w:val="0"/>
          <w:i w:val="0"/>
          <w:sz w:val="22"/>
        </w:rPr>
        <w:t>Google Cloud TTS pricing: https://cloud.google.com/text-to-speech/pricing</w:t>
      </w:r>
    </w:p>
    <w:p>
      <w:pPr>
        <w:spacing w:after="80" w:before="0" w:line="288" w:lineRule="auto"/>
        <w:ind w:left="432" w:hanging="288"/>
      </w:pPr>
      <w:r>
        <w:rPr>
          <w:b/>
          <w:color w:val="1B6F7A"/>
          <w:sz w:val="22"/>
        </w:rPr>
        <w:t xml:space="preserve">•  </w:t>
      </w:r>
      <w:r>
        <w:rPr>
          <w:b w:val="0"/>
          <w:i w:val="0"/>
          <w:sz w:val="22"/>
        </w:rPr>
        <w:t>TTSMaker terms (FAQ on homepage): https://ttsmaker.com/</w:t>
      </w:r>
    </w:p>
    <w:p>
      <w:pPr>
        <w:spacing w:after="80" w:before="0" w:line="288" w:lineRule="auto"/>
        <w:ind w:left="432" w:hanging="288"/>
      </w:pPr>
      <w:r>
        <w:rPr>
          <w:b/>
          <w:color w:val="1B6F7A"/>
          <w:sz w:val="22"/>
        </w:rPr>
        <w:t xml:space="preserve">•  </w:t>
      </w:r>
      <w:r>
        <w:rPr>
          <w:b w:val="0"/>
          <w:i w:val="0"/>
          <w:sz w:val="22"/>
        </w:rPr>
        <w:t>GNU GPL FAQ (program output): https://www.gnu.org/licenses/gpl-faq.html#GPLOutput</w:t>
      </w:r>
    </w:p>
    <w:p>
      <w:pPr>
        <w:spacing w:after="140" w:before="0" w:line="288" w:lineRule="auto"/>
      </w:pPr>
      <w:r>
        <w:rPr>
          <w:b/>
          <w:i w:val="0"/>
          <w:sz w:val="22"/>
        </w:rPr>
        <w:t>Copyright and trademark</w:t>
      </w:r>
    </w:p>
    <w:p>
      <w:pPr>
        <w:spacing w:after="80" w:before="0" w:line="288" w:lineRule="auto"/>
        <w:ind w:left="432" w:hanging="288"/>
      </w:pPr>
      <w:r>
        <w:rPr>
          <w:b/>
          <w:color w:val="1B6F7A"/>
          <w:sz w:val="22"/>
        </w:rPr>
        <w:t xml:space="preserve">•  </w:t>
      </w:r>
      <w:r>
        <w:rPr>
          <w:b w:val="0"/>
          <w:i w:val="0"/>
          <w:sz w:val="22"/>
        </w:rPr>
        <w:t>17 U.S.C. § 102: https://www.law.cornell.edu/uscode/text/17/102</w:t>
      </w:r>
    </w:p>
    <w:p>
      <w:pPr>
        <w:spacing w:after="80" w:before="0" w:line="288" w:lineRule="auto"/>
        <w:ind w:left="432" w:hanging="288"/>
      </w:pPr>
      <w:r>
        <w:rPr>
          <w:b/>
          <w:color w:val="1B6F7A"/>
          <w:sz w:val="22"/>
        </w:rPr>
        <w:t xml:space="preserve">•  </w:t>
      </w:r>
      <w:r>
        <w:rPr>
          <w:b w:val="0"/>
          <w:i w:val="0"/>
          <w:sz w:val="22"/>
        </w:rPr>
        <w:t>U.S. Copyright Office, Circular 33 (Works Not Protected by Copyright): https://www.copyright.gov/circs/circ33.pdf</w:t>
      </w:r>
    </w:p>
    <w:p>
      <w:pPr>
        <w:spacing w:after="80" w:before="0" w:line="288" w:lineRule="auto"/>
        <w:ind w:left="432" w:hanging="288"/>
      </w:pPr>
      <w:r>
        <w:rPr>
          <w:b/>
          <w:color w:val="1B6F7A"/>
          <w:sz w:val="22"/>
        </w:rPr>
        <w:t xml:space="preserve">•  </w:t>
      </w:r>
      <w:r>
        <w:rPr>
          <w:b w:val="0"/>
          <w:i w:val="0"/>
          <w:sz w:val="22"/>
        </w:rPr>
        <w:t>U.S. Copyright Office, Fair Use Index: https://www.copyright.gov/fair-use/</w:t>
      </w:r>
    </w:p>
    <w:p>
      <w:pPr>
        <w:spacing w:after="80" w:before="0" w:line="288" w:lineRule="auto"/>
        <w:ind w:left="432" w:hanging="288"/>
      </w:pPr>
      <w:r>
        <w:rPr>
          <w:b/>
          <w:color w:val="1B6F7A"/>
          <w:sz w:val="22"/>
        </w:rPr>
        <w:t xml:space="preserve">•  </w:t>
      </w:r>
      <w:r>
        <w:rPr>
          <w:b w:val="0"/>
          <w:i w:val="0"/>
          <w:sz w:val="22"/>
        </w:rPr>
        <w:t>U.S. Copyright Office, AI Report Part 2 (Copyrightability): https://copyright.gov/ai/Copyright-and-Artificial-Intelligence-Part-2-Copyrightability-Report.pdf</w:t>
      </w:r>
    </w:p>
    <w:p>
      <w:pPr>
        <w:spacing w:after="80" w:before="0" w:line="288" w:lineRule="auto"/>
        <w:ind w:left="432" w:hanging="288"/>
      </w:pPr>
      <w:r>
        <w:rPr>
          <w:b/>
          <w:color w:val="1B6F7A"/>
          <w:sz w:val="22"/>
        </w:rPr>
        <w:t xml:space="preserve">•  </w:t>
      </w:r>
      <w:r>
        <w:rPr>
          <w:b w:val="0"/>
          <w:i w:val="0"/>
          <w:sz w:val="22"/>
        </w:rPr>
        <w:t>Trademark record, THE INTERCAMBIO WAY: https://trademark.justia.com/884/34/the-intercambio-88434242.html</w:t>
      </w:r>
    </w:p>
    <w:p>
      <w:pPr>
        <w:spacing w:after="80" w:before="0" w:line="288" w:lineRule="auto"/>
        <w:ind w:left="432" w:hanging="288"/>
      </w:pPr>
      <w:r>
        <w:rPr>
          <w:b/>
          <w:color w:val="1B6F7A"/>
          <w:sz w:val="22"/>
        </w:rPr>
        <w:t xml:space="preserve">•  </w:t>
      </w:r>
      <w:r>
        <w:rPr>
          <w:b w:val="0"/>
          <w:i w:val="0"/>
          <w:sz w:val="22"/>
        </w:rPr>
        <w:t>New Kids on the Block v. News America Publishing, 971 F.2d 302 (9th Cir. 1992): https://law.resource.org/pub/us/case/reporter/F2/971/971.F2d.302.90-56258.90-56219.html</w:t>
      </w:r>
    </w:p>
    <w:p>
      <w:pPr>
        <w:spacing w:after="80" w:before="0" w:line="288" w:lineRule="auto"/>
        <w:ind w:left="432" w:hanging="288"/>
      </w:pPr>
      <w:r>
        <w:rPr>
          <w:b/>
          <w:color w:val="1B6F7A"/>
          <w:sz w:val="22"/>
        </w:rPr>
        <w:t xml:space="preserve">•  </w:t>
      </w:r>
      <w:r>
        <w:rPr>
          <w:b w:val="0"/>
          <w:i w:val="0"/>
          <w:sz w:val="22"/>
        </w:rPr>
        <w:t>Creative Commons BY-NC-SA 4.0 deed: https://creativecommons.org/licenses/by-nc-sa/4.0/ ; CC FAQ: https://creativecommons.org/faq/</w:t>
      </w:r>
    </w:p>
    <w:p>
      <w:pPr>
        <w:spacing w:after="80" w:before="0" w:line="288" w:lineRule="auto"/>
        <w:ind w:left="432" w:hanging="288"/>
      </w:pPr>
      <w:r>
        <w:rPr>
          <w:b/>
          <w:color w:val="1B6F7A"/>
          <w:sz w:val="22"/>
        </w:rPr>
        <w:t xml:space="preserve">•  </w:t>
      </w:r>
      <w:r>
        <w:rPr>
          <w:b w:val="0"/>
          <w:i w:val="0"/>
          <w:sz w:val="22"/>
        </w:rPr>
        <w:t>USPTO trademark search: https://tmsearch.uspto.gov</w:t>
      </w:r>
    </w:p>
    <w:p>
      <w:pPr>
        <w:spacing w:after="140" w:before="0" w:line="288" w:lineRule="auto"/>
      </w:pPr>
      <w:r>
        <w:rPr>
          <w:b/>
          <w:i w:val="0"/>
          <w:sz w:val="22"/>
        </w:rPr>
        <w:t>Workbook printing</w:t>
      </w:r>
    </w:p>
    <w:p>
      <w:pPr>
        <w:spacing w:after="80" w:before="0" w:line="288" w:lineRule="auto"/>
        <w:ind w:left="432" w:hanging="288"/>
      </w:pPr>
      <w:r>
        <w:rPr>
          <w:b/>
          <w:color w:val="1B6F7A"/>
          <w:sz w:val="22"/>
        </w:rPr>
        <w:t xml:space="preserve">•  </w:t>
      </w:r>
      <w:r>
        <w:rPr>
          <w:b w:val="0"/>
          <w:i w:val="0"/>
          <w:sz w:val="22"/>
        </w:rPr>
        <w:t>KDP paperback printing cost: https://kdp.amazon.com/en_US/help/topic/G201834340 ; author copy cost: https://kdp.amazon.com/en_US/help/topic/G2MYNEKHT443C2H2</w:t>
      </w:r>
    </w:p>
    <w:p>
      <w:pPr>
        <w:spacing w:after="80" w:before="0" w:line="288" w:lineRule="auto"/>
        <w:ind w:left="432" w:hanging="288"/>
      </w:pPr>
      <w:r>
        <w:rPr>
          <w:b/>
          <w:color w:val="1B6F7A"/>
          <w:sz w:val="22"/>
        </w:rPr>
        <w:t xml:space="preserve">•  </w:t>
      </w:r>
      <w:r>
        <w:rPr>
          <w:b w:val="0"/>
          <w:i w:val="0"/>
          <w:sz w:val="22"/>
        </w:rPr>
        <w:t>Lulu cost comparison (blog): https://blog.lulu.com/print-on-demand-costs-for-authors/ ; Lulu private print projects: https://help.lulu.com/en/support/solutions/articles/64000255486-how-to-create-a-print-book</w:t>
      </w:r>
    </w:p>
    <w:p>
      <w:pPr>
        <w:spacing w:after="80" w:before="0" w:line="288" w:lineRule="auto"/>
        <w:ind w:left="432" w:hanging="288"/>
      </w:pPr>
      <w:r>
        <w:rPr>
          <w:b/>
          <w:color w:val="1B6F7A"/>
          <w:sz w:val="22"/>
        </w:rPr>
        <w:t xml:space="preserve">•  </w:t>
      </w:r>
      <w:r>
        <w:rPr>
          <w:b w:val="0"/>
          <w:i w:val="0"/>
          <w:sz w:val="22"/>
        </w:rPr>
        <w:t>Staples copies: https://www.staples.com/services/printing/offers/color-copies-and-printing/</w:t>
      </w:r>
    </w:p>
    <w:p>
      <w:pPr>
        <w:spacing w:after="80" w:before="0" w:line="288" w:lineRule="auto"/>
        <w:ind w:left="432" w:hanging="288"/>
      </w:pPr>
      <w:r>
        <w:rPr>
          <w:b/>
          <w:color w:val="1B6F7A"/>
          <w:sz w:val="22"/>
        </w:rPr>
        <w:t xml:space="preserve">•  </w:t>
      </w:r>
      <w:r>
        <w:rPr>
          <w:b w:val="0"/>
          <w:i w:val="0"/>
          <w:sz w:val="22"/>
        </w:rPr>
        <w:t>Binders: https://www.staples.com/bulk-binders/cat_CL167205/7y92m ; https://www.walmart.com/ip/Comix-Economy-1-inch-3-Ring-Binder-1-O-ring-250-Sheet-Capacity-School-Supplies-12-Pack-Black/5356564688</w:t>
      </w:r>
    </w:p>
    <w:p>
      <w:pPr>
        <w:spacing w:after="80" w:before="0" w:line="288" w:lineRule="auto"/>
        <w:ind w:left="432" w:hanging="288"/>
      </w:pPr>
      <w:r>
        <w:rPr>
          <w:b/>
          <w:color w:val="1B6F7A"/>
          <w:sz w:val="22"/>
        </w:rPr>
        <w:t xml:space="preserve">•  </w:t>
      </w:r>
      <w:r>
        <w:rPr>
          <w:b w:val="0"/>
          <w:i w:val="0"/>
          <w:sz w:val="22"/>
        </w:rPr>
        <w:t>Dollar General Literacy Foundation grants: https://www.dgliteracy.org/grant-programs/ ; Nebraska Library Commission notice: http://nlcblogs.nebraska.gov/nlcblog/2026/01/22/dollar-general-literacy-foundation-2026-grants-application-cycle-is-open/</w:t>
      </w:r>
    </w:p>
    <w:p>
      <w:pPr>
        <w:spacing w:after="140" w:before="0" w:line="288" w:lineRule="auto"/>
      </w:pPr>
      <w:r>
        <w:rPr>
          <w:b/>
          <w:i w:val="0"/>
          <w:sz w:val="22"/>
        </w:rPr>
        <w:t>Website hosting</w:t>
      </w:r>
    </w:p>
    <w:p>
      <w:pPr>
        <w:spacing w:after="80" w:before="0" w:line="288" w:lineRule="auto"/>
        <w:ind w:left="432" w:hanging="288"/>
      </w:pPr>
      <w:r>
        <w:rPr>
          <w:b/>
          <w:color w:val="1B6F7A"/>
          <w:sz w:val="22"/>
        </w:rPr>
        <w:t xml:space="preserve">•  </w:t>
      </w:r>
      <w:r>
        <w:rPr>
          <w:b w:val="0"/>
          <w:i w:val="0"/>
          <w:sz w:val="22"/>
        </w:rPr>
        <w:t>GitHub Pages limits: https://docs.github.com/en/pages/getting-started-with-github-pages/github-pages-limits</w:t>
      </w:r>
    </w:p>
    <w:p>
      <w:pPr>
        <w:spacing w:after="80" w:before="0" w:line="288" w:lineRule="auto"/>
        <w:ind w:left="432" w:hanging="288"/>
      </w:pPr>
      <w:r>
        <w:rPr>
          <w:b/>
          <w:color w:val="1B6F7A"/>
          <w:sz w:val="22"/>
        </w:rPr>
        <w:t xml:space="preserve">•  </w:t>
      </w:r>
      <w:r>
        <w:rPr>
          <w:b w:val="0"/>
          <w:i w:val="0"/>
          <w:sz w:val="22"/>
        </w:rPr>
        <w:t>Cloudflare Pages limits: https://developers.cloudflare.com/pages/platform/limits/</w:t>
      </w:r>
    </w:p>
    <w:p>
      <w:pPr>
        <w:spacing w:after="80" w:before="0" w:line="288" w:lineRule="auto"/>
        <w:ind w:left="432" w:hanging="288"/>
      </w:pPr>
      <w:r>
        <w:rPr>
          <w:b/>
          <w:color w:val="1B6F7A"/>
          <w:sz w:val="22"/>
        </w:rPr>
        <w:t xml:space="preserve">•  </w:t>
      </w:r>
      <w:r>
        <w:rPr>
          <w:b w:val="0"/>
          <w:i w:val="0"/>
          <w:sz w:val="22"/>
        </w:rPr>
        <w:t>Netlify credit-based plans: https://docs.netlify.com/manage/accounts-and-billing/billing/billing-for-credit-based-plans/credit-based-pricing-plans/</w:t>
      </w:r>
    </w:p>
    <w:p>
      <w:pPr>
        <w:spacing w:after="80" w:before="0" w:line="288" w:lineRule="auto"/>
        <w:ind w:left="432" w:hanging="288"/>
      </w:pPr>
      <w:r>
        <w:rPr>
          <w:b/>
          <w:color w:val="1B6F7A"/>
          <w:sz w:val="22"/>
        </w:rPr>
        <w:t xml:space="preserve">•  </w:t>
      </w:r>
      <w:r>
        <w:rPr>
          <w:b w:val="0"/>
          <w:i w:val="0"/>
          <w:sz w:val="22"/>
        </w:rPr>
        <w:t>Google Sites (add Drive files): https://support.google.com/sites/answer/90569?hl=en</w:t>
      </w:r>
    </w:p>
    <w:p>
      <w:pPr>
        <w:spacing w:after="80" w:before="0" w:line="288" w:lineRule="auto"/>
        <w:ind w:left="432" w:hanging="288"/>
      </w:pPr>
      <w:r>
        <w:rPr>
          <w:b/>
          <w:color w:val="1B6F7A"/>
          <w:sz w:val="22"/>
        </w:rPr>
        <w:t xml:space="preserve">•  </w:t>
      </w:r>
      <w:r>
        <w:rPr>
          <w:b w:val="0"/>
          <w:i w:val="0"/>
          <w:sz w:val="22"/>
        </w:rPr>
        <w:t>Grok Build: https://github.com/xai-org/grok-build</w:t>
      </w:r>
    </w:p>
    <w:sectPr w:rsidR="00FC693F" w:rsidRPr="0006063C" w:rsidSect="00034616">
      <w:footerReference w:type="default" r:id="rId63"/>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v4.1 · Title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v4.1 · PART A · Program Guide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v4.1 · PART B · TEACHER GUIDE   |   page </w:t>
    </w:r>
    <w:r>
      <w:rPr>
        <w:color w:val="555555"/>
        <w:sz w:val="17"/>
      </w:rPr>
      <w:fldChar w:fldCharType="begin"/>
      <w:instrText>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v4.1 · PART C · STUDENT WORKBOOK   |   page </w:t>
    </w:r>
    <w:r>
      <w:rPr>
        <w:color w:val="555555"/>
        <w:sz w:val="17"/>
      </w:rPr>
      <w:fldChar w:fldCharType="begin"/>
      <w:instrText>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v4.1 · PART D · Reference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