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 xml:space="preserve">Syllabus </w: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Course Title</w:t>
      </w:r>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Developing Data Products</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25"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Course Instructor(s)</w:t>
      </w:r>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The primary instructor of this class is </w:t>
      </w:r>
      <w:hyperlink r:id="rId5" w:history="1">
        <w:r w:rsidRPr="00E831EB">
          <w:rPr>
            <w:rFonts w:ascii="Times New Roman" w:eastAsia="Times New Roman" w:hAnsi="Times New Roman" w:cs="Times New Roman"/>
            <w:color w:val="0000FF"/>
            <w:sz w:val="24"/>
            <w:szCs w:val="24"/>
            <w:u w:val="single"/>
          </w:rPr>
          <w:t xml:space="preserve">Brian </w:t>
        </w:r>
        <w:proofErr w:type="spellStart"/>
        <w:r w:rsidRPr="00E831EB">
          <w:rPr>
            <w:rFonts w:ascii="Times New Roman" w:eastAsia="Times New Roman" w:hAnsi="Times New Roman" w:cs="Times New Roman"/>
            <w:color w:val="0000FF"/>
            <w:sz w:val="24"/>
            <w:szCs w:val="24"/>
            <w:u w:val="single"/>
          </w:rPr>
          <w:t>Caffo</w:t>
        </w:r>
        <w:proofErr w:type="spellEnd"/>
      </w:hyperlink>
      <w:r w:rsidRPr="00E831EB">
        <w:rPr>
          <w:rFonts w:ascii="Times New Roman" w:eastAsia="Times New Roman" w:hAnsi="Times New Roman" w:cs="Times New Roman"/>
          <w:sz w:val="24"/>
          <w:szCs w:val="24"/>
        </w:rPr>
        <w:t xml:space="preserve"> </w:t>
      </w:r>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Brian is a professor at Johns Hopkins Biostatistics and co-directs the </w:t>
      </w:r>
      <w:hyperlink r:id="rId6" w:history="1">
        <w:r w:rsidRPr="00E831EB">
          <w:rPr>
            <w:rFonts w:ascii="Times New Roman" w:eastAsia="Times New Roman" w:hAnsi="Times New Roman" w:cs="Times New Roman"/>
            <w:color w:val="0000FF"/>
            <w:sz w:val="24"/>
            <w:szCs w:val="24"/>
            <w:u w:val="single"/>
          </w:rPr>
          <w:t>SMART working group</w:t>
        </w:r>
      </w:hyperlink>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This class is co-taught by Roger </w:t>
      </w:r>
      <w:proofErr w:type="spellStart"/>
      <w:r w:rsidRPr="00E831EB">
        <w:rPr>
          <w:rFonts w:ascii="Times New Roman" w:eastAsia="Times New Roman" w:hAnsi="Times New Roman" w:cs="Times New Roman"/>
          <w:sz w:val="24"/>
          <w:szCs w:val="24"/>
        </w:rPr>
        <w:t>Peng</w:t>
      </w:r>
      <w:proofErr w:type="spellEnd"/>
      <w:r w:rsidRPr="00E831EB">
        <w:rPr>
          <w:rFonts w:ascii="Times New Roman" w:eastAsia="Times New Roman" w:hAnsi="Times New Roman" w:cs="Times New Roman"/>
          <w:sz w:val="24"/>
          <w:szCs w:val="24"/>
        </w:rPr>
        <w:t xml:space="preserve"> and Jeff Leek. In addition, Sean </w:t>
      </w:r>
      <w:proofErr w:type="spellStart"/>
      <w:r w:rsidRPr="00E831EB">
        <w:rPr>
          <w:rFonts w:ascii="Times New Roman" w:eastAsia="Times New Roman" w:hAnsi="Times New Roman" w:cs="Times New Roman"/>
          <w:sz w:val="24"/>
          <w:szCs w:val="24"/>
        </w:rPr>
        <w:t>Kross</w:t>
      </w:r>
      <w:proofErr w:type="spellEnd"/>
      <w:r w:rsidRPr="00E831EB">
        <w:rPr>
          <w:rFonts w:ascii="Times New Roman" w:eastAsia="Times New Roman" w:hAnsi="Times New Roman" w:cs="Times New Roman"/>
          <w:sz w:val="24"/>
          <w:szCs w:val="24"/>
        </w:rPr>
        <w:t xml:space="preserve"> and Nick </w:t>
      </w:r>
      <w:proofErr w:type="spellStart"/>
      <w:r w:rsidRPr="00E831EB">
        <w:rPr>
          <w:rFonts w:ascii="Times New Roman" w:eastAsia="Times New Roman" w:hAnsi="Times New Roman" w:cs="Times New Roman"/>
          <w:sz w:val="24"/>
          <w:szCs w:val="24"/>
        </w:rPr>
        <w:t>Carchedi</w:t>
      </w:r>
      <w:proofErr w:type="spellEnd"/>
      <w:r w:rsidRPr="00E831EB">
        <w:rPr>
          <w:rFonts w:ascii="Times New Roman" w:eastAsia="Times New Roman" w:hAnsi="Times New Roman" w:cs="Times New Roman"/>
          <w:sz w:val="24"/>
          <w:szCs w:val="24"/>
        </w:rPr>
        <w:t xml:space="preserve"> have been helping greatly.</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26"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Course Description</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 </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In this class students will learn a variety of core tools for creating data products in R and R Studio in specific. Students will be evaluated via quizzes and a culminating project.</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27"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Course Content</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lectures will be taught over four weeks with the third week dedicated to creating R packages.</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weeks are organized as follows</w:t>
      </w:r>
    </w:p>
    <w:p w:rsidR="00E831EB" w:rsidRPr="00E831EB" w:rsidRDefault="00E831EB" w:rsidP="00E831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Shiny, </w:t>
      </w:r>
      <w:proofErr w:type="spellStart"/>
      <w:r w:rsidRPr="00E831EB">
        <w:rPr>
          <w:rFonts w:ascii="Times New Roman" w:eastAsia="Times New Roman" w:hAnsi="Times New Roman" w:cs="Times New Roman"/>
          <w:sz w:val="24"/>
          <w:szCs w:val="24"/>
        </w:rPr>
        <w:t>rCharts</w:t>
      </w:r>
      <w:proofErr w:type="spellEnd"/>
      <w:r w:rsidRPr="00E831EB">
        <w:rPr>
          <w:rFonts w:ascii="Times New Roman" w:eastAsia="Times New Roman" w:hAnsi="Times New Roman" w:cs="Times New Roman"/>
          <w:sz w:val="24"/>
          <w:szCs w:val="24"/>
        </w:rPr>
        <w:t xml:space="preserve">, manipulate, </w:t>
      </w:r>
      <w:proofErr w:type="spellStart"/>
      <w:r w:rsidRPr="00E831EB">
        <w:rPr>
          <w:rFonts w:ascii="Times New Roman" w:eastAsia="Times New Roman" w:hAnsi="Times New Roman" w:cs="Times New Roman"/>
          <w:sz w:val="24"/>
          <w:szCs w:val="24"/>
        </w:rPr>
        <w:t>googleVis</w:t>
      </w:r>
      <w:proofErr w:type="spellEnd"/>
    </w:p>
    <w:p w:rsidR="00E831EB" w:rsidRPr="00E831EB" w:rsidRDefault="00E831EB" w:rsidP="00E831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Presenting data analysis, </w:t>
      </w:r>
      <w:proofErr w:type="spellStart"/>
      <w:r w:rsidRPr="00E831EB">
        <w:rPr>
          <w:rFonts w:ascii="Times New Roman" w:eastAsia="Times New Roman" w:hAnsi="Times New Roman" w:cs="Times New Roman"/>
          <w:sz w:val="24"/>
          <w:szCs w:val="24"/>
        </w:rPr>
        <w:t>slidify</w:t>
      </w:r>
      <w:proofErr w:type="spellEnd"/>
      <w:r w:rsidRPr="00E831EB">
        <w:rPr>
          <w:rFonts w:ascii="Times New Roman" w:eastAsia="Times New Roman" w:hAnsi="Times New Roman" w:cs="Times New Roman"/>
          <w:sz w:val="24"/>
          <w:szCs w:val="24"/>
        </w:rPr>
        <w:t>, R Studio presenter.</w:t>
      </w:r>
    </w:p>
    <w:p w:rsidR="00E831EB" w:rsidRPr="00E831EB" w:rsidRDefault="00E831EB" w:rsidP="00E831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Students creating and deploying their projects</w:t>
      </w:r>
    </w:p>
    <w:p w:rsidR="00E831EB" w:rsidRPr="00E831EB" w:rsidRDefault="00E831EB" w:rsidP="00E831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Creating R packages, classes and methods, </w:t>
      </w:r>
      <w:proofErr w:type="spellStart"/>
      <w:r w:rsidRPr="00E831EB">
        <w:rPr>
          <w:rFonts w:ascii="Times New Roman" w:eastAsia="Times New Roman" w:hAnsi="Times New Roman" w:cs="Times New Roman"/>
          <w:sz w:val="24"/>
          <w:szCs w:val="24"/>
        </w:rPr>
        <w:t>yhat</w:t>
      </w:r>
      <w:proofErr w:type="spellEnd"/>
      <w:r w:rsidRPr="00E831EB">
        <w:rPr>
          <w:rFonts w:ascii="Times New Roman" w:eastAsia="Times New Roman" w:hAnsi="Times New Roman" w:cs="Times New Roman"/>
          <w:sz w:val="24"/>
          <w:szCs w:val="24"/>
        </w:rPr>
        <w:t>.</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28"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831EB">
        <w:rPr>
          <w:rFonts w:ascii="Times New Roman" w:eastAsia="Times New Roman" w:hAnsi="Times New Roman" w:cs="Times New Roman"/>
          <w:b/>
          <w:bCs/>
          <w:sz w:val="36"/>
          <w:szCs w:val="36"/>
        </w:rPr>
        <w:lastRenderedPageBreak/>
        <w:t>Github</w:t>
      </w:r>
      <w:proofErr w:type="spellEnd"/>
      <w:r w:rsidRPr="00E831EB">
        <w:rPr>
          <w:rFonts w:ascii="Times New Roman" w:eastAsia="Times New Roman" w:hAnsi="Times New Roman" w:cs="Times New Roman"/>
          <w:b/>
          <w:bCs/>
          <w:sz w:val="36"/>
          <w:szCs w:val="36"/>
        </w:rPr>
        <w:t xml:space="preserve"> repository</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The most up to date information on the course lecture notes will always be in the </w:t>
      </w:r>
      <w:proofErr w:type="spellStart"/>
      <w:r w:rsidRPr="00E831EB">
        <w:rPr>
          <w:rFonts w:ascii="Times New Roman" w:eastAsia="Times New Roman" w:hAnsi="Times New Roman" w:cs="Times New Roman"/>
          <w:sz w:val="24"/>
          <w:szCs w:val="24"/>
        </w:rPr>
        <w:t>Github</w:t>
      </w:r>
      <w:proofErr w:type="spellEnd"/>
      <w:r w:rsidRPr="00E831EB">
        <w:rPr>
          <w:rFonts w:ascii="Times New Roman" w:eastAsia="Times New Roman" w:hAnsi="Times New Roman" w:cs="Times New Roman"/>
          <w:sz w:val="24"/>
          <w:szCs w:val="24"/>
        </w:rPr>
        <w:t xml:space="preserve"> repository</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data science specialization is here</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hyperlink r:id="rId7" w:tooltip="Link: https://github.com/bcaffo/courses/tree/master/09\_DevelopingDataProducts" w:history="1">
        <w:r w:rsidRPr="00E831EB">
          <w:rPr>
            <w:rFonts w:ascii="Times New Roman" w:eastAsia="Times New Roman" w:hAnsi="Times New Roman" w:cs="Times New Roman"/>
            <w:color w:val="0000FF"/>
            <w:sz w:val="24"/>
            <w:szCs w:val="24"/>
            <w:u w:val="single"/>
          </w:rPr>
          <w:t>https://github.com/bcaffo/courses/tree/master/09\_DevelopingDataProducts</w:t>
        </w:r>
      </w:hyperlink>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Please </w:t>
      </w:r>
      <w:proofErr w:type="gramStart"/>
      <w:r w:rsidRPr="00E831EB">
        <w:rPr>
          <w:rFonts w:ascii="Times New Roman" w:eastAsia="Times New Roman" w:hAnsi="Times New Roman" w:cs="Times New Roman"/>
          <w:sz w:val="24"/>
          <w:szCs w:val="24"/>
        </w:rPr>
        <w:t>issue pull</w:t>
      </w:r>
      <w:proofErr w:type="gramEnd"/>
      <w:r w:rsidRPr="00E831EB">
        <w:rPr>
          <w:rFonts w:ascii="Times New Roman" w:eastAsia="Times New Roman" w:hAnsi="Times New Roman" w:cs="Times New Roman"/>
          <w:sz w:val="24"/>
          <w:szCs w:val="24"/>
        </w:rPr>
        <w:t xml:space="preserve"> requests so that we may improve the materials.</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29"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Lecture Materials</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Lecture videos will be released at the beginning of the class and will be available thereafter. You are welcome to view them at your convenience. Accompanying most video lectures will be a PDF copy of the slides. The ones that are pure demonstration may not have associated </w:t>
      </w:r>
      <w:proofErr w:type="spellStart"/>
      <w:r w:rsidRPr="00E831EB">
        <w:rPr>
          <w:rFonts w:ascii="Times New Roman" w:eastAsia="Times New Roman" w:hAnsi="Times New Roman" w:cs="Times New Roman"/>
          <w:sz w:val="24"/>
          <w:szCs w:val="24"/>
        </w:rPr>
        <w:t>pdfs</w:t>
      </w:r>
      <w:proofErr w:type="spellEnd"/>
      <w:r w:rsidRPr="00E831EB">
        <w:rPr>
          <w:rFonts w:ascii="Times New Roman" w:eastAsia="Times New Roman" w:hAnsi="Times New Roman" w:cs="Times New Roman"/>
          <w:sz w:val="24"/>
          <w:szCs w:val="24"/>
        </w:rPr>
        <w:t>.</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30"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Assessments and Grading Policy</w:t>
      </w:r>
    </w:p>
    <w:p w:rsidR="00E831EB" w:rsidRPr="00E831EB" w:rsidRDefault="00E831EB" w:rsidP="00E831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Quiz 1 = 20%</w:t>
      </w:r>
    </w:p>
    <w:p w:rsidR="00E831EB" w:rsidRPr="00E831EB" w:rsidRDefault="00E831EB" w:rsidP="00E831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Quiz 2 = 20%</w:t>
      </w:r>
    </w:p>
    <w:p w:rsidR="00E831EB" w:rsidRPr="00E831EB" w:rsidRDefault="00E831EB" w:rsidP="00E831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Quiz 3 = 20%</w:t>
      </w:r>
    </w:p>
    <w:p w:rsidR="00E831EB" w:rsidRPr="00E831EB" w:rsidRDefault="00E831EB" w:rsidP="00E831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Course Project = 40% </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70% is required for passing the class and 90% for distinction. </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Weekly quizzes</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weekly quizzes cover the material from that week and previous weeks. The quizzes don't always exactly correspond to the material for that week alone. However, the material is always covered before the quiz is due. To access the quizzes, click the Quizzes link in the left navigation bar.</w:t>
      </w:r>
    </w:p>
    <w:p w:rsidR="00E831EB" w:rsidRPr="00E831EB" w:rsidRDefault="00E831EB" w:rsidP="00E83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class always starts on a Monday and last four weeks.</w:t>
      </w:r>
    </w:p>
    <w:p w:rsidR="00E831EB" w:rsidRPr="00E831EB" w:rsidRDefault="00E831EB" w:rsidP="00E83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There are three quizzes.</w:t>
      </w:r>
    </w:p>
    <w:p w:rsidR="00E831EB" w:rsidRPr="00E831EB" w:rsidRDefault="00E831EB" w:rsidP="00E83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All quizzes are available on the first day of the session</w:t>
      </w:r>
    </w:p>
    <w:p w:rsidR="00E831EB" w:rsidRPr="00E831EB" w:rsidRDefault="00E831EB" w:rsidP="00E83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Quizzes are due BEFORE 11:30 PM UTC on the Sundays. Quiz 1 is due on the Sunday at the end of Week 1, Quiz 2 is due on the Sunday at the end of Week 2, and Quiz 3 is due at the end of Week 4. There is no quiz for Week 3 in order to allow time for Course Project preparation and submission.</w:t>
      </w:r>
    </w:p>
    <w:p w:rsidR="00E831EB" w:rsidRPr="00E831EB" w:rsidRDefault="00E831EB" w:rsidP="00E831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Go to the quiz itself for the exact times.</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Quiz Scoring</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You may attempt each quiz for credit up to 3 times. Your effective score will be the highest score of all the allowed attempts made before the hard deadline.</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Hard deadlines and soft deadlines for Quizzes 1 and 2</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reported due date is the soft deadline for each quiz. You may turn in quizzes 1 and 2 for partial credit up to five days after the soft deadline. The hard deadline is the Friday after the Quiz is due at 23:30 UTC. Each day after the soft deadline will incur a 10% penalty, but if you use a late day, the penalty will not be applied to that day. Quizzes submitted after the hard deadline will not receive any credit.</w:t>
      </w:r>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b/>
          <w:bCs/>
          <w:sz w:val="24"/>
          <w:szCs w:val="24"/>
        </w:rPr>
        <w:t>** PLEASE NOTE: The due date for Quiz 3 IS the hard deadline. You will not receive credit for submissions made after the due date **</w:t>
      </w:r>
      <w:r w:rsidRPr="00E831EB">
        <w:rPr>
          <w:rFonts w:ascii="Times New Roman" w:eastAsia="Times New Roman" w:hAnsi="Times New Roman" w:cs="Times New Roman"/>
          <w:sz w:val="24"/>
          <w:szCs w:val="24"/>
        </w:rPr>
        <w:t>  </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Late Days for Quizzes</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You are permitted 5 Late Days for quizzes in the course. If you use a Late Day, your quiz grade will not be affected. Note: Late Days may not be used for the Course Project.</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Course Project</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The Course Project is an opportunity to demonstrate the skills you have learned during the course. It is graded through peer assessment.</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Details of the Course Project are available from the beginning of the course session, and your work will be due BEFORE 11:30 PM UTC on the Sunday at the end of Week 3. The deadline for Course Project submission is absolutely firm, and Late Days MAY NOT be used for the Course Project.</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To access the Course Project interface, click the Course Project link in the left navigation bar.</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After the submission window closes, the evaluation phase will open. During the evaluation phase, you will evaluate and grade at least four submissions from your classmates and perform a self-evaluation of your own project. All four peer evaluations and your self-evaluation are due BEFORE 11:30 PM UTC on the Sunday at the end of Week 4. If you don't complete all evaluations by the end of the evaluation phase, your own Course Project score will be reduced by 20%.</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31"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Typos</w:t>
      </w:r>
    </w:p>
    <w:p w:rsidR="00E831EB" w:rsidRPr="00E831EB" w:rsidRDefault="00E831EB" w:rsidP="00E831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We are prone to a typo or two - please report them and we will try</w:t>
      </w:r>
    </w:p>
    <w:p w:rsidR="00E831EB" w:rsidRPr="00E831EB" w:rsidRDefault="00E831EB" w:rsidP="00E831E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E831EB">
        <w:rPr>
          <w:rFonts w:ascii="Times New Roman" w:eastAsia="Times New Roman" w:hAnsi="Times New Roman" w:cs="Times New Roman"/>
          <w:sz w:val="24"/>
          <w:szCs w:val="24"/>
        </w:rPr>
        <w:t>to</w:t>
      </w:r>
      <w:proofErr w:type="gramEnd"/>
      <w:r w:rsidRPr="00E831EB">
        <w:rPr>
          <w:rFonts w:ascii="Times New Roman" w:eastAsia="Times New Roman" w:hAnsi="Times New Roman" w:cs="Times New Roman"/>
          <w:sz w:val="24"/>
          <w:szCs w:val="24"/>
        </w:rPr>
        <w:t xml:space="preserve"> update the notes accordingly. In some cases, the videos may</w:t>
      </w:r>
    </w:p>
    <w:p w:rsidR="00E831EB" w:rsidRPr="00E831EB" w:rsidRDefault="00E831EB" w:rsidP="00E831E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E831EB">
        <w:rPr>
          <w:rFonts w:ascii="Times New Roman" w:eastAsia="Times New Roman" w:hAnsi="Times New Roman" w:cs="Times New Roman"/>
          <w:sz w:val="24"/>
          <w:szCs w:val="24"/>
        </w:rPr>
        <w:t>still</w:t>
      </w:r>
      <w:proofErr w:type="gramEnd"/>
      <w:r w:rsidRPr="00E831EB">
        <w:rPr>
          <w:rFonts w:ascii="Times New Roman" w:eastAsia="Times New Roman" w:hAnsi="Times New Roman" w:cs="Times New Roman"/>
          <w:sz w:val="24"/>
          <w:szCs w:val="24"/>
        </w:rPr>
        <w:t xml:space="preserve"> contain typos that have been fixed in the lecture notes. The</w:t>
      </w:r>
    </w:p>
    <w:p w:rsidR="00E831EB" w:rsidRPr="00E831EB" w:rsidRDefault="00E831EB" w:rsidP="00E831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lecture notes represent the most up-to-date version of the course</w:t>
      </w:r>
    </w:p>
    <w:p w:rsidR="00E831EB" w:rsidRPr="00E831EB" w:rsidRDefault="00E831EB" w:rsidP="00E831E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E831EB">
        <w:rPr>
          <w:rFonts w:ascii="Times New Roman" w:eastAsia="Times New Roman" w:hAnsi="Times New Roman" w:cs="Times New Roman"/>
          <w:sz w:val="24"/>
          <w:szCs w:val="24"/>
        </w:rPr>
        <w:t>material</w:t>
      </w:r>
      <w:proofErr w:type="gramEnd"/>
      <w:r w:rsidRPr="00E831EB">
        <w:rPr>
          <w:rFonts w:ascii="Times New Roman" w:eastAsia="Times New Roman" w:hAnsi="Times New Roman" w:cs="Times New Roman"/>
          <w:sz w:val="24"/>
          <w:szCs w:val="24"/>
        </w:rPr>
        <w:t>.</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32"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Differences of opinion</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33" style="width:0;height:1.5pt" o:hralign="center" o:hrstd="t" o:hr="t" fillcolor="#a0a0a0" stroked="f"/>
        </w:pict>
      </w:r>
    </w:p>
    <w:p w:rsidR="00E831EB" w:rsidRPr="00E831EB" w:rsidRDefault="00E831EB" w:rsidP="00E831EB">
      <w:pPr>
        <w:spacing w:before="100" w:beforeAutospacing="1" w:after="100" w:afterAutospacing="1" w:line="240" w:lineRule="auto"/>
        <w:outlineLvl w:val="1"/>
        <w:rPr>
          <w:rFonts w:ascii="Times New Roman" w:eastAsia="Times New Roman" w:hAnsi="Times New Roman" w:cs="Times New Roman"/>
          <w:b/>
          <w:bCs/>
          <w:sz w:val="36"/>
          <w:szCs w:val="36"/>
        </w:rPr>
      </w:pPr>
      <w:r w:rsidRPr="00E831EB">
        <w:rPr>
          <w:rFonts w:ascii="Times New Roman" w:eastAsia="Times New Roman" w:hAnsi="Times New Roman" w:cs="Times New Roman"/>
          <w:b/>
          <w:bCs/>
          <w:sz w:val="36"/>
          <w:szCs w:val="36"/>
        </w:rPr>
        <w:t>Technical Information</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Regardless of your platform (Windows or Mac) you will need a high-speed Internet connection in order to watch the videos on the </w:t>
      </w:r>
      <w:proofErr w:type="spellStart"/>
      <w:r w:rsidRPr="00E831EB">
        <w:rPr>
          <w:rFonts w:ascii="Times New Roman" w:eastAsia="Times New Roman" w:hAnsi="Times New Roman" w:cs="Times New Roman"/>
          <w:sz w:val="24"/>
          <w:szCs w:val="24"/>
        </w:rPr>
        <w:t>Coursera</w:t>
      </w:r>
      <w:proofErr w:type="spellEnd"/>
      <w:r w:rsidRPr="00E831EB">
        <w:rPr>
          <w:rFonts w:ascii="Times New Roman" w:eastAsia="Times New Roman" w:hAnsi="Times New Roman" w:cs="Times New Roman"/>
          <w:sz w:val="24"/>
          <w:szCs w:val="24"/>
        </w:rPr>
        <w:t xml:space="preserve"> web site. It is possible to download the video files and watch them on your computer rather than stream them from </w:t>
      </w:r>
      <w:proofErr w:type="spellStart"/>
      <w:r w:rsidRPr="00E831EB">
        <w:rPr>
          <w:rFonts w:ascii="Times New Roman" w:eastAsia="Times New Roman" w:hAnsi="Times New Roman" w:cs="Times New Roman"/>
          <w:sz w:val="24"/>
          <w:szCs w:val="24"/>
        </w:rPr>
        <w:t>Coursera</w:t>
      </w:r>
      <w:proofErr w:type="spellEnd"/>
      <w:r w:rsidRPr="00E831EB">
        <w:rPr>
          <w:rFonts w:ascii="Times New Roman" w:eastAsia="Times New Roman" w:hAnsi="Times New Roman" w:cs="Times New Roman"/>
          <w:sz w:val="24"/>
          <w:szCs w:val="24"/>
        </w:rPr>
        <w:t xml:space="preserve"> and this may be preferable for some of you.</w:t>
      </w:r>
    </w:p>
    <w:p w:rsidR="00E831EB" w:rsidRPr="00E831EB" w:rsidRDefault="00E831EB" w:rsidP="00E831EB">
      <w:pPr>
        <w:spacing w:before="100" w:beforeAutospacing="1" w:after="100" w:afterAutospacing="1" w:line="240" w:lineRule="auto"/>
        <w:outlineLvl w:val="2"/>
        <w:rPr>
          <w:rFonts w:ascii="Times New Roman" w:eastAsia="Times New Roman" w:hAnsi="Times New Roman" w:cs="Times New Roman"/>
          <w:b/>
          <w:bCs/>
          <w:sz w:val="27"/>
          <w:szCs w:val="27"/>
        </w:rPr>
      </w:pPr>
      <w:r w:rsidRPr="00E831EB">
        <w:rPr>
          <w:rFonts w:ascii="Times New Roman" w:eastAsia="Times New Roman" w:hAnsi="Times New Roman" w:cs="Times New Roman"/>
          <w:b/>
          <w:bCs/>
          <w:sz w:val="27"/>
          <w:szCs w:val="27"/>
        </w:rPr>
        <w:t>Here is some platform-specific information:</w:t>
      </w:r>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i/>
          <w:iCs/>
          <w:sz w:val="24"/>
          <w:szCs w:val="24"/>
        </w:rPr>
        <w:t>Windows</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The </w:t>
      </w:r>
      <w:proofErr w:type="spellStart"/>
      <w:r w:rsidRPr="00E831EB">
        <w:rPr>
          <w:rFonts w:ascii="Times New Roman" w:eastAsia="Times New Roman" w:hAnsi="Times New Roman" w:cs="Times New Roman"/>
          <w:sz w:val="24"/>
          <w:szCs w:val="24"/>
        </w:rPr>
        <w:t>Coursera</w:t>
      </w:r>
      <w:proofErr w:type="spellEnd"/>
      <w:r w:rsidRPr="00E831EB">
        <w:rPr>
          <w:rFonts w:ascii="Times New Roman" w:eastAsia="Times New Roman" w:hAnsi="Times New Roman" w:cs="Times New Roman"/>
          <w:sz w:val="24"/>
          <w:szCs w:val="24"/>
        </w:rPr>
        <w:t xml:space="preserve"> web site seems to work best with either the Chrome or the Firefox web browsers. In particular, you may run into trouble if you use Internet Explorer. The Chrome and Firefox browsers can be downloaded from: </w:t>
      </w:r>
      <w:r w:rsidRPr="00E831EB">
        <w:rPr>
          <w:rFonts w:ascii="Times New Roman" w:eastAsia="Times New Roman" w:hAnsi="Times New Roman" w:cs="Times New Roman"/>
          <w:i/>
          <w:iCs/>
          <w:sz w:val="24"/>
          <w:szCs w:val="24"/>
        </w:rPr>
        <w:t xml:space="preserve">Chrome: </w:t>
      </w:r>
      <w:hyperlink r:id="rId8" w:history="1">
        <w:r w:rsidRPr="00E831EB">
          <w:rPr>
            <w:rFonts w:ascii="Times New Roman" w:eastAsia="Times New Roman" w:hAnsi="Times New Roman" w:cs="Times New Roman"/>
            <w:i/>
            <w:iCs/>
            <w:color w:val="0000FF"/>
            <w:sz w:val="24"/>
            <w:szCs w:val="24"/>
            <w:u w:val="single"/>
          </w:rPr>
          <w:t>http://www.google.com/chrome</w:t>
        </w:r>
      </w:hyperlink>
      <w:r w:rsidRPr="00E831EB">
        <w:rPr>
          <w:rFonts w:ascii="Times New Roman" w:eastAsia="Times New Roman" w:hAnsi="Times New Roman" w:cs="Times New Roman"/>
          <w:i/>
          <w:iCs/>
          <w:sz w:val="24"/>
          <w:szCs w:val="24"/>
        </w:rPr>
        <w:t xml:space="preserve"> </w:t>
      </w:r>
      <w:r w:rsidRPr="00E831EB">
        <w:rPr>
          <w:rFonts w:ascii="Times New Roman" w:eastAsia="Times New Roman" w:hAnsi="Times New Roman" w:cs="Times New Roman"/>
          <w:sz w:val="24"/>
          <w:szCs w:val="24"/>
        </w:rPr>
        <w:t xml:space="preserve">Firefox: </w:t>
      </w:r>
      <w:hyperlink r:id="rId9" w:history="1">
        <w:r w:rsidRPr="00E831EB">
          <w:rPr>
            <w:rFonts w:ascii="Times New Roman" w:eastAsia="Times New Roman" w:hAnsi="Times New Roman" w:cs="Times New Roman"/>
            <w:color w:val="0000FF"/>
            <w:sz w:val="24"/>
            <w:szCs w:val="24"/>
            <w:u w:val="single"/>
          </w:rPr>
          <w:t>http://www.mozilla.org</w:t>
        </w:r>
      </w:hyperlink>
    </w:p>
    <w:p w:rsidR="00E831EB" w:rsidRPr="00E831EB" w:rsidRDefault="00E831EB" w:rsidP="00E831EB">
      <w:pPr>
        <w:spacing w:before="100" w:beforeAutospacing="1" w:after="100" w:afterAutospacing="1"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i/>
          <w:iCs/>
          <w:sz w:val="24"/>
          <w:szCs w:val="24"/>
        </w:rPr>
        <w:t>Mac</w:t>
      </w:r>
    </w:p>
    <w:p w:rsidR="00E831EB" w:rsidRPr="00E831EB" w:rsidRDefault="00E831EB" w:rsidP="00E831EB">
      <w:pPr>
        <w:spacing w:before="100" w:beforeAutospacing="1" w:after="100" w:afterAutospacing="1" w:line="240" w:lineRule="auto"/>
        <w:jc w:val="both"/>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t xml:space="preserve">The </w:t>
      </w:r>
      <w:proofErr w:type="spellStart"/>
      <w:r w:rsidRPr="00E831EB">
        <w:rPr>
          <w:rFonts w:ascii="Times New Roman" w:eastAsia="Times New Roman" w:hAnsi="Times New Roman" w:cs="Times New Roman"/>
          <w:sz w:val="24"/>
          <w:szCs w:val="24"/>
        </w:rPr>
        <w:t>Coursera</w:t>
      </w:r>
      <w:proofErr w:type="spellEnd"/>
      <w:r w:rsidRPr="00E831EB">
        <w:rPr>
          <w:rFonts w:ascii="Times New Roman" w:eastAsia="Times New Roman" w:hAnsi="Times New Roman" w:cs="Times New Roman"/>
          <w:sz w:val="24"/>
          <w:szCs w:val="24"/>
        </w:rPr>
        <w:t xml:space="preserve"> site appears to work well with Safari, Chrome, or Firefox, so any of these browsers should be fine.</w:t>
      </w:r>
    </w:p>
    <w:p w:rsidR="00E831EB" w:rsidRPr="00E831EB" w:rsidRDefault="00E831EB" w:rsidP="00E831EB">
      <w:pPr>
        <w:spacing w:after="0" w:line="240" w:lineRule="auto"/>
        <w:rPr>
          <w:rFonts w:ascii="Times New Roman" w:eastAsia="Times New Roman" w:hAnsi="Times New Roman" w:cs="Times New Roman"/>
          <w:sz w:val="24"/>
          <w:szCs w:val="24"/>
        </w:rPr>
      </w:pPr>
      <w:r w:rsidRPr="00E831EB">
        <w:rPr>
          <w:rFonts w:ascii="Times New Roman" w:eastAsia="Times New Roman" w:hAnsi="Times New Roman" w:cs="Times New Roman"/>
          <w:sz w:val="24"/>
          <w:szCs w:val="24"/>
        </w:rPr>
        <w:pict>
          <v:rect id="_x0000_i1034" style="width:0;height:1.5pt" o:hralign="center" o:hrstd="t" o:hr="t" fillcolor="#a0a0a0" stroked="f"/>
        </w:pict>
      </w:r>
    </w:p>
    <w:p w:rsidR="004E7181" w:rsidRDefault="00E831EB"/>
    <w:sectPr w:rsidR="004E7181" w:rsidSect="00E831E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A30"/>
    <w:multiLevelType w:val="multilevel"/>
    <w:tmpl w:val="8E58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A4BC1"/>
    <w:multiLevelType w:val="multilevel"/>
    <w:tmpl w:val="EF6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01F0C"/>
    <w:multiLevelType w:val="multilevel"/>
    <w:tmpl w:val="769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82C69"/>
    <w:multiLevelType w:val="multilevel"/>
    <w:tmpl w:val="F9B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revisionView w:inkAnnotations="0"/>
  <w:defaultTabStop w:val="720"/>
  <w:drawingGridHorizontalSpacing w:val="110"/>
  <w:displayHorizontalDrawingGridEvery w:val="2"/>
  <w:characterSpacingControl w:val="doNotCompress"/>
  <w:savePreviewPicture/>
  <w:compat/>
  <w:rsids>
    <w:rsidRoot w:val="00E831EB"/>
    <w:rsid w:val="00480FDF"/>
    <w:rsid w:val="005023F1"/>
    <w:rsid w:val="006C2D7D"/>
    <w:rsid w:val="00A01E53"/>
    <w:rsid w:val="00D57C9E"/>
    <w:rsid w:val="00E83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53"/>
  </w:style>
  <w:style w:type="paragraph" w:styleId="Heading2">
    <w:name w:val="heading 2"/>
    <w:basedOn w:val="Normal"/>
    <w:link w:val="Heading2Char"/>
    <w:uiPriority w:val="9"/>
    <w:qFormat/>
    <w:rsid w:val="00E83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3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31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31EB"/>
    <w:rPr>
      <w:color w:val="0000FF"/>
      <w:u w:val="single"/>
    </w:rPr>
  </w:style>
  <w:style w:type="paragraph" w:styleId="NormalWeb">
    <w:name w:val="Normal (Web)"/>
    <w:basedOn w:val="Normal"/>
    <w:uiPriority w:val="99"/>
    <w:semiHidden/>
    <w:unhideWhenUsed/>
    <w:rsid w:val="00E83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1EB"/>
    <w:rPr>
      <w:b/>
      <w:bCs/>
    </w:rPr>
  </w:style>
  <w:style w:type="character" w:styleId="Emphasis">
    <w:name w:val="Emphasis"/>
    <w:basedOn w:val="DefaultParagraphFont"/>
    <w:uiPriority w:val="20"/>
    <w:qFormat/>
    <w:rsid w:val="00E831EB"/>
    <w:rPr>
      <w:i/>
      <w:iCs/>
    </w:rPr>
  </w:style>
</w:styles>
</file>

<file path=word/webSettings.xml><?xml version="1.0" encoding="utf-8"?>
<w:webSettings xmlns:r="http://schemas.openxmlformats.org/officeDocument/2006/relationships" xmlns:w="http://schemas.openxmlformats.org/wordprocessingml/2006/main">
  <w:divs>
    <w:div w:id="1198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google.com/chrome" TargetMode="External"/><Relationship Id="rId3" Type="http://schemas.openxmlformats.org/officeDocument/2006/relationships/settings" Target="settings.xml"/><Relationship Id="rId7" Type="http://schemas.openxmlformats.org/officeDocument/2006/relationships/hyperlink" Target="https://github.com/bcaffo/courses/tree/master/09%5C_DevelopingData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stats.org" TargetMode="External"/><Relationship Id="rId11" Type="http://schemas.openxmlformats.org/officeDocument/2006/relationships/theme" Target="theme/theme1.xml"/><Relationship Id="rId5" Type="http://schemas.openxmlformats.org/officeDocument/2006/relationships/hyperlink" Target="http://www.bcaff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 Rankine</dc:creator>
  <cp:lastModifiedBy>Steven D. Rankine</cp:lastModifiedBy>
  <cp:revision>1</cp:revision>
  <dcterms:created xsi:type="dcterms:W3CDTF">2014-12-11T02:30:00Z</dcterms:created>
  <dcterms:modified xsi:type="dcterms:W3CDTF">2014-12-11T02:33:00Z</dcterms:modified>
</cp:coreProperties>
</file>