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17" w:rsidRPr="004701FC" w:rsidRDefault="001D284E">
      <w:pPr>
        <w:rPr>
          <w:sz w:val="36"/>
        </w:rPr>
      </w:pPr>
      <w:r w:rsidRPr="004701FC">
        <w:rPr>
          <w:noProof/>
          <w:sz w:val="36"/>
        </w:rPr>
        <w:t>Use Case Template</w:t>
      </w:r>
      <w:bookmarkStart w:id="0" w:name="_GoBack"/>
      <w:bookmarkEnd w:id="0"/>
    </w:p>
    <w:p w:rsidR="001D284E" w:rsidRDefault="001D28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Name: Add Customer</w:t>
            </w:r>
          </w:p>
          <w:p w:rsidR="001D284E" w:rsidRDefault="001D284E"/>
        </w:tc>
      </w:tr>
      <w:tr w:rsidR="001D284E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Description:</w:t>
            </w:r>
          </w:p>
          <w:p w:rsidR="001D284E" w:rsidRDefault="001D284E"/>
        </w:tc>
      </w:tr>
      <w:tr w:rsidR="001D284E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Primary Actors:</w:t>
            </w:r>
          </w:p>
          <w:p w:rsidR="001D284E" w:rsidRDefault="001D284E"/>
        </w:tc>
      </w:tr>
      <w:tr w:rsidR="001D284E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Secondary Actors:</w:t>
            </w:r>
          </w:p>
          <w:p w:rsidR="001D284E" w:rsidRDefault="001D284E"/>
        </w:tc>
      </w:tr>
      <w:tr w:rsidR="001D284E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Preconditions:</w:t>
            </w:r>
          </w:p>
          <w:p w:rsidR="001D284E" w:rsidRDefault="001D284E"/>
        </w:tc>
      </w:tr>
      <w:tr w:rsidR="001D284E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Main Flow:</w:t>
            </w:r>
          </w:p>
          <w:p w:rsidR="001D284E" w:rsidRDefault="001D284E">
            <w:r>
              <w:t>1.</w:t>
            </w:r>
          </w:p>
          <w:p w:rsidR="001D284E" w:rsidRDefault="001D284E">
            <w:r>
              <w:t>2.</w:t>
            </w:r>
          </w:p>
          <w:p w:rsidR="001D284E" w:rsidRDefault="001D284E">
            <w:r>
              <w:t>3.</w:t>
            </w:r>
          </w:p>
          <w:p w:rsidR="001D284E" w:rsidRDefault="001D284E">
            <w:r>
              <w:t>4.</w:t>
            </w:r>
          </w:p>
          <w:p w:rsidR="001D284E" w:rsidRDefault="001D284E">
            <w:r>
              <w:t>5.</w:t>
            </w:r>
          </w:p>
          <w:p w:rsidR="001D284E" w:rsidRDefault="001D284E"/>
          <w:p w:rsidR="001D284E" w:rsidRDefault="001D284E"/>
          <w:p w:rsidR="001D284E" w:rsidRDefault="001D284E"/>
          <w:p w:rsidR="001D284E" w:rsidRDefault="001D284E"/>
        </w:tc>
      </w:tr>
      <w:tr w:rsidR="001D284E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proofErr w:type="spellStart"/>
            <w:r>
              <w:t>Postconditions</w:t>
            </w:r>
            <w:proofErr w:type="spellEnd"/>
            <w:r>
              <w:t>:</w:t>
            </w:r>
          </w:p>
          <w:p w:rsidR="001D284E" w:rsidRDefault="001D284E"/>
          <w:p w:rsidR="001D284E" w:rsidRDefault="001D284E">
            <w:r>
              <w:t>1.</w:t>
            </w:r>
          </w:p>
        </w:tc>
      </w:tr>
      <w:tr w:rsidR="001D284E" w:rsidTr="001D2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D284E" w:rsidRDefault="001D284E">
            <w:r>
              <w:t>Alternative Flows:</w:t>
            </w:r>
          </w:p>
          <w:p w:rsidR="001D284E" w:rsidRDefault="001D284E"/>
          <w:p w:rsidR="001D284E" w:rsidRDefault="001D284E">
            <w:r>
              <w:t>1.</w:t>
            </w:r>
          </w:p>
          <w:p w:rsidR="001D284E" w:rsidRDefault="001D284E">
            <w:r>
              <w:t>2.</w:t>
            </w:r>
          </w:p>
          <w:p w:rsidR="001D284E" w:rsidRDefault="001D284E">
            <w:r>
              <w:t>3.</w:t>
            </w:r>
          </w:p>
          <w:p w:rsidR="001D284E" w:rsidRDefault="001D284E">
            <w:r>
              <w:t>4</w:t>
            </w:r>
          </w:p>
        </w:tc>
      </w:tr>
    </w:tbl>
    <w:p w:rsidR="001D284E" w:rsidRDefault="001D284E"/>
    <w:sectPr w:rsidR="001D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4E"/>
    <w:rsid w:val="001D284E"/>
    <w:rsid w:val="004701FC"/>
    <w:rsid w:val="00721EC9"/>
    <w:rsid w:val="00AA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2016-03-21T12:57:00Z</dcterms:created>
  <dcterms:modified xsi:type="dcterms:W3CDTF">2016-03-23T05:43:00Z</dcterms:modified>
</cp:coreProperties>
</file>