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AA09" w14:textId="4410D334" w:rsidR="006A3784" w:rsidRDefault="00CC60D0">
      <w:r>
        <w:t>Its tracing millions cubic meters (MCM)</w:t>
      </w:r>
    </w:p>
    <w:p w14:paraId="15065318" w14:textId="5166B334" w:rsidR="00CC60D0" w:rsidRDefault="00CC60D0">
      <w:r>
        <w:t xml:space="preserve">We have the District Nayagarh and clusters are </w:t>
      </w:r>
      <w:proofErr w:type="spellStart"/>
      <w:r>
        <w:t>dasapalla</w:t>
      </w:r>
      <w:proofErr w:type="spellEnd"/>
      <w:r>
        <w:t xml:space="preserve"> and </w:t>
      </w:r>
      <w:proofErr w:type="spellStart"/>
      <w:r>
        <w:t>odagoan</w:t>
      </w:r>
      <w:proofErr w:type="spellEnd"/>
      <w:r>
        <w:t xml:space="preserve"> then </w:t>
      </w:r>
      <w:proofErr w:type="spellStart"/>
      <w:r>
        <w:t>microwatershed</w:t>
      </w:r>
      <w:proofErr w:type="spellEnd"/>
      <w:r>
        <w:t xml:space="preserve"> of </w:t>
      </w:r>
      <w:proofErr w:type="spellStart"/>
      <w:r>
        <w:t>odagoan</w:t>
      </w:r>
      <w:proofErr w:type="spellEnd"/>
      <w:r>
        <w:t xml:space="preserve"> (12 </w:t>
      </w:r>
      <w:proofErr w:type="spellStart"/>
      <w:r>
        <w:t>msw</w:t>
      </w:r>
      <w:proofErr w:type="spellEnd"/>
      <w:r>
        <w:t xml:space="preserve">) and </w:t>
      </w:r>
      <w:proofErr w:type="spellStart"/>
      <w:r>
        <w:t>dasapalla</w:t>
      </w:r>
      <w:proofErr w:type="spellEnd"/>
      <w:r>
        <w:t xml:space="preserve"> (</w:t>
      </w:r>
      <w:proofErr w:type="gramStart"/>
      <w:r>
        <w:t>15 )</w:t>
      </w:r>
      <w:proofErr w:type="gramEnd"/>
      <w:r>
        <w:t xml:space="preserve"> total 27 </w:t>
      </w:r>
      <w:proofErr w:type="spellStart"/>
      <w:r>
        <w:t>microwatershed</w:t>
      </w:r>
      <w:proofErr w:type="spellEnd"/>
      <w:r>
        <w:t xml:space="preserve"> is present. </w:t>
      </w:r>
    </w:p>
    <w:p w14:paraId="4D92D688" w14:textId="48FC47AE" w:rsidR="00CC60D0" w:rsidRDefault="00CC60D0">
      <w:r>
        <w:t xml:space="preserve">It will show the rural population when </w:t>
      </w:r>
      <w:proofErr w:type="spellStart"/>
      <w:r>
        <w:t>choosen</w:t>
      </w:r>
      <w:proofErr w:type="spellEnd"/>
      <w:r>
        <w:t xml:space="preserve"> any MSW</w:t>
      </w:r>
    </w:p>
    <w:p w14:paraId="43353846" w14:textId="77777777" w:rsidR="00CC60D0" w:rsidRDefault="00CC60D0">
      <w:r>
        <w:t xml:space="preserve">Convert the </w:t>
      </w:r>
      <w:proofErr w:type="spellStart"/>
      <w:r>
        <w:t>json</w:t>
      </w:r>
      <w:proofErr w:type="spellEnd"/>
      <w:r>
        <w:t xml:space="preserve"> files of 2 clusters we have to </w:t>
      </w:r>
      <w:proofErr w:type="spellStart"/>
      <w:r>
        <w:t>intereactive</w:t>
      </w:r>
      <w:proofErr w:type="spellEnd"/>
      <w:r>
        <w:t xml:space="preserve"> </w:t>
      </w:r>
      <w:proofErr w:type="gramStart"/>
      <w:r>
        <w:t>map(</w:t>
      </w:r>
      <w:proofErr w:type="gramEnd"/>
      <w:r>
        <w:t xml:space="preserve">leaflet library) then it </w:t>
      </w:r>
      <w:proofErr w:type="gramStart"/>
      <w:r>
        <w:t>translate</w:t>
      </w:r>
      <w:proofErr w:type="gramEnd"/>
      <w:r>
        <w:t xml:space="preserve"> using build in library millions of meters into google maps coordinate and draw the exact shape of the village and zoom it red</w:t>
      </w:r>
    </w:p>
    <w:p w14:paraId="3EAE51FC" w14:textId="77777777" w:rsidR="00CC60D0" w:rsidRDefault="00CC60D0"/>
    <w:p w14:paraId="08FDC227" w14:textId="34A201B9" w:rsidR="00CC60D0" w:rsidRDefault="00CC60D0" w:rsidP="00CC60D0">
      <w:pPr>
        <w:pStyle w:val="ListParagraph"/>
        <w:numPr>
          <w:ilvl w:val="0"/>
          <w:numId w:val="1"/>
        </w:numPr>
      </w:pPr>
      <w:r>
        <w:t>URBAN 145</w:t>
      </w:r>
    </w:p>
    <w:p w14:paraId="28F5CBE8" w14:textId="08C75D1F" w:rsidR="00CC60D0" w:rsidRDefault="00CC60D0" w:rsidP="00CC60D0">
      <w:pPr>
        <w:pStyle w:val="ListParagraph"/>
        <w:numPr>
          <w:ilvl w:val="0"/>
          <w:numId w:val="1"/>
        </w:numPr>
      </w:pPr>
      <w:r>
        <w:t>RURAL 55</w:t>
      </w:r>
    </w:p>
    <w:p w14:paraId="7BEAB37E" w14:textId="77777777" w:rsidR="00CC60D0" w:rsidRDefault="00CC60D0" w:rsidP="00CC60D0">
      <w:pPr>
        <w:pStyle w:val="ListParagraph"/>
        <w:ind w:left="770"/>
      </w:pPr>
    </w:p>
    <w:p w14:paraId="61D4D3D6" w14:textId="72B76400" w:rsidR="00CC60D0" w:rsidRDefault="00CC60D0" w:rsidP="00CC60D0">
      <w:pPr>
        <w:pStyle w:val="ListParagraph"/>
        <w:ind w:left="770"/>
      </w:pPr>
      <w:r>
        <w:t xml:space="preserve">If a village has 1000 </w:t>
      </w:r>
      <w:proofErr w:type="gramStart"/>
      <w:r>
        <w:t>people</w:t>
      </w:r>
      <w:proofErr w:type="gramEnd"/>
      <w:r>
        <w:t xml:space="preserve"> then 1000 * 55 litres * 365 days as the number is </w:t>
      </w:r>
      <w:proofErr w:type="gramStart"/>
      <w:r>
        <w:t>huge</w:t>
      </w:r>
      <w:proofErr w:type="gramEnd"/>
      <w:r>
        <w:t xml:space="preserve"> we will convert it into million cubic meter 1 million cubic meter is one billion </w:t>
      </w:r>
      <w:proofErr w:type="spellStart"/>
      <w:r>
        <w:t>liters</w:t>
      </w:r>
      <w:proofErr w:type="spellEnd"/>
      <w:r>
        <w:t xml:space="preserve"> </w:t>
      </w:r>
    </w:p>
    <w:p w14:paraId="70097BC6" w14:textId="77777777" w:rsidR="00CC60D0" w:rsidRDefault="00CC60D0" w:rsidP="00CC60D0">
      <w:pPr>
        <w:pStyle w:val="ListParagraph"/>
        <w:ind w:left="770"/>
      </w:pPr>
    </w:p>
    <w:sectPr w:rsidR="00CC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22879"/>
    <w:multiLevelType w:val="hybridMultilevel"/>
    <w:tmpl w:val="CB2C0D4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70814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74"/>
    <w:rsid w:val="002942ED"/>
    <w:rsid w:val="00612774"/>
    <w:rsid w:val="006A3784"/>
    <w:rsid w:val="00CC60D0"/>
    <w:rsid w:val="00E07099"/>
    <w:rsid w:val="00E4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7778"/>
  <w15:chartTrackingRefBased/>
  <w15:docId w15:val="{061FF920-B95A-48B8-87EB-B296E018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Dash</dc:creator>
  <cp:keywords/>
  <dc:description/>
  <cp:lastModifiedBy>Subrat Dash</cp:lastModifiedBy>
  <cp:revision>2</cp:revision>
  <dcterms:created xsi:type="dcterms:W3CDTF">2026-05-05T11:12:00Z</dcterms:created>
  <dcterms:modified xsi:type="dcterms:W3CDTF">2026-05-05T11:22:00Z</dcterms:modified>
</cp:coreProperties>
</file>