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B92B" w14:textId="3C7637C1" w:rsidR="00F3050A" w:rsidRPr="00E56111" w:rsidRDefault="002D04B7" w:rsidP="002D04B7">
      <w:pPr>
        <w:jc w:val="center"/>
        <w:rPr>
          <w:b/>
          <w:bCs/>
          <w:iCs/>
          <w:sz w:val="36"/>
          <w:szCs w:val="36"/>
        </w:rPr>
      </w:pPr>
      <w:r w:rsidRPr="00E56111">
        <w:rPr>
          <w:b/>
          <w:bCs/>
          <w:iCs/>
          <w:sz w:val="36"/>
          <w:szCs w:val="36"/>
        </w:rPr>
        <w:t>The g</w:t>
      </w:r>
      <w:r w:rsidR="00F3050A" w:rsidRPr="00E56111">
        <w:rPr>
          <w:b/>
          <w:bCs/>
          <w:iCs/>
          <w:sz w:val="36"/>
          <w:szCs w:val="36"/>
        </w:rPr>
        <w:t xml:space="preserve">overning equations of the </w:t>
      </w:r>
      <w:r w:rsidRPr="00E56111">
        <w:rPr>
          <w:b/>
          <w:bCs/>
          <w:iCs/>
          <w:sz w:val="36"/>
          <w:szCs w:val="36"/>
        </w:rPr>
        <w:t>red blood cell model (</w:t>
      </w:r>
      <w:r w:rsidR="00F3050A" w:rsidRPr="00E56111">
        <w:rPr>
          <w:b/>
          <w:bCs/>
          <w:iCs/>
          <w:sz w:val="36"/>
          <w:szCs w:val="36"/>
        </w:rPr>
        <w:t>RCM</w:t>
      </w:r>
      <w:r w:rsidRPr="00E56111">
        <w:rPr>
          <w:b/>
          <w:bCs/>
          <w:iCs/>
          <w:sz w:val="36"/>
          <w:szCs w:val="36"/>
        </w:rPr>
        <w:t>)</w:t>
      </w:r>
    </w:p>
    <w:p w14:paraId="4F368122" w14:textId="3316DCB8" w:rsidR="00F3050A" w:rsidRPr="00E56111" w:rsidRDefault="002D04B7" w:rsidP="002D04B7">
      <w:pPr>
        <w:jc w:val="center"/>
        <w:rPr>
          <w:bCs/>
          <w:iCs/>
          <w:sz w:val="28"/>
          <w:szCs w:val="28"/>
        </w:rPr>
      </w:pPr>
      <w:r w:rsidRPr="00E56111">
        <w:rPr>
          <w:bCs/>
          <w:iCs/>
          <w:sz w:val="28"/>
          <w:szCs w:val="28"/>
        </w:rPr>
        <w:t>Virgilio L. Lew</w:t>
      </w:r>
    </w:p>
    <w:p w14:paraId="6424F703" w14:textId="77777777" w:rsidR="002D04B7" w:rsidRPr="00E56111" w:rsidRDefault="002D04B7" w:rsidP="002D04B7">
      <w:pPr>
        <w:jc w:val="center"/>
        <w:rPr>
          <w:bCs/>
          <w:iCs/>
          <w:sz w:val="28"/>
          <w:szCs w:val="28"/>
        </w:rPr>
      </w:pPr>
    </w:p>
    <w:p w14:paraId="1348207E" w14:textId="77777777" w:rsidR="00AE05FC" w:rsidRDefault="002D04B7" w:rsidP="002D04B7">
      <w:pPr>
        <w:rPr>
          <w:b/>
          <w:bCs/>
          <w:iCs/>
        </w:rPr>
      </w:pPr>
      <w:r w:rsidRPr="00E56111">
        <w:rPr>
          <w:b/>
          <w:bCs/>
          <w:iCs/>
        </w:rPr>
        <w:t xml:space="preserve">Cambridge, </w:t>
      </w:r>
      <w:r w:rsidR="00AE05FC">
        <w:rPr>
          <w:b/>
          <w:bCs/>
          <w:iCs/>
        </w:rPr>
        <w:t>April 2024</w:t>
      </w:r>
      <w:r w:rsidRPr="00E56111">
        <w:rPr>
          <w:b/>
          <w:bCs/>
          <w:iCs/>
        </w:rPr>
        <w:t xml:space="preserve"> update</w:t>
      </w:r>
    </w:p>
    <w:p w14:paraId="6BDCE82A" w14:textId="77777777" w:rsidR="00AE05FC" w:rsidRDefault="00AE05FC" w:rsidP="002D04B7">
      <w:pPr>
        <w:rPr>
          <w:b/>
          <w:bCs/>
          <w:iCs/>
        </w:rPr>
      </w:pPr>
    </w:p>
    <w:p w14:paraId="2EBA50C4" w14:textId="0AACD249" w:rsidR="002D04B7" w:rsidRPr="00721546" w:rsidRDefault="00AE05FC" w:rsidP="002D04B7">
      <w:pPr>
        <w:rPr>
          <w:b/>
          <w:bCs/>
          <w:i/>
        </w:rPr>
      </w:pPr>
      <w:r w:rsidRPr="00721546">
        <w:rPr>
          <w:b/>
          <w:bCs/>
          <w:i/>
        </w:rPr>
        <w:t>Incorporat</w:t>
      </w:r>
      <w:r w:rsidR="00721546" w:rsidRPr="00721546">
        <w:rPr>
          <w:b/>
          <w:bCs/>
          <w:i/>
        </w:rPr>
        <w:t xml:space="preserve">es minimal representation of </w:t>
      </w:r>
      <w:proofErr w:type="spellStart"/>
      <w:r w:rsidRPr="00721546">
        <w:rPr>
          <w:b/>
          <w:bCs/>
          <w:i/>
        </w:rPr>
        <w:t>PMg</w:t>
      </w:r>
      <w:proofErr w:type="spellEnd"/>
      <w:r w:rsidRPr="00721546">
        <w:rPr>
          <w:b/>
          <w:bCs/>
          <w:i/>
        </w:rPr>
        <w:t xml:space="preserve"> and Mg-dependent sodium pump activity</w:t>
      </w:r>
      <w:r w:rsidR="00822773">
        <w:rPr>
          <w:b/>
          <w:bCs/>
          <w:i/>
        </w:rPr>
        <w:fldChar w:fldCharType="begin"/>
      </w:r>
      <w:r w:rsidR="00822773">
        <w:rPr>
          <w:b/>
          <w:bCs/>
          <w:i/>
        </w:rPr>
        <w:instrText xml:space="preserve"> ADDIN EN.CITE &lt;EndNote&gt;&lt;Cite&gt;&lt;Author&gt;Flatman&lt;/Author&gt;&lt;Year&gt;1981&lt;/Year&gt;&lt;RecNum&gt;6587&lt;/RecNum&gt;&lt;DisplayText&gt;[1]&lt;/DisplayText&gt;&lt;record&gt;&lt;rec-number&gt;6587&lt;/rec-number&gt;&lt;foreign-keys&gt;&lt;key app="EN" db-id="fwaa0afxnfd2e4e0xenpa59mes0d0x50rped" timestamp="1433073068"&gt;6587&lt;/key&gt;&lt;/foreign-keys&gt;&lt;ref-type name="Journal Article"&gt;17&lt;/ref-type&gt;&lt;contributors&gt;&lt;authors&gt;&lt;author&gt;Flatman, P. W.&lt;/author&gt;&lt;author&gt;Lew, V. L.&lt;/author&gt;&lt;/authors&gt;&lt;/contributors&gt;&lt;titles&gt;&lt;title&gt;The magnesium dependence of sodium-pump-mediated sodium-potassium and sodium-sodium exchange in intact human red cells&lt;/title&gt;&lt;secondary-title&gt;J Physiol&lt;/secondary-title&gt;&lt;/titles&gt;&lt;periodical&gt;&lt;full-title&gt;J Physiol&lt;/full-title&gt;&lt;/periodical&gt;&lt;pages&gt;421-46&lt;/pages&gt;&lt;volume&gt;315&lt;/volume&gt;&lt;keywords&gt;&lt;keyword&gt;Adenosine Diphosphate/blood&lt;/keyword&gt;&lt;keyword&gt;Adenosine Triphosphate/blood&lt;/keyword&gt;&lt;keyword&gt;Biological Transport, Active/drug effects&lt;/keyword&gt;&lt;keyword&gt;Calcimycin/pharmacology&lt;/keyword&gt;&lt;keyword&gt;Erythrocytes/drug effects/*metabolism&lt;/keyword&gt;&lt;keyword&gt;Humans&lt;/keyword&gt;&lt;keyword&gt;Magnesium/*blood/pharmacology&lt;/keyword&gt;&lt;keyword&gt;Models, Biological&lt;/keyword&gt;&lt;keyword&gt;Potassium/*blood&lt;/keyword&gt;&lt;keyword&gt;Sodium/*blood&lt;/keyword&gt;&lt;/keywords&gt;&lt;dates&gt;&lt;year&gt;1981&lt;/year&gt;&lt;pub-dates&gt;&lt;date&gt;Jun&lt;/date&gt;&lt;/pub-dates&gt;&lt;/dates&gt;&lt;isbn&gt;0022-3751 (Print)&amp;#xD;0022-3751 (Linking)&lt;/isbn&gt;&lt;accession-num&gt;6796677&lt;/accession-num&gt;&lt;urls&gt;&lt;related-urls&gt;&lt;url&gt;http://www.ncbi.nlm.nih.gov/pubmed/6796677&lt;/url&gt;&lt;/related-urls&gt;&lt;/urls&gt;&lt;custom2&gt;1249391&lt;/custom2&gt;&lt;/record&gt;&lt;/Cite&gt;&lt;/EndNote&gt;</w:instrText>
      </w:r>
      <w:r w:rsidR="00822773">
        <w:rPr>
          <w:b/>
          <w:bCs/>
          <w:i/>
        </w:rPr>
        <w:fldChar w:fldCharType="separate"/>
      </w:r>
      <w:r w:rsidR="00822773">
        <w:rPr>
          <w:b/>
          <w:bCs/>
          <w:i/>
          <w:noProof/>
        </w:rPr>
        <w:t>[1]</w:t>
      </w:r>
      <w:r w:rsidR="00822773">
        <w:rPr>
          <w:b/>
          <w:bCs/>
          <w:i/>
        </w:rPr>
        <w:fldChar w:fldCharType="end"/>
      </w:r>
      <w:r w:rsidRPr="00721546">
        <w:rPr>
          <w:b/>
          <w:bCs/>
          <w:i/>
        </w:rPr>
        <w:t xml:space="preserve">, to explore effects of deoxy-PIEZO1-mediated Mg loss on ISC rehydration rate resulting from Na pump inhibition.  </w:t>
      </w:r>
    </w:p>
    <w:p w14:paraId="3CB92A79" w14:textId="77777777" w:rsidR="002D04B7" w:rsidRPr="00E56111" w:rsidRDefault="002D04B7" w:rsidP="002D04B7">
      <w:pPr>
        <w:rPr>
          <w:b/>
          <w:bCs/>
          <w:iCs/>
        </w:rPr>
      </w:pPr>
    </w:p>
    <w:p w14:paraId="269F316F" w14:textId="77777777" w:rsidR="002D04B7" w:rsidRPr="00E56111" w:rsidRDefault="002D04B7" w:rsidP="002D04B7">
      <w:pPr>
        <w:rPr>
          <w:b/>
          <w:bCs/>
          <w:iCs/>
        </w:rPr>
      </w:pPr>
      <w:r w:rsidRPr="00E56111">
        <w:rPr>
          <w:b/>
          <w:bCs/>
          <w:iCs/>
        </w:rPr>
        <w:t xml:space="preserve">Introduction  </w:t>
      </w:r>
    </w:p>
    <w:p w14:paraId="4438421F" w14:textId="77777777" w:rsidR="002D04B7" w:rsidRPr="00E56111" w:rsidRDefault="002D04B7" w:rsidP="002D04B7">
      <w:pPr>
        <w:rPr>
          <w:b/>
          <w:bCs/>
          <w:iCs/>
        </w:rPr>
      </w:pPr>
    </w:p>
    <w:p w14:paraId="3D4D6E16" w14:textId="77777777" w:rsidR="002D04B7" w:rsidRPr="00E56111" w:rsidRDefault="002D04B7" w:rsidP="002D04B7">
      <w:pPr>
        <w:rPr>
          <w:iCs/>
        </w:rPr>
      </w:pPr>
      <w:r w:rsidRPr="00E56111">
        <w:rPr>
          <w:iCs/>
        </w:rPr>
        <w:t xml:space="preserve">Red blood cell homeostasis addresses the subset of mechanisms that control the dynamic changes in cell volume, membrane potential, ionic composition, membrane transport and osmotic gradients in response to perturbations. The modelled system consists of a suspension of identical RBCs whose dynamic behaviour is constrained only by charge and mass conservation. The equations implement these laws following a strict computational sequence representative of the multiple interconnected processes involved. The default values set for all the model parameters have been experimentally determined, allowing model outputs to predict the homeostatic behaviour of human RBCs in physiological, </w:t>
      </w:r>
      <w:proofErr w:type="gramStart"/>
      <w:r w:rsidRPr="00E56111">
        <w:rPr>
          <w:iCs/>
        </w:rPr>
        <w:t>pathological</w:t>
      </w:r>
      <w:proofErr w:type="gramEnd"/>
      <w:r w:rsidRPr="00E56111">
        <w:rPr>
          <w:iCs/>
        </w:rPr>
        <w:t xml:space="preserve"> and experimental conditions within accuracy margins of about 5-10%.  </w:t>
      </w:r>
    </w:p>
    <w:p w14:paraId="5E851F20" w14:textId="77777777" w:rsidR="002D04B7" w:rsidRPr="00E56111" w:rsidRDefault="002D04B7" w:rsidP="002D04B7">
      <w:pPr>
        <w:rPr>
          <w:iCs/>
        </w:rPr>
      </w:pPr>
    </w:p>
    <w:p w14:paraId="6609EF57" w14:textId="5F9D03CC" w:rsidR="00BB3456" w:rsidRPr="00E56111" w:rsidRDefault="002D04B7" w:rsidP="002D04B7">
      <w:pPr>
        <w:rPr>
          <w:bCs/>
          <w:iCs/>
        </w:rPr>
      </w:pPr>
      <w:r w:rsidRPr="00E56111">
        <w:rPr>
          <w:iCs/>
        </w:rPr>
        <w:t xml:space="preserve">The current text of the Governing Equations of the RCM is an updated version of the original </w:t>
      </w:r>
      <w:r w:rsidR="00D21355" w:rsidRPr="00E56111">
        <w:rPr>
          <w:iCs/>
        </w:rPr>
        <w:t>published in 2021</w:t>
      </w:r>
      <w:r w:rsidRPr="00E56111">
        <w:rPr>
          <w:b/>
          <w:bCs/>
          <w:iCs/>
        </w:rPr>
        <w:t xml:space="preserve"> </w:t>
      </w:r>
      <w:r w:rsidR="00396C87" w:rsidRPr="00E56111">
        <w:rPr>
          <w:b/>
          <w:bCs/>
          <w:iCs/>
        </w:rPr>
        <w:fldChar w:fldCharType="begin">
          <w:fldData xml:space="preserve">PEVuZE5vdGU+PENpdGU+PEF1dGhvcj5Sb2dlcnM8L0F1dGhvcj48WWVhcj4yMDIxPC9ZZWFyPjxS
ZWNOdW0+Njc0ODwvUmVjTnVtPjxEaXNwbGF5VGV4dD5bMiwgM108L0Rpc3BsYXlUZXh0PjxyZWNv
cmQ+PHJlYy1udW1iZXI+Njc0ODwvcmVjLW51bWJlcj48Zm9yZWlnbi1rZXlzPjxrZXkgYXBwPSJF
TiIgZGItaWQ9ImZ3YWEwYWZ4bmZkMmU0ZTB4ZW5wYTU5bWVzMGQweDUwcnBlZCIgdGltZXN0YW1w
PSIxNjg4MDU1NDY5Ij42NzQ4PC9rZXk+PC9mb3JlaWduLWtleXM+PHJlZi10eXBlIG5hbWU9Ikpv
dXJuYWwgQXJ0aWNsZSI+MTc8L3JlZi10eXBlPjxjb250cmlidXRvcnM+PGF1dGhvcnM+PGF1dGhv
cj5Sb2dlcnMsIFMuPC9hdXRob3I+PGF1dGhvcj5MZXcsIFYuIEwuPC9hdXRob3I+PC9hdXRob3Jz
PjwvY29udHJpYnV0b3JzPjxhdXRoLWFkZHJlc3M+U2Nob29sIG9mIENvbXB1dGluZyBTY2llbmNl
LCBVbml2ZXJzaXR5IG9mIEdsYXNnb3csIEdsYXNnb3csIFVuaXRlZCBLaW5nZG9tLiYjeEQ7UGh5
c2lvbG9naWNhbCBMYWJvcmF0b3J5LCBEZXBhcnRtZW50IG9mIFBoeXNpb2xvZ3ksIERldmVsb3Bt
ZW50IGFuZCBOZXVyb3NjaWVuY2UsIFVuaXZlcnNpdHkgb2YgQ2FtYnJpZGdlLCBEb3duaW5nIFNp
dGUsIENhbWJyaWRnZSwgVW5pdGVkIEtpbmdkb20uPC9hdXRoLWFkZHJlc3M+PHRpdGxlcz48dGl0
bGU+UElFWk8xIGFuZCB0aGUgbWVjaGFuaXNtIG9mIHRoZSBsb25nIGNpcmN1bGF0b3J5IGxvbmdl
dml0eSBvZiBodW1hbiByZWQgYmxvb2QgY2VsbHM8L3RpdGxlPjxzZWNvbmRhcnktdGl0bGU+UExv
UyBDb21wdXQgQmlvbDwvc2Vjb25kYXJ5LXRpdGxlPjwvdGl0bGVzPjxwZXJpb2RpY2FsPjxmdWxs
LXRpdGxlPlBMb1MgQ29tcHV0IEJpb2w8L2Z1bGwtdGl0bGU+PC9wZXJpb2RpY2FsPjxwYWdlcz5l
MTAwODQ5NjwvcGFnZXM+PHZvbHVtZT4xNzwvdm9sdW1lPjxudW1iZXI+MzwvbnVtYmVyPjxrZXl3
b3Jkcz48a2V5d29yZD5CbG9vZCBDaXJjdWxhdGlvbjwva2V5d29yZD48a2V5d29yZD5Fcnl0aHJv
Y3l0ZXMvKm1ldGFib2xpc208L2tleXdvcmQ+PGtleXdvcmQ+SHVtYW5zPC9rZXl3b3JkPjxrZXl3
b3JkPklvbiBDaGFubmVscy8qbWV0YWJvbGlzbTwva2V5d29yZD48L2tleXdvcmRzPjxkYXRlcz48
eWVhcj4yMDIxPC95ZWFyPjxwdWItZGF0ZXM+PGRhdGU+TWFyPC9kYXRlPjwvcHViLWRhdGVzPjwv
ZGF0ZXM+PGlzYm4+MTU1My03MzU4IChFbGVjdHJvbmljKSYjeEQ7MTU1My03MzRYIChQcmludCkm
I3hEOzE1NTMtNzM0WCAoTGlua2luZyk8L2lzYm4+PGFjY2Vzc2lvbi1udW0+MzM2OTA1OTc8L2Fj
Y2Vzc2lvbi1udW0+PHVybHM+PHJlbGF0ZWQtdXJscz48dXJsPmh0dHBzOi8vd3d3Lm5jYmkubmxt
Lm5paC5nb3YvcHVibWVkLzMzNjkwNTk3PC91cmw+PC9yZWxhdGVkLXVybHM+PC91cmxzPjxjdXN0
b20yPlBNQzc5NDYzMTM8L2N1c3RvbTI+PGVsZWN0cm9uaWMtcmVzb3VyY2UtbnVtPjEwLjEzNzEv
am91cm5hbC5wY2JpLjEwMDg0OTY8L2VsZWN0cm9uaWMtcmVzb3VyY2UtbnVtPjwvcmVjb3JkPjwv
Q2l0ZT48Q2l0ZT48QXV0aG9yPlJvZ2VyczwvQXV0aG9yPjxZZWFyPjIwMjE8L1llYXI+PFJlY051
bT42NzQ5PC9SZWNOdW0+PHJlY29yZD48cmVjLW51bWJlcj42NzQ5PC9yZWMtbnVtYmVyPjxmb3Jl
aWduLWtleXM+PGtleSBhcHA9IkVOIiBkYi1pZD0iZndhYTBhZnhuZmQyZTRlMHhlbnBhNTltZXMw
ZDB4NTBycGVkIiB0aW1lc3RhbXA9IjE2ODgwNTU0NjkiPjY3NDk8L2tleT48L2ZvcmVpZ24ta2V5
cz48cmVmLXR5cGUgbmFtZT0iSm91cm5hbCBBcnRpY2xlIj4xNzwvcmVmLXR5cGU+PGNvbnRyaWJ1
dG9ycz48YXV0aG9ycz48YXV0aG9yPlJvZ2VycywgUy48L2F1dGhvcj48YXV0aG9yPkxldywgVi4g
TC48L2F1dGhvcj48L2F1dGhvcnM+PC9jb250cmlidXRvcnM+PGF1dGgtYWRkcmVzcz5TY2hvb2wg
b2YgQ29tcHV0aW5nIFNjaWVuY2UsIFVuaXZlcnNpdHkgb2YgR2xhc2dvdywgVW5pdGVkIEtpbmdk
b20uJiN4RDtQaHlzaW9sb2dpY2FsIExhYm9yYXRvcnksIERlcGFydG1lbnQgb2YgUGh5c2lvbG9n
eSwgRGV2ZWxvcG1lbnQgYW5kIE5ldXJvc2NpZW5jZSwgVW5pdmVyc2l0eSBvZiBDYW1icmlkZ2Us
IERvd25pbmcgU2l0ZSwgQ2FtYnJpZGdlLCBVbml0ZWQgS2luZ2RvbS48L2F1dGgtYWRkcmVzcz48
dGl0bGVzPjx0aXRsZT5VcC1kb3duIGJpcGhhc2ljIHZvbHVtZSByZXNwb25zZSBvZiBodW1hbiBy
ZWQgYmxvb2QgY2VsbHMgdG8gUElFWk8xIGFjdGl2YXRpb24gZHVyaW5nIGNhcGlsbGFyeSB0cmFu
c2l0czwvdGl0bGU+PHNlY29uZGFyeS10aXRsZT5QTG9TIENvbXB1dCBCaW9sPC9zZWNvbmRhcnkt
dGl0bGU+PC90aXRsZXM+PHBlcmlvZGljYWw+PGZ1bGwtdGl0bGU+UExvUyBDb21wdXQgQmlvbDwv
ZnVsbC10aXRsZT48L3BlcmlvZGljYWw+PHBhZ2VzPmUxMDA4NzA2PC9wYWdlcz48dm9sdW1lPjE3
PC92b2x1bWU+PG51bWJlcj4zPC9udW1iZXI+PGtleXdvcmRzPjxrZXl3b3JkPkNhbGNpdW0vbWV0
YWJvbGlzbTwva2V5d29yZD48a2V5d29yZD5DYXBpbGxhcmllcy8qcGh5c2lvbG9neTwva2V5d29y
ZD48a2V5d29yZD4qRXJ5dGhyb2N5dGVzL2N5dG9sb2d5L21ldGFib2xpc20vcGh5c2lvbG9neTwv
a2V5d29yZD48a2V5d29yZD5IdW1hbnM8L2tleXdvcmQ+PGtleXdvcmQ+SW9uIENoYW5uZWxzLypt
ZXRhYm9saXNtPC9rZXl3b3JkPjxrZXl3b3JkPipNb2RlbHMsIENhcmRpb3Zhc2N1bGFyPC9rZXl3
b3JkPjxrZXl3b3JkPlN0cmVzcywgTWVjaGFuaWNhbDwva2V5d29yZD48L2tleXdvcmRzPjxkYXRl
cz48eWVhcj4yMDIxPC95ZWFyPjxwdWItZGF0ZXM+PGRhdGU+TWFyPC9kYXRlPjwvcHViLWRhdGVz
PjwvZGF0ZXM+PGlzYm4+MTU1My03MzU4IChFbGVjdHJvbmljKSYjeEQ7MTU1My03MzRYIChQcmlu
dCkmI3hEOzE1NTMtNzM0WCAoTGlua2luZyk8L2lzYm4+PGFjY2Vzc2lvbi1udW0+MzM2NTcwOTI8
L2FjY2Vzc2lvbi1udW0+PHVybHM+PHJlbGF0ZWQtdXJscz48dXJsPmh0dHBzOi8vd3d3Lm5jYmku
bmxtLm5paC5nb3YvcHVibWVkLzMzNjU3MDkyPC91cmw+PC9yZWxhdGVkLXVybHM+PC91cmxzPjxj
dXN0b20yPlBNQzc5Mjg0OTI8L2N1c3RvbTI+PGVsZWN0cm9uaWMtcmVzb3VyY2UtbnVtPjEwLjEz
NzEvam91cm5hbC5wY2JpLjEwMDg3MDY8L2VsZWN0cm9uaWMtcmVzb3VyY2UtbnVtPjwvcmVjb3Jk
PjwvQ2l0ZT48L0VuZE5vdGU+
</w:fldData>
        </w:fldChar>
      </w:r>
      <w:r w:rsidR="00822773">
        <w:rPr>
          <w:b/>
          <w:bCs/>
          <w:iCs/>
        </w:rPr>
        <w:instrText xml:space="preserve"> ADDIN EN.CITE </w:instrText>
      </w:r>
      <w:r w:rsidR="00822773">
        <w:rPr>
          <w:b/>
          <w:bCs/>
          <w:iCs/>
        </w:rPr>
        <w:fldChar w:fldCharType="begin">
          <w:fldData xml:space="preserve">PEVuZE5vdGU+PENpdGU+PEF1dGhvcj5Sb2dlcnM8L0F1dGhvcj48WWVhcj4yMDIxPC9ZZWFyPjxS
ZWNOdW0+Njc0ODwvUmVjTnVtPjxEaXNwbGF5VGV4dD5bMiwgM108L0Rpc3BsYXlUZXh0PjxyZWNv
cmQ+PHJlYy1udW1iZXI+Njc0ODwvcmVjLW51bWJlcj48Zm9yZWlnbi1rZXlzPjxrZXkgYXBwPSJF
TiIgZGItaWQ9ImZ3YWEwYWZ4bmZkMmU0ZTB4ZW5wYTU5bWVzMGQweDUwcnBlZCIgdGltZXN0YW1w
PSIxNjg4MDU1NDY5Ij42NzQ4PC9rZXk+PC9mb3JlaWduLWtleXM+PHJlZi10eXBlIG5hbWU9Ikpv
dXJuYWwgQXJ0aWNsZSI+MTc8L3JlZi10eXBlPjxjb250cmlidXRvcnM+PGF1dGhvcnM+PGF1dGhv
cj5Sb2dlcnMsIFMuPC9hdXRob3I+PGF1dGhvcj5MZXcsIFYuIEwuPC9hdXRob3I+PC9hdXRob3Jz
PjwvY29udHJpYnV0b3JzPjxhdXRoLWFkZHJlc3M+U2Nob29sIG9mIENvbXB1dGluZyBTY2llbmNl
LCBVbml2ZXJzaXR5IG9mIEdsYXNnb3csIEdsYXNnb3csIFVuaXRlZCBLaW5nZG9tLiYjeEQ7UGh5
c2lvbG9naWNhbCBMYWJvcmF0b3J5LCBEZXBhcnRtZW50IG9mIFBoeXNpb2xvZ3ksIERldmVsb3Bt
ZW50IGFuZCBOZXVyb3NjaWVuY2UsIFVuaXZlcnNpdHkgb2YgQ2FtYnJpZGdlLCBEb3duaW5nIFNp
dGUsIENhbWJyaWRnZSwgVW5pdGVkIEtpbmdkb20uPC9hdXRoLWFkZHJlc3M+PHRpdGxlcz48dGl0
bGU+UElFWk8xIGFuZCB0aGUgbWVjaGFuaXNtIG9mIHRoZSBsb25nIGNpcmN1bGF0b3J5IGxvbmdl
dml0eSBvZiBodW1hbiByZWQgYmxvb2QgY2VsbHM8L3RpdGxlPjxzZWNvbmRhcnktdGl0bGU+UExv
UyBDb21wdXQgQmlvbDwvc2Vjb25kYXJ5LXRpdGxlPjwvdGl0bGVzPjxwZXJpb2RpY2FsPjxmdWxs
LXRpdGxlPlBMb1MgQ29tcHV0IEJpb2w8L2Z1bGwtdGl0bGU+PC9wZXJpb2RpY2FsPjxwYWdlcz5l
MTAwODQ5NjwvcGFnZXM+PHZvbHVtZT4xNzwvdm9sdW1lPjxudW1iZXI+MzwvbnVtYmVyPjxrZXl3
b3Jkcz48a2V5d29yZD5CbG9vZCBDaXJjdWxhdGlvbjwva2V5d29yZD48a2V5d29yZD5Fcnl0aHJv
Y3l0ZXMvKm1ldGFib2xpc208L2tleXdvcmQ+PGtleXdvcmQ+SHVtYW5zPC9rZXl3b3JkPjxrZXl3
b3JkPklvbiBDaGFubmVscy8qbWV0YWJvbGlzbTwva2V5d29yZD48L2tleXdvcmRzPjxkYXRlcz48
eWVhcj4yMDIxPC95ZWFyPjxwdWItZGF0ZXM+PGRhdGU+TWFyPC9kYXRlPjwvcHViLWRhdGVzPjwv
ZGF0ZXM+PGlzYm4+MTU1My03MzU4IChFbGVjdHJvbmljKSYjeEQ7MTU1My03MzRYIChQcmludCkm
I3hEOzE1NTMtNzM0WCAoTGlua2luZyk8L2lzYm4+PGFjY2Vzc2lvbi1udW0+MzM2OTA1OTc8L2Fj
Y2Vzc2lvbi1udW0+PHVybHM+PHJlbGF0ZWQtdXJscz48dXJsPmh0dHBzOi8vd3d3Lm5jYmkubmxt
Lm5paC5nb3YvcHVibWVkLzMzNjkwNTk3PC91cmw+PC9yZWxhdGVkLXVybHM+PC91cmxzPjxjdXN0
b20yPlBNQzc5NDYzMTM8L2N1c3RvbTI+PGVsZWN0cm9uaWMtcmVzb3VyY2UtbnVtPjEwLjEzNzEv
am91cm5hbC5wY2JpLjEwMDg0OTY8L2VsZWN0cm9uaWMtcmVzb3VyY2UtbnVtPjwvcmVjb3JkPjwv
Q2l0ZT48Q2l0ZT48QXV0aG9yPlJvZ2VyczwvQXV0aG9yPjxZZWFyPjIwMjE8L1llYXI+PFJlY051
bT42NzQ5PC9SZWNOdW0+PHJlY29yZD48cmVjLW51bWJlcj42NzQ5PC9yZWMtbnVtYmVyPjxmb3Jl
aWduLWtleXM+PGtleSBhcHA9IkVOIiBkYi1pZD0iZndhYTBhZnhuZmQyZTRlMHhlbnBhNTltZXMw
ZDB4NTBycGVkIiB0aW1lc3RhbXA9IjE2ODgwNTU0NjkiPjY3NDk8L2tleT48L2ZvcmVpZ24ta2V5
cz48cmVmLXR5cGUgbmFtZT0iSm91cm5hbCBBcnRpY2xlIj4xNzwvcmVmLXR5cGU+PGNvbnRyaWJ1
dG9ycz48YXV0aG9ycz48YXV0aG9yPlJvZ2VycywgUy48L2F1dGhvcj48YXV0aG9yPkxldywgVi4g
TC48L2F1dGhvcj48L2F1dGhvcnM+PC9jb250cmlidXRvcnM+PGF1dGgtYWRkcmVzcz5TY2hvb2wg
b2YgQ29tcHV0aW5nIFNjaWVuY2UsIFVuaXZlcnNpdHkgb2YgR2xhc2dvdywgVW5pdGVkIEtpbmdk
b20uJiN4RDtQaHlzaW9sb2dpY2FsIExhYm9yYXRvcnksIERlcGFydG1lbnQgb2YgUGh5c2lvbG9n
eSwgRGV2ZWxvcG1lbnQgYW5kIE5ldXJvc2NpZW5jZSwgVW5pdmVyc2l0eSBvZiBDYW1icmlkZ2Us
IERvd25pbmcgU2l0ZSwgQ2FtYnJpZGdlLCBVbml0ZWQgS2luZ2RvbS48L2F1dGgtYWRkcmVzcz48
dGl0bGVzPjx0aXRsZT5VcC1kb3duIGJpcGhhc2ljIHZvbHVtZSByZXNwb25zZSBvZiBodW1hbiBy
ZWQgYmxvb2QgY2VsbHMgdG8gUElFWk8xIGFjdGl2YXRpb24gZHVyaW5nIGNhcGlsbGFyeSB0cmFu
c2l0czwvdGl0bGU+PHNlY29uZGFyeS10aXRsZT5QTG9TIENvbXB1dCBCaW9sPC9zZWNvbmRhcnkt
dGl0bGU+PC90aXRsZXM+PHBlcmlvZGljYWw+PGZ1bGwtdGl0bGU+UExvUyBDb21wdXQgQmlvbDwv
ZnVsbC10aXRsZT48L3BlcmlvZGljYWw+PHBhZ2VzPmUxMDA4NzA2PC9wYWdlcz48dm9sdW1lPjE3
PC92b2x1bWU+PG51bWJlcj4zPC9udW1iZXI+PGtleXdvcmRzPjxrZXl3b3JkPkNhbGNpdW0vbWV0
YWJvbGlzbTwva2V5d29yZD48a2V5d29yZD5DYXBpbGxhcmllcy8qcGh5c2lvbG9neTwva2V5d29y
ZD48a2V5d29yZD4qRXJ5dGhyb2N5dGVzL2N5dG9sb2d5L21ldGFib2xpc20vcGh5c2lvbG9neTwv
a2V5d29yZD48a2V5d29yZD5IdW1hbnM8L2tleXdvcmQ+PGtleXdvcmQ+SW9uIENoYW5uZWxzLypt
ZXRhYm9saXNtPC9rZXl3b3JkPjxrZXl3b3JkPipNb2RlbHMsIENhcmRpb3Zhc2N1bGFyPC9rZXl3
b3JkPjxrZXl3b3JkPlN0cmVzcywgTWVjaGFuaWNhbDwva2V5d29yZD48L2tleXdvcmRzPjxkYXRl
cz48eWVhcj4yMDIxPC95ZWFyPjxwdWItZGF0ZXM+PGRhdGU+TWFyPC9kYXRlPjwvcHViLWRhdGVz
PjwvZGF0ZXM+PGlzYm4+MTU1My03MzU4IChFbGVjdHJvbmljKSYjeEQ7MTU1My03MzRYIChQcmlu
dCkmI3hEOzE1NTMtNzM0WCAoTGlua2luZyk8L2lzYm4+PGFjY2Vzc2lvbi1udW0+MzM2NTcwOTI8
L2FjY2Vzc2lvbi1udW0+PHVybHM+PHJlbGF0ZWQtdXJscz48dXJsPmh0dHBzOi8vd3d3Lm5jYmku
bmxtLm5paC5nb3YvcHVibWVkLzMzNjU3MDkyPC91cmw+PC9yZWxhdGVkLXVybHM+PC91cmxzPjxj
dXN0b20yPlBNQzc5Mjg0OTI8L2N1c3RvbTI+PGVsZWN0cm9uaWMtcmVzb3VyY2UtbnVtPjEwLjEz
NzEvam91cm5hbC5wY2JpLjEwMDg3MDY8L2VsZWN0cm9uaWMtcmVzb3VyY2UtbnVtPjwvcmVjb3Jk
PjwvQ2l0ZT48L0VuZE5vdGU+
</w:fldData>
        </w:fldChar>
      </w:r>
      <w:r w:rsidR="00822773">
        <w:rPr>
          <w:b/>
          <w:bCs/>
          <w:iCs/>
        </w:rPr>
        <w:instrText xml:space="preserve"> ADDIN EN.CITE.DATA </w:instrText>
      </w:r>
      <w:r w:rsidR="00822773">
        <w:rPr>
          <w:b/>
          <w:bCs/>
          <w:iCs/>
        </w:rPr>
      </w:r>
      <w:r w:rsidR="00822773">
        <w:rPr>
          <w:b/>
          <w:bCs/>
          <w:iCs/>
        </w:rPr>
        <w:fldChar w:fldCharType="end"/>
      </w:r>
      <w:r w:rsidR="00396C87" w:rsidRPr="00E56111">
        <w:rPr>
          <w:b/>
          <w:bCs/>
          <w:iCs/>
        </w:rPr>
      </w:r>
      <w:r w:rsidR="00396C87" w:rsidRPr="00E56111">
        <w:rPr>
          <w:b/>
          <w:bCs/>
          <w:iCs/>
        </w:rPr>
        <w:fldChar w:fldCharType="separate"/>
      </w:r>
      <w:r w:rsidR="00822773">
        <w:rPr>
          <w:b/>
          <w:bCs/>
          <w:iCs/>
          <w:noProof/>
        </w:rPr>
        <w:t>[2, 3]</w:t>
      </w:r>
      <w:r w:rsidR="00396C87" w:rsidRPr="00E56111">
        <w:rPr>
          <w:b/>
          <w:bCs/>
          <w:iCs/>
        </w:rPr>
        <w:fldChar w:fldCharType="end"/>
      </w:r>
      <w:r w:rsidR="00D21355" w:rsidRPr="00E56111">
        <w:rPr>
          <w:b/>
          <w:bCs/>
          <w:iCs/>
        </w:rPr>
        <w:t xml:space="preserve">. </w:t>
      </w:r>
      <w:r w:rsidR="00D21355" w:rsidRPr="00E56111">
        <w:rPr>
          <w:bCs/>
          <w:iCs/>
        </w:rPr>
        <w:t>The complete model code</w:t>
      </w:r>
      <w:r w:rsidR="00BB3456" w:rsidRPr="00E56111">
        <w:rPr>
          <w:bCs/>
          <w:iCs/>
        </w:rPr>
        <w:t>, together with a</w:t>
      </w:r>
      <w:r w:rsidR="00D21355" w:rsidRPr="00E56111">
        <w:rPr>
          <w:bCs/>
          <w:iCs/>
        </w:rPr>
        <w:t xml:space="preserve"> </w:t>
      </w:r>
      <w:r w:rsidR="00BB3456" w:rsidRPr="00E56111">
        <w:rPr>
          <w:iCs/>
        </w:rPr>
        <w:t>User Guide and a detailed tutorial, are available</w:t>
      </w:r>
      <w:r w:rsidR="00BB3456" w:rsidRPr="00E56111">
        <w:rPr>
          <w:bCs/>
          <w:iCs/>
        </w:rPr>
        <w:t xml:space="preserve"> </w:t>
      </w:r>
    </w:p>
    <w:p w14:paraId="2A31F7AF" w14:textId="262FD072" w:rsidR="002D04B7" w:rsidRPr="00C31FDD" w:rsidRDefault="00D21355" w:rsidP="00BB3456">
      <w:pPr>
        <w:rPr>
          <w:b/>
          <w:bCs/>
          <w:iCs/>
        </w:rPr>
      </w:pPr>
      <w:r w:rsidRPr="00E56111">
        <w:rPr>
          <w:bCs/>
          <w:iCs/>
        </w:rPr>
        <w:t xml:space="preserve"> with open access in the repository (</w:t>
      </w:r>
      <w:hyperlink r:id="rId5" w:history="1">
        <w:r w:rsidRPr="00E56111">
          <w:rPr>
            <w:bCs/>
            <w:iCs/>
            <w:color w:val="0000FF" w:themeColor="hyperlink"/>
            <w:u w:val="single"/>
          </w:rPr>
          <w:t>https://github.com/sdrogers/redcellmodeljava</w:t>
        </w:r>
      </w:hyperlink>
      <w:r w:rsidRPr="00E56111">
        <w:rPr>
          <w:bCs/>
          <w:iCs/>
        </w:rPr>
        <w:t>).</w:t>
      </w:r>
      <w:r w:rsidRPr="00C31FDD">
        <w:rPr>
          <w:bCs/>
          <w:iCs/>
        </w:rPr>
        <w:t xml:space="preserve">   </w:t>
      </w:r>
    </w:p>
    <w:p w14:paraId="1060A515" w14:textId="77777777" w:rsidR="002D04B7" w:rsidRPr="00C31FDD" w:rsidRDefault="002D04B7" w:rsidP="002D04B7">
      <w:pPr>
        <w:rPr>
          <w:b/>
          <w:bCs/>
          <w:iCs/>
        </w:rPr>
      </w:pPr>
    </w:p>
    <w:p w14:paraId="502C954E" w14:textId="3B1D164A" w:rsidR="00F3050A" w:rsidRPr="00C31FDD" w:rsidRDefault="00F3050A" w:rsidP="002D04B7">
      <w:pPr>
        <w:rPr>
          <w:b/>
          <w:bCs/>
          <w:iCs/>
        </w:rPr>
      </w:pPr>
      <w:r w:rsidRPr="00C31FDD">
        <w:rPr>
          <w:b/>
          <w:bCs/>
          <w:iCs/>
        </w:rPr>
        <w:t xml:space="preserve">The initial Reference State (RS) </w:t>
      </w:r>
    </w:p>
    <w:p w14:paraId="65ECE953" w14:textId="77777777" w:rsidR="00396C87" w:rsidRPr="00C31FDD" w:rsidRDefault="00396C87" w:rsidP="002D04B7">
      <w:pPr>
        <w:rPr>
          <w:b/>
          <w:bCs/>
          <w:iCs/>
        </w:rPr>
      </w:pPr>
    </w:p>
    <w:p w14:paraId="5968B7E9" w14:textId="798C6B5E" w:rsidR="00F3050A" w:rsidRPr="00C31FDD" w:rsidRDefault="00F3050A" w:rsidP="00F3050A">
      <w:pPr>
        <w:rPr>
          <w:bCs/>
          <w:iCs/>
        </w:rPr>
      </w:pPr>
      <w:r w:rsidRPr="00C31FDD">
        <w:rPr>
          <w:bCs/>
          <w:iCs/>
        </w:rPr>
        <w:t xml:space="preserve">The RBC reference state describes the initial condition of the system in a pump-leak balanced steady state.  For compliance with initial electroneutrality and osmotic equilibrium we use a phenomenology in which the charge, </w:t>
      </w:r>
      <w:proofErr w:type="spellStart"/>
      <w:r w:rsidR="00E84E88" w:rsidRPr="00C31FDD">
        <w:rPr>
          <w:bCs/>
          <w:iCs/>
        </w:rPr>
        <w:t>nX</w:t>
      </w:r>
      <w:proofErr w:type="spellEnd"/>
      <w:r w:rsidR="00E84E88" w:rsidRPr="00C31FDD">
        <w:rPr>
          <w:bCs/>
          <w:iCs/>
        </w:rPr>
        <w:t xml:space="preserve"> or </w:t>
      </w:r>
      <w:proofErr w:type="spellStart"/>
      <w:r w:rsidR="00E84E88" w:rsidRPr="00C31FDD">
        <w:rPr>
          <w:bCs/>
          <w:iCs/>
        </w:rPr>
        <w:t>n</w:t>
      </w:r>
      <w:r w:rsidR="00E84E88" w:rsidRPr="00C31FDD">
        <w:rPr>
          <w:bCs/>
          <w:iCs/>
          <w:vertAlign w:val="subscript"/>
        </w:rPr>
        <w:t>X</w:t>
      </w:r>
      <w:proofErr w:type="spellEnd"/>
      <w:r w:rsidRPr="00C31FDD">
        <w:rPr>
          <w:bCs/>
          <w:iCs/>
        </w:rPr>
        <w:t>, and cell content of the global, non-haemoglobin, impermeant cell anion, QX</w:t>
      </w:r>
      <w:r w:rsidRPr="00C31FDD">
        <w:rPr>
          <w:bCs/>
          <w:iCs/>
          <w:vertAlign w:val="superscript"/>
        </w:rPr>
        <w:noBreakHyphen/>
      </w:r>
      <w:r w:rsidRPr="00C31FDD">
        <w:rPr>
          <w:bCs/>
          <w:iCs/>
        </w:rPr>
        <w:t xml:space="preserve">, are treated as wildcard parameters in equations 3 and 8. The </w:t>
      </w:r>
      <w:proofErr w:type="spellStart"/>
      <w:r w:rsidRPr="00C31FDD">
        <w:rPr>
          <w:bCs/>
          <w:iCs/>
        </w:rPr>
        <w:t>n</w:t>
      </w:r>
      <w:r w:rsidRPr="00C31FDD">
        <w:rPr>
          <w:bCs/>
          <w:iCs/>
          <w:vertAlign w:val="subscript"/>
        </w:rPr>
        <w:t>x</w:t>
      </w:r>
      <w:proofErr w:type="spellEnd"/>
      <w:r w:rsidRPr="00C31FDD">
        <w:rPr>
          <w:bCs/>
          <w:iCs/>
        </w:rPr>
        <w:t xml:space="preserve"> and CX</w:t>
      </w:r>
      <w:r w:rsidRPr="00C31FDD">
        <w:rPr>
          <w:bCs/>
          <w:iCs/>
          <w:vertAlign w:val="superscript"/>
        </w:rPr>
        <w:t>-</w:t>
      </w:r>
      <w:r w:rsidRPr="00C31FDD">
        <w:rPr>
          <w:bCs/>
          <w:iCs/>
        </w:rPr>
        <w:t xml:space="preserve"> values emerging from such treatment correspond closely with the known organic and inorganic phosphate pools of metabolically normal RBCs </w:t>
      </w:r>
      <w:r w:rsidR="00002F82" w:rsidRPr="00C31FDD">
        <w:rPr>
          <w:bCs/>
          <w:iCs/>
        </w:rPr>
        <w:fldChar w:fldCharType="begin"/>
      </w:r>
      <w:r w:rsidR="00822773">
        <w:rPr>
          <w:bCs/>
          <w:iCs/>
        </w:rPr>
        <w:instrText xml:space="preserve"> ADDIN EN.CITE &lt;EndNote&gt;&lt;Cite&gt;&lt;Author&gt;Whittam&lt;/Author&gt;&lt;Year&gt;1964&lt;/Year&gt;&lt;RecNum&gt;2561&lt;/RecNum&gt;&lt;DisplayText&gt;[4]&lt;/DisplayText&gt;&lt;record&gt;&lt;rec-number&gt;2561&lt;/rec-number&gt;&lt;foreign-keys&gt;&lt;key app="EN" db-id="fwaa0afxnfd2e4e0xenpa59mes0d0x50rped" timestamp="1433069085"&gt;2561&lt;/key&gt;&lt;/foreign-keys&gt;&lt;ref-type name="Book"&gt;6&lt;/ref-type&gt;&lt;contributors&gt;&lt;authors&gt;&lt;author&gt;Whittam, R.&lt;/author&gt;&lt;/authors&gt;&lt;/contributors&gt;&lt;titles&gt;&lt;title&gt;Transport and diffusion in red blood cells&lt;/title&gt;&lt;/titles&gt;&lt;reprint-edition&gt;In File&lt;/reprint-edition&gt;&lt;keywords&gt;&lt;keyword&gt;blood&lt;/keyword&gt;&lt;keyword&gt;Cells&lt;/keyword&gt;&lt;keyword&gt;Diffusion&lt;/keyword&gt;&lt;keyword&gt;RC&lt;/keyword&gt;&lt;keyword&gt;red blood cells&lt;/keyword&gt;&lt;keyword&gt;transport&lt;/keyword&gt;&lt;/keywords&gt;&lt;dates&gt;&lt;year&gt;1964&lt;/year&gt;&lt;pub-dates&gt;&lt;date&gt;1964&lt;/date&gt;&lt;/pub-dates&gt;&lt;/dates&gt;&lt;pub-location&gt;London&lt;/pub-location&gt;&lt;publisher&gt;Edward Arnold&lt;/publisher&gt;&lt;label&gt;767&lt;/label&gt;&lt;urls&gt;&lt;/urls&gt;&lt;/record&gt;&lt;/Cite&gt;&lt;/EndNote&gt;</w:instrText>
      </w:r>
      <w:r w:rsidR="00002F82" w:rsidRPr="00C31FDD">
        <w:rPr>
          <w:bCs/>
          <w:iCs/>
        </w:rPr>
        <w:fldChar w:fldCharType="separate"/>
      </w:r>
      <w:r w:rsidR="00822773">
        <w:rPr>
          <w:bCs/>
          <w:iCs/>
          <w:noProof/>
        </w:rPr>
        <w:t>[4]</w:t>
      </w:r>
      <w:r w:rsidR="00002F82" w:rsidRPr="00C31FDD">
        <w:rPr>
          <w:bCs/>
          <w:iCs/>
        </w:rPr>
        <w:fldChar w:fldCharType="end"/>
      </w:r>
      <w:r w:rsidRPr="00C31FDD">
        <w:rPr>
          <w:bCs/>
          <w:iCs/>
        </w:rPr>
        <w:t xml:space="preserve">.  When modifying the initial default values in the RS the wildcard parameters may change.  The model automatically recalculates their value potentially changing slightly the constitutive </w:t>
      </w:r>
      <w:proofErr w:type="spellStart"/>
      <w:r w:rsidRPr="00C31FDD">
        <w:rPr>
          <w:bCs/>
          <w:iCs/>
        </w:rPr>
        <w:t>make up</w:t>
      </w:r>
      <w:proofErr w:type="spellEnd"/>
      <w:r w:rsidRPr="00C31FDD">
        <w:rPr>
          <w:bCs/>
          <w:iCs/>
        </w:rPr>
        <w:t xml:space="preserve"> of the impermeant cell anion (</w:t>
      </w:r>
      <w:proofErr w:type="spellStart"/>
      <w:r w:rsidRPr="00C31FDD">
        <w:rPr>
          <w:bCs/>
          <w:iCs/>
        </w:rPr>
        <w:t>n</w:t>
      </w:r>
      <w:r w:rsidRPr="00C31FDD">
        <w:rPr>
          <w:bCs/>
          <w:iCs/>
          <w:vertAlign w:val="subscript"/>
        </w:rPr>
        <w:t>X</w:t>
      </w:r>
      <w:proofErr w:type="spellEnd"/>
      <w:r w:rsidRPr="00C31FDD">
        <w:rPr>
          <w:bCs/>
          <w:iCs/>
        </w:rPr>
        <w:t>*QX</w:t>
      </w:r>
      <w:r w:rsidRPr="00C31FDD">
        <w:rPr>
          <w:bCs/>
          <w:iCs/>
          <w:vertAlign w:val="superscript"/>
        </w:rPr>
        <w:noBreakHyphen/>
      </w:r>
      <w:r w:rsidRPr="00C31FDD">
        <w:rPr>
          <w:bCs/>
          <w:iCs/>
        </w:rPr>
        <w:t xml:space="preserve">) in the new cell. </w:t>
      </w:r>
    </w:p>
    <w:p w14:paraId="21645909" w14:textId="77777777" w:rsidR="00F3050A" w:rsidRPr="00C31FDD" w:rsidRDefault="00F3050A" w:rsidP="00F3050A">
      <w:pPr>
        <w:rPr>
          <w:b/>
          <w:bCs/>
          <w:iCs/>
        </w:rPr>
      </w:pPr>
    </w:p>
    <w:p w14:paraId="21B87D9F" w14:textId="77777777" w:rsidR="00F3050A" w:rsidRPr="00C31FDD" w:rsidRDefault="00F3050A" w:rsidP="00F3050A">
      <w:pPr>
        <w:rPr>
          <w:b/>
          <w:bCs/>
          <w:i/>
          <w:iCs/>
        </w:rPr>
      </w:pPr>
      <w:r w:rsidRPr="00C31FDD">
        <w:rPr>
          <w:b/>
          <w:bCs/>
          <w:i/>
          <w:iCs/>
        </w:rPr>
        <w:t xml:space="preserve">Medium electroneutrality: </w:t>
      </w:r>
    </w:p>
    <w:p w14:paraId="3DB7FDF3" w14:textId="77777777" w:rsidR="00F3050A" w:rsidRPr="00C31FDD" w:rsidRDefault="00F3050A" w:rsidP="00F3050A">
      <w:pPr>
        <w:rPr>
          <w:b/>
          <w:bCs/>
          <w:iCs/>
        </w:rPr>
      </w:pPr>
    </w:p>
    <w:p w14:paraId="56962E2A" w14:textId="77777777" w:rsidR="00F3050A" w:rsidRPr="00C31FDD" w:rsidRDefault="00F3050A" w:rsidP="00F3050A">
      <w:pPr>
        <w:rPr>
          <w:b/>
          <w:bCs/>
          <w:iCs/>
        </w:rPr>
      </w:pPr>
      <w:r w:rsidRPr="00C31FDD">
        <w:rPr>
          <w:b/>
          <w:bCs/>
          <w:iCs/>
        </w:rPr>
        <w:t xml:space="preserve">MA+(MB – </w:t>
      </w:r>
      <w:proofErr w:type="gramStart"/>
      <w:r w:rsidRPr="00C31FDD">
        <w:rPr>
          <w:b/>
          <w:bCs/>
          <w:iCs/>
        </w:rPr>
        <w:t>MBH)+</w:t>
      </w:r>
      <w:proofErr w:type="spellStart"/>
      <w:proofErr w:type="gramEnd"/>
      <w:r w:rsidRPr="00C31FDD">
        <w:rPr>
          <w:b/>
          <w:bCs/>
          <w:iCs/>
        </w:rPr>
        <w:t>M</w:t>
      </w:r>
      <w:r w:rsidRPr="00C31FDD">
        <w:rPr>
          <w:b/>
          <w:bCs/>
          <w:iCs/>
          <w:vertAlign w:val="subscript"/>
        </w:rPr>
        <w:t>gluconate</w:t>
      </w:r>
      <w:proofErr w:type="spellEnd"/>
      <w:r w:rsidRPr="00C31FDD">
        <w:rPr>
          <w:b/>
          <w:bCs/>
          <w:iCs/>
        </w:rPr>
        <w:t xml:space="preserve"> – (MNa+MK+2*(MCa</w:t>
      </w:r>
      <w:r w:rsidRPr="00C31FDD">
        <w:rPr>
          <w:b/>
          <w:bCs/>
          <w:iCs/>
          <w:vertAlign w:val="superscript"/>
        </w:rPr>
        <w:t>2+</w:t>
      </w:r>
      <w:r w:rsidRPr="00C31FDD">
        <w:rPr>
          <w:b/>
          <w:bCs/>
          <w:iCs/>
        </w:rPr>
        <w:t>+MMg</w:t>
      </w:r>
      <w:r w:rsidRPr="00C31FDD">
        <w:rPr>
          <w:b/>
          <w:bCs/>
          <w:iCs/>
          <w:vertAlign w:val="superscript"/>
        </w:rPr>
        <w:t>2+</w:t>
      </w:r>
      <w:r w:rsidRPr="00C31FDD">
        <w:rPr>
          <w:b/>
          <w:bCs/>
          <w:iCs/>
        </w:rPr>
        <w:t>)+</w:t>
      </w:r>
      <w:proofErr w:type="spellStart"/>
      <w:r w:rsidRPr="00C31FDD">
        <w:rPr>
          <w:b/>
          <w:bCs/>
          <w:iCs/>
        </w:rPr>
        <w:t>M</w:t>
      </w:r>
      <w:r w:rsidRPr="00C31FDD">
        <w:rPr>
          <w:b/>
          <w:bCs/>
          <w:iCs/>
          <w:vertAlign w:val="subscript"/>
        </w:rPr>
        <w:t>glucamine</w:t>
      </w:r>
      <w:proofErr w:type="spellEnd"/>
      <w:r w:rsidRPr="00C31FDD">
        <w:rPr>
          <w:b/>
          <w:bCs/>
          <w:iCs/>
        </w:rPr>
        <w:t>) = 0     ….1</w:t>
      </w:r>
    </w:p>
    <w:p w14:paraId="5A75E7C2" w14:textId="77777777" w:rsidR="00F3050A" w:rsidRPr="00C31FDD" w:rsidRDefault="00F3050A" w:rsidP="00F3050A">
      <w:pPr>
        <w:rPr>
          <w:b/>
          <w:bCs/>
          <w:iCs/>
        </w:rPr>
      </w:pPr>
    </w:p>
    <w:p w14:paraId="7848E9E5" w14:textId="77777777" w:rsidR="00F3050A" w:rsidRPr="00C31FDD" w:rsidRDefault="00F3050A" w:rsidP="00F3050A">
      <w:pPr>
        <w:rPr>
          <w:bCs/>
          <w:iCs/>
        </w:rPr>
      </w:pPr>
      <w:r w:rsidRPr="00C31FDD">
        <w:rPr>
          <w:bCs/>
          <w:iCs/>
        </w:rPr>
        <w:t>Medium concentration of proton-bound buffer, MBH (HEPES, by default):</w:t>
      </w:r>
    </w:p>
    <w:p w14:paraId="2041F007" w14:textId="77777777" w:rsidR="00F3050A" w:rsidRPr="00C31FDD" w:rsidRDefault="00F3050A" w:rsidP="00F3050A">
      <w:pPr>
        <w:rPr>
          <w:b/>
          <w:bCs/>
          <w:iCs/>
        </w:rPr>
      </w:pPr>
    </w:p>
    <w:p w14:paraId="1CA1FD82" w14:textId="77777777" w:rsidR="00F3050A" w:rsidRPr="00C31FDD" w:rsidRDefault="00F3050A" w:rsidP="00F3050A">
      <w:pPr>
        <w:rPr>
          <w:b/>
          <w:bCs/>
          <w:iCs/>
        </w:rPr>
      </w:pPr>
      <w:r w:rsidRPr="00C31FDD">
        <w:rPr>
          <w:b/>
          <w:bCs/>
          <w:iCs/>
          <w:lang w:val="de-DE"/>
        </w:rPr>
        <w:t>MBH = MB*(MH/(K</w:t>
      </w:r>
      <w:r w:rsidRPr="00C31FDD">
        <w:rPr>
          <w:b/>
          <w:bCs/>
          <w:iCs/>
          <w:vertAlign w:val="subscript"/>
          <w:lang w:val="de-DE"/>
        </w:rPr>
        <w:t>B</w:t>
      </w:r>
      <w:r w:rsidRPr="00C31FDD">
        <w:rPr>
          <w:b/>
          <w:bCs/>
          <w:iCs/>
          <w:lang w:val="de-DE"/>
        </w:rPr>
        <w:t xml:space="preserve"> + MH)) ......................................................................................  </w:t>
      </w:r>
      <w:r w:rsidRPr="00C31FDD">
        <w:rPr>
          <w:b/>
          <w:bCs/>
          <w:iCs/>
        </w:rPr>
        <w:t>2</w:t>
      </w:r>
    </w:p>
    <w:p w14:paraId="0D872A37" w14:textId="77777777" w:rsidR="00F3050A" w:rsidRPr="00C31FDD" w:rsidRDefault="00F3050A" w:rsidP="00F3050A">
      <w:pPr>
        <w:rPr>
          <w:b/>
          <w:bCs/>
          <w:iCs/>
        </w:rPr>
      </w:pPr>
    </w:p>
    <w:p w14:paraId="156B261F" w14:textId="77777777" w:rsidR="00F3050A" w:rsidRPr="00C31FDD" w:rsidRDefault="00F3050A" w:rsidP="00F3050A">
      <w:pPr>
        <w:rPr>
          <w:b/>
          <w:bCs/>
          <w:i/>
          <w:iCs/>
        </w:rPr>
      </w:pPr>
      <w:r w:rsidRPr="00C31FDD">
        <w:rPr>
          <w:b/>
          <w:bCs/>
          <w:i/>
          <w:iCs/>
        </w:rPr>
        <w:t>Intracellular electroneutrality:</w:t>
      </w:r>
    </w:p>
    <w:p w14:paraId="4AA23832" w14:textId="77777777" w:rsidR="00F3050A" w:rsidRPr="00C31FDD" w:rsidRDefault="00F3050A" w:rsidP="00F3050A">
      <w:pPr>
        <w:rPr>
          <w:b/>
          <w:bCs/>
          <w:iCs/>
        </w:rPr>
      </w:pPr>
    </w:p>
    <w:p w14:paraId="4C52B433" w14:textId="77777777" w:rsidR="00F3050A" w:rsidRPr="00C31FDD" w:rsidRDefault="00F3050A" w:rsidP="00F3050A">
      <w:pPr>
        <w:rPr>
          <w:b/>
          <w:bCs/>
          <w:iCs/>
        </w:rPr>
      </w:pPr>
      <w:proofErr w:type="spellStart"/>
      <w:r w:rsidRPr="00C31FDD">
        <w:rPr>
          <w:b/>
          <w:bCs/>
          <w:iCs/>
        </w:rPr>
        <w:t>CNa</w:t>
      </w:r>
      <w:proofErr w:type="spellEnd"/>
      <w:r w:rsidRPr="00C31FDD">
        <w:rPr>
          <w:b/>
          <w:bCs/>
          <w:iCs/>
        </w:rPr>
        <w:t xml:space="preserve"> + CK + CH + 2*CMg</w:t>
      </w:r>
      <w:r w:rsidRPr="00C31FDD">
        <w:rPr>
          <w:b/>
          <w:bCs/>
          <w:iCs/>
          <w:vertAlign w:val="superscript"/>
        </w:rPr>
        <w:t>2+</w:t>
      </w:r>
      <w:r w:rsidRPr="00C31FDD">
        <w:rPr>
          <w:b/>
          <w:bCs/>
          <w:iCs/>
        </w:rPr>
        <w:t xml:space="preserve"> + 2*CCa</w:t>
      </w:r>
      <w:r w:rsidRPr="00C31FDD">
        <w:rPr>
          <w:b/>
          <w:bCs/>
          <w:iCs/>
          <w:vertAlign w:val="superscript"/>
        </w:rPr>
        <w:t>2+</w:t>
      </w:r>
      <w:r w:rsidRPr="00C31FDD">
        <w:rPr>
          <w:b/>
          <w:bCs/>
          <w:iCs/>
        </w:rPr>
        <w:t xml:space="preserve"> - (CA + </w:t>
      </w:r>
      <w:proofErr w:type="spellStart"/>
      <w:r w:rsidRPr="00C31FDD">
        <w:rPr>
          <w:b/>
          <w:bCs/>
          <w:iCs/>
        </w:rPr>
        <w:t>n</w:t>
      </w:r>
      <w:r w:rsidRPr="00C31FDD">
        <w:rPr>
          <w:b/>
          <w:bCs/>
          <w:iCs/>
          <w:vertAlign w:val="subscript"/>
        </w:rPr>
        <w:t>Hb</w:t>
      </w:r>
      <w:proofErr w:type="spellEnd"/>
      <w:r w:rsidRPr="00C31FDD">
        <w:rPr>
          <w:b/>
          <w:bCs/>
          <w:iCs/>
        </w:rPr>
        <w:t>*</w:t>
      </w:r>
      <w:proofErr w:type="spellStart"/>
      <w:r w:rsidRPr="00C31FDD">
        <w:rPr>
          <w:b/>
          <w:bCs/>
          <w:iCs/>
        </w:rPr>
        <w:t>CHb</w:t>
      </w:r>
      <w:proofErr w:type="spellEnd"/>
      <w:r w:rsidRPr="00C31FDD">
        <w:rPr>
          <w:b/>
          <w:bCs/>
          <w:iCs/>
        </w:rPr>
        <w:t xml:space="preserve"> + </w:t>
      </w:r>
      <w:proofErr w:type="spellStart"/>
      <w:r w:rsidRPr="00C31FDD">
        <w:rPr>
          <w:b/>
          <w:bCs/>
          <w:iCs/>
        </w:rPr>
        <w:t>n</w:t>
      </w:r>
      <w:r w:rsidRPr="00C31FDD">
        <w:rPr>
          <w:b/>
          <w:bCs/>
          <w:iCs/>
          <w:vertAlign w:val="subscript"/>
        </w:rPr>
        <w:t>X</w:t>
      </w:r>
      <w:proofErr w:type="spellEnd"/>
      <w:r w:rsidRPr="00C31FDD">
        <w:rPr>
          <w:b/>
          <w:bCs/>
          <w:iCs/>
        </w:rPr>
        <w:t>*CX</w:t>
      </w:r>
      <w:r w:rsidRPr="00C31FDD">
        <w:rPr>
          <w:b/>
          <w:bCs/>
          <w:iCs/>
          <w:vertAlign w:val="superscript"/>
        </w:rPr>
        <w:noBreakHyphen/>
      </w:r>
      <w:r w:rsidRPr="00C31FDD">
        <w:rPr>
          <w:b/>
          <w:bCs/>
          <w:iCs/>
        </w:rPr>
        <w:t>) = 0 ………….3</w:t>
      </w:r>
    </w:p>
    <w:p w14:paraId="1BD7E0CC" w14:textId="77777777" w:rsidR="00F3050A" w:rsidRPr="00C31FDD" w:rsidRDefault="00F3050A" w:rsidP="00F3050A">
      <w:pPr>
        <w:rPr>
          <w:b/>
          <w:bCs/>
          <w:iCs/>
        </w:rPr>
      </w:pPr>
    </w:p>
    <w:p w14:paraId="43D7A489" w14:textId="6A4B4AE5" w:rsidR="00F3050A" w:rsidRPr="00C31FDD" w:rsidRDefault="00F3050A" w:rsidP="00F3050A">
      <w:pPr>
        <w:rPr>
          <w:bCs/>
          <w:iCs/>
        </w:rPr>
      </w:pPr>
      <w:proofErr w:type="spellStart"/>
      <w:r w:rsidRPr="00C31FDD">
        <w:rPr>
          <w:bCs/>
          <w:iCs/>
        </w:rPr>
        <w:t>n</w:t>
      </w:r>
      <w:r w:rsidRPr="00C31FDD">
        <w:rPr>
          <w:bCs/>
          <w:iCs/>
          <w:vertAlign w:val="subscript"/>
        </w:rPr>
        <w:t>Hb</w:t>
      </w:r>
      <w:proofErr w:type="spellEnd"/>
      <w:r w:rsidRPr="00C31FDD">
        <w:rPr>
          <w:bCs/>
          <w:iCs/>
        </w:rPr>
        <w:t xml:space="preserve">, the net charge on the haemoglobin molecule, is represented by the Cass-Dalmark equation </w:t>
      </w:r>
      <w:r w:rsidR="00002F82" w:rsidRPr="00C31FDD">
        <w:rPr>
          <w:bCs/>
          <w:iCs/>
        </w:rPr>
        <w:fldChar w:fldCharType="begin"/>
      </w:r>
      <w:r w:rsidR="00822773">
        <w:rPr>
          <w:bCs/>
          <w:iCs/>
        </w:rPr>
        <w:instrText xml:space="preserve"> ADDIN EN.CITE &lt;EndNote&gt;&lt;Cite&gt;&lt;Author&gt;Cass&lt;/Author&gt;&lt;Year&gt;1973&lt;/Year&gt;&lt;RecNum&gt;477&lt;/RecNum&gt;&lt;DisplayText&gt;[5]&lt;/DisplayText&gt;&lt;record&gt;&lt;rec-number&gt;477&lt;/rec-number&gt;&lt;foreign-keys&gt;&lt;key app="EN" db-id="fwaa0afxnfd2e4e0xenpa59mes0d0x50rped" timestamp="1433069079"&gt;477&lt;/key&gt;&lt;/foreign-keys&gt;&lt;ref-type name="Journal Article"&gt;17&lt;/ref-type&gt;&lt;contributors&gt;&lt;authors&gt;&lt;author&gt;Cass, A.&lt;/author&gt;&lt;author&gt;Dalmark, M.&lt;/author&gt;&lt;/authors&gt;&lt;/contributors&gt;&lt;titles&gt;&lt;title&gt;Equilibrium dialysis of ions in nystatin-treated cells&lt;/title&gt;&lt;secondary-title&gt;Nature New Biol&lt;/secondary-title&gt;&lt;/titles&gt;&lt;periodical&gt;&lt;full-title&gt;Nature New Biol&lt;/full-title&gt;&lt;/periodical&gt;&lt;pages&gt;47-49&lt;/pages&gt;&lt;volume&gt;244&lt;/volume&gt;&lt;reprint-edition&gt;In File&lt;/reprint-edition&gt;&lt;keywords&gt;&lt;keyword&gt;Cells&lt;/keyword&gt;&lt;keyword&gt;Ions&lt;/keyword&gt;&lt;/keywords&gt;&lt;dates&gt;&lt;year&gt;1973&lt;/year&gt;&lt;pub-dates&gt;&lt;date&gt;1973&lt;/date&gt;&lt;/pub-dates&gt;&lt;/dates&gt;&lt;label&gt;316&lt;/label&gt;&lt;urls&gt;&lt;/urls&gt;&lt;/record&gt;&lt;/Cite&gt;&lt;/EndNote&gt;</w:instrText>
      </w:r>
      <w:r w:rsidR="00002F82" w:rsidRPr="00C31FDD">
        <w:rPr>
          <w:bCs/>
          <w:iCs/>
        </w:rPr>
        <w:fldChar w:fldCharType="separate"/>
      </w:r>
      <w:r w:rsidR="00822773">
        <w:rPr>
          <w:bCs/>
          <w:iCs/>
          <w:noProof/>
        </w:rPr>
        <w:t>[5]</w:t>
      </w:r>
      <w:r w:rsidR="00002F82" w:rsidRPr="00C31FDD">
        <w:rPr>
          <w:bCs/>
          <w:iCs/>
        </w:rPr>
        <w:fldChar w:fldCharType="end"/>
      </w:r>
      <w:r w:rsidRPr="00C31FDD">
        <w:rPr>
          <w:bCs/>
          <w:iCs/>
        </w:rPr>
        <w:t xml:space="preserve">, </w:t>
      </w:r>
    </w:p>
    <w:p w14:paraId="42CFFEFA" w14:textId="77777777" w:rsidR="00F3050A" w:rsidRPr="00C31FDD" w:rsidRDefault="00F3050A" w:rsidP="00F3050A">
      <w:pPr>
        <w:rPr>
          <w:b/>
          <w:bCs/>
          <w:iCs/>
        </w:rPr>
      </w:pPr>
    </w:p>
    <w:p w14:paraId="4075832E" w14:textId="3E5D4302" w:rsidR="00F3050A" w:rsidRPr="00C31FDD" w:rsidRDefault="00F3050A" w:rsidP="00F3050A">
      <w:pPr>
        <w:rPr>
          <w:b/>
          <w:bCs/>
          <w:iCs/>
        </w:rPr>
      </w:pPr>
      <w:proofErr w:type="spellStart"/>
      <w:r w:rsidRPr="00C31FDD">
        <w:rPr>
          <w:b/>
          <w:bCs/>
          <w:iCs/>
        </w:rPr>
        <w:t>n</w:t>
      </w:r>
      <w:r w:rsidRPr="00C31FDD">
        <w:rPr>
          <w:b/>
          <w:bCs/>
          <w:iCs/>
          <w:vertAlign w:val="subscript"/>
        </w:rPr>
        <w:t>Hb</w:t>
      </w:r>
      <w:proofErr w:type="spellEnd"/>
      <w:r w:rsidRPr="00C31FDD">
        <w:rPr>
          <w:b/>
          <w:bCs/>
          <w:iCs/>
        </w:rPr>
        <w:t xml:space="preserve"> = ɑ*(</w:t>
      </w:r>
      <w:proofErr w:type="spellStart"/>
      <w:r w:rsidRPr="00C31FDD">
        <w:rPr>
          <w:b/>
          <w:bCs/>
          <w:iCs/>
        </w:rPr>
        <w:t>pHi</w:t>
      </w:r>
      <w:proofErr w:type="spellEnd"/>
      <w:r w:rsidRPr="00C31FDD">
        <w:rPr>
          <w:b/>
          <w:bCs/>
          <w:iCs/>
        </w:rPr>
        <w:t xml:space="preserve"> – </w:t>
      </w:r>
      <w:proofErr w:type="spellStart"/>
      <w:r w:rsidRPr="00C31FDD">
        <w:rPr>
          <w:b/>
          <w:bCs/>
          <w:iCs/>
        </w:rPr>
        <w:t>pI</w:t>
      </w:r>
      <w:proofErr w:type="spellEnd"/>
      <w:r w:rsidRPr="00C31FDD">
        <w:rPr>
          <w:b/>
          <w:bCs/>
          <w:iCs/>
        </w:rPr>
        <w:t xml:space="preserve">) </w:t>
      </w:r>
      <w:r w:rsidR="00002F82" w:rsidRPr="00C31FDD">
        <w:rPr>
          <w:b/>
          <w:bCs/>
          <w:iCs/>
        </w:rPr>
        <w:fldChar w:fldCharType="begin"/>
      </w:r>
      <w:r w:rsidR="00822773">
        <w:rPr>
          <w:b/>
          <w:bCs/>
          <w:iCs/>
        </w:rPr>
        <w:instrText xml:space="preserve"> ADDIN EN.CITE &lt;EndNote&gt;&lt;Cite&gt;&lt;Author&gt;Cass&lt;/Author&gt;&lt;Year&gt;1973&lt;/Year&gt;&lt;RecNum&gt;477&lt;/RecNum&gt;&lt;DisplayText&gt;[5]&lt;/DisplayText&gt;&lt;record&gt;&lt;rec-number&gt;477&lt;/rec-number&gt;&lt;foreign-keys&gt;&lt;key app="EN" db-id="fwaa0afxnfd2e4e0xenpa59mes0d0x50rped" timestamp="1433069079"&gt;477&lt;/key&gt;&lt;/foreign-keys&gt;&lt;ref-type name="Journal Article"&gt;17&lt;/ref-type&gt;&lt;contributors&gt;&lt;authors&gt;&lt;author&gt;Cass, A.&lt;/author&gt;&lt;author&gt;Dalmark, M.&lt;/author&gt;&lt;/authors&gt;&lt;/contributors&gt;&lt;titles&gt;&lt;title&gt;Equilibrium dialysis of ions in nystatin-treated cells&lt;/title&gt;&lt;secondary-title&gt;Nature New Biol&lt;/secondary-title&gt;&lt;/titles&gt;&lt;periodical&gt;&lt;full-title&gt;Nature New Biol&lt;/full-title&gt;&lt;/periodical&gt;&lt;pages&gt;47-49&lt;/pages&gt;&lt;volume&gt;244&lt;/volume&gt;&lt;reprint-edition&gt;In File&lt;/reprint-edition&gt;&lt;keywords&gt;&lt;keyword&gt;Cells&lt;/keyword&gt;&lt;keyword&gt;Ions&lt;/keyword&gt;&lt;/keywords&gt;&lt;dates&gt;&lt;year&gt;1973&lt;/year&gt;&lt;pub-dates&gt;&lt;date&gt;1973&lt;/date&gt;&lt;/pub-dates&gt;&lt;/dates&gt;&lt;label&gt;316&lt;/label&gt;&lt;urls&gt;&lt;/urls&gt;&lt;/record&gt;&lt;/Cite&gt;&lt;/EndNote&gt;</w:instrText>
      </w:r>
      <w:r w:rsidR="00002F82" w:rsidRPr="00C31FDD">
        <w:rPr>
          <w:b/>
          <w:bCs/>
          <w:iCs/>
        </w:rPr>
        <w:fldChar w:fldCharType="separate"/>
      </w:r>
      <w:r w:rsidR="00822773">
        <w:rPr>
          <w:b/>
          <w:bCs/>
          <w:iCs/>
          <w:noProof/>
        </w:rPr>
        <w:t>[5]</w:t>
      </w:r>
      <w:r w:rsidR="00002F82" w:rsidRPr="00C31FDD">
        <w:rPr>
          <w:b/>
          <w:bCs/>
          <w:iCs/>
        </w:rPr>
        <w:fldChar w:fldCharType="end"/>
      </w:r>
      <w:r w:rsidRPr="00C31FDD">
        <w:rPr>
          <w:b/>
          <w:bCs/>
          <w:iCs/>
        </w:rPr>
        <w:t>……………………………………………………………..4</w:t>
      </w:r>
    </w:p>
    <w:p w14:paraId="773644B0" w14:textId="77777777" w:rsidR="00F3050A" w:rsidRPr="00C31FDD" w:rsidRDefault="00F3050A" w:rsidP="00F3050A">
      <w:pPr>
        <w:rPr>
          <w:b/>
          <w:bCs/>
          <w:iCs/>
        </w:rPr>
      </w:pPr>
    </w:p>
    <w:p w14:paraId="77F610FD" w14:textId="77777777" w:rsidR="00F3050A" w:rsidRPr="00C31FDD" w:rsidRDefault="00F3050A" w:rsidP="00F3050A">
      <w:pPr>
        <w:rPr>
          <w:bCs/>
          <w:iCs/>
        </w:rPr>
      </w:pPr>
      <w:r w:rsidRPr="00C31FDD">
        <w:rPr>
          <w:bCs/>
          <w:iCs/>
        </w:rPr>
        <w:t xml:space="preserve">where ɑ corresponds to the linear segment of the proton titration curve of Hb in intact RBCs, and </w:t>
      </w:r>
      <w:proofErr w:type="spellStart"/>
      <w:r w:rsidRPr="00C31FDD">
        <w:rPr>
          <w:bCs/>
          <w:iCs/>
        </w:rPr>
        <w:t>pI</w:t>
      </w:r>
      <w:proofErr w:type="spellEnd"/>
      <w:r w:rsidRPr="00C31FDD">
        <w:rPr>
          <w:bCs/>
          <w:iCs/>
        </w:rPr>
        <w:t xml:space="preserve"> is the </w:t>
      </w:r>
      <w:proofErr w:type="spellStart"/>
      <w:r w:rsidRPr="00C31FDD">
        <w:rPr>
          <w:bCs/>
          <w:iCs/>
        </w:rPr>
        <w:t>pHi</w:t>
      </w:r>
      <w:proofErr w:type="spellEnd"/>
      <w:r w:rsidRPr="00C31FDD">
        <w:rPr>
          <w:bCs/>
          <w:iCs/>
        </w:rPr>
        <w:t xml:space="preserve"> at the isoelectric point of haemoglobin.</w:t>
      </w:r>
    </w:p>
    <w:p w14:paraId="35F6C042" w14:textId="77777777" w:rsidR="00F3050A" w:rsidRPr="00C31FDD" w:rsidRDefault="00F3050A" w:rsidP="00F3050A">
      <w:pPr>
        <w:rPr>
          <w:b/>
          <w:bCs/>
          <w:iCs/>
        </w:rPr>
      </w:pPr>
    </w:p>
    <w:p w14:paraId="563A71AD" w14:textId="77777777" w:rsidR="000C58B3" w:rsidRPr="00C31FDD" w:rsidRDefault="000C58B3" w:rsidP="000C58B3">
      <w:pPr>
        <w:rPr>
          <w:bCs/>
          <w:iCs/>
        </w:rPr>
      </w:pPr>
      <w:r w:rsidRPr="00C31FDD">
        <w:rPr>
          <w:bCs/>
          <w:iCs/>
        </w:rPr>
        <w:lastRenderedPageBreak/>
        <w:t xml:space="preserve">In the Reference steady state </w:t>
      </w:r>
      <w:r w:rsidR="00167FDC" w:rsidRPr="00C31FDD">
        <w:rPr>
          <w:bCs/>
          <w:iCs/>
        </w:rPr>
        <w:t xml:space="preserve">the </w:t>
      </w:r>
      <w:r w:rsidRPr="00C31FDD">
        <w:rPr>
          <w:bCs/>
          <w:iCs/>
        </w:rPr>
        <w:t>net fluxes</w:t>
      </w:r>
      <w:r w:rsidR="00167FDC" w:rsidRPr="00C31FDD">
        <w:rPr>
          <w:bCs/>
          <w:iCs/>
        </w:rPr>
        <w:t xml:space="preserve"> of each of the </w:t>
      </w:r>
      <w:proofErr w:type="spellStart"/>
      <w:r w:rsidR="00167FDC" w:rsidRPr="00C31FDD">
        <w:rPr>
          <w:bCs/>
          <w:iCs/>
        </w:rPr>
        <w:t>i</w:t>
      </w:r>
      <w:proofErr w:type="spellEnd"/>
      <w:r w:rsidR="00167FDC" w:rsidRPr="00C31FDD">
        <w:rPr>
          <w:bCs/>
          <w:iCs/>
        </w:rPr>
        <w:t>-transported solutes is zero</w:t>
      </w:r>
      <w:r w:rsidR="0066212E" w:rsidRPr="00C31FDD">
        <w:rPr>
          <w:bCs/>
          <w:iCs/>
        </w:rPr>
        <w:t xml:space="preserve">, and </w:t>
      </w:r>
      <w:r w:rsidR="00167FDC" w:rsidRPr="00C31FDD">
        <w:rPr>
          <w:bCs/>
          <w:iCs/>
        </w:rPr>
        <w:t xml:space="preserve">pump-leak balance </w:t>
      </w:r>
      <w:r w:rsidR="0066212E" w:rsidRPr="00C31FDD">
        <w:rPr>
          <w:bCs/>
          <w:iCs/>
        </w:rPr>
        <w:t xml:space="preserve">is represented by </w:t>
      </w:r>
      <w:r w:rsidRPr="00C31FDD">
        <w:rPr>
          <w:bCs/>
          <w:iCs/>
        </w:rPr>
        <w:t>∑</w:t>
      </w:r>
      <w:proofErr w:type="spellStart"/>
      <w:r w:rsidRPr="00C31FDD">
        <w:rPr>
          <w:bCs/>
          <w:iCs/>
        </w:rPr>
        <w:t>Ij</w:t>
      </w:r>
      <w:proofErr w:type="spellEnd"/>
      <w:r w:rsidRPr="00C31FDD">
        <w:rPr>
          <w:bCs/>
          <w:iCs/>
        </w:rPr>
        <w:t xml:space="preserve"> </w:t>
      </w:r>
      <w:r w:rsidRPr="00C31FDD">
        <w:rPr>
          <w:bCs/>
          <w:i/>
          <w:iCs/>
        </w:rPr>
        <w:t xml:space="preserve">= </w:t>
      </w:r>
      <w:proofErr w:type="spellStart"/>
      <w:r w:rsidRPr="00C31FDD">
        <w:rPr>
          <w:bCs/>
          <w:i/>
          <w:iCs/>
        </w:rPr>
        <w:t>F</w:t>
      </w:r>
      <w:r w:rsidRPr="00C31FDD">
        <w:rPr>
          <w:bCs/>
          <w:iCs/>
        </w:rPr>
        <w:t>∑zjFj</w:t>
      </w:r>
      <w:proofErr w:type="spellEnd"/>
      <w:r w:rsidRPr="00C31FDD">
        <w:rPr>
          <w:bCs/>
          <w:iCs/>
        </w:rPr>
        <w:t xml:space="preserve"> = 0</w:t>
      </w:r>
      <w:r w:rsidR="0066212E" w:rsidRPr="00C31FDD">
        <w:rPr>
          <w:bCs/>
          <w:iCs/>
        </w:rPr>
        <w:t xml:space="preserve">, where </w:t>
      </w:r>
      <w:proofErr w:type="spellStart"/>
      <w:r w:rsidR="006A017F" w:rsidRPr="00C31FDD">
        <w:rPr>
          <w:bCs/>
          <w:iCs/>
        </w:rPr>
        <w:t>Ij</w:t>
      </w:r>
      <w:proofErr w:type="spellEnd"/>
      <w:r w:rsidR="006A017F" w:rsidRPr="00C31FDD">
        <w:rPr>
          <w:bCs/>
          <w:iCs/>
        </w:rPr>
        <w:t xml:space="preserve"> is the current carried by transporter j, </w:t>
      </w:r>
      <w:r w:rsidRPr="00C31FDD">
        <w:rPr>
          <w:bCs/>
          <w:i/>
          <w:iCs/>
        </w:rPr>
        <w:t>F</w:t>
      </w:r>
      <w:r w:rsidRPr="00C31FDD">
        <w:rPr>
          <w:bCs/>
          <w:iCs/>
        </w:rPr>
        <w:t xml:space="preserve"> is the Faraday constant</w:t>
      </w:r>
      <w:r w:rsidR="0066212E" w:rsidRPr="00C31FDD">
        <w:rPr>
          <w:bCs/>
          <w:iCs/>
        </w:rPr>
        <w:t xml:space="preserve">, </w:t>
      </w:r>
      <w:proofErr w:type="spellStart"/>
      <w:r w:rsidRPr="00C31FDD">
        <w:rPr>
          <w:bCs/>
          <w:iCs/>
        </w:rPr>
        <w:t>zj</w:t>
      </w:r>
      <w:proofErr w:type="spellEnd"/>
      <w:r w:rsidRPr="00C31FDD">
        <w:rPr>
          <w:bCs/>
          <w:iCs/>
        </w:rPr>
        <w:t xml:space="preserve"> is the net charge on each of the j-transporters</w:t>
      </w:r>
      <w:r w:rsidR="0066212E" w:rsidRPr="00C31FDD">
        <w:rPr>
          <w:bCs/>
          <w:iCs/>
        </w:rPr>
        <w:t>, and Fj is the net flux through the j-transporter</w:t>
      </w:r>
      <w:r w:rsidRPr="00C31FDD">
        <w:rPr>
          <w:bCs/>
          <w:iCs/>
        </w:rPr>
        <w:t xml:space="preserve">; z ≠ 0 only for electrogenic transporters. </w:t>
      </w:r>
    </w:p>
    <w:p w14:paraId="1B27E18D" w14:textId="77777777" w:rsidR="000C58B3" w:rsidRPr="00C31FDD" w:rsidRDefault="000C58B3" w:rsidP="00F3050A">
      <w:pPr>
        <w:rPr>
          <w:b/>
          <w:bCs/>
          <w:iCs/>
        </w:rPr>
      </w:pPr>
    </w:p>
    <w:p w14:paraId="6404A0AF" w14:textId="77777777" w:rsidR="00F3050A" w:rsidRPr="00C31FDD" w:rsidRDefault="00F3050A" w:rsidP="00F3050A">
      <w:pPr>
        <w:rPr>
          <w:b/>
          <w:bCs/>
          <w:iCs/>
        </w:rPr>
      </w:pPr>
      <w:r w:rsidRPr="00C31FDD">
        <w:rPr>
          <w:b/>
          <w:bCs/>
          <w:iCs/>
        </w:rPr>
        <w:t>Medium and cell osmolarities, MOs and COs:</w:t>
      </w:r>
    </w:p>
    <w:p w14:paraId="209537D6" w14:textId="77777777" w:rsidR="00F3050A" w:rsidRPr="00C31FDD" w:rsidRDefault="00F3050A" w:rsidP="00F3050A">
      <w:pPr>
        <w:rPr>
          <w:b/>
          <w:bCs/>
          <w:iCs/>
        </w:rPr>
      </w:pPr>
    </w:p>
    <w:p w14:paraId="178BD38D" w14:textId="77777777" w:rsidR="00F3050A" w:rsidRPr="00C31FDD" w:rsidRDefault="00F3050A" w:rsidP="00F3050A">
      <w:pPr>
        <w:rPr>
          <w:b/>
          <w:bCs/>
          <w:iCs/>
        </w:rPr>
      </w:pPr>
      <w:r w:rsidRPr="00C31FDD">
        <w:rPr>
          <w:b/>
          <w:bCs/>
          <w:iCs/>
        </w:rPr>
        <w:t xml:space="preserve">MOs = MA </w:t>
      </w:r>
      <w:proofErr w:type="gramStart"/>
      <w:r w:rsidRPr="00C31FDD">
        <w:rPr>
          <w:b/>
          <w:bCs/>
          <w:iCs/>
        </w:rPr>
        <w:t>+  MB</w:t>
      </w:r>
      <w:proofErr w:type="gramEnd"/>
      <w:r w:rsidRPr="00C31FDD">
        <w:rPr>
          <w:b/>
          <w:bCs/>
          <w:iCs/>
        </w:rPr>
        <w:t xml:space="preserve"> + </w:t>
      </w:r>
      <w:proofErr w:type="spellStart"/>
      <w:r w:rsidRPr="00C31FDD">
        <w:rPr>
          <w:b/>
          <w:bCs/>
          <w:iCs/>
        </w:rPr>
        <w:t>M</w:t>
      </w:r>
      <w:r w:rsidRPr="00C31FDD">
        <w:rPr>
          <w:b/>
          <w:bCs/>
          <w:iCs/>
          <w:vertAlign w:val="subscript"/>
        </w:rPr>
        <w:t>gluconate</w:t>
      </w:r>
      <w:proofErr w:type="spellEnd"/>
      <w:r w:rsidRPr="00C31FDD">
        <w:rPr>
          <w:b/>
          <w:bCs/>
          <w:iCs/>
        </w:rPr>
        <w:t xml:space="preserve">  + </w:t>
      </w:r>
      <w:proofErr w:type="spellStart"/>
      <w:r w:rsidRPr="00C31FDD">
        <w:rPr>
          <w:b/>
          <w:bCs/>
          <w:iCs/>
        </w:rPr>
        <w:t>MNa</w:t>
      </w:r>
      <w:proofErr w:type="spellEnd"/>
      <w:r w:rsidRPr="00C31FDD">
        <w:rPr>
          <w:b/>
          <w:bCs/>
          <w:iCs/>
        </w:rPr>
        <w:t xml:space="preserve"> + MK + </w:t>
      </w:r>
      <w:proofErr w:type="spellStart"/>
      <w:r w:rsidRPr="00C31FDD">
        <w:rPr>
          <w:b/>
          <w:bCs/>
          <w:iCs/>
        </w:rPr>
        <w:t>MCat</w:t>
      </w:r>
      <w:proofErr w:type="spellEnd"/>
      <w:r w:rsidRPr="00C31FDD">
        <w:rPr>
          <w:b/>
          <w:bCs/>
          <w:iCs/>
        </w:rPr>
        <w:t xml:space="preserve"> + </w:t>
      </w:r>
      <w:proofErr w:type="spellStart"/>
      <w:r w:rsidRPr="00C31FDD">
        <w:rPr>
          <w:b/>
          <w:bCs/>
          <w:iCs/>
        </w:rPr>
        <w:t>MMgt</w:t>
      </w:r>
      <w:proofErr w:type="spellEnd"/>
      <w:r w:rsidRPr="00C31FDD">
        <w:rPr>
          <w:b/>
          <w:bCs/>
          <w:iCs/>
        </w:rPr>
        <w:t xml:space="preserve"> + </w:t>
      </w:r>
      <w:proofErr w:type="spellStart"/>
      <w:r w:rsidRPr="00C31FDD">
        <w:rPr>
          <w:b/>
          <w:bCs/>
          <w:iCs/>
        </w:rPr>
        <w:t>M</w:t>
      </w:r>
      <w:r w:rsidRPr="00C31FDD">
        <w:rPr>
          <w:b/>
          <w:bCs/>
          <w:iCs/>
          <w:vertAlign w:val="subscript"/>
        </w:rPr>
        <w:t>glucamine</w:t>
      </w:r>
      <w:proofErr w:type="spellEnd"/>
      <w:r w:rsidRPr="00C31FDD">
        <w:rPr>
          <w:b/>
          <w:bCs/>
          <w:iCs/>
        </w:rPr>
        <w:t xml:space="preserve">  ……..5</w:t>
      </w:r>
    </w:p>
    <w:p w14:paraId="6A3F94A6" w14:textId="77777777" w:rsidR="00F3050A" w:rsidRPr="00C31FDD" w:rsidRDefault="00F3050A" w:rsidP="00F3050A">
      <w:pPr>
        <w:rPr>
          <w:b/>
          <w:bCs/>
          <w:iCs/>
        </w:rPr>
      </w:pPr>
    </w:p>
    <w:p w14:paraId="243688A3" w14:textId="77777777" w:rsidR="00F3050A" w:rsidRPr="00C31FDD" w:rsidRDefault="00F3050A" w:rsidP="00F3050A">
      <w:pPr>
        <w:rPr>
          <w:b/>
          <w:bCs/>
          <w:iCs/>
        </w:rPr>
      </w:pPr>
      <w:r w:rsidRPr="00C31FDD">
        <w:rPr>
          <w:b/>
          <w:bCs/>
          <w:iCs/>
        </w:rPr>
        <w:t xml:space="preserve">COs = </w:t>
      </w:r>
      <w:proofErr w:type="spellStart"/>
      <w:r w:rsidRPr="00C31FDD">
        <w:rPr>
          <w:b/>
          <w:bCs/>
          <w:iCs/>
        </w:rPr>
        <w:t>CNa</w:t>
      </w:r>
      <w:proofErr w:type="spellEnd"/>
      <w:r w:rsidRPr="00C31FDD">
        <w:rPr>
          <w:b/>
          <w:bCs/>
          <w:iCs/>
        </w:rPr>
        <w:t xml:space="preserve"> + CK + CA + CH + CMg</w:t>
      </w:r>
      <w:r w:rsidRPr="00C31FDD">
        <w:rPr>
          <w:b/>
          <w:bCs/>
          <w:iCs/>
          <w:vertAlign w:val="superscript"/>
        </w:rPr>
        <w:t>2+</w:t>
      </w:r>
      <w:r w:rsidRPr="00C31FDD">
        <w:rPr>
          <w:b/>
          <w:bCs/>
          <w:iCs/>
        </w:rPr>
        <w:t xml:space="preserve"> + CCa</w:t>
      </w:r>
      <w:r w:rsidRPr="00C31FDD">
        <w:rPr>
          <w:b/>
          <w:bCs/>
          <w:iCs/>
          <w:vertAlign w:val="superscript"/>
        </w:rPr>
        <w:t>2+</w:t>
      </w:r>
      <w:r w:rsidRPr="00C31FDD">
        <w:rPr>
          <w:b/>
          <w:bCs/>
          <w:iCs/>
        </w:rPr>
        <w:t xml:space="preserve"> + </w:t>
      </w:r>
      <w:proofErr w:type="spellStart"/>
      <w:r w:rsidRPr="00C31FDD">
        <w:rPr>
          <w:b/>
          <w:bCs/>
          <w:iCs/>
        </w:rPr>
        <w:t>f</w:t>
      </w:r>
      <w:r w:rsidRPr="00C31FDD">
        <w:rPr>
          <w:b/>
          <w:bCs/>
          <w:iCs/>
          <w:vertAlign w:val="subscript"/>
        </w:rPr>
        <w:t>Hb</w:t>
      </w:r>
      <w:proofErr w:type="spellEnd"/>
      <w:r w:rsidRPr="00C31FDD">
        <w:rPr>
          <w:b/>
          <w:bCs/>
          <w:iCs/>
        </w:rPr>
        <w:t>*</w:t>
      </w:r>
      <w:proofErr w:type="spellStart"/>
      <w:r w:rsidRPr="00C31FDD">
        <w:rPr>
          <w:b/>
          <w:bCs/>
          <w:iCs/>
        </w:rPr>
        <w:t>CHb</w:t>
      </w:r>
      <w:proofErr w:type="spellEnd"/>
      <w:r w:rsidRPr="00C31FDD">
        <w:rPr>
          <w:b/>
          <w:bCs/>
          <w:iCs/>
        </w:rPr>
        <w:t xml:space="preserve"> + CX</w:t>
      </w:r>
      <w:r w:rsidRPr="00C31FDD">
        <w:rPr>
          <w:b/>
          <w:bCs/>
          <w:iCs/>
          <w:vertAlign w:val="superscript"/>
        </w:rPr>
        <w:noBreakHyphen/>
      </w:r>
      <w:r w:rsidRPr="00C31FDD">
        <w:rPr>
          <w:b/>
          <w:bCs/>
          <w:iCs/>
        </w:rPr>
        <w:t xml:space="preserve"> ………………6</w:t>
      </w:r>
    </w:p>
    <w:p w14:paraId="5B249102" w14:textId="77777777" w:rsidR="00F3050A" w:rsidRPr="00C31FDD" w:rsidRDefault="00F3050A" w:rsidP="00F3050A">
      <w:pPr>
        <w:rPr>
          <w:b/>
          <w:bCs/>
          <w:iCs/>
        </w:rPr>
      </w:pPr>
    </w:p>
    <w:p w14:paraId="24DBD19F" w14:textId="77777777" w:rsidR="00F3050A" w:rsidRPr="00C31FDD" w:rsidRDefault="00F3050A" w:rsidP="00F3050A">
      <w:pPr>
        <w:rPr>
          <w:bCs/>
          <w:iCs/>
        </w:rPr>
      </w:pPr>
      <w:proofErr w:type="spellStart"/>
      <w:r w:rsidRPr="00C31FDD">
        <w:rPr>
          <w:bCs/>
          <w:iCs/>
        </w:rPr>
        <w:t>f</w:t>
      </w:r>
      <w:r w:rsidRPr="00C31FDD">
        <w:rPr>
          <w:bCs/>
          <w:iCs/>
          <w:vertAlign w:val="subscript"/>
        </w:rPr>
        <w:t>Hb</w:t>
      </w:r>
      <w:proofErr w:type="spellEnd"/>
      <w:r w:rsidRPr="00C31FDD">
        <w:rPr>
          <w:bCs/>
          <w:iCs/>
        </w:rPr>
        <w:t xml:space="preserve"> is the osmotic coefficient of haemoglobin, represented with only two virial coefficients, </w:t>
      </w:r>
      <w:proofErr w:type="gramStart"/>
      <w:r w:rsidRPr="00C31FDD">
        <w:rPr>
          <w:bCs/>
          <w:i/>
          <w:iCs/>
        </w:rPr>
        <w:t>b</w:t>
      </w:r>
      <w:proofErr w:type="gramEnd"/>
      <w:r w:rsidRPr="00C31FDD">
        <w:rPr>
          <w:bCs/>
          <w:iCs/>
        </w:rPr>
        <w:t xml:space="preserve"> and </w:t>
      </w:r>
      <w:r w:rsidRPr="00C31FDD">
        <w:rPr>
          <w:bCs/>
          <w:i/>
          <w:iCs/>
        </w:rPr>
        <w:t>c</w:t>
      </w:r>
      <w:r w:rsidRPr="00C31FDD">
        <w:rPr>
          <w:bCs/>
          <w:iCs/>
        </w:rPr>
        <w:t>:</w:t>
      </w:r>
    </w:p>
    <w:p w14:paraId="200576B6" w14:textId="77777777" w:rsidR="00F3050A" w:rsidRPr="00C31FDD" w:rsidRDefault="00F3050A" w:rsidP="00F3050A">
      <w:pPr>
        <w:rPr>
          <w:bCs/>
          <w:iCs/>
        </w:rPr>
      </w:pPr>
    </w:p>
    <w:p w14:paraId="0CA7F591" w14:textId="77777777" w:rsidR="00F3050A" w:rsidRPr="00C31FDD" w:rsidRDefault="00F3050A" w:rsidP="00F3050A">
      <w:pPr>
        <w:rPr>
          <w:b/>
          <w:bCs/>
          <w:iCs/>
          <w:lang w:val="de-DE"/>
        </w:rPr>
      </w:pPr>
      <w:r w:rsidRPr="00C31FDD">
        <w:rPr>
          <w:b/>
          <w:bCs/>
          <w:iCs/>
          <w:lang w:val="de-DE"/>
        </w:rPr>
        <w:t>f</w:t>
      </w:r>
      <w:r w:rsidRPr="00C31FDD">
        <w:rPr>
          <w:b/>
          <w:bCs/>
          <w:iCs/>
          <w:vertAlign w:val="subscript"/>
          <w:lang w:val="de-DE"/>
        </w:rPr>
        <w:t>Hb</w:t>
      </w:r>
      <w:r w:rsidRPr="00C31FDD">
        <w:rPr>
          <w:b/>
          <w:bCs/>
          <w:iCs/>
          <w:lang w:val="de-DE"/>
        </w:rPr>
        <w:t xml:space="preserve"> = 1 + </w:t>
      </w:r>
      <w:r w:rsidRPr="00C31FDD">
        <w:rPr>
          <w:b/>
          <w:bCs/>
          <w:i/>
          <w:iCs/>
          <w:lang w:val="de-DE"/>
        </w:rPr>
        <w:t>b</w:t>
      </w:r>
      <w:r w:rsidRPr="00C31FDD">
        <w:rPr>
          <w:b/>
          <w:bCs/>
          <w:iCs/>
          <w:lang w:val="de-DE"/>
        </w:rPr>
        <w:t xml:space="preserve">*CHb + </w:t>
      </w:r>
      <w:r w:rsidRPr="00C31FDD">
        <w:rPr>
          <w:b/>
          <w:bCs/>
          <w:i/>
          <w:iCs/>
          <w:lang w:val="de-DE"/>
        </w:rPr>
        <w:t>c</w:t>
      </w:r>
      <w:r w:rsidRPr="00C31FDD">
        <w:rPr>
          <w:b/>
          <w:bCs/>
          <w:iCs/>
          <w:lang w:val="de-DE"/>
        </w:rPr>
        <w:t>*CHb</w:t>
      </w:r>
      <w:r w:rsidRPr="00C31FDD">
        <w:rPr>
          <w:b/>
          <w:bCs/>
          <w:iCs/>
          <w:vertAlign w:val="superscript"/>
          <w:lang w:val="de-DE"/>
        </w:rPr>
        <w:t>2</w:t>
      </w:r>
      <w:r w:rsidRPr="00C31FDD">
        <w:rPr>
          <w:b/>
          <w:bCs/>
          <w:iCs/>
          <w:lang w:val="de-DE"/>
        </w:rPr>
        <w:t xml:space="preserve">  …………………………………………………………..7</w:t>
      </w:r>
    </w:p>
    <w:p w14:paraId="2284802A" w14:textId="77777777" w:rsidR="00F3050A" w:rsidRPr="00C31FDD" w:rsidRDefault="00F3050A" w:rsidP="00F3050A">
      <w:pPr>
        <w:rPr>
          <w:b/>
          <w:bCs/>
          <w:i/>
          <w:iCs/>
          <w:lang w:val="de-DE"/>
        </w:rPr>
      </w:pPr>
    </w:p>
    <w:p w14:paraId="50357F7B" w14:textId="77777777" w:rsidR="00F3050A" w:rsidRPr="00C31FDD" w:rsidRDefault="00F3050A" w:rsidP="00F3050A">
      <w:pPr>
        <w:rPr>
          <w:b/>
          <w:bCs/>
          <w:i/>
          <w:iCs/>
        </w:rPr>
      </w:pPr>
      <w:r w:rsidRPr="00C31FDD">
        <w:rPr>
          <w:b/>
          <w:bCs/>
          <w:i/>
          <w:iCs/>
        </w:rPr>
        <w:t>Osmotic equilibrium in the reference steady state:</w:t>
      </w:r>
    </w:p>
    <w:p w14:paraId="2F6882AD" w14:textId="77777777" w:rsidR="00F3050A" w:rsidRPr="00C31FDD" w:rsidRDefault="00F3050A" w:rsidP="00F3050A">
      <w:pPr>
        <w:rPr>
          <w:b/>
          <w:bCs/>
          <w:iCs/>
        </w:rPr>
      </w:pPr>
    </w:p>
    <w:p w14:paraId="5769FD64" w14:textId="77777777" w:rsidR="00F3050A" w:rsidRPr="00C31FDD" w:rsidRDefault="00F3050A" w:rsidP="00F3050A">
      <w:pPr>
        <w:rPr>
          <w:b/>
          <w:bCs/>
          <w:iCs/>
        </w:rPr>
      </w:pPr>
      <w:r w:rsidRPr="00C31FDD">
        <w:rPr>
          <w:b/>
          <w:bCs/>
          <w:iCs/>
        </w:rPr>
        <w:t>MOs = COs …………………………………………………………………………….8</w:t>
      </w:r>
    </w:p>
    <w:p w14:paraId="182AB74D" w14:textId="77777777" w:rsidR="00F3050A" w:rsidRPr="00C31FDD" w:rsidRDefault="00F3050A" w:rsidP="00F3050A">
      <w:pPr>
        <w:rPr>
          <w:b/>
          <w:bCs/>
          <w:iCs/>
        </w:rPr>
      </w:pPr>
    </w:p>
    <w:p w14:paraId="39C6D3DF" w14:textId="77777777" w:rsidR="00F3050A" w:rsidRPr="00C31FDD" w:rsidRDefault="00F3050A" w:rsidP="00F3050A">
      <w:pPr>
        <w:rPr>
          <w:b/>
          <w:bCs/>
          <w:i/>
          <w:iCs/>
        </w:rPr>
      </w:pPr>
      <w:r w:rsidRPr="00C31FDD">
        <w:rPr>
          <w:b/>
          <w:bCs/>
          <w:i/>
          <w:iCs/>
        </w:rPr>
        <w:t xml:space="preserve">Cytoplasmic buffering of protons, </w:t>
      </w:r>
      <w:proofErr w:type="gramStart"/>
      <w:r w:rsidRPr="00C31FDD">
        <w:rPr>
          <w:b/>
          <w:bCs/>
          <w:i/>
          <w:iCs/>
        </w:rPr>
        <w:t>calcium</w:t>
      </w:r>
      <w:proofErr w:type="gramEnd"/>
      <w:r w:rsidRPr="00C31FDD">
        <w:rPr>
          <w:b/>
          <w:bCs/>
          <w:i/>
          <w:iCs/>
        </w:rPr>
        <w:t xml:space="preserve"> and magnesium.</w:t>
      </w:r>
    </w:p>
    <w:p w14:paraId="1BBAF61E" w14:textId="77777777" w:rsidR="00F3050A" w:rsidRPr="00C31FDD" w:rsidRDefault="00F3050A" w:rsidP="00F3050A">
      <w:pPr>
        <w:rPr>
          <w:bCs/>
          <w:iCs/>
        </w:rPr>
      </w:pPr>
      <w:proofErr w:type="spellStart"/>
      <w:r w:rsidRPr="00C31FDD">
        <w:rPr>
          <w:bCs/>
          <w:iCs/>
        </w:rPr>
        <w:t>Heamoglobin</w:t>
      </w:r>
      <w:proofErr w:type="spellEnd"/>
      <w:r w:rsidRPr="00C31FDD">
        <w:rPr>
          <w:bCs/>
          <w:iCs/>
        </w:rPr>
        <w:t xml:space="preserve"> is the major cytoplasmic buffer for protons (</w:t>
      </w:r>
      <w:proofErr w:type="spellStart"/>
      <w:r w:rsidRPr="00C31FDD">
        <w:rPr>
          <w:bCs/>
          <w:iCs/>
        </w:rPr>
        <w:t>eq</w:t>
      </w:r>
      <w:proofErr w:type="spellEnd"/>
      <w:r w:rsidRPr="00C31FDD">
        <w:rPr>
          <w:bCs/>
          <w:iCs/>
        </w:rPr>
        <w:t xml:space="preserve"> 4) and for calcium (α-buffer in </w:t>
      </w:r>
      <w:proofErr w:type="spellStart"/>
      <w:r w:rsidRPr="00C31FDD">
        <w:rPr>
          <w:bCs/>
          <w:iCs/>
        </w:rPr>
        <w:t>eq</w:t>
      </w:r>
      <w:proofErr w:type="spellEnd"/>
      <w:r w:rsidRPr="00C31FDD">
        <w:rPr>
          <w:bCs/>
          <w:iCs/>
        </w:rPr>
        <w:t xml:space="preserve"> 9c).  The main magnesium buffers are ATP and 2,3-DPG, compounds integrated within the X</w:t>
      </w:r>
      <w:r w:rsidRPr="00C31FDD">
        <w:rPr>
          <w:bCs/>
          <w:iCs/>
          <w:vertAlign w:val="superscript"/>
        </w:rPr>
        <w:noBreakHyphen/>
      </w:r>
      <w:r w:rsidRPr="00C31FDD">
        <w:rPr>
          <w:bCs/>
          <w:iCs/>
        </w:rPr>
        <w:t xml:space="preserve"> phenomenology.  Because the bound forms of Ca and Mg are contained within CX</w:t>
      </w:r>
      <w:r w:rsidRPr="00C31FDD">
        <w:rPr>
          <w:bCs/>
          <w:iCs/>
          <w:vertAlign w:val="superscript"/>
        </w:rPr>
        <w:noBreakHyphen/>
      </w:r>
      <w:r w:rsidRPr="00C31FDD">
        <w:rPr>
          <w:bCs/>
          <w:iCs/>
        </w:rPr>
        <w:t>,</w:t>
      </w:r>
      <w:r w:rsidRPr="00C31FDD">
        <w:rPr>
          <w:b/>
          <w:bCs/>
          <w:iCs/>
        </w:rPr>
        <w:t xml:space="preserve"> </w:t>
      </w:r>
      <w:r w:rsidRPr="00C31FDD">
        <w:rPr>
          <w:bCs/>
          <w:iCs/>
        </w:rPr>
        <w:t xml:space="preserve">they are not included as separate osmolarity contributors in </w:t>
      </w:r>
      <w:proofErr w:type="spellStart"/>
      <w:r w:rsidRPr="00C31FDD">
        <w:rPr>
          <w:bCs/>
          <w:iCs/>
        </w:rPr>
        <w:t>eq</w:t>
      </w:r>
      <w:proofErr w:type="spellEnd"/>
      <w:r w:rsidRPr="00C31FDD">
        <w:rPr>
          <w:bCs/>
          <w:iCs/>
        </w:rPr>
        <w:t xml:space="preserve"> 6, leaving only the free forms of Ca</w:t>
      </w:r>
      <w:r w:rsidRPr="00C31FDD">
        <w:rPr>
          <w:bCs/>
          <w:iCs/>
          <w:vertAlign w:val="superscript"/>
        </w:rPr>
        <w:t>2+</w:t>
      </w:r>
      <w:r w:rsidRPr="00C31FDD">
        <w:rPr>
          <w:bCs/>
          <w:iCs/>
        </w:rPr>
        <w:t xml:space="preserve"> and Mg</w:t>
      </w:r>
      <w:r w:rsidRPr="00C31FDD">
        <w:rPr>
          <w:bCs/>
          <w:iCs/>
          <w:vertAlign w:val="superscript"/>
        </w:rPr>
        <w:t>2+</w:t>
      </w:r>
      <w:r w:rsidRPr="00C31FDD">
        <w:rPr>
          <w:bCs/>
          <w:iCs/>
        </w:rPr>
        <w:t xml:space="preserve"> as osmotic contributors.  </w:t>
      </w:r>
    </w:p>
    <w:p w14:paraId="6E80AA26" w14:textId="77777777" w:rsidR="00F3050A" w:rsidRPr="00C31FDD" w:rsidRDefault="00F3050A" w:rsidP="00F3050A">
      <w:pPr>
        <w:rPr>
          <w:bCs/>
          <w:iCs/>
        </w:rPr>
      </w:pPr>
    </w:p>
    <w:p w14:paraId="590C580F" w14:textId="2B7DEBAB" w:rsidR="00F3050A" w:rsidRPr="00C31FDD" w:rsidRDefault="00F3050A" w:rsidP="00F3050A">
      <w:pPr>
        <w:rPr>
          <w:bCs/>
          <w:iCs/>
        </w:rPr>
      </w:pPr>
      <w:r w:rsidRPr="00C31FDD">
        <w:rPr>
          <w:bCs/>
          <w:iCs/>
        </w:rPr>
        <w:t>Cytoplamic Ca</w:t>
      </w:r>
      <w:r w:rsidRPr="00C31FDD">
        <w:rPr>
          <w:bCs/>
          <w:iCs/>
          <w:vertAlign w:val="superscript"/>
        </w:rPr>
        <w:t>2+</w:t>
      </w:r>
      <w:r w:rsidRPr="00C31FDD">
        <w:rPr>
          <w:bCs/>
          <w:iCs/>
        </w:rPr>
        <w:t xml:space="preserve"> and Mg</w:t>
      </w:r>
      <w:r w:rsidRPr="00C31FDD">
        <w:rPr>
          <w:bCs/>
          <w:iCs/>
          <w:vertAlign w:val="superscript"/>
        </w:rPr>
        <w:t>2+</w:t>
      </w:r>
      <w:r w:rsidRPr="00C31FDD">
        <w:rPr>
          <w:bCs/>
          <w:iCs/>
        </w:rPr>
        <w:t xml:space="preserve"> buffering </w:t>
      </w:r>
      <w:proofErr w:type="gramStart"/>
      <w:r w:rsidRPr="00C31FDD">
        <w:rPr>
          <w:bCs/>
          <w:iCs/>
        </w:rPr>
        <w:t>have</w:t>
      </w:r>
      <w:proofErr w:type="gramEnd"/>
      <w:r w:rsidRPr="00C31FDD">
        <w:rPr>
          <w:bCs/>
          <w:iCs/>
        </w:rPr>
        <w:t xml:space="preserve"> been measured with precision in intact RBCs </w:t>
      </w:r>
      <w:r w:rsidR="00002F82" w:rsidRPr="00C31FDD">
        <w:rPr>
          <w:bCs/>
          <w:iCs/>
        </w:rPr>
        <w:fldChar w:fldCharType="begin">
          <w:fldData xml:space="preserve">PEVuZE5vdGU+PENpdGU+PEF1dGhvcj5GZXJyZWlyYTwvQXV0aG9yPjxZZWFyPjE5NzY8L1llYXI+
PFJlY051bT44Mjk8L1JlY051bT48RGlzcGxheVRleHQ+WzYtOV08L0Rpc3BsYXlUZXh0PjxyZWNv
cmQ+PHJlYy1udW1iZXI+ODI5PC9yZWMtbnVtYmVyPjxmb3JlaWduLWtleXM+PGtleSBhcHA9IkVO
IiBkYi1pZD0iZndhYTBhZnhuZmQyZTRlMHhlbnBhNTltZXMwZDB4NTBycGVkIiB0aW1lc3RhbXA9
IjE0MzMwNjkwODAiPjgyOTwva2V5PjwvZm9yZWlnbi1rZXlzPjxyZWYtdHlwZSBuYW1lPSJKb3Vy
bmFsIEFydGljbGUiPjE3PC9yZWYtdHlwZT48Y29udHJpYnV0b3JzPjxhdXRob3JzPjxhdXRob3I+
RmVycmVpcmEsIEguRy48L2F1dGhvcj48YXV0aG9yPkxldywgVi5MLjwvYXV0aG9yPjwvYXV0aG9y
cz48L2NvbnRyaWJ1dG9ycz48dGl0bGVzPjx0aXRsZT5Vc2Ugb2YgaW9ub3Bob3JlIEEyMzE4NyB0
byBtZWFzdXJlIGN5dG9wbGFzbWljIENhIGJ1ZmZlcmluZyBhbmQgYWN0aXZhdGlvbiBvZiB0aGUg
Q2EgcHVtcCBieSBpbnRlcm5hbCBDYTwvdGl0bGU+PHNlY29uZGFyeS10aXRsZT5OYXR1cmU8L3Nl
Y29uZGFyeS10aXRsZT48L3RpdGxlcz48cGVyaW9kaWNhbD48ZnVsbC10aXRsZT5OYXR1cmU8L2Z1
bGwtdGl0bGU+PC9wZXJpb2RpY2FsPjxwYWdlcz40Ny00OTwvcGFnZXM+PHZvbHVtZT4yNTk8L3Zv
bHVtZT48cmVwcmludC1lZGl0aW9uPkluIEZpbGU8L3JlcHJpbnQtZWRpdGlvbj48a2V5d29yZHM+
PGtleXdvcmQ+QTIzMTg3PC9rZXl3b3JkPjxrZXl3b3JkPkNhPC9rZXl3b3JkPjxrZXl3b3JkPkNh
IHB1bXA8L2tleXdvcmQ+PGtleXdvcmQ+Q2EtcHVtcDwva2V5d29yZD48a2V5d29yZD5DQS1UUkFO
U1BPUlQ8L2tleXdvcmQ+PGtleXdvcmQ+SU9OT1BIT1JFPC9rZXl3b3JkPjwva2V5d29yZHM+PGRh
dGVzPjx5ZWFyPjE5NzY8L3llYXI+PHB1Yi1kYXRlcz48ZGF0ZT4xOTc2PC9kYXRlPjwvcHViLWRh
dGVzPjwvZGF0ZXM+PGxhYmVsPjU2NDwvbGFiZWw+PHVybHM+PC91cmxzPjwvcmVjb3JkPjwvQ2l0
ZT48Q2l0ZT48QXV0aG9yPlRpZmZlcnQ8L0F1dGhvcj48WWVhcj4xOTk3PC9ZZWFyPjxSZWNOdW0+
NjM4NzwvUmVjTnVtPjxyZWNvcmQ+PHJlYy1udW1iZXI+NjM4NzwvcmVjLW51bWJlcj48Zm9yZWln
bi1rZXlzPjxrZXkgYXBwPSJFTiIgZGItaWQ9IjBhdjBlZDJ3OTB3MnNzZXJyZmx2Znp3ajJ3dDA5
cjBhMnowNSIgdGltZXN0YW1wPSIxNTAzNzM2MzgyIj42Mzg3PC9rZXk+PC9mb3JlaWduLWtleXM+
PHJlZi10eXBlIG5hbWU9IkpvdXJuYWwgQXJ0aWNsZSI+MTc8L3JlZi10eXBlPjxjb250cmlidXRv
cnM+PGF1dGhvcnM+PGF1dGhvcj5UaWZmZXJ0LCBULjwvYXV0aG9yPjxhdXRob3I+TGV3LCBWLiBM
LjwvYXV0aG9yPjwvYXV0aG9ycz48L2NvbnRyaWJ1dG9ycz48YXV0aC1hZGRyZXNzPlRoZSBQaHlz
aW9sb2dpY2FsIExhYm9yYXRvcnksIFVuaXZlcnNpdHkgb2YgQ2FtYnJpZGdlLCBVSy48L2F1dGgt
YWRkcmVzcz48dGl0bGVzPjx0aXRsZT5DeXRvcGxhc21pYyBjYWxjaXVtIGJ1ZmZlcnMgaW4gaW50
YWN0IGh1bWFuIHJlZCBjZWxsczwvdGl0bGU+PHNlY29uZGFyeS10aXRsZT5KIFBoeXNpb2w8L3Nl
Y29uZGFyeS10aXRsZT48L3RpdGxlcz48cGVyaW9kaWNhbD48ZnVsbC10aXRsZT5KIFBoeXNpb2w8
L2Z1bGwtdGl0bGU+PC9wZXJpb2RpY2FsPjxwYWdlcz4xMzktNTQ8L3BhZ2VzPjx2b2x1bWU+NTAw
ICggUHQgMSk8L3ZvbHVtZT48a2V5d29yZHM+PGtleXdvcmQ+QWRlbm9zaW5lIFRyaXBob3NwaGF0
ZS9ibG9vZDwva2V5d29yZD48a2V5d29yZD5CdWZmZXJzPC9rZXl3b3JkPjxrZXl3b3JkPkNhbGNp
bXljaW4vcGhhcm1hY29sb2d5PC9rZXl3b3JkPjxrZXl3b3JkPkNhbGNpdW0vKmJsb29kPC9rZXl3
b3JkPjxrZXl3b3JkPkNhbGNpdW0tVHJhbnNwb3J0aW5nIEFUUGFzZXMvYW50YWdvbmlzdHMgJmFt
cDsgaW5oaWJpdG9ycy9ibG9vZDwva2V5d29yZD48a2V5d29yZD5DaGVsYXRpbmcgQWdlbnRzL3Bo
YXJtYWNvbG9neTwva2V5d29yZD48a2V5d29yZD5DeXRvcGxhc20vbWV0YWJvbGlzbTwva2V5d29y
ZD48a2V5d29yZD5FZ3RhemljIEFjaWQvYW5hbG9ncyAmYW1wOyBkZXJpdmF0aXZlcy9waGFybWFj
b2xvZ3k8L2tleXdvcmQ+PGtleXdvcmQ+RXJ5dGhyb2N5dGVzL2RydWcgZWZmZWN0cy8qbWV0YWJv
bGlzbTwva2V5d29yZD48a2V5d29yZD5IdW1hbnM8L2tleXdvcmQ+PGtleXdvcmQ+SW4gVml0cm8g
VGVjaG5pcXVlczwva2V5d29yZD48a2V5d29yZD5LaW5ldGljczwva2V5d29yZD48a2V5d29yZD5N
b2RlbHMsIENoZW1pY2FsPC9rZXl3b3JkPjxrZXl3b3JkPlJlcHJvZHVjaWJpbGl0eSBvZiBSZXN1
bHRzPC9rZXl3b3JkPjxrZXl3b3JkPlRldHJhdGhpb25pYyBBY2lkL3BoYXJtYWNvbG9neTwva2V5
d29yZD48a2V5d29yZD5WYW5hZGF0ZXMvcGhhcm1hY29sb2d5PC9rZXl3b3JkPjwva2V5d29yZHM+
PGRhdGVzPjx5ZWFyPjE5OTc8L3llYXI+PHB1Yi1kYXRlcz48ZGF0ZT5BcHIgMDE8L2RhdGU+PC9w
dWItZGF0ZXM+PC9kYXRlcz48aXNibj4wMDIyLTM3NTEgKFByaW50KSYjeEQ7MDAyMi0zNzUxIChM
aW5raW5nKTwvaXNibj48YWNjZXNzaW9uLW51bT45MDk3OTM5PC9hY2Nlc3Npb24tbnVtPjx1cmxz
PjxyZWxhdGVkLXVybHM+PHVybD5odHRwczovL3d3dy5uY2JpLm5sbS5uaWguZ292L3B1Ym1lZC85
MDk3OTM5PC91cmw+PC9yZWxhdGVkLXVybHM+PC91cmxzPjxjdXN0b20yPlBNQzExNTkzNjU8L2N1
c3RvbTI+PC9yZWNvcmQ+PC9DaXRlPjxDaXRlPjxBdXRob3I+RmxhdG1hbjwvQXV0aG9yPjxZZWFy
PjE5Nzc8L1llYXI+PFJlY051bT42NDUyPC9SZWNOdW0+PHJlY29yZD48cmVjLW51bWJlcj42NDUy
PC9yZWMtbnVtYmVyPjxmb3JlaWduLWtleXM+PGtleSBhcHA9IkVOIiBkYi1pZD0iMGF2MGVkMnc5
MHcyc3NlcnJmbHZmendqMnd0MDlyMGEyejA1IiB0aW1lc3RhbXA9IjE1MDM3MzYzODIiPjY0NTI8
L2tleT48L2ZvcmVpZ24ta2V5cz48cmVmLXR5cGUgbmFtZT0iSm91cm5hbCBBcnRpY2xlIj4xNzwv
cmVmLXR5cGU+PGNvbnRyaWJ1dG9ycz48YXV0aG9ycz48YXV0aG9yPkZsYXRtYW4sIFAuPC9hdXRo
b3I+PGF1dGhvcj5MZXcsIFYuIEwuPC9hdXRob3I+PC9hdXRob3JzPjwvY29udHJpYnV0b3JzPjx0
aXRsZXM+PHRpdGxlPlVzZSBvZiBpb25vcGhvcmUgQTIzMTg3IHRvIG1lYXN1cmUgYW5kIHRvIGNv
bnRyb2wgZnJlZSBhbmQgYm91bmQgY3l0b3BsYXNtaWMgTWcgaW4gaW50YWN0IHJlZCBjZWxsczwv
dGl0bGU+PHNlY29uZGFyeS10aXRsZT5OYXR1cmU8L3NlY29uZGFyeS10aXRsZT48L3RpdGxlcz48
cGVyaW9kaWNhbD48ZnVsbC10aXRsZT5OYXR1cmU8L2Z1bGwtdGl0bGU+PC9wZXJpb2RpY2FsPjxw
YWdlcz4zNjAtMjwvcGFnZXM+PHZvbHVtZT4yNjc8L3ZvbHVtZT48bnVtYmVyPjU2MDk8L251bWJl
cj48a2V5d29yZHM+PGtleXdvcmQ+KkFudGktQmFjdGVyaWFsIEFnZW50czwva2V5d29yZD48a2V5
d29yZD5CaW5kaW5nIFNpdGVzPC9rZXl3b3JkPjxrZXl3b3JkPkJpb2xvZ2ljYWwgVHJhbnNwb3J0
PC9rZXl3b3JkPjxrZXl3b3JkPkJ1ZmZlcnM8L2tleXdvcmQ+PGtleXdvcmQ+KkNhbGNpbXljaW48
L2tleXdvcmQ+PGtleXdvcmQ+Q3l0b3BsYXNtL2FuYWx5c2lzPC9rZXl3b3JkPjxrZXl3b3JkPkVy
eXRocm9jeXRlIE1lbWJyYW5lL21ldGFib2xpc208L2tleXdvcmQ+PGtleXdvcmQ+RXJ5dGhyb2N5
dGVzLyphbmFseXNpcy9tZXRhYm9saXNtL3VsdHJhc3RydWN0dXJlPC9rZXl3b3JkPjxrZXl3b3Jk
Pkh1bWFuczwva2V5d29yZD48a2V5d29yZD5NYWduZXNpdW0vKmJsb29kL21ldGFib2xpc208L2tl
eXdvcmQ+PGtleXdvcmQ+U3BlY3Ryb3Bob3RvbWV0cnksIEF0b21pYzwva2V5d29yZD48L2tleXdv
cmRzPjxkYXRlcz48eWVhcj4xOTc3PC95ZWFyPjxwdWItZGF0ZXM+PGRhdGU+TWF5IDI2PC9kYXRl
PjwvcHViLWRhdGVzPjwvZGF0ZXM+PGlzYm4+MDAyOC0wODM2IChQcmludCkmI3hEOzAwMjgtMDgz
NiAoTGlua2luZyk8L2lzYm4+PGFjY2Vzc2lvbi1udW0+MzI1NDIxPC9hY2Nlc3Npb24tbnVtPjx1
cmxzPjxyZWxhdGVkLXVybHM+PHVybD5odHRwczovL3d3dy5uY2JpLm5sbS5uaWguZ292L3B1Ym1l
ZC8zMjU0MjE8L3VybD48L3JlbGF0ZWQtdXJscz48L3VybHM+PC9yZWNvcmQ+PC9DaXRlPjxDaXRl
PjxBdXRob3I+UmFmdG9zPC9BdXRob3I+PFllYXI+MTk5OTwvWWVhcj48UmVjTnVtPjE5ODE8L1Jl
Y051bT48cmVjb3JkPjxyZWMtbnVtYmVyPjE5ODE8L3JlYy1udW1iZXI+PGZvcmVpZ24ta2V5cz48
a2V5IGFwcD0iRU4iIGRiLWlkPSJmd2FhMGFmeG5mZDJlNGUweGVucGE1OW1lczBkMHg1MHJwZWQi
IHRpbWVzdGFtcD0iMTQzMzA2OTA4MyI+MTk4MTwva2V5PjwvZm9yZWlnbi1rZXlzPjxyZWYtdHlw
ZSBuYW1lPSJKb3VybmFsIEFydGljbGUiPjE3PC9yZWYtdHlwZT48Y29udHJpYnV0b3JzPjxhdXRo
b3JzPjxhdXRob3I+UmFmdG9zLCBKLkUuPC9hdXRob3I+PGF1dGhvcj5MZXcsIFYuTC48L2F1dGhv
cj48YXV0aG9yPkZsYXRtYW4sIFAuVy48L2F1dGhvcj48L2F1dGhvcnM+PC9jb250cmlidXRvcnM+
PGF1dGgtYWRkcmVzcz5EZXBhcnRtZW50IG9mIFBoeXNpb2xvZ3ksIE1vbmFzaCBVbml2ZXJzaXR5
LCBWaWN0b3JpYSwgQXVzdHJhbGlhIGpyYWZ0b3NAbWVkbW9uYXNoZWR1YXU8L2F1dGgtYWRkcmVz
cz48dGl0bGVzPjx0aXRsZT5SZWZpbmVtZW50IGFuZCBldmFsdWF0aW9uIG9mIGEgbW9kZWwgb2Yg
TWcyKyBidWZmZXJpbmcgaW4gaHVtYW4gcmVkIGNlbGxzPC90aXRsZT48c2Vjb25kYXJ5LXRpdGxl
PkV1ci4gSi4gQmlvY2hlbTwvc2Vjb25kYXJ5LXRpdGxlPjwvdGl0bGVzPjxwZXJpb2RpY2FsPjxm
dWxsLXRpdGxlPkV1ci4gSi4gQmlvY2hlbTwvZnVsbC10aXRsZT48L3BlcmlvZGljYWw+PHBhZ2Vz
PjYzNS02NDU8L3BhZ2VzPjx2b2x1bWU+MjYzPC92b2x1bWU+PG51bWJlcj4zPC9udW1iZXI+PHJl
cHJpbnQtZWRpdGlvbj5Ob3QgaW4gRmlsZTwvcmVwcmludC1lZGl0aW9uPjxrZXl3b3Jkcz48a2V5
d29yZD4yLDMtRGlwaG9zcGhvZ2x5Y2VyYXRlPC9rZXl3b3JkPjxrZXl3b3JkPkEyMzE4Nzwva2V5
d29yZD48a2V5d29yZD5hZGVub3NpbmU8L2tleXdvcmQ+PGtleXdvcmQ+QURFTk9TSU5FIFRSSVBI
T1NQSEFURTwva2V5d29yZD48a2V5d29yZD5BVFA8L2tleXdvcmQ+PGtleXdvcmQ+Ymxvb2Q8L2tl
eXdvcmQ+PGtleXdvcmQ+QnVmZmVyczwva2V5d29yZD48a2V5d29yZD5DZWxsczwva2V5d29yZD48
a2V5d29yZD5jaGVtaXN0cnk8L2tleXdvcmQ+PGtleXdvcmQ+Q29tcHV0ZXIgU2ltdWxhdGlvbjwv
a2V5d29yZD48a2V5d29yZD5DeXRvcGxhc208L2tleXdvcmQ+PGtleXdvcmQ+RU08L2tleXdvcmQ+
PGtleXdvcmQ+RVJZVEhST0NZVEVTPC9rZXl3b3JkPjxrZXl3b3JkPmhhZW1vZ2xvYmluPC9rZXl3
b3JkPjxrZXl3b3JkPmhlbW9nbG9iaW48L2tleXdvcmQ+PGtleXdvcmQ+SGVtb2dsb2JpbnM8L2tl
eXdvcmQ+PGtleXdvcmQ+SG9tZW9zdGFzaXM8L2tleXdvcmQ+PGtleXdvcmQ+SFVNQU48L2tleXdv
cmQ+PGtleXdvcmQ+aHVtYW4gcmVkIGNlbGxzPC9rZXl3b3JkPjxrZXl3b3JkPklPTk9QSE9SRTwv
a2V5d29yZD48a2V5d29yZD5Jb25zPC9rZXl3b3JkPjxrZXl3b3JkPktJTkVUSUNTPC9rZXl3b3Jk
PjxrZXl3b3JkPkxpZ2FuZHM8L2tleXdvcmQ+PGtleXdvcmQ+TUFHTkVTSVVNPC9rZXl3b3JkPjxr
ZXl3b3JkPm1ldGFib2xpc208L2tleXdvcmQ+PGtleXdvcmQ+TW9kZWxzLENoZW1pY2FsPC9rZXl3
b3JkPjxrZXl3b3JkPnBIPC9rZXl3b3JkPjxrZXl3b3JkPnBoeXNpb2xvZ3k8L2tleXdvcmQ+PGtl
eXdvcmQ+cmVkIGNlbGxzPC9rZXl3b3JkPjxrZXl3b3JkPlN1cHBvcnQsTm9uLVUuUy5Hb3YmYXBv
czt0PC9rZXl3b3JkPjwva2V5d29yZHM+PGRhdGVzPjx5ZWFyPjE5OTk8L3llYXI+PHB1Yi1kYXRl
cz48ZGF0ZT44LzE5OTk8L2RhdGU+PC9wdWItZGF0ZXM+PC9kYXRlcz48bGFiZWw+MjQ4MjwvbGFi
ZWw+PHVybHM+PHJlbGF0ZWQtdXJscz48dXJsPmh0dHA6Ly93d3cubmNiaS5ubG0ubmloLmdvdi9w
dWJtZWQvMDAxMDQ2OTEyNjwvdXJsPjwvcmVsYXRlZC11cmxzPjwvdXJscz48L3JlY29yZD48L0Np
dGU+PC9FbmROb3RlPn==
</w:fldData>
        </w:fldChar>
      </w:r>
      <w:r w:rsidR="00822773">
        <w:rPr>
          <w:bCs/>
          <w:iCs/>
        </w:rPr>
        <w:instrText xml:space="preserve"> ADDIN EN.CITE </w:instrText>
      </w:r>
      <w:r w:rsidR="00822773">
        <w:rPr>
          <w:bCs/>
          <w:iCs/>
        </w:rPr>
        <w:fldChar w:fldCharType="begin">
          <w:fldData xml:space="preserve">PEVuZE5vdGU+PENpdGU+PEF1dGhvcj5GZXJyZWlyYTwvQXV0aG9yPjxZZWFyPjE5NzY8L1llYXI+
PFJlY051bT44Mjk8L1JlY051bT48RGlzcGxheVRleHQ+WzYtOV08L0Rpc3BsYXlUZXh0PjxyZWNv
cmQ+PHJlYy1udW1iZXI+ODI5PC9yZWMtbnVtYmVyPjxmb3JlaWduLWtleXM+PGtleSBhcHA9IkVO
IiBkYi1pZD0iZndhYTBhZnhuZmQyZTRlMHhlbnBhNTltZXMwZDB4NTBycGVkIiB0aW1lc3RhbXA9
IjE0MzMwNjkwODAiPjgyOTwva2V5PjwvZm9yZWlnbi1rZXlzPjxyZWYtdHlwZSBuYW1lPSJKb3Vy
bmFsIEFydGljbGUiPjE3PC9yZWYtdHlwZT48Y29udHJpYnV0b3JzPjxhdXRob3JzPjxhdXRob3I+
RmVycmVpcmEsIEguRy48L2F1dGhvcj48YXV0aG9yPkxldywgVi5MLjwvYXV0aG9yPjwvYXV0aG9y
cz48L2NvbnRyaWJ1dG9ycz48dGl0bGVzPjx0aXRsZT5Vc2Ugb2YgaW9ub3Bob3JlIEEyMzE4NyB0
byBtZWFzdXJlIGN5dG9wbGFzbWljIENhIGJ1ZmZlcmluZyBhbmQgYWN0aXZhdGlvbiBvZiB0aGUg
Q2EgcHVtcCBieSBpbnRlcm5hbCBDYTwvdGl0bGU+PHNlY29uZGFyeS10aXRsZT5OYXR1cmU8L3Nl
Y29uZGFyeS10aXRsZT48L3RpdGxlcz48cGVyaW9kaWNhbD48ZnVsbC10aXRsZT5OYXR1cmU8L2Z1
bGwtdGl0bGU+PC9wZXJpb2RpY2FsPjxwYWdlcz40Ny00OTwvcGFnZXM+PHZvbHVtZT4yNTk8L3Zv
bHVtZT48cmVwcmludC1lZGl0aW9uPkluIEZpbGU8L3JlcHJpbnQtZWRpdGlvbj48a2V5d29yZHM+
PGtleXdvcmQ+QTIzMTg3PC9rZXl3b3JkPjxrZXl3b3JkPkNhPC9rZXl3b3JkPjxrZXl3b3JkPkNh
IHB1bXA8L2tleXdvcmQ+PGtleXdvcmQ+Q2EtcHVtcDwva2V5d29yZD48a2V5d29yZD5DQS1UUkFO
U1BPUlQ8L2tleXdvcmQ+PGtleXdvcmQ+SU9OT1BIT1JFPC9rZXl3b3JkPjwva2V5d29yZHM+PGRh
dGVzPjx5ZWFyPjE5NzY8L3llYXI+PHB1Yi1kYXRlcz48ZGF0ZT4xOTc2PC9kYXRlPjwvcHViLWRh
dGVzPjwvZGF0ZXM+PGxhYmVsPjU2NDwvbGFiZWw+PHVybHM+PC91cmxzPjwvcmVjb3JkPjwvQ2l0
ZT48Q2l0ZT48QXV0aG9yPlRpZmZlcnQ8L0F1dGhvcj48WWVhcj4xOTk3PC9ZZWFyPjxSZWNOdW0+
NjM4NzwvUmVjTnVtPjxyZWNvcmQ+PHJlYy1udW1iZXI+NjM4NzwvcmVjLW51bWJlcj48Zm9yZWln
bi1rZXlzPjxrZXkgYXBwPSJFTiIgZGItaWQ9IjBhdjBlZDJ3OTB3MnNzZXJyZmx2Znp3ajJ3dDA5
cjBhMnowNSIgdGltZXN0YW1wPSIxNTAzNzM2MzgyIj42Mzg3PC9rZXk+PC9mb3JlaWduLWtleXM+
PHJlZi10eXBlIG5hbWU9IkpvdXJuYWwgQXJ0aWNsZSI+MTc8L3JlZi10eXBlPjxjb250cmlidXRv
cnM+PGF1dGhvcnM+PGF1dGhvcj5UaWZmZXJ0LCBULjwvYXV0aG9yPjxhdXRob3I+TGV3LCBWLiBM
LjwvYXV0aG9yPjwvYXV0aG9ycz48L2NvbnRyaWJ1dG9ycz48YXV0aC1hZGRyZXNzPlRoZSBQaHlz
aW9sb2dpY2FsIExhYm9yYXRvcnksIFVuaXZlcnNpdHkgb2YgQ2FtYnJpZGdlLCBVSy48L2F1dGgt
YWRkcmVzcz48dGl0bGVzPjx0aXRsZT5DeXRvcGxhc21pYyBjYWxjaXVtIGJ1ZmZlcnMgaW4gaW50
YWN0IGh1bWFuIHJlZCBjZWxsczwvdGl0bGU+PHNlY29uZGFyeS10aXRsZT5KIFBoeXNpb2w8L3Nl
Y29uZGFyeS10aXRsZT48L3RpdGxlcz48cGVyaW9kaWNhbD48ZnVsbC10aXRsZT5KIFBoeXNpb2w8
L2Z1bGwtdGl0bGU+PC9wZXJpb2RpY2FsPjxwYWdlcz4xMzktNTQ8L3BhZ2VzPjx2b2x1bWU+NTAw
ICggUHQgMSk8L3ZvbHVtZT48a2V5d29yZHM+PGtleXdvcmQ+QWRlbm9zaW5lIFRyaXBob3NwaGF0
ZS9ibG9vZDwva2V5d29yZD48a2V5d29yZD5CdWZmZXJzPC9rZXl3b3JkPjxrZXl3b3JkPkNhbGNp
bXljaW4vcGhhcm1hY29sb2d5PC9rZXl3b3JkPjxrZXl3b3JkPkNhbGNpdW0vKmJsb29kPC9rZXl3
b3JkPjxrZXl3b3JkPkNhbGNpdW0tVHJhbnNwb3J0aW5nIEFUUGFzZXMvYW50YWdvbmlzdHMgJmFt
cDsgaW5oaWJpdG9ycy9ibG9vZDwva2V5d29yZD48a2V5d29yZD5DaGVsYXRpbmcgQWdlbnRzL3Bo
YXJtYWNvbG9neTwva2V5d29yZD48a2V5d29yZD5DeXRvcGxhc20vbWV0YWJvbGlzbTwva2V5d29y
ZD48a2V5d29yZD5FZ3RhemljIEFjaWQvYW5hbG9ncyAmYW1wOyBkZXJpdmF0aXZlcy9waGFybWFj
b2xvZ3k8L2tleXdvcmQ+PGtleXdvcmQ+RXJ5dGhyb2N5dGVzL2RydWcgZWZmZWN0cy8qbWV0YWJv
bGlzbTwva2V5d29yZD48a2V5d29yZD5IdW1hbnM8L2tleXdvcmQ+PGtleXdvcmQ+SW4gVml0cm8g
VGVjaG5pcXVlczwva2V5d29yZD48a2V5d29yZD5LaW5ldGljczwva2V5d29yZD48a2V5d29yZD5N
b2RlbHMsIENoZW1pY2FsPC9rZXl3b3JkPjxrZXl3b3JkPlJlcHJvZHVjaWJpbGl0eSBvZiBSZXN1
bHRzPC9rZXl3b3JkPjxrZXl3b3JkPlRldHJhdGhpb25pYyBBY2lkL3BoYXJtYWNvbG9neTwva2V5
d29yZD48a2V5d29yZD5WYW5hZGF0ZXMvcGhhcm1hY29sb2d5PC9rZXl3b3JkPjwva2V5d29yZHM+
PGRhdGVzPjx5ZWFyPjE5OTc8L3llYXI+PHB1Yi1kYXRlcz48ZGF0ZT5BcHIgMDE8L2RhdGU+PC9w
dWItZGF0ZXM+PC9kYXRlcz48aXNibj4wMDIyLTM3NTEgKFByaW50KSYjeEQ7MDAyMi0zNzUxIChM
aW5raW5nKTwvaXNibj48YWNjZXNzaW9uLW51bT45MDk3OTM5PC9hY2Nlc3Npb24tbnVtPjx1cmxz
PjxyZWxhdGVkLXVybHM+PHVybD5odHRwczovL3d3dy5uY2JpLm5sbS5uaWguZ292L3B1Ym1lZC85
MDk3OTM5PC91cmw+PC9yZWxhdGVkLXVybHM+PC91cmxzPjxjdXN0b20yPlBNQzExNTkzNjU8L2N1
c3RvbTI+PC9yZWNvcmQ+PC9DaXRlPjxDaXRlPjxBdXRob3I+RmxhdG1hbjwvQXV0aG9yPjxZZWFy
PjE5Nzc8L1llYXI+PFJlY051bT42NDUyPC9SZWNOdW0+PHJlY29yZD48cmVjLW51bWJlcj42NDUy
PC9yZWMtbnVtYmVyPjxmb3JlaWduLWtleXM+PGtleSBhcHA9IkVOIiBkYi1pZD0iMGF2MGVkMnc5
MHcyc3NlcnJmbHZmendqMnd0MDlyMGEyejA1IiB0aW1lc3RhbXA9IjE1MDM3MzYzODIiPjY0NTI8
L2tleT48L2ZvcmVpZ24ta2V5cz48cmVmLXR5cGUgbmFtZT0iSm91cm5hbCBBcnRpY2xlIj4xNzwv
cmVmLXR5cGU+PGNvbnRyaWJ1dG9ycz48YXV0aG9ycz48YXV0aG9yPkZsYXRtYW4sIFAuPC9hdXRo
b3I+PGF1dGhvcj5MZXcsIFYuIEwuPC9hdXRob3I+PC9hdXRob3JzPjwvY29udHJpYnV0b3JzPjx0
aXRsZXM+PHRpdGxlPlVzZSBvZiBpb25vcGhvcmUgQTIzMTg3IHRvIG1lYXN1cmUgYW5kIHRvIGNv
bnRyb2wgZnJlZSBhbmQgYm91bmQgY3l0b3BsYXNtaWMgTWcgaW4gaW50YWN0IHJlZCBjZWxsczwv
dGl0bGU+PHNlY29uZGFyeS10aXRsZT5OYXR1cmU8L3NlY29uZGFyeS10aXRsZT48L3RpdGxlcz48
cGVyaW9kaWNhbD48ZnVsbC10aXRsZT5OYXR1cmU8L2Z1bGwtdGl0bGU+PC9wZXJpb2RpY2FsPjxw
YWdlcz4zNjAtMjwvcGFnZXM+PHZvbHVtZT4yNjc8L3ZvbHVtZT48bnVtYmVyPjU2MDk8L251bWJl
cj48a2V5d29yZHM+PGtleXdvcmQ+KkFudGktQmFjdGVyaWFsIEFnZW50czwva2V5d29yZD48a2V5
d29yZD5CaW5kaW5nIFNpdGVzPC9rZXl3b3JkPjxrZXl3b3JkPkJpb2xvZ2ljYWwgVHJhbnNwb3J0
PC9rZXl3b3JkPjxrZXl3b3JkPkJ1ZmZlcnM8L2tleXdvcmQ+PGtleXdvcmQ+KkNhbGNpbXljaW48
L2tleXdvcmQ+PGtleXdvcmQ+Q3l0b3BsYXNtL2FuYWx5c2lzPC9rZXl3b3JkPjxrZXl3b3JkPkVy
eXRocm9jeXRlIE1lbWJyYW5lL21ldGFib2xpc208L2tleXdvcmQ+PGtleXdvcmQ+RXJ5dGhyb2N5
dGVzLyphbmFseXNpcy9tZXRhYm9saXNtL3VsdHJhc3RydWN0dXJlPC9rZXl3b3JkPjxrZXl3b3Jk
Pkh1bWFuczwva2V5d29yZD48a2V5d29yZD5NYWduZXNpdW0vKmJsb29kL21ldGFib2xpc208L2tl
eXdvcmQ+PGtleXdvcmQ+U3BlY3Ryb3Bob3RvbWV0cnksIEF0b21pYzwva2V5d29yZD48L2tleXdv
cmRzPjxkYXRlcz48eWVhcj4xOTc3PC95ZWFyPjxwdWItZGF0ZXM+PGRhdGU+TWF5IDI2PC9kYXRl
PjwvcHViLWRhdGVzPjwvZGF0ZXM+PGlzYm4+MDAyOC0wODM2IChQcmludCkmI3hEOzAwMjgtMDgz
NiAoTGlua2luZyk8L2lzYm4+PGFjY2Vzc2lvbi1udW0+MzI1NDIxPC9hY2Nlc3Npb24tbnVtPjx1
cmxzPjxyZWxhdGVkLXVybHM+PHVybD5odHRwczovL3d3dy5uY2JpLm5sbS5uaWguZ292L3B1Ym1l
ZC8zMjU0MjE8L3VybD48L3JlbGF0ZWQtdXJscz48L3VybHM+PC9yZWNvcmQ+PC9DaXRlPjxDaXRl
PjxBdXRob3I+UmFmdG9zPC9BdXRob3I+PFllYXI+MTk5OTwvWWVhcj48UmVjTnVtPjE5ODE8L1Jl
Y051bT48cmVjb3JkPjxyZWMtbnVtYmVyPjE5ODE8L3JlYy1udW1iZXI+PGZvcmVpZ24ta2V5cz48
a2V5IGFwcD0iRU4iIGRiLWlkPSJmd2FhMGFmeG5mZDJlNGUweGVucGE1OW1lczBkMHg1MHJwZWQi
IHRpbWVzdGFtcD0iMTQzMzA2OTA4MyI+MTk4MTwva2V5PjwvZm9yZWlnbi1rZXlzPjxyZWYtdHlw
ZSBuYW1lPSJKb3VybmFsIEFydGljbGUiPjE3PC9yZWYtdHlwZT48Y29udHJpYnV0b3JzPjxhdXRo
b3JzPjxhdXRob3I+UmFmdG9zLCBKLkUuPC9hdXRob3I+PGF1dGhvcj5MZXcsIFYuTC48L2F1dGhv
cj48YXV0aG9yPkZsYXRtYW4sIFAuVy48L2F1dGhvcj48L2F1dGhvcnM+PC9jb250cmlidXRvcnM+
PGF1dGgtYWRkcmVzcz5EZXBhcnRtZW50IG9mIFBoeXNpb2xvZ3ksIE1vbmFzaCBVbml2ZXJzaXR5
LCBWaWN0b3JpYSwgQXVzdHJhbGlhIGpyYWZ0b3NAbWVkbW9uYXNoZWR1YXU8L2F1dGgtYWRkcmVz
cz48dGl0bGVzPjx0aXRsZT5SZWZpbmVtZW50IGFuZCBldmFsdWF0aW9uIG9mIGEgbW9kZWwgb2Yg
TWcyKyBidWZmZXJpbmcgaW4gaHVtYW4gcmVkIGNlbGxzPC90aXRsZT48c2Vjb25kYXJ5LXRpdGxl
PkV1ci4gSi4gQmlvY2hlbTwvc2Vjb25kYXJ5LXRpdGxlPjwvdGl0bGVzPjxwZXJpb2RpY2FsPjxm
dWxsLXRpdGxlPkV1ci4gSi4gQmlvY2hlbTwvZnVsbC10aXRsZT48L3BlcmlvZGljYWw+PHBhZ2Vz
PjYzNS02NDU8L3BhZ2VzPjx2b2x1bWU+MjYzPC92b2x1bWU+PG51bWJlcj4zPC9udW1iZXI+PHJl
cHJpbnQtZWRpdGlvbj5Ob3QgaW4gRmlsZTwvcmVwcmludC1lZGl0aW9uPjxrZXl3b3Jkcz48a2V5
d29yZD4yLDMtRGlwaG9zcGhvZ2x5Y2VyYXRlPC9rZXl3b3JkPjxrZXl3b3JkPkEyMzE4Nzwva2V5
d29yZD48a2V5d29yZD5hZGVub3NpbmU8L2tleXdvcmQ+PGtleXdvcmQ+QURFTk9TSU5FIFRSSVBI
T1NQSEFURTwva2V5d29yZD48a2V5d29yZD5BVFA8L2tleXdvcmQ+PGtleXdvcmQ+Ymxvb2Q8L2tl
eXdvcmQ+PGtleXdvcmQ+QnVmZmVyczwva2V5d29yZD48a2V5d29yZD5DZWxsczwva2V5d29yZD48
a2V5d29yZD5jaGVtaXN0cnk8L2tleXdvcmQ+PGtleXdvcmQ+Q29tcHV0ZXIgU2ltdWxhdGlvbjwv
a2V5d29yZD48a2V5d29yZD5DeXRvcGxhc208L2tleXdvcmQ+PGtleXdvcmQ+RU08L2tleXdvcmQ+
PGtleXdvcmQ+RVJZVEhST0NZVEVTPC9rZXl3b3JkPjxrZXl3b3JkPmhhZW1vZ2xvYmluPC9rZXl3
b3JkPjxrZXl3b3JkPmhlbW9nbG9iaW48L2tleXdvcmQ+PGtleXdvcmQ+SGVtb2dsb2JpbnM8L2tl
eXdvcmQ+PGtleXdvcmQ+SG9tZW9zdGFzaXM8L2tleXdvcmQ+PGtleXdvcmQ+SFVNQU48L2tleXdv
cmQ+PGtleXdvcmQ+aHVtYW4gcmVkIGNlbGxzPC9rZXl3b3JkPjxrZXl3b3JkPklPTk9QSE9SRTwv
a2V5d29yZD48a2V5d29yZD5Jb25zPC9rZXl3b3JkPjxrZXl3b3JkPktJTkVUSUNTPC9rZXl3b3Jk
PjxrZXl3b3JkPkxpZ2FuZHM8L2tleXdvcmQ+PGtleXdvcmQ+TUFHTkVTSVVNPC9rZXl3b3JkPjxr
ZXl3b3JkPm1ldGFib2xpc208L2tleXdvcmQ+PGtleXdvcmQ+TW9kZWxzLENoZW1pY2FsPC9rZXl3
b3JkPjxrZXl3b3JkPnBIPC9rZXl3b3JkPjxrZXl3b3JkPnBoeXNpb2xvZ3k8L2tleXdvcmQ+PGtl
eXdvcmQ+cmVkIGNlbGxzPC9rZXl3b3JkPjxrZXl3b3JkPlN1cHBvcnQsTm9uLVUuUy5Hb3YmYXBv
czt0PC9rZXl3b3JkPjwva2V5d29yZHM+PGRhdGVzPjx5ZWFyPjE5OTk8L3llYXI+PHB1Yi1kYXRl
cz48ZGF0ZT44LzE5OTk8L2RhdGU+PC9wdWItZGF0ZXM+PC9kYXRlcz48bGFiZWw+MjQ4MjwvbGFi
ZWw+PHVybHM+PHJlbGF0ZWQtdXJscz48dXJsPmh0dHA6Ly93d3cubmNiaS5ubG0ubmloLmdvdi9w
dWJtZWQvMDAxMDQ2OTEyNjwvdXJsPjwvcmVsYXRlZC11cmxzPjwvdXJscz48L3JlY29yZD48L0Np
dGU+PC9FbmROb3RlPn==
</w:fldData>
        </w:fldChar>
      </w:r>
      <w:r w:rsidR="00822773">
        <w:rPr>
          <w:bCs/>
          <w:iCs/>
        </w:rPr>
        <w:instrText xml:space="preserve"> ADDIN EN.CITE.DATA </w:instrText>
      </w:r>
      <w:r w:rsidR="00822773">
        <w:rPr>
          <w:bCs/>
          <w:iCs/>
        </w:rPr>
      </w:r>
      <w:r w:rsidR="00822773">
        <w:rPr>
          <w:bCs/>
          <w:iCs/>
        </w:rPr>
        <w:fldChar w:fldCharType="end"/>
      </w:r>
      <w:r w:rsidR="00002F82" w:rsidRPr="00C31FDD">
        <w:rPr>
          <w:bCs/>
          <w:iCs/>
        </w:rPr>
      </w:r>
      <w:r w:rsidR="00002F82" w:rsidRPr="00C31FDD">
        <w:rPr>
          <w:bCs/>
          <w:iCs/>
        </w:rPr>
        <w:fldChar w:fldCharType="separate"/>
      </w:r>
      <w:r w:rsidR="00822773">
        <w:rPr>
          <w:bCs/>
          <w:iCs/>
          <w:noProof/>
        </w:rPr>
        <w:t>[6-9]</w:t>
      </w:r>
      <w:r w:rsidR="00002F82" w:rsidRPr="00C31FDD">
        <w:rPr>
          <w:bCs/>
          <w:iCs/>
        </w:rPr>
        <w:fldChar w:fldCharType="end"/>
      </w:r>
      <w:r w:rsidRPr="00C31FDD">
        <w:rPr>
          <w:bCs/>
          <w:iCs/>
        </w:rPr>
        <w:t xml:space="preserve"> enabling accurate representations in the model.  The total Ca and Mg content of the cells, </w:t>
      </w:r>
      <w:proofErr w:type="spellStart"/>
      <w:r w:rsidRPr="00C31FDD">
        <w:rPr>
          <w:bCs/>
          <w:iCs/>
        </w:rPr>
        <w:t>QCa</w:t>
      </w:r>
      <w:proofErr w:type="spellEnd"/>
      <w:r w:rsidRPr="00C31FDD">
        <w:rPr>
          <w:bCs/>
          <w:iCs/>
        </w:rPr>
        <w:t xml:space="preserve"> and </w:t>
      </w:r>
      <w:proofErr w:type="spellStart"/>
      <w:r w:rsidRPr="00C31FDD">
        <w:rPr>
          <w:bCs/>
          <w:iCs/>
        </w:rPr>
        <w:t>QMg</w:t>
      </w:r>
      <w:proofErr w:type="spellEnd"/>
      <w:r w:rsidRPr="00C31FDD">
        <w:rPr>
          <w:bCs/>
          <w:iCs/>
        </w:rPr>
        <w:t>, is reported in units of mmol</w:t>
      </w:r>
      <w:proofErr w:type="gramStart"/>
      <w:r w:rsidRPr="00C31FDD">
        <w:rPr>
          <w:bCs/>
          <w:iCs/>
        </w:rPr>
        <w:t>/(</w:t>
      </w:r>
      <w:proofErr w:type="gramEnd"/>
      <w:r w:rsidRPr="00C31FDD">
        <w:rPr>
          <w:bCs/>
          <w:iCs/>
        </w:rPr>
        <w:t>340g Hb) (or mmol/Loc</w:t>
      </w:r>
      <w:r w:rsidRPr="00C31FDD">
        <w:rPr>
          <w:b/>
          <w:bCs/>
          <w:iCs/>
        </w:rPr>
        <w:t xml:space="preserve">) </w:t>
      </w:r>
      <w:r w:rsidRPr="00C31FDD">
        <w:rPr>
          <w:bCs/>
          <w:iCs/>
        </w:rPr>
        <w:t>whereas concentrations of the free forms, CCa</w:t>
      </w:r>
      <w:r w:rsidRPr="00C31FDD">
        <w:rPr>
          <w:bCs/>
          <w:iCs/>
          <w:vertAlign w:val="superscript"/>
        </w:rPr>
        <w:t>2+</w:t>
      </w:r>
      <w:r w:rsidRPr="00C31FDD">
        <w:rPr>
          <w:bCs/>
          <w:iCs/>
        </w:rPr>
        <w:t xml:space="preserve"> and CMg</w:t>
      </w:r>
      <w:r w:rsidRPr="00C31FDD">
        <w:rPr>
          <w:bCs/>
          <w:iCs/>
          <w:vertAlign w:val="superscript"/>
        </w:rPr>
        <w:t>2+</w:t>
      </w:r>
      <w:r w:rsidRPr="00C31FDD">
        <w:rPr>
          <w:bCs/>
          <w:iCs/>
        </w:rPr>
        <w:t>, are expressed in units of mmol/</w:t>
      </w:r>
      <w:proofErr w:type="spellStart"/>
      <w:r w:rsidRPr="00C31FDD">
        <w:rPr>
          <w:bCs/>
          <w:iCs/>
        </w:rPr>
        <w:t>Lcw</w:t>
      </w:r>
      <w:proofErr w:type="spellEnd"/>
      <w:r w:rsidRPr="00C31FDD">
        <w:rPr>
          <w:bCs/>
          <w:iCs/>
        </w:rPr>
        <w:t xml:space="preserve">, a conversion requiring translation for operational reasons in the model   Equation 9a translates </w:t>
      </w:r>
      <w:proofErr w:type="spellStart"/>
      <w:r w:rsidRPr="00C31FDD">
        <w:rPr>
          <w:bCs/>
          <w:iCs/>
        </w:rPr>
        <w:t>QCa</w:t>
      </w:r>
      <w:proofErr w:type="spellEnd"/>
      <w:r w:rsidRPr="00C31FDD">
        <w:rPr>
          <w:bCs/>
          <w:iCs/>
        </w:rPr>
        <w:t xml:space="preserve"> in units of mmol/Loc to </w:t>
      </w:r>
      <w:proofErr w:type="spellStart"/>
      <w:r w:rsidRPr="00C31FDD">
        <w:rPr>
          <w:bCs/>
          <w:iCs/>
        </w:rPr>
        <w:t>CCa</w:t>
      </w:r>
      <w:proofErr w:type="spellEnd"/>
      <w:r w:rsidRPr="00C31FDD">
        <w:rPr>
          <w:bCs/>
          <w:iCs/>
        </w:rPr>
        <w:t xml:space="preserve"> in units of mmol/</w:t>
      </w:r>
      <w:proofErr w:type="spellStart"/>
      <w:r w:rsidRPr="00C31FDD">
        <w:rPr>
          <w:bCs/>
          <w:iCs/>
        </w:rPr>
        <w:t>Lcw</w:t>
      </w:r>
      <w:proofErr w:type="spellEnd"/>
      <w:r w:rsidRPr="00C31FDD">
        <w:rPr>
          <w:bCs/>
          <w:iCs/>
        </w:rPr>
        <w:t xml:space="preserve"> using:</w:t>
      </w:r>
    </w:p>
    <w:p w14:paraId="499B12C9" w14:textId="77777777" w:rsidR="00F3050A" w:rsidRPr="00C31FDD" w:rsidRDefault="00F3050A" w:rsidP="00F3050A">
      <w:pPr>
        <w:rPr>
          <w:bCs/>
          <w:iCs/>
        </w:rPr>
      </w:pPr>
    </w:p>
    <w:p w14:paraId="5D2C92F7" w14:textId="77777777" w:rsidR="00F3050A" w:rsidRPr="00C31FDD" w:rsidRDefault="00F3050A" w:rsidP="00F3050A">
      <w:pPr>
        <w:rPr>
          <w:b/>
          <w:bCs/>
          <w:iCs/>
        </w:rPr>
      </w:pPr>
      <w:proofErr w:type="spellStart"/>
      <w:r w:rsidRPr="00C31FDD">
        <w:rPr>
          <w:b/>
          <w:bCs/>
          <w:iCs/>
        </w:rPr>
        <w:t>CCa</w:t>
      </w:r>
      <w:proofErr w:type="spellEnd"/>
      <w:r w:rsidRPr="00C31FDD">
        <w:rPr>
          <w:b/>
          <w:bCs/>
          <w:iCs/>
        </w:rPr>
        <w:t xml:space="preserve"> = </w:t>
      </w:r>
      <w:proofErr w:type="spellStart"/>
      <w:r w:rsidRPr="00C31FDD">
        <w:rPr>
          <w:b/>
          <w:bCs/>
          <w:iCs/>
        </w:rPr>
        <w:t>QCa</w:t>
      </w:r>
      <w:proofErr w:type="spellEnd"/>
      <w:proofErr w:type="gramStart"/>
      <w:r w:rsidRPr="00C31FDD">
        <w:rPr>
          <w:b/>
          <w:bCs/>
          <w:iCs/>
        </w:rPr>
        <w:t>*( RCV</w:t>
      </w:r>
      <w:proofErr w:type="gramEnd"/>
      <w:r w:rsidRPr="00C31FDD">
        <w:rPr>
          <w:b/>
          <w:bCs/>
          <w:iCs/>
        </w:rPr>
        <w:t>/</w:t>
      </w:r>
      <w:proofErr w:type="spellStart"/>
      <w:r w:rsidRPr="00C31FDD">
        <w:rPr>
          <w:b/>
          <w:bCs/>
          <w:iCs/>
        </w:rPr>
        <w:t>Vw</w:t>
      </w:r>
      <w:proofErr w:type="spellEnd"/>
      <w:r w:rsidRPr="00C31FDD">
        <w:rPr>
          <w:b/>
          <w:bCs/>
          <w:iCs/>
        </w:rPr>
        <w:t>)  ………………………………………..  9a</w:t>
      </w:r>
    </w:p>
    <w:p w14:paraId="120F07CB" w14:textId="77777777" w:rsidR="00F3050A" w:rsidRPr="00C31FDD" w:rsidRDefault="00F3050A" w:rsidP="00F3050A">
      <w:pPr>
        <w:rPr>
          <w:bCs/>
          <w:iCs/>
        </w:rPr>
      </w:pPr>
    </w:p>
    <w:p w14:paraId="65AAA619" w14:textId="77777777" w:rsidR="00F3050A" w:rsidRPr="00C31FDD" w:rsidRDefault="00F3050A" w:rsidP="00F3050A">
      <w:pPr>
        <w:rPr>
          <w:bCs/>
          <w:iCs/>
        </w:rPr>
      </w:pPr>
      <w:r w:rsidRPr="00C31FDD">
        <w:rPr>
          <w:bCs/>
          <w:iCs/>
        </w:rPr>
        <w:t>The total calcium concentration is the sum of free and bound forms:</w:t>
      </w:r>
    </w:p>
    <w:p w14:paraId="5EB3057E" w14:textId="77777777" w:rsidR="00F3050A" w:rsidRPr="00C31FDD" w:rsidRDefault="00F3050A" w:rsidP="00F3050A">
      <w:pPr>
        <w:rPr>
          <w:bCs/>
          <w:iCs/>
        </w:rPr>
      </w:pPr>
    </w:p>
    <w:p w14:paraId="14E688A5" w14:textId="77777777" w:rsidR="00F3050A" w:rsidRPr="00C31FDD" w:rsidRDefault="00F3050A" w:rsidP="00F3050A">
      <w:pPr>
        <w:rPr>
          <w:b/>
          <w:bCs/>
          <w:iCs/>
        </w:rPr>
      </w:pPr>
      <w:proofErr w:type="spellStart"/>
      <w:r w:rsidRPr="00C31FDD">
        <w:rPr>
          <w:b/>
          <w:bCs/>
          <w:iCs/>
        </w:rPr>
        <w:t>CCa</w:t>
      </w:r>
      <w:proofErr w:type="spellEnd"/>
      <w:r w:rsidRPr="00C31FDD">
        <w:rPr>
          <w:b/>
          <w:bCs/>
          <w:iCs/>
        </w:rPr>
        <w:t xml:space="preserve"> = CCa</w:t>
      </w:r>
      <w:r w:rsidRPr="00C31FDD">
        <w:rPr>
          <w:b/>
          <w:bCs/>
          <w:iCs/>
          <w:vertAlign w:val="superscript"/>
        </w:rPr>
        <w:t>2+</w:t>
      </w:r>
      <w:r w:rsidRPr="00C31FDD">
        <w:rPr>
          <w:b/>
          <w:bCs/>
          <w:iCs/>
        </w:rPr>
        <w:t xml:space="preserve"> + </w:t>
      </w:r>
      <w:proofErr w:type="spellStart"/>
      <w:proofErr w:type="gramStart"/>
      <w:r w:rsidRPr="00C31FDD">
        <w:rPr>
          <w:b/>
          <w:bCs/>
          <w:iCs/>
        </w:rPr>
        <w:t>CCaB</w:t>
      </w:r>
      <w:proofErr w:type="spellEnd"/>
      <w:r w:rsidRPr="00C31FDD">
        <w:rPr>
          <w:b/>
          <w:bCs/>
          <w:iCs/>
        </w:rPr>
        <w:t xml:space="preserve">  …</w:t>
      </w:r>
      <w:proofErr w:type="gramEnd"/>
      <w:r w:rsidRPr="00C31FDD">
        <w:rPr>
          <w:b/>
          <w:bCs/>
          <w:iCs/>
        </w:rPr>
        <w:t>…………………………………….9b</w:t>
      </w:r>
    </w:p>
    <w:p w14:paraId="6B14DB8F" w14:textId="77777777" w:rsidR="00F3050A" w:rsidRPr="00C31FDD" w:rsidRDefault="00F3050A" w:rsidP="00F3050A">
      <w:pPr>
        <w:rPr>
          <w:bCs/>
          <w:iCs/>
        </w:rPr>
      </w:pPr>
    </w:p>
    <w:p w14:paraId="1A37F0F1" w14:textId="48807FD3" w:rsidR="00F3050A" w:rsidRPr="00C31FDD" w:rsidRDefault="00F3050A" w:rsidP="00F3050A">
      <w:pPr>
        <w:rPr>
          <w:bCs/>
          <w:iCs/>
        </w:rPr>
      </w:pPr>
      <w:r w:rsidRPr="00C31FDD">
        <w:rPr>
          <w:bCs/>
          <w:iCs/>
        </w:rPr>
        <w:t xml:space="preserve">There are two buffer systems for binding calcium in the RBC cytoplasm, α (mostly haemoglobin), and the </w:t>
      </w:r>
      <w:proofErr w:type="spellStart"/>
      <w:r w:rsidRPr="00C31FDD">
        <w:rPr>
          <w:bCs/>
          <w:iCs/>
        </w:rPr>
        <w:t>B</w:t>
      </w:r>
      <w:r w:rsidRPr="00C31FDD">
        <w:rPr>
          <w:bCs/>
          <w:iCs/>
          <w:vertAlign w:val="subscript"/>
        </w:rPr>
        <w:t>Ca</w:t>
      </w:r>
      <w:proofErr w:type="spellEnd"/>
      <w:r w:rsidRPr="00C31FDD">
        <w:rPr>
          <w:bCs/>
          <w:iCs/>
        </w:rPr>
        <w:t>/</w:t>
      </w:r>
      <w:proofErr w:type="spellStart"/>
      <w:r w:rsidRPr="00C31FDD">
        <w:rPr>
          <w:bCs/>
          <w:iCs/>
        </w:rPr>
        <w:t>K</w:t>
      </w:r>
      <w:r w:rsidRPr="00C31FDD">
        <w:rPr>
          <w:bCs/>
          <w:iCs/>
          <w:vertAlign w:val="subscript"/>
        </w:rPr>
        <w:t>BCa</w:t>
      </w:r>
      <w:proofErr w:type="spellEnd"/>
      <w:r w:rsidRPr="00C31FDD">
        <w:rPr>
          <w:bCs/>
          <w:iCs/>
        </w:rPr>
        <w:t xml:space="preserve"> buffer </w:t>
      </w:r>
      <w:r w:rsidR="00002F82" w:rsidRPr="00C31FDD">
        <w:rPr>
          <w:bCs/>
          <w:iCs/>
        </w:rPr>
        <w:fldChar w:fldCharType="begin"/>
      </w:r>
      <w:r w:rsidR="00822773">
        <w:rPr>
          <w:bCs/>
          <w:iCs/>
        </w:rPr>
        <w:instrText xml:space="preserve"> ADDIN EN.CITE &lt;EndNote&gt;&lt;Cite&gt;&lt;Author&gt;Tiffert&lt;/Author&gt;&lt;Year&gt;1997&lt;/Year&gt;&lt;RecNum&gt;6387&lt;/RecNum&gt;&lt;DisplayText&gt;[7]&lt;/DisplayText&gt;&lt;record&gt;&lt;rec-number&gt;6387&lt;/rec-number&gt;&lt;foreign-keys&gt;&lt;key app="EN" db-id="0av0ed2w90w2sserrflvfzwj2wt09r0a2z05" timestamp="1503736382"&gt;6387&lt;/key&gt;&lt;/foreign-keys&gt;&lt;ref-type name="Journal Article"&gt;17&lt;/ref-type&gt;&lt;contributors&gt;&lt;authors&gt;&lt;author&gt;Tiffert, T.&lt;/author&gt;&lt;author&gt;Lew, V. L.&lt;/author&gt;&lt;/authors&gt;&lt;/contributors&gt;&lt;auth-address&gt;The Physiological Laboratory, University of Cambridge, UK.&lt;/auth-address&gt;&lt;titles&gt;&lt;title&gt;Cytoplasmic calcium buffers in intact human red cells&lt;/title&gt;&lt;secondary-title&gt;J Physiol&lt;/secondary-title&gt;&lt;/titles&gt;&lt;periodical&gt;&lt;full-title&gt;J Physiol&lt;/full-title&gt;&lt;/periodical&gt;&lt;pages&gt;139-54&lt;/pages&gt;&lt;volume&gt;500 ( Pt 1)&lt;/volume&gt;&lt;keywords&gt;&lt;keyword&gt;Adenosine Triphosphate/blood&lt;/keyword&gt;&lt;keyword&gt;Buffers&lt;/keyword&gt;&lt;keyword&gt;Calcimycin/pharmacology&lt;/keyword&gt;&lt;keyword&gt;Calcium/*blood&lt;/keyword&gt;&lt;keyword&gt;Calcium-Transporting ATPases/antagonists &amp;amp; inhibitors/blood&lt;/keyword&gt;&lt;keyword&gt;Chelating Agents/pharmacology&lt;/keyword&gt;&lt;keyword&gt;Cytoplasm/metabolism&lt;/keyword&gt;&lt;keyword&gt;Egtazic Acid/analogs &amp;amp; derivatives/pharmacology&lt;/keyword&gt;&lt;keyword&gt;Erythrocytes/drug effects/*metabolism&lt;/keyword&gt;&lt;keyword&gt;Humans&lt;/keyword&gt;&lt;keyword&gt;In Vitro Techniques&lt;/keyword&gt;&lt;keyword&gt;Kinetics&lt;/keyword&gt;&lt;keyword&gt;Models, Chemical&lt;/keyword&gt;&lt;keyword&gt;Reproducibility of Results&lt;/keyword&gt;&lt;keyword&gt;Tetrathionic Acid/pharmacology&lt;/keyword&gt;&lt;keyword&gt;Vanadates/pharmacology&lt;/keyword&gt;&lt;/keywords&gt;&lt;dates&gt;&lt;year&gt;1997&lt;/year&gt;&lt;pub-dates&gt;&lt;date&gt;Apr 01&lt;/date&gt;&lt;/pub-dates&gt;&lt;/dates&gt;&lt;isbn&gt;0022-3751 (Print)&amp;#xD;0022-3751 (Linking)&lt;/isbn&gt;&lt;accession-num&gt;9097939&lt;/accession-num&gt;&lt;urls&gt;&lt;related-urls&gt;&lt;url&gt;https://www.ncbi.nlm.nih.gov/pubmed/9097939&lt;/url&gt;&lt;/related-urls&gt;&lt;/urls&gt;&lt;custom2&gt;PMC1159365&lt;/custom2&gt;&lt;/record&gt;&lt;/Cite&gt;&lt;/EndNote&gt;</w:instrText>
      </w:r>
      <w:r w:rsidR="00002F82" w:rsidRPr="00C31FDD">
        <w:rPr>
          <w:bCs/>
          <w:iCs/>
        </w:rPr>
        <w:fldChar w:fldCharType="separate"/>
      </w:r>
      <w:r w:rsidR="00822773">
        <w:rPr>
          <w:bCs/>
          <w:iCs/>
          <w:noProof/>
        </w:rPr>
        <w:t>[7]</w:t>
      </w:r>
      <w:r w:rsidR="00002F82" w:rsidRPr="00C31FDD">
        <w:rPr>
          <w:bCs/>
          <w:iCs/>
        </w:rPr>
        <w:fldChar w:fldCharType="end"/>
      </w:r>
      <w:r w:rsidRPr="00C31FDD">
        <w:rPr>
          <w:bCs/>
          <w:iCs/>
        </w:rPr>
        <w:t xml:space="preserve">. The concentration of bound calcium, </w:t>
      </w:r>
      <w:proofErr w:type="spellStart"/>
      <w:r w:rsidRPr="00C31FDD">
        <w:rPr>
          <w:bCs/>
          <w:iCs/>
        </w:rPr>
        <w:t>CCaB</w:t>
      </w:r>
      <w:proofErr w:type="spellEnd"/>
      <w:r w:rsidRPr="00C31FDD">
        <w:rPr>
          <w:bCs/>
          <w:iCs/>
        </w:rPr>
        <w:t xml:space="preserve">, at each total calcium concentration, </w:t>
      </w:r>
      <w:proofErr w:type="spellStart"/>
      <w:r w:rsidRPr="00C31FDD">
        <w:rPr>
          <w:bCs/>
          <w:iCs/>
        </w:rPr>
        <w:t>CCa</w:t>
      </w:r>
      <w:proofErr w:type="spellEnd"/>
      <w:r w:rsidRPr="00C31FDD">
        <w:rPr>
          <w:bCs/>
          <w:iCs/>
        </w:rPr>
        <w:t>, is represented by:</w:t>
      </w:r>
    </w:p>
    <w:p w14:paraId="6F2307EB" w14:textId="77777777" w:rsidR="00F3050A" w:rsidRPr="00C31FDD" w:rsidRDefault="00F3050A" w:rsidP="00F3050A">
      <w:pPr>
        <w:rPr>
          <w:bCs/>
          <w:iCs/>
        </w:rPr>
      </w:pPr>
    </w:p>
    <w:p w14:paraId="2DF3AF51" w14:textId="77777777" w:rsidR="00F3050A" w:rsidRPr="00C31FDD" w:rsidRDefault="00F3050A" w:rsidP="00F3050A">
      <w:pPr>
        <w:rPr>
          <w:bCs/>
          <w:iCs/>
        </w:rPr>
      </w:pPr>
      <w:proofErr w:type="spellStart"/>
      <w:r w:rsidRPr="00C31FDD">
        <w:rPr>
          <w:b/>
          <w:bCs/>
          <w:iCs/>
        </w:rPr>
        <w:t>CCaB</w:t>
      </w:r>
      <w:proofErr w:type="spellEnd"/>
      <w:r w:rsidRPr="00C31FDD">
        <w:rPr>
          <w:b/>
          <w:bCs/>
          <w:iCs/>
        </w:rPr>
        <w:t xml:space="preserve"> = α*</w:t>
      </w:r>
      <w:proofErr w:type="spellStart"/>
      <w:r w:rsidRPr="00C31FDD">
        <w:rPr>
          <w:b/>
          <w:bCs/>
          <w:iCs/>
        </w:rPr>
        <w:t>CCa</w:t>
      </w:r>
      <w:proofErr w:type="spellEnd"/>
      <w:r w:rsidRPr="00C31FDD">
        <w:rPr>
          <w:b/>
          <w:bCs/>
          <w:iCs/>
        </w:rPr>
        <w:t xml:space="preserve"> + </w:t>
      </w:r>
      <w:proofErr w:type="spellStart"/>
      <w:r w:rsidRPr="00C31FDD">
        <w:rPr>
          <w:b/>
          <w:bCs/>
          <w:iCs/>
        </w:rPr>
        <w:t>CB</w:t>
      </w:r>
      <w:r w:rsidRPr="00C31FDD">
        <w:rPr>
          <w:b/>
          <w:bCs/>
          <w:iCs/>
          <w:vertAlign w:val="subscript"/>
        </w:rPr>
        <w:t>Ca</w:t>
      </w:r>
      <w:proofErr w:type="spellEnd"/>
      <w:r w:rsidRPr="00C31FDD">
        <w:rPr>
          <w:b/>
          <w:bCs/>
          <w:iCs/>
        </w:rPr>
        <w:t>*(CCa</w:t>
      </w:r>
      <w:r w:rsidRPr="00C31FDD">
        <w:rPr>
          <w:b/>
          <w:bCs/>
          <w:iCs/>
          <w:vertAlign w:val="superscript"/>
        </w:rPr>
        <w:t>2+</w:t>
      </w:r>
      <w:proofErr w:type="gramStart"/>
      <w:r w:rsidRPr="00C31FDD">
        <w:rPr>
          <w:b/>
          <w:bCs/>
          <w:iCs/>
        </w:rPr>
        <w:t>/(</w:t>
      </w:r>
      <w:proofErr w:type="gramEnd"/>
      <w:r w:rsidRPr="00C31FDD">
        <w:rPr>
          <w:b/>
          <w:bCs/>
          <w:iCs/>
        </w:rPr>
        <w:t>CCA</w:t>
      </w:r>
      <w:r w:rsidRPr="00C31FDD">
        <w:rPr>
          <w:b/>
          <w:bCs/>
          <w:iCs/>
          <w:vertAlign w:val="superscript"/>
        </w:rPr>
        <w:t>2+</w:t>
      </w:r>
      <w:r w:rsidRPr="00C31FDD">
        <w:rPr>
          <w:b/>
          <w:bCs/>
          <w:iCs/>
        </w:rPr>
        <w:t xml:space="preserve"> + </w:t>
      </w:r>
      <w:proofErr w:type="spellStart"/>
      <w:r w:rsidRPr="00C31FDD">
        <w:rPr>
          <w:b/>
          <w:bCs/>
          <w:iCs/>
        </w:rPr>
        <w:t>K</w:t>
      </w:r>
      <w:r w:rsidRPr="00C31FDD">
        <w:rPr>
          <w:b/>
          <w:bCs/>
          <w:iCs/>
          <w:vertAlign w:val="subscript"/>
        </w:rPr>
        <w:t>BCa</w:t>
      </w:r>
      <w:proofErr w:type="spellEnd"/>
      <w:r w:rsidRPr="00C31FDD">
        <w:rPr>
          <w:b/>
          <w:bCs/>
          <w:iCs/>
        </w:rPr>
        <w:t xml:space="preserve">))   …………… 9c </w:t>
      </w:r>
    </w:p>
    <w:p w14:paraId="78999475" w14:textId="77777777" w:rsidR="00F3050A" w:rsidRPr="00C31FDD" w:rsidRDefault="00F3050A" w:rsidP="00F3050A">
      <w:pPr>
        <w:rPr>
          <w:bCs/>
          <w:iCs/>
        </w:rPr>
      </w:pPr>
    </w:p>
    <w:p w14:paraId="36E14B22" w14:textId="77777777" w:rsidR="00F3050A" w:rsidRPr="00C31FDD" w:rsidRDefault="00F3050A" w:rsidP="00F3050A">
      <w:pPr>
        <w:rPr>
          <w:bCs/>
          <w:iCs/>
        </w:rPr>
      </w:pPr>
      <w:r w:rsidRPr="00C31FDD">
        <w:rPr>
          <w:bCs/>
          <w:iCs/>
        </w:rPr>
        <w:t>CCa</w:t>
      </w:r>
      <w:r w:rsidRPr="00C31FDD">
        <w:rPr>
          <w:bCs/>
          <w:iCs/>
          <w:vertAlign w:val="superscript"/>
        </w:rPr>
        <w:t>2+</w:t>
      </w:r>
      <w:r w:rsidRPr="00C31FDD">
        <w:rPr>
          <w:bCs/>
          <w:iCs/>
        </w:rPr>
        <w:t xml:space="preserve"> is solved from the implicit equation: </w:t>
      </w:r>
    </w:p>
    <w:p w14:paraId="7C0C304A" w14:textId="77777777" w:rsidR="00F3050A" w:rsidRPr="00C31FDD" w:rsidRDefault="00F3050A" w:rsidP="00F3050A">
      <w:pPr>
        <w:rPr>
          <w:b/>
          <w:bCs/>
          <w:iCs/>
        </w:rPr>
      </w:pPr>
    </w:p>
    <w:p w14:paraId="7AA57805" w14:textId="77777777" w:rsidR="00F3050A" w:rsidRPr="00C31FDD" w:rsidRDefault="00F3050A" w:rsidP="00F3050A">
      <w:pPr>
        <w:rPr>
          <w:b/>
          <w:bCs/>
          <w:iCs/>
        </w:rPr>
      </w:pPr>
      <w:proofErr w:type="spellStart"/>
      <w:r w:rsidRPr="00C31FDD">
        <w:rPr>
          <w:b/>
          <w:bCs/>
          <w:iCs/>
        </w:rPr>
        <w:t>CCa</w:t>
      </w:r>
      <w:proofErr w:type="spellEnd"/>
      <w:r w:rsidRPr="00C31FDD">
        <w:rPr>
          <w:b/>
          <w:bCs/>
          <w:iCs/>
        </w:rPr>
        <w:t xml:space="preserve"> – CCa</w:t>
      </w:r>
      <w:r w:rsidRPr="00C31FDD">
        <w:rPr>
          <w:b/>
          <w:bCs/>
          <w:iCs/>
          <w:vertAlign w:val="superscript"/>
        </w:rPr>
        <w:t>2+</w:t>
      </w:r>
      <w:r w:rsidRPr="00C31FDD">
        <w:rPr>
          <w:b/>
          <w:bCs/>
          <w:iCs/>
        </w:rPr>
        <w:t xml:space="preserve"> – </w:t>
      </w:r>
      <w:proofErr w:type="spellStart"/>
      <w:r w:rsidRPr="00C31FDD">
        <w:rPr>
          <w:b/>
          <w:bCs/>
          <w:iCs/>
        </w:rPr>
        <w:t>CCaB</w:t>
      </w:r>
      <w:proofErr w:type="spellEnd"/>
      <w:r w:rsidRPr="00C31FDD">
        <w:rPr>
          <w:b/>
          <w:bCs/>
          <w:iCs/>
        </w:rPr>
        <w:t xml:space="preserve"> = </w:t>
      </w:r>
      <w:proofErr w:type="gramStart"/>
      <w:r w:rsidRPr="00C31FDD">
        <w:rPr>
          <w:b/>
          <w:bCs/>
          <w:iCs/>
        </w:rPr>
        <w:t>0  …</w:t>
      </w:r>
      <w:proofErr w:type="gramEnd"/>
      <w:r w:rsidRPr="00C31FDD">
        <w:rPr>
          <w:b/>
          <w:bCs/>
          <w:iCs/>
        </w:rPr>
        <w:t>……………………………………  9d</w:t>
      </w:r>
    </w:p>
    <w:p w14:paraId="38FA62CF" w14:textId="77777777" w:rsidR="00F3050A" w:rsidRPr="00C31FDD" w:rsidRDefault="00F3050A" w:rsidP="00F3050A">
      <w:pPr>
        <w:rPr>
          <w:b/>
          <w:bCs/>
          <w:iCs/>
        </w:rPr>
      </w:pPr>
    </w:p>
    <w:p w14:paraId="78AD76F0" w14:textId="3D952225" w:rsidR="00F3050A" w:rsidRPr="00C31FDD" w:rsidRDefault="00F3050A" w:rsidP="00F3050A">
      <w:pPr>
        <w:rPr>
          <w:b/>
          <w:bCs/>
          <w:iCs/>
        </w:rPr>
      </w:pPr>
      <w:r w:rsidRPr="00C31FDD">
        <w:rPr>
          <w:bCs/>
          <w:iCs/>
        </w:rPr>
        <w:t xml:space="preserve">by the Newton-Raphson routine in the RS and at the end of the computations in each iteration cycle.  The measured values of the calcium binding parameters are α = 0.30, </w:t>
      </w:r>
      <w:proofErr w:type="spellStart"/>
      <w:r w:rsidRPr="00C31FDD">
        <w:rPr>
          <w:bCs/>
          <w:iCs/>
        </w:rPr>
        <w:t>CB</w:t>
      </w:r>
      <w:r w:rsidRPr="00C31FDD">
        <w:rPr>
          <w:bCs/>
          <w:iCs/>
          <w:vertAlign w:val="subscript"/>
        </w:rPr>
        <w:t>Ca</w:t>
      </w:r>
      <w:proofErr w:type="spellEnd"/>
      <w:r w:rsidRPr="00C31FDD">
        <w:rPr>
          <w:bCs/>
          <w:iCs/>
        </w:rPr>
        <w:t xml:space="preserve"> = 0.026 mmol/Loc, and </w:t>
      </w:r>
      <w:proofErr w:type="spellStart"/>
      <w:r w:rsidRPr="00C31FDD">
        <w:rPr>
          <w:bCs/>
          <w:iCs/>
        </w:rPr>
        <w:t>K</w:t>
      </w:r>
      <w:r w:rsidRPr="00C31FDD">
        <w:rPr>
          <w:bCs/>
          <w:iCs/>
          <w:vertAlign w:val="subscript"/>
        </w:rPr>
        <w:t>BCa</w:t>
      </w:r>
      <w:proofErr w:type="spellEnd"/>
      <w:r w:rsidRPr="00C31FDD">
        <w:rPr>
          <w:bCs/>
          <w:iCs/>
        </w:rPr>
        <w:t xml:space="preserve"> = 0.014 mM </w:t>
      </w:r>
      <w:r w:rsidR="00002F82" w:rsidRPr="00C31FDD">
        <w:rPr>
          <w:bCs/>
          <w:iCs/>
        </w:rPr>
        <w:fldChar w:fldCharType="begin"/>
      </w:r>
      <w:r w:rsidR="00822773">
        <w:rPr>
          <w:bCs/>
          <w:iCs/>
        </w:rPr>
        <w:instrText xml:space="preserve"> ADDIN EN.CITE &lt;EndNote&gt;&lt;Cite&gt;&lt;Author&gt;Tiffert&lt;/Author&gt;&lt;Year&gt;1997&lt;/Year&gt;&lt;RecNum&gt;6387&lt;/RecNum&gt;&lt;DisplayText&gt;[7]&lt;/DisplayText&gt;&lt;record&gt;&lt;rec-number&gt;6387&lt;/rec-number&gt;&lt;foreign-keys&gt;&lt;key app="EN" db-id="0av0ed2w90w2sserrflvfzwj2wt09r0a2z05" timestamp="1503736382"&gt;6387&lt;/key&gt;&lt;/foreign-keys&gt;&lt;ref-type name="Journal Article"&gt;17&lt;/ref-type&gt;&lt;contributors&gt;&lt;authors&gt;&lt;author&gt;Tiffert, T.&lt;/author&gt;&lt;author&gt;Lew, V. L.&lt;/author&gt;&lt;/authors&gt;&lt;/contributors&gt;&lt;auth-address&gt;The Physiological Laboratory, University of Cambridge, UK.&lt;/auth-address&gt;&lt;titles&gt;&lt;title&gt;Cytoplasmic calcium buffers in intact human red cells&lt;/title&gt;&lt;secondary-title&gt;J Physiol&lt;/secondary-title&gt;&lt;/titles&gt;&lt;periodical&gt;&lt;full-title&gt;J Physiol&lt;/full-title&gt;&lt;/periodical&gt;&lt;pages&gt;139-54&lt;/pages&gt;&lt;volume&gt;500 ( Pt 1)&lt;/volume&gt;&lt;keywords&gt;&lt;keyword&gt;Adenosine Triphosphate/blood&lt;/keyword&gt;&lt;keyword&gt;Buffers&lt;/keyword&gt;&lt;keyword&gt;Calcimycin/pharmacology&lt;/keyword&gt;&lt;keyword&gt;Calcium/*blood&lt;/keyword&gt;&lt;keyword&gt;Calcium-Transporting ATPases/antagonists &amp;amp; inhibitors/blood&lt;/keyword&gt;&lt;keyword&gt;Chelating Agents/pharmacology&lt;/keyword&gt;&lt;keyword&gt;Cytoplasm/metabolism&lt;/keyword&gt;&lt;keyword&gt;Egtazic Acid/analogs &amp;amp; derivatives/pharmacology&lt;/keyword&gt;&lt;keyword&gt;Erythrocytes/drug effects/*metabolism&lt;/keyword&gt;&lt;keyword&gt;Humans&lt;/keyword&gt;&lt;keyword&gt;In Vitro Techniques&lt;/keyword&gt;&lt;keyword&gt;Kinetics&lt;/keyword&gt;&lt;keyword&gt;Models, Chemical&lt;/keyword&gt;&lt;keyword&gt;Reproducibility of Results&lt;/keyword&gt;&lt;keyword&gt;Tetrathionic Acid/pharmacology&lt;/keyword&gt;&lt;keyword&gt;Vanadates/pharmacology&lt;/keyword&gt;&lt;/keywords&gt;&lt;dates&gt;&lt;year&gt;1997&lt;/year&gt;&lt;pub-dates&gt;&lt;date&gt;Apr 01&lt;/date&gt;&lt;/pub-dates&gt;&lt;/dates&gt;&lt;isbn&gt;0022-3751 (Print)&amp;#xD;0022-3751 (Linking)&lt;/isbn&gt;&lt;accession-num&gt;9097939&lt;/accession-num&gt;&lt;urls&gt;&lt;related-urls&gt;&lt;url&gt;https://www.ncbi.nlm.nih.gov/pubmed/9097939&lt;/url&gt;&lt;/related-urls&gt;&lt;/urls&gt;&lt;custom2&gt;PMC1159365&lt;/custom2&gt;&lt;/record&gt;&lt;/Cite&gt;&lt;/EndNote&gt;</w:instrText>
      </w:r>
      <w:r w:rsidR="00002F82" w:rsidRPr="00C31FDD">
        <w:rPr>
          <w:bCs/>
          <w:iCs/>
        </w:rPr>
        <w:fldChar w:fldCharType="separate"/>
      </w:r>
      <w:r w:rsidR="00822773">
        <w:rPr>
          <w:bCs/>
          <w:iCs/>
          <w:noProof/>
        </w:rPr>
        <w:t>[7]</w:t>
      </w:r>
      <w:r w:rsidR="00002F82" w:rsidRPr="00C31FDD">
        <w:rPr>
          <w:bCs/>
          <w:iCs/>
        </w:rPr>
        <w:fldChar w:fldCharType="end"/>
      </w:r>
      <w:r w:rsidRPr="00C31FDD">
        <w:rPr>
          <w:bCs/>
          <w:iCs/>
        </w:rPr>
        <w:t>.</w:t>
      </w:r>
    </w:p>
    <w:p w14:paraId="31B8C9ED" w14:textId="77777777" w:rsidR="00F3050A" w:rsidRPr="00C31FDD" w:rsidRDefault="00F3050A" w:rsidP="00F3050A">
      <w:pPr>
        <w:rPr>
          <w:bCs/>
          <w:iCs/>
        </w:rPr>
      </w:pPr>
    </w:p>
    <w:p w14:paraId="192762F0" w14:textId="77777777" w:rsidR="00F3050A" w:rsidRPr="00C31FDD" w:rsidRDefault="00F3050A" w:rsidP="00F3050A">
      <w:pPr>
        <w:rPr>
          <w:bCs/>
          <w:iCs/>
        </w:rPr>
      </w:pPr>
      <w:r w:rsidRPr="00C31FDD">
        <w:rPr>
          <w:bCs/>
          <w:iCs/>
        </w:rPr>
        <w:t>The corresponding equations for cytoplasmic magnesium buffering and CMg</w:t>
      </w:r>
      <w:r w:rsidRPr="00C31FDD">
        <w:rPr>
          <w:bCs/>
          <w:iCs/>
          <w:vertAlign w:val="superscript"/>
        </w:rPr>
        <w:t>2+</w:t>
      </w:r>
      <w:r w:rsidRPr="00C31FDD">
        <w:rPr>
          <w:bCs/>
          <w:iCs/>
        </w:rPr>
        <w:t xml:space="preserve"> are:</w:t>
      </w:r>
    </w:p>
    <w:p w14:paraId="170B62DD" w14:textId="77777777" w:rsidR="00F3050A" w:rsidRPr="00C31FDD" w:rsidRDefault="00F3050A" w:rsidP="00F3050A">
      <w:pPr>
        <w:rPr>
          <w:bCs/>
          <w:iCs/>
        </w:rPr>
      </w:pPr>
    </w:p>
    <w:p w14:paraId="2ADC6B50" w14:textId="77777777" w:rsidR="00F3050A" w:rsidRPr="00C31FDD" w:rsidRDefault="00F3050A" w:rsidP="00F3050A">
      <w:pPr>
        <w:rPr>
          <w:b/>
          <w:bCs/>
          <w:iCs/>
        </w:rPr>
      </w:pPr>
      <w:proofErr w:type="spellStart"/>
      <w:r w:rsidRPr="00C31FDD">
        <w:rPr>
          <w:b/>
          <w:bCs/>
          <w:iCs/>
        </w:rPr>
        <w:t>CMg</w:t>
      </w:r>
      <w:proofErr w:type="spellEnd"/>
      <w:r w:rsidRPr="00C31FDD">
        <w:rPr>
          <w:b/>
          <w:bCs/>
          <w:iCs/>
        </w:rPr>
        <w:t xml:space="preserve"> = </w:t>
      </w:r>
      <w:proofErr w:type="spellStart"/>
      <w:r w:rsidRPr="00C31FDD">
        <w:rPr>
          <w:b/>
          <w:bCs/>
          <w:iCs/>
        </w:rPr>
        <w:t>QMg</w:t>
      </w:r>
      <w:proofErr w:type="spellEnd"/>
      <w:r w:rsidRPr="00C31FDD">
        <w:rPr>
          <w:b/>
          <w:bCs/>
          <w:iCs/>
        </w:rPr>
        <w:t>*(RCV/</w:t>
      </w:r>
      <w:proofErr w:type="spellStart"/>
      <w:proofErr w:type="gramStart"/>
      <w:r w:rsidRPr="00C31FDD">
        <w:rPr>
          <w:b/>
          <w:bCs/>
          <w:iCs/>
        </w:rPr>
        <w:t>Vw</w:t>
      </w:r>
      <w:proofErr w:type="spellEnd"/>
      <w:r w:rsidRPr="00C31FDD">
        <w:rPr>
          <w:b/>
          <w:bCs/>
          <w:iCs/>
        </w:rPr>
        <w:t>)  …</w:t>
      </w:r>
      <w:proofErr w:type="gramEnd"/>
      <w:r w:rsidRPr="00C31FDD">
        <w:rPr>
          <w:b/>
          <w:bCs/>
          <w:iCs/>
        </w:rPr>
        <w:t>………………………………………………….  9e</w:t>
      </w:r>
    </w:p>
    <w:p w14:paraId="650DAA49" w14:textId="77777777" w:rsidR="00F3050A" w:rsidRPr="00C31FDD" w:rsidRDefault="00F3050A" w:rsidP="00F3050A">
      <w:pPr>
        <w:rPr>
          <w:b/>
          <w:bCs/>
          <w:iCs/>
        </w:rPr>
      </w:pPr>
    </w:p>
    <w:p w14:paraId="584AA4A2" w14:textId="77777777" w:rsidR="00F3050A" w:rsidRPr="00C31FDD" w:rsidRDefault="00F3050A" w:rsidP="00F3050A">
      <w:pPr>
        <w:rPr>
          <w:b/>
          <w:bCs/>
          <w:iCs/>
        </w:rPr>
      </w:pPr>
      <w:proofErr w:type="spellStart"/>
      <w:r w:rsidRPr="00C31FDD">
        <w:rPr>
          <w:b/>
          <w:bCs/>
          <w:iCs/>
        </w:rPr>
        <w:lastRenderedPageBreak/>
        <w:t>CMg</w:t>
      </w:r>
      <w:proofErr w:type="spellEnd"/>
      <w:r w:rsidRPr="00C31FDD">
        <w:rPr>
          <w:b/>
          <w:bCs/>
          <w:iCs/>
        </w:rPr>
        <w:t xml:space="preserve"> = CMg</w:t>
      </w:r>
      <w:r w:rsidRPr="00C31FDD">
        <w:rPr>
          <w:b/>
          <w:bCs/>
          <w:iCs/>
          <w:vertAlign w:val="superscript"/>
        </w:rPr>
        <w:t>2+</w:t>
      </w:r>
      <w:r w:rsidRPr="00C31FDD">
        <w:rPr>
          <w:b/>
          <w:bCs/>
          <w:iCs/>
        </w:rPr>
        <w:t xml:space="preserve"> + </w:t>
      </w:r>
      <w:proofErr w:type="spellStart"/>
      <w:proofErr w:type="gramStart"/>
      <w:r w:rsidRPr="00C31FDD">
        <w:rPr>
          <w:b/>
          <w:bCs/>
          <w:iCs/>
        </w:rPr>
        <w:t>CMgB</w:t>
      </w:r>
      <w:proofErr w:type="spellEnd"/>
      <w:r w:rsidRPr="00C31FDD">
        <w:rPr>
          <w:b/>
          <w:bCs/>
          <w:iCs/>
        </w:rPr>
        <w:t xml:space="preserve">  …</w:t>
      </w:r>
      <w:proofErr w:type="gramEnd"/>
      <w:r w:rsidRPr="00C31FDD">
        <w:rPr>
          <w:b/>
          <w:bCs/>
          <w:iCs/>
        </w:rPr>
        <w:t>……………………………………………………  9f</w:t>
      </w:r>
    </w:p>
    <w:p w14:paraId="429ACD31" w14:textId="77777777" w:rsidR="00F3050A" w:rsidRPr="00C31FDD" w:rsidRDefault="00F3050A" w:rsidP="00F3050A">
      <w:pPr>
        <w:rPr>
          <w:b/>
          <w:bCs/>
          <w:iCs/>
        </w:rPr>
      </w:pPr>
    </w:p>
    <w:p w14:paraId="47BEB1AF" w14:textId="77777777" w:rsidR="00F3050A" w:rsidRPr="00C31FDD" w:rsidRDefault="00F3050A" w:rsidP="00F3050A">
      <w:pPr>
        <w:rPr>
          <w:b/>
          <w:bCs/>
          <w:iCs/>
          <w:sz w:val="22"/>
          <w:szCs w:val="22"/>
        </w:rPr>
      </w:pPr>
      <w:proofErr w:type="spellStart"/>
      <w:r w:rsidRPr="00C31FDD">
        <w:rPr>
          <w:b/>
          <w:bCs/>
          <w:iCs/>
          <w:sz w:val="22"/>
          <w:szCs w:val="22"/>
        </w:rPr>
        <w:t>CMgB</w:t>
      </w:r>
      <w:proofErr w:type="spellEnd"/>
      <w:r w:rsidRPr="00C31FDD">
        <w:rPr>
          <w:b/>
          <w:bCs/>
          <w:iCs/>
          <w:sz w:val="22"/>
          <w:szCs w:val="22"/>
        </w:rPr>
        <w:t xml:space="preserve"> = CB</w:t>
      </w:r>
      <w:r w:rsidRPr="00C31FDD">
        <w:rPr>
          <w:b/>
          <w:bCs/>
          <w:iCs/>
          <w:sz w:val="22"/>
          <w:szCs w:val="22"/>
          <w:vertAlign w:val="subscript"/>
        </w:rPr>
        <w:t>Mg</w:t>
      </w:r>
      <w:r w:rsidRPr="00C31FDD">
        <w:rPr>
          <w:b/>
          <w:bCs/>
          <w:iCs/>
          <w:sz w:val="22"/>
          <w:szCs w:val="22"/>
        </w:rPr>
        <w:t>1*(CMg</w:t>
      </w:r>
      <w:r w:rsidRPr="00C31FDD">
        <w:rPr>
          <w:b/>
          <w:bCs/>
          <w:iCs/>
          <w:sz w:val="22"/>
          <w:szCs w:val="22"/>
          <w:vertAlign w:val="superscript"/>
        </w:rPr>
        <w:t>2+</w:t>
      </w:r>
      <w:r w:rsidRPr="00C31FDD">
        <w:rPr>
          <w:b/>
          <w:bCs/>
          <w:iCs/>
          <w:sz w:val="22"/>
          <w:szCs w:val="22"/>
        </w:rPr>
        <w:t>/(CMg</w:t>
      </w:r>
      <w:r w:rsidRPr="00C31FDD">
        <w:rPr>
          <w:b/>
          <w:bCs/>
          <w:iCs/>
          <w:sz w:val="22"/>
          <w:szCs w:val="22"/>
          <w:vertAlign w:val="superscript"/>
        </w:rPr>
        <w:t>2+</w:t>
      </w:r>
      <w:r w:rsidRPr="00C31FDD">
        <w:rPr>
          <w:b/>
          <w:bCs/>
          <w:iCs/>
          <w:sz w:val="22"/>
          <w:szCs w:val="22"/>
        </w:rPr>
        <w:t>+KB</w:t>
      </w:r>
      <w:r w:rsidRPr="00C31FDD">
        <w:rPr>
          <w:b/>
          <w:bCs/>
          <w:iCs/>
          <w:sz w:val="22"/>
          <w:szCs w:val="22"/>
          <w:vertAlign w:val="subscript"/>
        </w:rPr>
        <w:t>Mg</w:t>
      </w:r>
      <w:r w:rsidRPr="00C31FDD">
        <w:rPr>
          <w:b/>
          <w:bCs/>
          <w:iCs/>
          <w:sz w:val="22"/>
          <w:szCs w:val="22"/>
        </w:rPr>
        <w:t>1</w:t>
      </w:r>
      <w:proofErr w:type="gramStart"/>
      <w:r w:rsidRPr="00C31FDD">
        <w:rPr>
          <w:b/>
          <w:bCs/>
          <w:iCs/>
          <w:sz w:val="22"/>
          <w:szCs w:val="22"/>
        </w:rPr>
        <w:t>))+</w:t>
      </w:r>
      <w:proofErr w:type="gramEnd"/>
      <w:r w:rsidRPr="00C31FDD">
        <w:rPr>
          <w:b/>
          <w:bCs/>
          <w:iCs/>
          <w:sz w:val="22"/>
          <w:szCs w:val="22"/>
        </w:rPr>
        <w:t>CB</w:t>
      </w:r>
      <w:r w:rsidRPr="00C31FDD">
        <w:rPr>
          <w:b/>
          <w:bCs/>
          <w:iCs/>
          <w:sz w:val="22"/>
          <w:szCs w:val="22"/>
          <w:vertAlign w:val="subscript"/>
        </w:rPr>
        <w:t>Mg</w:t>
      </w:r>
      <w:r w:rsidRPr="00C31FDD">
        <w:rPr>
          <w:b/>
          <w:bCs/>
          <w:iCs/>
          <w:sz w:val="22"/>
          <w:szCs w:val="22"/>
        </w:rPr>
        <w:t>2*(CMg</w:t>
      </w:r>
      <w:r w:rsidRPr="00C31FDD">
        <w:rPr>
          <w:b/>
          <w:bCs/>
          <w:iCs/>
          <w:sz w:val="22"/>
          <w:szCs w:val="22"/>
          <w:vertAlign w:val="superscript"/>
        </w:rPr>
        <w:t>2+</w:t>
      </w:r>
      <w:r w:rsidRPr="00C31FDD">
        <w:rPr>
          <w:b/>
          <w:bCs/>
          <w:iCs/>
          <w:sz w:val="22"/>
          <w:szCs w:val="22"/>
        </w:rPr>
        <w:t xml:space="preserve"> /(CMg</w:t>
      </w:r>
      <w:r w:rsidRPr="00C31FDD">
        <w:rPr>
          <w:b/>
          <w:bCs/>
          <w:iCs/>
          <w:sz w:val="22"/>
          <w:szCs w:val="22"/>
          <w:vertAlign w:val="superscript"/>
        </w:rPr>
        <w:t>2+</w:t>
      </w:r>
      <w:r w:rsidRPr="00C31FDD">
        <w:rPr>
          <w:b/>
          <w:bCs/>
          <w:iCs/>
          <w:sz w:val="22"/>
          <w:szCs w:val="22"/>
        </w:rPr>
        <w:t>+KB</w:t>
      </w:r>
      <w:r w:rsidRPr="00C31FDD">
        <w:rPr>
          <w:b/>
          <w:bCs/>
          <w:iCs/>
          <w:sz w:val="22"/>
          <w:szCs w:val="22"/>
          <w:vertAlign w:val="subscript"/>
        </w:rPr>
        <w:t>Mg</w:t>
      </w:r>
      <w:r w:rsidRPr="00C31FDD">
        <w:rPr>
          <w:b/>
          <w:bCs/>
          <w:iCs/>
          <w:sz w:val="22"/>
          <w:szCs w:val="22"/>
        </w:rPr>
        <w:t>2))+CB</w:t>
      </w:r>
      <w:r w:rsidRPr="00C31FDD">
        <w:rPr>
          <w:b/>
          <w:bCs/>
          <w:iCs/>
          <w:sz w:val="22"/>
          <w:szCs w:val="22"/>
          <w:vertAlign w:val="subscript"/>
        </w:rPr>
        <w:t>Mg</w:t>
      </w:r>
      <w:r w:rsidRPr="00C31FDD">
        <w:rPr>
          <w:b/>
          <w:bCs/>
          <w:iCs/>
          <w:sz w:val="22"/>
          <w:szCs w:val="22"/>
        </w:rPr>
        <w:t>3  ..…  9g</w:t>
      </w:r>
    </w:p>
    <w:p w14:paraId="79B35B17" w14:textId="77777777" w:rsidR="00F3050A" w:rsidRPr="00C31FDD" w:rsidRDefault="00F3050A" w:rsidP="00F3050A">
      <w:pPr>
        <w:rPr>
          <w:bCs/>
          <w:iCs/>
        </w:rPr>
      </w:pPr>
    </w:p>
    <w:p w14:paraId="70BA7D5C" w14:textId="77777777" w:rsidR="00F3050A" w:rsidRPr="00C31FDD" w:rsidRDefault="00F3050A" w:rsidP="00F3050A">
      <w:pPr>
        <w:rPr>
          <w:bCs/>
          <w:iCs/>
        </w:rPr>
      </w:pPr>
      <w:r w:rsidRPr="00C31FDD">
        <w:rPr>
          <w:bCs/>
          <w:iCs/>
        </w:rPr>
        <w:t>CMg</w:t>
      </w:r>
      <w:r w:rsidRPr="00C31FDD">
        <w:rPr>
          <w:bCs/>
          <w:iCs/>
          <w:vertAlign w:val="superscript"/>
        </w:rPr>
        <w:t>2+</w:t>
      </w:r>
      <w:r w:rsidRPr="00C31FDD">
        <w:rPr>
          <w:bCs/>
          <w:iCs/>
        </w:rPr>
        <w:t xml:space="preserve"> is solved from the implicit equation: </w:t>
      </w:r>
    </w:p>
    <w:p w14:paraId="3D6823F0" w14:textId="77777777" w:rsidR="00F3050A" w:rsidRPr="00C31FDD" w:rsidRDefault="00F3050A" w:rsidP="00F3050A">
      <w:pPr>
        <w:rPr>
          <w:bCs/>
          <w:iCs/>
        </w:rPr>
      </w:pPr>
    </w:p>
    <w:p w14:paraId="5F378F38" w14:textId="77777777" w:rsidR="00F3050A" w:rsidRPr="00C31FDD" w:rsidRDefault="00F3050A" w:rsidP="00F3050A">
      <w:pPr>
        <w:rPr>
          <w:b/>
          <w:bCs/>
          <w:iCs/>
        </w:rPr>
      </w:pPr>
      <w:proofErr w:type="spellStart"/>
      <w:r w:rsidRPr="00C31FDD">
        <w:rPr>
          <w:b/>
          <w:bCs/>
          <w:iCs/>
        </w:rPr>
        <w:t>CMg</w:t>
      </w:r>
      <w:proofErr w:type="spellEnd"/>
      <w:r w:rsidRPr="00C31FDD">
        <w:rPr>
          <w:b/>
          <w:bCs/>
          <w:iCs/>
        </w:rPr>
        <w:t xml:space="preserve"> - CMg</w:t>
      </w:r>
      <w:r w:rsidRPr="00C31FDD">
        <w:rPr>
          <w:b/>
          <w:bCs/>
          <w:iCs/>
          <w:vertAlign w:val="superscript"/>
        </w:rPr>
        <w:t>2+</w:t>
      </w:r>
      <w:r w:rsidRPr="00C31FDD">
        <w:rPr>
          <w:b/>
          <w:bCs/>
          <w:iCs/>
        </w:rPr>
        <w:t xml:space="preserve"> - </w:t>
      </w:r>
      <w:proofErr w:type="spellStart"/>
      <w:r w:rsidRPr="00C31FDD">
        <w:rPr>
          <w:b/>
          <w:bCs/>
          <w:iCs/>
        </w:rPr>
        <w:t>CMgB</w:t>
      </w:r>
      <w:proofErr w:type="spellEnd"/>
      <w:r w:rsidRPr="00C31FDD">
        <w:rPr>
          <w:b/>
          <w:bCs/>
          <w:iCs/>
        </w:rPr>
        <w:t xml:space="preserve"> = 0 ………………………………………………………  9h</w:t>
      </w:r>
    </w:p>
    <w:p w14:paraId="717E39CC" w14:textId="77777777" w:rsidR="00F3050A" w:rsidRPr="00C31FDD" w:rsidRDefault="00F3050A" w:rsidP="00F3050A">
      <w:pPr>
        <w:rPr>
          <w:bCs/>
          <w:iCs/>
        </w:rPr>
      </w:pPr>
    </w:p>
    <w:p w14:paraId="127C3AE0" w14:textId="654F460B" w:rsidR="00F3050A" w:rsidRPr="00C31FDD" w:rsidRDefault="00F3050A" w:rsidP="00F3050A">
      <w:pPr>
        <w:rPr>
          <w:bCs/>
          <w:iCs/>
        </w:rPr>
      </w:pPr>
      <w:r w:rsidRPr="00C31FDD">
        <w:rPr>
          <w:bCs/>
          <w:iCs/>
        </w:rPr>
        <w:t xml:space="preserve">The measured values of the Mg </w:t>
      </w:r>
      <w:proofErr w:type="spellStart"/>
      <w:r w:rsidRPr="00C31FDD">
        <w:rPr>
          <w:bCs/>
          <w:iCs/>
        </w:rPr>
        <w:t>bufferes</w:t>
      </w:r>
      <w:proofErr w:type="spellEnd"/>
      <w:r w:rsidRPr="00C31FDD">
        <w:rPr>
          <w:bCs/>
          <w:iCs/>
        </w:rPr>
        <w:t xml:space="preserve"> </w:t>
      </w:r>
      <w:r w:rsidR="00002F82" w:rsidRPr="00C31FDD">
        <w:rPr>
          <w:bCs/>
          <w:iCs/>
        </w:rPr>
        <w:fldChar w:fldCharType="begin"/>
      </w:r>
      <w:r w:rsidR="00822773">
        <w:rPr>
          <w:bCs/>
          <w:iCs/>
        </w:rPr>
        <w:instrText xml:space="preserve"> ADDIN EN.CITE &lt;EndNote&gt;&lt;Cite&gt;&lt;Author&gt;Raftos&lt;/Author&gt;&lt;Year&gt;1999&lt;/Year&gt;&lt;RecNum&gt;1981&lt;/RecNum&gt;&lt;DisplayText&gt;[9]&lt;/DisplayText&gt;&lt;record&gt;&lt;rec-number&gt;1981&lt;/rec-number&gt;&lt;foreign-keys&gt;&lt;key app="EN" db-id="fwaa0afxnfd2e4e0xenpa59mes0d0x50rped" timestamp="1433069083"&gt;1981&lt;/key&gt;&lt;/foreign-keys&gt;&lt;ref-type name="Journal Article"&gt;17&lt;/ref-type&gt;&lt;contributors&gt;&lt;authors&gt;&lt;author&gt;Raftos, J.E.&lt;/author&gt;&lt;author&gt;Lew, V.L.&lt;/author&gt;&lt;author&gt;Flatman, P.W.&lt;/author&gt;&lt;/authors&gt;&lt;/contributors&gt;&lt;auth-address&gt;Department of Physiology, Monash University, Victoria, Australia jraftos@medmonasheduau&lt;/auth-address&gt;&lt;titles&gt;&lt;title&gt;Refinement and evaluation of a model of Mg2+ buffering in human red cells&lt;/title&gt;&lt;secondary-title&gt;Eur. J. Biochem&lt;/secondary-title&gt;&lt;/titles&gt;&lt;periodical&gt;&lt;full-title&gt;Eur. J. Biochem&lt;/full-title&gt;&lt;/periodical&gt;&lt;pages&gt;635-645&lt;/pages&gt;&lt;volume&gt;263&lt;/volume&gt;&lt;number&gt;3&lt;/number&gt;&lt;reprint-edition&gt;Not in File&lt;/reprint-edition&gt;&lt;keywords&gt;&lt;keyword&gt;2,3-Diphosphoglycerate&lt;/keyword&gt;&lt;keyword&gt;A23187&lt;/keyword&gt;&lt;keyword&gt;adenosine&lt;/keyword&gt;&lt;keyword&gt;ADENOSINE TRIPHOSPHATE&lt;/keyword&gt;&lt;keyword&gt;ATP&lt;/keyword&gt;&lt;keyword&gt;blood&lt;/keyword&gt;&lt;keyword&gt;Buffers&lt;/keyword&gt;&lt;keyword&gt;Cells&lt;/keyword&gt;&lt;keyword&gt;chemistry&lt;/keyword&gt;&lt;keyword&gt;Computer Simulation&lt;/keyword&gt;&lt;keyword&gt;Cytoplasm&lt;/keyword&gt;&lt;keyword&gt;EM&lt;/keyword&gt;&lt;keyword&gt;ERYTHROCYTES&lt;/keyword&gt;&lt;keyword&gt;haemoglobin&lt;/keyword&gt;&lt;keyword&gt;hemoglobin&lt;/keyword&gt;&lt;keyword&gt;Hemoglobins&lt;/keyword&gt;&lt;keyword&gt;Homeostasis&lt;/keyword&gt;&lt;keyword&gt;HUMAN&lt;/keyword&gt;&lt;keyword&gt;human red cells&lt;/keyword&gt;&lt;keyword&gt;IONOPHORE&lt;/keyword&gt;&lt;keyword&gt;Ions&lt;/keyword&gt;&lt;keyword&gt;KINETICS&lt;/keyword&gt;&lt;keyword&gt;Ligands&lt;/keyword&gt;&lt;keyword&gt;MAGNESIUM&lt;/keyword&gt;&lt;keyword&gt;metabolism&lt;/keyword&gt;&lt;keyword&gt;Models,Chemical&lt;/keyword&gt;&lt;keyword&gt;pH&lt;/keyword&gt;&lt;keyword&gt;physiology&lt;/keyword&gt;&lt;keyword&gt;red cells&lt;/keyword&gt;&lt;keyword&gt;Support,Non-U.S.Gov&amp;apos;t&lt;/keyword&gt;&lt;/keywords&gt;&lt;dates&gt;&lt;year&gt;1999&lt;/year&gt;&lt;pub-dates&gt;&lt;date&gt;8/1999&lt;/date&gt;&lt;/pub-dates&gt;&lt;/dates&gt;&lt;label&gt;2482&lt;/label&gt;&lt;urls&gt;&lt;related-urls&gt;&lt;url&gt;http://www.ncbi.nlm.nih.gov/pubmed/0010469126&lt;/url&gt;&lt;/related-urls&gt;&lt;/urls&gt;&lt;/record&gt;&lt;/Cite&gt;&lt;/EndNote&gt;</w:instrText>
      </w:r>
      <w:r w:rsidR="00002F82" w:rsidRPr="00C31FDD">
        <w:rPr>
          <w:bCs/>
          <w:iCs/>
        </w:rPr>
        <w:fldChar w:fldCharType="separate"/>
      </w:r>
      <w:r w:rsidR="00822773">
        <w:rPr>
          <w:bCs/>
          <w:iCs/>
          <w:noProof/>
        </w:rPr>
        <w:t>[9]</w:t>
      </w:r>
      <w:r w:rsidR="00002F82" w:rsidRPr="00C31FDD">
        <w:rPr>
          <w:bCs/>
          <w:iCs/>
        </w:rPr>
        <w:fldChar w:fldCharType="end"/>
      </w:r>
      <w:r w:rsidRPr="00C31FDD">
        <w:rPr>
          <w:bCs/>
          <w:iCs/>
        </w:rPr>
        <w:t xml:space="preserve"> are: CB</w:t>
      </w:r>
      <w:r w:rsidRPr="00C31FDD">
        <w:rPr>
          <w:bCs/>
          <w:iCs/>
          <w:vertAlign w:val="subscript"/>
        </w:rPr>
        <w:t>Mg</w:t>
      </w:r>
      <w:r w:rsidRPr="00C31FDD">
        <w:rPr>
          <w:bCs/>
          <w:iCs/>
        </w:rPr>
        <w:t>1 = 1.2 mmol/Loc, KB</w:t>
      </w:r>
      <w:r w:rsidRPr="00C31FDD">
        <w:rPr>
          <w:bCs/>
          <w:iCs/>
          <w:vertAlign w:val="subscript"/>
        </w:rPr>
        <w:t>Mg</w:t>
      </w:r>
      <w:r w:rsidRPr="00C31FDD">
        <w:rPr>
          <w:bCs/>
          <w:iCs/>
        </w:rPr>
        <w:t>1 = 0.08 mM; CB</w:t>
      </w:r>
      <w:r w:rsidRPr="00C31FDD">
        <w:rPr>
          <w:bCs/>
          <w:iCs/>
          <w:vertAlign w:val="subscript"/>
        </w:rPr>
        <w:t>Mg</w:t>
      </w:r>
      <w:r w:rsidRPr="00C31FDD">
        <w:rPr>
          <w:bCs/>
          <w:iCs/>
        </w:rPr>
        <w:t xml:space="preserve">2 = 7.5 mmol/Loc (15 </w:t>
      </w:r>
      <w:proofErr w:type="spellStart"/>
      <w:r w:rsidRPr="00C31FDD">
        <w:rPr>
          <w:bCs/>
          <w:iCs/>
        </w:rPr>
        <w:t>mEq</w:t>
      </w:r>
      <w:proofErr w:type="spellEnd"/>
      <w:r w:rsidRPr="00C31FDD">
        <w:rPr>
          <w:bCs/>
          <w:iCs/>
        </w:rPr>
        <w:t>/Loc), KB</w:t>
      </w:r>
      <w:r w:rsidRPr="00C31FDD">
        <w:rPr>
          <w:bCs/>
          <w:iCs/>
          <w:vertAlign w:val="subscript"/>
        </w:rPr>
        <w:t>Mg</w:t>
      </w:r>
      <w:r w:rsidRPr="00C31FDD">
        <w:rPr>
          <w:bCs/>
          <w:iCs/>
        </w:rPr>
        <w:t>2 = 3.6 mM; CB</w:t>
      </w:r>
      <w:r w:rsidRPr="00C31FDD">
        <w:rPr>
          <w:bCs/>
          <w:iCs/>
          <w:vertAlign w:val="subscript"/>
        </w:rPr>
        <w:t>Mg</w:t>
      </w:r>
      <w:r w:rsidRPr="00C31FDD">
        <w:rPr>
          <w:bCs/>
          <w:iCs/>
        </w:rPr>
        <w:t>3 = 0.05 mmol/Loc. B</w:t>
      </w:r>
      <w:r w:rsidRPr="00C31FDD">
        <w:rPr>
          <w:bCs/>
          <w:iCs/>
          <w:vertAlign w:val="subscript"/>
        </w:rPr>
        <w:t>Mg</w:t>
      </w:r>
      <w:r w:rsidRPr="00C31FDD">
        <w:rPr>
          <w:bCs/>
          <w:iCs/>
        </w:rPr>
        <w:t>1 represents ATP, B</w:t>
      </w:r>
      <w:r w:rsidRPr="00C31FDD">
        <w:rPr>
          <w:bCs/>
          <w:iCs/>
          <w:vertAlign w:val="subscript"/>
        </w:rPr>
        <w:t>Mg</w:t>
      </w:r>
      <w:r w:rsidRPr="00C31FDD">
        <w:rPr>
          <w:bCs/>
          <w:iCs/>
        </w:rPr>
        <w:t>2 represents 2,3-DPG and miscellaneous phosphate groups, and B</w:t>
      </w:r>
      <w:r w:rsidRPr="00C31FDD">
        <w:rPr>
          <w:bCs/>
          <w:iCs/>
          <w:vertAlign w:val="subscript"/>
        </w:rPr>
        <w:t>Mg</w:t>
      </w:r>
      <w:r w:rsidRPr="00C31FDD">
        <w:rPr>
          <w:bCs/>
          <w:iCs/>
        </w:rPr>
        <w:t xml:space="preserve">3 is an unidentified high affinity magnesium buffer.  </w:t>
      </w:r>
    </w:p>
    <w:p w14:paraId="42EB6F47" w14:textId="77777777" w:rsidR="00F3050A" w:rsidRPr="00C31FDD" w:rsidRDefault="00F3050A" w:rsidP="00F3050A">
      <w:pPr>
        <w:rPr>
          <w:bCs/>
          <w:iCs/>
        </w:rPr>
      </w:pPr>
    </w:p>
    <w:p w14:paraId="3AD6F064" w14:textId="2BB7AF69" w:rsidR="009812F5" w:rsidRPr="00C31FDD" w:rsidRDefault="00F3050A" w:rsidP="00F3050A">
      <w:pPr>
        <w:rPr>
          <w:bCs/>
          <w:iCs/>
        </w:rPr>
      </w:pPr>
      <w:r w:rsidRPr="00C31FDD">
        <w:rPr>
          <w:b/>
          <w:bCs/>
          <w:i/>
          <w:iCs/>
        </w:rPr>
        <w:t>Effects of deoxygenation on cytoplasmic Mg</w:t>
      </w:r>
      <w:r w:rsidRPr="00C31FDD">
        <w:rPr>
          <w:b/>
          <w:bCs/>
          <w:i/>
          <w:iCs/>
          <w:vertAlign w:val="superscript"/>
        </w:rPr>
        <w:t>2+</w:t>
      </w:r>
      <w:r w:rsidRPr="00C31FDD">
        <w:rPr>
          <w:b/>
          <w:bCs/>
          <w:i/>
          <w:iCs/>
        </w:rPr>
        <w:t xml:space="preserve"> buffering and </w:t>
      </w:r>
      <w:proofErr w:type="spellStart"/>
      <w:r w:rsidRPr="00C31FDD">
        <w:rPr>
          <w:b/>
          <w:bCs/>
          <w:i/>
          <w:iCs/>
        </w:rPr>
        <w:t>pHi</w:t>
      </w:r>
      <w:proofErr w:type="spellEnd"/>
      <w:r w:rsidRPr="00C31FDD">
        <w:rPr>
          <w:b/>
          <w:bCs/>
          <w:i/>
          <w:iCs/>
        </w:rPr>
        <w:t>.</w:t>
      </w:r>
      <w:r w:rsidRPr="00C31FDD">
        <w:rPr>
          <w:bCs/>
          <w:iCs/>
        </w:rPr>
        <w:t xml:space="preserve">  Deoxygenation increases haemoglobin binding of ATP and 2,3-DPG thus reducing their availability for buffering intracellular magnesium.  CB</w:t>
      </w:r>
      <w:r w:rsidRPr="00C31FDD">
        <w:rPr>
          <w:bCs/>
          <w:iCs/>
          <w:vertAlign w:val="subscript"/>
        </w:rPr>
        <w:t>Mg</w:t>
      </w:r>
      <w:r w:rsidRPr="00C31FDD">
        <w:rPr>
          <w:bCs/>
          <w:iCs/>
        </w:rPr>
        <w:t>1 is reduced by half and CB</w:t>
      </w:r>
      <w:r w:rsidRPr="00C31FDD">
        <w:rPr>
          <w:bCs/>
          <w:iCs/>
          <w:vertAlign w:val="subscript"/>
        </w:rPr>
        <w:t>Mg</w:t>
      </w:r>
      <w:r w:rsidRPr="00C31FDD">
        <w:rPr>
          <w:bCs/>
          <w:iCs/>
        </w:rPr>
        <w:t xml:space="preserve">2 by 1.7 </w:t>
      </w:r>
      <w:r w:rsidR="00002F82" w:rsidRPr="00C31FDD">
        <w:rPr>
          <w:bCs/>
          <w:iCs/>
        </w:rPr>
        <w:fldChar w:fldCharType="begin"/>
      </w:r>
      <w:r w:rsidR="00822773">
        <w:rPr>
          <w:bCs/>
          <w:iCs/>
        </w:rPr>
        <w:instrText xml:space="preserve"> ADDIN EN.CITE &lt;EndNote&gt;&lt;Cite&gt;&lt;Author&gt;Raftos&lt;/Author&gt;&lt;Year&gt;1999&lt;/Year&gt;&lt;RecNum&gt;1981&lt;/RecNum&gt;&lt;DisplayText&gt;[9]&lt;/DisplayText&gt;&lt;record&gt;&lt;rec-number&gt;1981&lt;/rec-number&gt;&lt;foreign-keys&gt;&lt;key app="EN" db-id="fwaa0afxnfd2e4e0xenpa59mes0d0x50rped" timestamp="1433069083"&gt;1981&lt;/key&gt;&lt;/foreign-keys&gt;&lt;ref-type name="Journal Article"&gt;17&lt;/ref-type&gt;&lt;contributors&gt;&lt;authors&gt;&lt;author&gt;Raftos, J.E.&lt;/author&gt;&lt;author&gt;Lew, V.L.&lt;/author&gt;&lt;author&gt;Flatman, P.W.&lt;/author&gt;&lt;/authors&gt;&lt;/contributors&gt;&lt;auth-address&gt;Department of Physiology, Monash University, Victoria, Australia jraftos@medmonasheduau&lt;/auth-address&gt;&lt;titles&gt;&lt;title&gt;Refinement and evaluation of a model of Mg2+ buffering in human red cells&lt;/title&gt;&lt;secondary-title&gt;Eur. J. Biochem&lt;/secondary-title&gt;&lt;/titles&gt;&lt;periodical&gt;&lt;full-title&gt;Eur. J. Biochem&lt;/full-title&gt;&lt;/periodical&gt;&lt;pages&gt;635-645&lt;/pages&gt;&lt;volume&gt;263&lt;/volume&gt;&lt;number&gt;3&lt;/number&gt;&lt;reprint-edition&gt;Not in File&lt;/reprint-edition&gt;&lt;keywords&gt;&lt;keyword&gt;2,3-Diphosphoglycerate&lt;/keyword&gt;&lt;keyword&gt;A23187&lt;/keyword&gt;&lt;keyword&gt;adenosine&lt;/keyword&gt;&lt;keyword&gt;ADENOSINE TRIPHOSPHATE&lt;/keyword&gt;&lt;keyword&gt;ATP&lt;/keyword&gt;&lt;keyword&gt;blood&lt;/keyword&gt;&lt;keyword&gt;Buffers&lt;/keyword&gt;&lt;keyword&gt;Cells&lt;/keyword&gt;&lt;keyword&gt;chemistry&lt;/keyword&gt;&lt;keyword&gt;Computer Simulation&lt;/keyword&gt;&lt;keyword&gt;Cytoplasm&lt;/keyword&gt;&lt;keyword&gt;EM&lt;/keyword&gt;&lt;keyword&gt;ERYTHROCYTES&lt;/keyword&gt;&lt;keyword&gt;haemoglobin&lt;/keyword&gt;&lt;keyword&gt;hemoglobin&lt;/keyword&gt;&lt;keyword&gt;Hemoglobins&lt;/keyword&gt;&lt;keyword&gt;Homeostasis&lt;/keyword&gt;&lt;keyword&gt;HUMAN&lt;/keyword&gt;&lt;keyword&gt;human red cells&lt;/keyword&gt;&lt;keyword&gt;IONOPHORE&lt;/keyword&gt;&lt;keyword&gt;Ions&lt;/keyword&gt;&lt;keyword&gt;KINETICS&lt;/keyword&gt;&lt;keyword&gt;Ligands&lt;/keyword&gt;&lt;keyword&gt;MAGNESIUM&lt;/keyword&gt;&lt;keyword&gt;metabolism&lt;/keyword&gt;&lt;keyword&gt;Models,Chemical&lt;/keyword&gt;&lt;keyword&gt;pH&lt;/keyword&gt;&lt;keyword&gt;physiology&lt;/keyword&gt;&lt;keyword&gt;red cells&lt;/keyword&gt;&lt;keyword&gt;Support,Non-U.S.Gov&amp;apos;t&lt;/keyword&gt;&lt;/keywords&gt;&lt;dates&gt;&lt;year&gt;1999&lt;/year&gt;&lt;pub-dates&gt;&lt;date&gt;8/1999&lt;/date&gt;&lt;/pub-dates&gt;&lt;/dates&gt;&lt;label&gt;2482&lt;/label&gt;&lt;urls&gt;&lt;related-urls&gt;&lt;url&gt;http://www.ncbi.nlm.nih.gov/pubmed/0010469126&lt;/url&gt;&lt;/related-urls&gt;&lt;/urls&gt;&lt;/record&gt;&lt;/Cite&gt;&lt;/EndNote&gt;</w:instrText>
      </w:r>
      <w:r w:rsidR="00002F82" w:rsidRPr="00C31FDD">
        <w:rPr>
          <w:bCs/>
          <w:iCs/>
        </w:rPr>
        <w:fldChar w:fldCharType="separate"/>
      </w:r>
      <w:r w:rsidR="00822773">
        <w:rPr>
          <w:bCs/>
          <w:iCs/>
          <w:noProof/>
        </w:rPr>
        <w:t>[9]</w:t>
      </w:r>
      <w:r w:rsidR="00002F82" w:rsidRPr="00C31FDD">
        <w:rPr>
          <w:bCs/>
          <w:iCs/>
        </w:rPr>
        <w:fldChar w:fldCharType="end"/>
      </w:r>
      <w:r w:rsidRPr="00C31FDD">
        <w:rPr>
          <w:bCs/>
          <w:iCs/>
        </w:rPr>
        <w:t>.  This is particularly relevant for simulating accurately the effects of changing the oxygenation condition of RBCs, a process in which changes in CMg</w:t>
      </w:r>
      <w:r w:rsidRPr="00C31FDD">
        <w:rPr>
          <w:bCs/>
          <w:iCs/>
          <w:vertAlign w:val="superscript"/>
        </w:rPr>
        <w:t>2+</w:t>
      </w:r>
      <w:r w:rsidRPr="00C31FDD">
        <w:rPr>
          <w:bCs/>
          <w:iCs/>
        </w:rPr>
        <w:t xml:space="preserve"> become enmeshed with effects arising from changes in the isoelectric point of haemoglobin, </w:t>
      </w:r>
      <w:proofErr w:type="spellStart"/>
      <w:r w:rsidRPr="00C31FDD">
        <w:rPr>
          <w:bCs/>
          <w:iCs/>
        </w:rPr>
        <w:t>pI</w:t>
      </w:r>
      <w:proofErr w:type="spellEnd"/>
      <w:r w:rsidRPr="00C31FDD">
        <w:rPr>
          <w:bCs/>
          <w:iCs/>
        </w:rPr>
        <w:t xml:space="preserve"> (</w:t>
      </w:r>
      <w:proofErr w:type="spellStart"/>
      <w:r w:rsidRPr="00C31FDD">
        <w:rPr>
          <w:bCs/>
          <w:iCs/>
        </w:rPr>
        <w:t>eq</w:t>
      </w:r>
      <w:proofErr w:type="spellEnd"/>
      <w:r w:rsidRPr="00C31FDD">
        <w:rPr>
          <w:bCs/>
          <w:iCs/>
        </w:rPr>
        <w:t xml:space="preserve"> 4).  </w:t>
      </w:r>
    </w:p>
    <w:p w14:paraId="092862D0" w14:textId="77777777" w:rsidR="009812F5" w:rsidRPr="00C31FDD" w:rsidRDefault="009812F5" w:rsidP="00F3050A">
      <w:pPr>
        <w:rPr>
          <w:bCs/>
          <w:iCs/>
        </w:rPr>
      </w:pPr>
    </w:p>
    <w:p w14:paraId="3CAA78AB" w14:textId="2FCE7DB8" w:rsidR="009812F5" w:rsidRPr="00C31FDD" w:rsidRDefault="00D13CB4" w:rsidP="009812F5">
      <w:pPr>
        <w:spacing w:line="288" w:lineRule="auto"/>
        <w:contextualSpacing/>
        <w:rPr>
          <w:bCs/>
        </w:rPr>
      </w:pPr>
      <w:r w:rsidRPr="00C31FDD">
        <w:rPr>
          <w:bCs/>
          <w:i/>
        </w:rPr>
        <w:t xml:space="preserve">Charge balance during </w:t>
      </w:r>
      <w:r w:rsidR="009812F5" w:rsidRPr="00C31FDD">
        <w:rPr>
          <w:bCs/>
          <w:i/>
        </w:rPr>
        <w:t>Mg</w:t>
      </w:r>
      <w:r w:rsidR="009812F5" w:rsidRPr="00C31FDD">
        <w:rPr>
          <w:bCs/>
          <w:i/>
          <w:vertAlign w:val="superscript"/>
        </w:rPr>
        <w:t>2+</w:t>
      </w:r>
      <w:r w:rsidR="009812F5" w:rsidRPr="00C31FDD">
        <w:rPr>
          <w:bCs/>
          <w:i/>
        </w:rPr>
        <w:t xml:space="preserve"> buffering changes.</w:t>
      </w:r>
      <w:r w:rsidR="009812F5" w:rsidRPr="00C31FDD">
        <w:rPr>
          <w:bCs/>
          <w:iCs/>
        </w:rPr>
        <w:t xml:space="preserve">  By treating the Mg buffers as part of the global impermeant cell ion the osmotic balance on deoxygenation remains undisturbed. On the other hand, the change in Mg</w:t>
      </w:r>
      <w:r w:rsidR="009812F5" w:rsidRPr="00C31FDD">
        <w:rPr>
          <w:bCs/>
          <w:iCs/>
          <w:vertAlign w:val="superscript"/>
        </w:rPr>
        <w:t>2+</w:t>
      </w:r>
      <w:r w:rsidR="009812F5" w:rsidRPr="00C31FDD">
        <w:rPr>
          <w:bCs/>
          <w:iCs/>
        </w:rPr>
        <w:t xml:space="preserve"> charge, QMg2+, needs balancing from within the global charge on X, </w:t>
      </w:r>
      <w:proofErr w:type="spellStart"/>
      <w:r w:rsidR="009812F5" w:rsidRPr="00C31FDD">
        <w:rPr>
          <w:bCs/>
          <w:iCs/>
        </w:rPr>
        <w:t>nX</w:t>
      </w:r>
      <w:proofErr w:type="spellEnd"/>
      <w:r w:rsidR="009812F5" w:rsidRPr="00C31FDD">
        <w:rPr>
          <w:bCs/>
          <w:iCs/>
        </w:rPr>
        <w:t xml:space="preserve">*QX by a corresponding change in </w:t>
      </w:r>
      <w:proofErr w:type="spellStart"/>
      <w:r w:rsidR="009812F5" w:rsidRPr="00C31FDD">
        <w:rPr>
          <w:bCs/>
          <w:iCs/>
        </w:rPr>
        <w:t>nX</w:t>
      </w:r>
      <w:proofErr w:type="spellEnd"/>
      <w:r w:rsidR="009812F5" w:rsidRPr="00C31FDD">
        <w:rPr>
          <w:bCs/>
          <w:iCs/>
        </w:rPr>
        <w:t xml:space="preserve">.  Because </w:t>
      </w:r>
      <w:r w:rsidR="009812F5" w:rsidRPr="00C31FDD">
        <w:rPr>
          <w:bCs/>
        </w:rPr>
        <w:t xml:space="preserve">X and Mg are treated as impermeant cytoplasmic solutes in the model, their amounts per litre original cells, QX and </w:t>
      </w:r>
      <w:proofErr w:type="spellStart"/>
      <w:r w:rsidR="009812F5" w:rsidRPr="00C31FDD">
        <w:rPr>
          <w:bCs/>
        </w:rPr>
        <w:t>QMg</w:t>
      </w:r>
      <w:proofErr w:type="spellEnd"/>
      <w:r w:rsidR="009812F5" w:rsidRPr="00C31FDD">
        <w:rPr>
          <w:bCs/>
        </w:rPr>
        <w:t xml:space="preserve">, are set in the Reference State as constants in the system, their concentrations varying only with changes in cell volume. Therefore, from </w:t>
      </w:r>
      <w:r w:rsidR="009812F5" w:rsidRPr="00C31FDD">
        <w:rPr>
          <w:bCs/>
          <w:iCs/>
        </w:rPr>
        <w:t>∆</w:t>
      </w:r>
      <w:proofErr w:type="spellStart"/>
      <w:r w:rsidR="009812F5" w:rsidRPr="00C31FDD">
        <w:rPr>
          <w:bCs/>
        </w:rPr>
        <w:t>nX</w:t>
      </w:r>
      <w:proofErr w:type="spellEnd"/>
      <w:r w:rsidR="009812F5" w:rsidRPr="00C31FDD">
        <w:rPr>
          <w:bCs/>
        </w:rPr>
        <w:t xml:space="preserve"> = </w:t>
      </w:r>
      <w:proofErr w:type="spellStart"/>
      <w:r w:rsidR="009812F5" w:rsidRPr="00C31FDD">
        <w:rPr>
          <w:bCs/>
        </w:rPr>
        <w:t>nX</w:t>
      </w:r>
      <w:r w:rsidR="009812F5" w:rsidRPr="00C31FDD">
        <w:rPr>
          <w:bCs/>
          <w:vertAlign w:val="subscript"/>
        </w:rPr>
        <w:t>deoxy</w:t>
      </w:r>
      <w:proofErr w:type="spellEnd"/>
      <w:r w:rsidR="009812F5" w:rsidRPr="00C31FDD">
        <w:rPr>
          <w:bCs/>
        </w:rPr>
        <w:t xml:space="preserve"> – </w:t>
      </w:r>
      <w:proofErr w:type="spellStart"/>
      <w:r w:rsidR="009812F5" w:rsidRPr="00C31FDD">
        <w:rPr>
          <w:bCs/>
        </w:rPr>
        <w:t>nX</w:t>
      </w:r>
      <w:r w:rsidR="009812F5" w:rsidRPr="00C31FDD">
        <w:rPr>
          <w:bCs/>
          <w:vertAlign w:val="subscript"/>
        </w:rPr>
        <w:t>oxy</w:t>
      </w:r>
      <w:proofErr w:type="spellEnd"/>
      <w:r w:rsidR="009812F5" w:rsidRPr="00C31FDD">
        <w:rPr>
          <w:bCs/>
        </w:rPr>
        <w:t xml:space="preserve"> and from QX</w:t>
      </w:r>
      <w:r w:rsidR="009812F5" w:rsidRPr="00C31FDD">
        <w:rPr>
          <w:bCs/>
          <w:vertAlign w:val="superscript"/>
        </w:rPr>
        <w:t>-</w:t>
      </w:r>
      <w:r w:rsidR="009812F5" w:rsidRPr="00C31FDD">
        <w:rPr>
          <w:bCs/>
          <w:vertAlign w:val="subscript"/>
        </w:rPr>
        <w:t>deoxy</w:t>
      </w:r>
      <w:r w:rsidR="009812F5" w:rsidRPr="00C31FDD">
        <w:rPr>
          <w:bCs/>
        </w:rPr>
        <w:t xml:space="preserve"> - QX</w:t>
      </w:r>
      <w:r w:rsidR="009812F5" w:rsidRPr="00C31FDD">
        <w:rPr>
          <w:bCs/>
          <w:vertAlign w:val="superscript"/>
        </w:rPr>
        <w:t>-</w:t>
      </w:r>
      <w:r w:rsidR="009812F5" w:rsidRPr="00C31FDD">
        <w:rPr>
          <w:bCs/>
          <w:vertAlign w:val="subscript"/>
        </w:rPr>
        <w:t>oxy</w:t>
      </w:r>
      <w:r w:rsidR="009812F5" w:rsidRPr="00C31FDD">
        <w:rPr>
          <w:bCs/>
        </w:rPr>
        <w:t xml:space="preserve"> = 2*(QMg</w:t>
      </w:r>
      <w:r w:rsidR="009812F5" w:rsidRPr="00C31FDD">
        <w:rPr>
          <w:bCs/>
          <w:vertAlign w:val="superscript"/>
        </w:rPr>
        <w:t>2+</w:t>
      </w:r>
      <w:r w:rsidR="009812F5" w:rsidRPr="00C31FDD">
        <w:rPr>
          <w:bCs/>
          <w:vertAlign w:val="subscript"/>
        </w:rPr>
        <w:t>deoxy</w:t>
      </w:r>
      <w:r w:rsidR="009812F5" w:rsidRPr="00C31FDD">
        <w:rPr>
          <w:bCs/>
        </w:rPr>
        <w:t xml:space="preserve"> - QMg</w:t>
      </w:r>
      <w:r w:rsidR="009812F5" w:rsidRPr="00C31FDD">
        <w:rPr>
          <w:bCs/>
          <w:vertAlign w:val="superscript"/>
        </w:rPr>
        <w:t>2+</w:t>
      </w:r>
      <w:r w:rsidR="009812F5" w:rsidRPr="00C31FDD">
        <w:rPr>
          <w:bCs/>
          <w:vertAlign w:val="subscript"/>
        </w:rPr>
        <w:t>oxy</w:t>
      </w:r>
      <w:r w:rsidR="009812F5" w:rsidRPr="00C31FDD">
        <w:rPr>
          <w:bCs/>
        </w:rPr>
        <w:t xml:space="preserve">), we derive </w:t>
      </w:r>
      <w:bookmarkStart w:id="0" w:name="_Hlk78356362"/>
      <w:proofErr w:type="spellStart"/>
      <w:r w:rsidR="009812F5" w:rsidRPr="00C31FDD">
        <w:rPr>
          <w:bCs/>
        </w:rPr>
        <w:t>nX</w:t>
      </w:r>
      <w:r w:rsidR="009812F5" w:rsidRPr="00C31FDD">
        <w:rPr>
          <w:bCs/>
          <w:vertAlign w:val="subscript"/>
        </w:rPr>
        <w:t>deoxy</w:t>
      </w:r>
      <w:bookmarkEnd w:id="0"/>
      <w:proofErr w:type="spellEnd"/>
      <w:r w:rsidR="009812F5" w:rsidRPr="00C31FDD">
        <w:rPr>
          <w:bCs/>
        </w:rPr>
        <w:t xml:space="preserve"> = </w:t>
      </w:r>
      <w:proofErr w:type="spellStart"/>
      <w:r w:rsidR="009812F5" w:rsidRPr="00C31FDD">
        <w:rPr>
          <w:bCs/>
        </w:rPr>
        <w:t>nX</w:t>
      </w:r>
      <w:r w:rsidR="009812F5" w:rsidRPr="00C31FDD">
        <w:rPr>
          <w:bCs/>
          <w:vertAlign w:val="subscript"/>
        </w:rPr>
        <w:t>oxy</w:t>
      </w:r>
      <w:proofErr w:type="spellEnd"/>
      <w:r w:rsidR="009812F5" w:rsidRPr="00C31FDD">
        <w:rPr>
          <w:bCs/>
        </w:rPr>
        <w:t xml:space="preserve"> - </w:t>
      </w:r>
      <w:bookmarkStart w:id="1" w:name="_Hlk78356499"/>
      <w:r w:rsidR="009812F5" w:rsidRPr="00C31FDD">
        <w:rPr>
          <w:bCs/>
        </w:rPr>
        <w:t>2*(QMg</w:t>
      </w:r>
      <w:r w:rsidR="009812F5" w:rsidRPr="00C31FDD">
        <w:rPr>
          <w:bCs/>
          <w:vertAlign w:val="superscript"/>
        </w:rPr>
        <w:t>2+</w:t>
      </w:r>
      <w:r w:rsidR="009812F5" w:rsidRPr="00C31FDD">
        <w:rPr>
          <w:bCs/>
          <w:vertAlign w:val="subscript"/>
        </w:rPr>
        <w:t>deoxy</w:t>
      </w:r>
      <w:r w:rsidR="009812F5" w:rsidRPr="00C31FDD">
        <w:rPr>
          <w:bCs/>
        </w:rPr>
        <w:t xml:space="preserve"> - QMg</w:t>
      </w:r>
      <w:r w:rsidR="009812F5" w:rsidRPr="00C31FDD">
        <w:rPr>
          <w:bCs/>
          <w:vertAlign w:val="superscript"/>
        </w:rPr>
        <w:t>2+</w:t>
      </w:r>
      <w:r w:rsidR="009812F5" w:rsidRPr="00C31FDD">
        <w:rPr>
          <w:bCs/>
          <w:vertAlign w:val="subscript"/>
        </w:rPr>
        <w:t>oxy</w:t>
      </w:r>
      <w:r w:rsidR="009812F5" w:rsidRPr="00C31FDD">
        <w:rPr>
          <w:bCs/>
        </w:rPr>
        <w:t>)/QX</w:t>
      </w:r>
      <w:bookmarkEnd w:id="1"/>
      <w:r w:rsidR="009812F5" w:rsidRPr="00C31FDD">
        <w:rPr>
          <w:bCs/>
        </w:rPr>
        <w:t xml:space="preserve">.  Thus, both </w:t>
      </w:r>
      <w:proofErr w:type="spellStart"/>
      <w:r w:rsidR="009812F5" w:rsidRPr="00C31FDD">
        <w:rPr>
          <w:bCs/>
        </w:rPr>
        <w:t>nX</w:t>
      </w:r>
      <w:r w:rsidR="009812F5" w:rsidRPr="00C31FDD">
        <w:rPr>
          <w:bCs/>
          <w:vertAlign w:val="subscript"/>
        </w:rPr>
        <w:t>oxy</w:t>
      </w:r>
      <w:proofErr w:type="spellEnd"/>
      <w:r w:rsidR="009812F5" w:rsidRPr="00C31FDD">
        <w:rPr>
          <w:bCs/>
        </w:rPr>
        <w:t xml:space="preserve"> and </w:t>
      </w:r>
      <w:proofErr w:type="spellStart"/>
      <w:r w:rsidR="009812F5" w:rsidRPr="00C31FDD">
        <w:rPr>
          <w:bCs/>
        </w:rPr>
        <w:t>nX</w:t>
      </w:r>
      <w:r w:rsidR="009812F5" w:rsidRPr="00C31FDD">
        <w:rPr>
          <w:bCs/>
          <w:vertAlign w:val="subscript"/>
        </w:rPr>
        <w:t>deoxy</w:t>
      </w:r>
      <w:proofErr w:type="spellEnd"/>
      <w:r w:rsidR="009812F5" w:rsidRPr="00C31FDD">
        <w:rPr>
          <w:bCs/>
        </w:rPr>
        <w:t xml:space="preserve"> become defined as constants whose values are set by the values of QMg</w:t>
      </w:r>
      <w:r w:rsidR="009812F5" w:rsidRPr="00C31FDD">
        <w:rPr>
          <w:bCs/>
          <w:vertAlign w:val="superscript"/>
        </w:rPr>
        <w:t>2+</w:t>
      </w:r>
      <w:r w:rsidR="009812F5" w:rsidRPr="00C31FDD">
        <w:rPr>
          <w:bCs/>
        </w:rPr>
        <w:t xml:space="preserve"> and of the wildcard parameters </w:t>
      </w:r>
      <w:proofErr w:type="spellStart"/>
      <w:r w:rsidR="009812F5" w:rsidRPr="00C31FDD">
        <w:rPr>
          <w:bCs/>
        </w:rPr>
        <w:t>nX</w:t>
      </w:r>
      <w:proofErr w:type="spellEnd"/>
      <w:r w:rsidR="009812F5" w:rsidRPr="00C31FDD">
        <w:rPr>
          <w:bCs/>
        </w:rPr>
        <w:t xml:space="preserve"> and QX</w:t>
      </w:r>
      <w:r w:rsidR="009812F5" w:rsidRPr="00C31FDD">
        <w:rPr>
          <w:bCs/>
          <w:vertAlign w:val="superscript"/>
        </w:rPr>
        <w:t>-</w:t>
      </w:r>
      <w:r w:rsidR="009812F5" w:rsidRPr="00C31FDD">
        <w:rPr>
          <w:bCs/>
        </w:rPr>
        <w:t xml:space="preserve"> as derived from equations 3 and 8 in the Reference State.  With the current default settings in the Reference State, </w:t>
      </w:r>
      <w:proofErr w:type="spellStart"/>
      <w:r w:rsidR="009812F5" w:rsidRPr="00C31FDD">
        <w:rPr>
          <w:bCs/>
        </w:rPr>
        <w:t>nX</w:t>
      </w:r>
      <w:r w:rsidR="009812F5" w:rsidRPr="00C31FDD">
        <w:rPr>
          <w:bCs/>
          <w:vertAlign w:val="subscript"/>
        </w:rPr>
        <w:t>oxy</w:t>
      </w:r>
      <w:proofErr w:type="spellEnd"/>
      <w:r w:rsidR="009812F5" w:rsidRPr="00C31FDD">
        <w:rPr>
          <w:bCs/>
        </w:rPr>
        <w:t xml:space="preserve"> = -0.4352, and </w:t>
      </w:r>
      <w:proofErr w:type="spellStart"/>
      <w:r w:rsidR="009812F5" w:rsidRPr="00C31FDD">
        <w:rPr>
          <w:bCs/>
        </w:rPr>
        <w:t>nX</w:t>
      </w:r>
      <w:r w:rsidR="009812F5" w:rsidRPr="00C31FDD">
        <w:rPr>
          <w:bCs/>
          <w:vertAlign w:val="subscript"/>
        </w:rPr>
        <w:t>deoxy</w:t>
      </w:r>
      <w:proofErr w:type="spellEnd"/>
      <w:r w:rsidR="009812F5" w:rsidRPr="00C31FDD">
        <w:rPr>
          <w:bCs/>
        </w:rPr>
        <w:t xml:space="preserve"> = -0.4511, values instantly changed and reversed during deoxygenation-reoxygenation cycles.   </w:t>
      </w:r>
    </w:p>
    <w:p w14:paraId="29C89339" w14:textId="77777777" w:rsidR="009812F5" w:rsidRPr="00C31FDD" w:rsidRDefault="009812F5" w:rsidP="00F3050A">
      <w:pPr>
        <w:rPr>
          <w:bCs/>
          <w:iCs/>
        </w:rPr>
      </w:pPr>
    </w:p>
    <w:p w14:paraId="017C5FF7" w14:textId="5E1E0013" w:rsidR="00F3050A" w:rsidRPr="00C31FDD" w:rsidRDefault="00624E49" w:rsidP="00624E49">
      <w:pPr>
        <w:rPr>
          <w:bCs/>
          <w:iCs/>
        </w:rPr>
      </w:pPr>
      <w:r w:rsidRPr="00C31FDD">
        <w:rPr>
          <w:bCs/>
          <w:i/>
        </w:rPr>
        <w:t xml:space="preserve">Effects of change in the isoelectric point of haemoglobin on cell pH, </w:t>
      </w:r>
      <w:proofErr w:type="spellStart"/>
      <w:r w:rsidRPr="00C31FDD">
        <w:rPr>
          <w:bCs/>
          <w:i/>
        </w:rPr>
        <w:t>pHi</w:t>
      </w:r>
      <w:proofErr w:type="spellEnd"/>
      <w:r w:rsidRPr="00C31FDD">
        <w:rPr>
          <w:bCs/>
          <w:i/>
        </w:rPr>
        <w:t>.</w:t>
      </w:r>
      <w:r w:rsidRPr="00C31FDD">
        <w:rPr>
          <w:bCs/>
          <w:iCs/>
        </w:rPr>
        <w:t xml:space="preserve">  </w:t>
      </w:r>
      <w:r w:rsidR="00F3050A" w:rsidRPr="00C31FDD">
        <w:rPr>
          <w:bCs/>
          <w:iCs/>
        </w:rPr>
        <w:t xml:space="preserve">Hb is assumed to be in </w:t>
      </w:r>
      <w:proofErr w:type="gramStart"/>
      <w:r w:rsidR="00F3050A" w:rsidRPr="00C31FDD">
        <w:rPr>
          <w:bCs/>
          <w:iCs/>
        </w:rPr>
        <w:t>a</w:t>
      </w:r>
      <w:proofErr w:type="gramEnd"/>
      <w:r w:rsidR="00F3050A" w:rsidRPr="00C31FDD">
        <w:rPr>
          <w:bCs/>
          <w:iCs/>
        </w:rPr>
        <w:t xml:space="preserve"> oxy-state by default, the most frequent experimental condition. Deoxygenation of Hb (Deoxy) changes its </w:t>
      </w:r>
      <w:proofErr w:type="spellStart"/>
      <w:r w:rsidR="00F3050A" w:rsidRPr="00C31FDD">
        <w:rPr>
          <w:bCs/>
          <w:iCs/>
        </w:rPr>
        <w:t>pI</w:t>
      </w:r>
      <w:proofErr w:type="spellEnd"/>
      <w:r w:rsidR="00F3050A" w:rsidRPr="00C31FDD">
        <w:rPr>
          <w:bCs/>
          <w:iCs/>
        </w:rPr>
        <w:t>(0</w:t>
      </w:r>
      <w:r w:rsidR="00F3050A" w:rsidRPr="00C31FDD">
        <w:rPr>
          <w:bCs/>
          <w:iCs/>
          <w:vertAlign w:val="superscript"/>
        </w:rPr>
        <w:t>o</w:t>
      </w:r>
      <w:r w:rsidR="00F3050A" w:rsidRPr="00C31FDD">
        <w:rPr>
          <w:bCs/>
          <w:iCs/>
        </w:rPr>
        <w:t xml:space="preserve">C) from 7.2 to 7.5.  The model automatically adjusts the actual </w:t>
      </w:r>
      <w:proofErr w:type="spellStart"/>
      <w:r w:rsidR="00F3050A" w:rsidRPr="00C31FDD">
        <w:rPr>
          <w:bCs/>
          <w:iCs/>
        </w:rPr>
        <w:t>pI</w:t>
      </w:r>
      <w:proofErr w:type="spellEnd"/>
      <w:r w:rsidR="00F3050A" w:rsidRPr="00C31FDD">
        <w:rPr>
          <w:bCs/>
          <w:iCs/>
        </w:rPr>
        <w:t xml:space="preserve"> change for the temperature of the experiment.  The </w:t>
      </w:r>
      <w:proofErr w:type="spellStart"/>
      <w:r w:rsidR="00F3050A" w:rsidRPr="00C31FDD">
        <w:rPr>
          <w:bCs/>
          <w:iCs/>
        </w:rPr>
        <w:t>pI</w:t>
      </w:r>
      <w:proofErr w:type="spellEnd"/>
      <w:r w:rsidR="00F3050A" w:rsidRPr="00C31FDD">
        <w:rPr>
          <w:bCs/>
          <w:iCs/>
        </w:rPr>
        <w:t xml:space="preserve"> shifts during oxy-deoxy transitions cause sudden changes in the </w:t>
      </w:r>
      <w:proofErr w:type="spellStart"/>
      <w:r w:rsidR="00F3050A" w:rsidRPr="00C31FDD">
        <w:rPr>
          <w:bCs/>
          <w:iCs/>
        </w:rPr>
        <w:t>protonization</w:t>
      </w:r>
      <w:proofErr w:type="spellEnd"/>
      <w:r w:rsidR="00F3050A" w:rsidRPr="00C31FDD">
        <w:rPr>
          <w:bCs/>
          <w:iCs/>
        </w:rPr>
        <w:t xml:space="preserve"> condition of Hb with secondary changes in </w:t>
      </w:r>
      <w:proofErr w:type="spellStart"/>
      <w:r w:rsidR="00F3050A" w:rsidRPr="00C31FDD">
        <w:rPr>
          <w:bCs/>
          <w:iCs/>
        </w:rPr>
        <w:t>pHi</w:t>
      </w:r>
      <w:proofErr w:type="spellEnd"/>
      <w:r w:rsidR="00D13CB4" w:rsidRPr="00C31FDD">
        <w:rPr>
          <w:bCs/>
          <w:iCs/>
        </w:rPr>
        <w:t xml:space="preserve">, </w:t>
      </w:r>
      <w:r w:rsidR="00F3050A" w:rsidRPr="00C31FDD">
        <w:rPr>
          <w:bCs/>
          <w:iCs/>
        </w:rPr>
        <w:t xml:space="preserve">changes which the model predicts with verified accuracy </w:t>
      </w:r>
      <w:r w:rsidR="00002F82" w:rsidRPr="00C31FDD">
        <w:rPr>
          <w:bCs/>
          <w:iCs/>
        </w:rPr>
        <w:fldChar w:fldCharType="begin">
          <w:fldData xml:space="preserve">PEVuZE5vdGU+PENpdGU+PEF1dGhvcj5FdHppb248L0F1dGhvcj48WWVhcj4xOTkzPC9ZZWFyPjxS
ZWNOdW0+ODAxPC9SZWNOdW0+PERpc3BsYXlUZXh0PlsxMC0xMl08L0Rpc3BsYXlUZXh0PjxyZWNv
cmQ+PHJlYy1udW1iZXI+ODAxPC9yZWMtbnVtYmVyPjxmb3JlaWduLWtleXM+PGtleSBhcHA9IkVO
IiBkYi1pZD0iZndhYTBhZnhuZmQyZTRlMHhlbnBhNTltZXMwZDB4NTBycGVkIiB0aW1lc3RhbXA9
IjE0MzMwNjkwODAiPjgwMTwva2V5PjwvZm9yZWlnbi1rZXlzPjxyZWYtdHlwZSBuYW1lPSJKb3Vy
bmFsIEFydGljbGUiPjE3PC9yZWYtdHlwZT48Y29udHJpYnV0b3JzPjxhdXRob3JzPjxhdXRob3I+
RXR6aW9uLCBaLjwvYXV0aG9yPjxhdXRob3I+VGlmZmVydCwgVC48L2F1dGhvcj48YXV0aG9yPkJv
b2tjaGluLCBSLk0uPC9hdXRob3I+PGF1dGhvcj5MZXcsIFYuTC48L2F1dGhvcj48L2F1dGhvcnM+
PC9jb250cmlidXRvcnM+PHRpdGxlcz48dGl0bGU+PHN0eWxlIGZhY2U9Im5vcm1hbCIgZm9udD0i
ZGVmYXVsdCIgc2l6ZT0iMTAwJSI+RWZmZWN0cyBvZiBkZW94eWdlbmF0aW9uIG9uIGFjdGl2ZSBh
bmQgcGFzc2l2ZSBDYTwvc3R5bGU+PHN0eWxlIGZhY2U9InN1cGVyc2NyaXB0IiBmb250PSJkZWZh
dWx0IiBzaXplPSIxMDAlIj4yKzwvc3R5bGU+PHN0eWxlIGZhY2U9Im5vcm1hbCIgZm9udD0iZGVm
YXVsdCIgc2l6ZT0iMTAwJSI+IHRyYW5zcG9ydCBhbmQgb24gdGhlIGN5dG9wbGFzbWljIENhPC9z
dHlsZT48c3R5bGUgZmFjZT0ic3VwZXJzY3JpcHQiIGZvbnQ9ImRlZmF1bHQiIHNpemU9IjEwMCUi
PjIrPC9zdHlsZT48c3R5bGUgZmFjZT0ibm9ybWFsIiBmb250PSJkZWZhdWx0IiBzaXplPSIxMDAl
Ij4gbGV2ZWxzIG9mIHNpY2tsZSBjZWxsIGFuZW1pYSByZWQgY2VsbHMuPC9zdHlsZT48L3RpdGxl
PjxzZWNvbmRhcnktdGl0bGU+Sm91cm5hbCBvZiBDbGluaWNhbCBJbnZlc3RpZ2F0aW9uPC9zZWNv
bmRhcnktdGl0bGU+PC90aXRsZXM+PHBlcmlvZGljYWw+PGZ1bGwtdGl0bGU+Sm91cm5hbCBvZiBD
bGluaWNhbCBJbnZlc3RpZ2F0aW9uPC9mdWxsLXRpdGxlPjwvcGVyaW9kaWNhbD48cGFnZXM+MjQ4
OS0yNDk4PC9wYWdlcz48dm9sdW1lPjkyPC92b2x1bWU+PHJlcHJpbnQtZWRpdGlvbj5JbiBGaWxl
PC9yZXByaW50LWVkaXRpb24+PGtleXdvcmRzPjxrZXl3b3JkPkFuZW1pYTwva2V5d29yZD48a2V5
d29yZD5DZWxsczwva2V5d29yZD48a2V5d29yZD5kZW94eWdlbmF0aW9uPC9rZXl3b3JkPjxrZXl3
b3JkPnJlZCBjZWxsczwva2V5d29yZD48a2V5d29yZD5zaWNrbGUgY2VsbDwva2V5d29yZD48a2V5
d29yZD5zaWNrbGUgY2VsbCBhbmVtaWE8L2tleXdvcmQ+PGtleXdvcmQ+dHJhbnNwb3J0PC9rZXl3
b3JkPjwva2V5d29yZHM+PGRhdGVzPjx5ZWFyPjE5OTM8L3llYXI+PHB1Yi1kYXRlcz48ZGF0ZT4x
OTkzPC9kYXRlPjwvcHViLWRhdGVzPjwvZGF0ZXM+PGxhYmVsPjE0MTU8L2xhYmVsPjx1cmxzPjwv
dXJscz48L3JlY29yZD48L0NpdGU+PENpdGU+PEF1dGhvcj5UaWZmZXJ0PC9BdXRob3I+PFllYXI+
MTk5MzwvWWVhcj48UmVjTnVtPjI0MTQ8L1JlY051bT48cmVjb3JkPjxyZWMtbnVtYmVyPjI0MTQ8
L3JlYy1udW1iZXI+PGZvcmVpZ24ta2V5cz48a2V5IGFwcD0iRU4iIGRiLWlkPSJmd2FhMGFmeG5m
ZDJlNGUweGVucGE1OW1lczBkMHg1MHJwZWQiIHRpbWVzdGFtcD0iMTQzMzA2OTA4NCI+MjQxNDwv
a2V5PjwvZm9yZWlnbi1rZXlzPjxyZWYtdHlwZSBuYW1lPSJKb3VybmFsIEFydGljbGUiPjE3PC9y
ZWYtdHlwZT48Y29udHJpYnV0b3JzPjxhdXRob3JzPjxhdXRob3I+VGlmZmVydCwgVC48L2F1dGhv
cj48YXV0aG9yPkV0emlvbiwgWi48L2F1dGhvcj48YXV0aG9yPkJvb2tjaGluLCBSLk0uPC9hdXRo
b3I+PGF1dGhvcj5MZXcsIFYuTC48L2F1dGhvcj48L2F1dGhvcnM+PC9jb250cmlidXRvcnM+PHRp
dGxlcz48dGl0bGU+PHN0eWxlIGZhY2U9Im5vcm1hbCIgZm9udD0iZGVmYXVsdCIgc2l6ZT0iMTAw
JSI+RWZmZWN0cyBvZiBkZW94eWdlbmF0aW9uIG9uIGFjdGl2ZSBhbmQgcGFzc2l2ZSBDYTwvc3R5
bGU+PHN0eWxlIGZhY2U9InN1cGVyc2NyaXB0IiBmb250PSJkZWZhdWx0IiBzaXplPSIxMDAlIj4y
Kzwvc3R5bGU+PHN0eWxlIGZhY2U9Im5vcm1hbCIgZm9udD0iZGVmYXVsdCIgc2l6ZT0iMTAwJSI+
IHRyYW5zcG9ydCBhbmQgY3l0b3BsYXNtaWMgQ2E8L3N0eWxlPjxzdHlsZSBmYWNlPSJzdXBlcnNj
cmlwdCIgZm9udD0iZGVmYXVsdCIgc2l6ZT0iMTAwJSI+Mis8L3N0eWxlPjxzdHlsZSBmYWNlPSJu
b3JtYWwiIGZvbnQ9ImRlZmF1bHQiIHNpemU9IjEwMCUiPiBidWZmZXJpbmcgaW4gbm9ybWFsIGh1
bWFuIHJlZCBjZWxscy48L3N0eWxlPjwvdGl0bGU+PHNlY29uZGFyeS10aXRsZT5KLiBQaHlzaW9s
PC9zZWNvbmRhcnktdGl0bGU+PC90aXRsZXM+PHBlcmlvZGljYWw+PGZ1bGwtdGl0bGU+Si4gUGh5
c2lvbDwvZnVsbC10aXRsZT48L3BlcmlvZGljYWw+PHBhZ2VzPjUyOS01NDQ8L3BhZ2VzPjx2b2x1
bWU+NDY0PC92b2x1bWU+PHJlcHJpbnQtZWRpdGlvbj5JbiBGaWxlPC9yZXByaW50LWVkaXRpb24+
PGtleXdvcmRzPjxrZXl3b3JkPkNlbGxzPC9rZXl3b3JkPjxrZXl3b3JkPmRlb3h5Z2VuYXRpb248
L2tleXdvcmQ+PGtleXdvcmQ+SFVNQU48L2tleXdvcmQ+PGtleXdvcmQ+aHVtYW4gcmVkIGNlbGxz
PC9rZXl3b3JkPjxrZXl3b3JkPnJlZCBjZWxsczwva2V5d29yZD48a2V5d29yZD50cmFuc3BvcnQ8
L2tleXdvcmQ+PC9rZXl3b3Jkcz48ZGF0ZXM+PHllYXI+MTk5MzwveWVhcj48cHViLWRhdGVzPjxk
YXRlPjE5OTM8L2RhdGU+PC9wdWItZGF0ZXM+PC9kYXRlcz48bGFiZWw+MTM3MDwvbGFiZWw+PHVy
bHM+PC91cmxzPjwvcmVjb3JkPjwvQ2l0ZT48Q2l0ZT48QXV0aG9yPk9ydGl6PC9BdXRob3I+PFll
YXI+MTk5MDwvWWVhcj48UmVjTnVtPjE4Mzg8L1JlY051bT48cmVjb3JkPjxyZWMtbnVtYmVyPjE4
Mzg8L3JlYy1udW1iZXI+PGZvcmVpZ24ta2V5cz48a2V5IGFwcD0iRU4iIGRiLWlkPSJmd2FhMGFm
eG5mZDJlNGUweGVucGE1OW1lczBkMHg1MHJwZWQiIHRpbWVzdGFtcD0iMTQzMzA2OTA4MyI+MTgz
ODwva2V5PjwvZm9yZWlnbi1rZXlzPjxyZWYtdHlwZSBuYW1lPSJKb3VybmFsIEFydGljbGUiPjE3
PC9yZWYtdHlwZT48Y29udHJpYnV0b3JzPjxhdXRob3JzPjxhdXRob3I+T3J0aXosIE8uRS48L2F1
dGhvcj48YXV0aG9yPkxldywgVi5MLjwvYXV0aG9yPjxhdXRob3I+Qm9va2NoaW4sIFIuTS48L2F1
dGhvcj48L2F1dGhvcnM+PC9jb250cmlidXRvcnM+PHRpdGxlcz48dGl0bGU+RGVveHlnZW5hdGlv
biBwZXJtZWFiaWxpemVzIHNpY2tsZSBjZWxsIGFuYWVtaWEgcmVkIGNlbGxzIHRvIG1hZ25lc2l1
bSBhbmQgcmV2ZXJzZXMgaXRzIGdyYWRpZW50IGluIHRoZSBkZW5zZSBjZWxsczwvdGl0bGU+PHNl
Y29uZGFyeS10aXRsZT5KLiBQaHlzaW9sPC9zZWNvbmRhcnktdGl0bGU+PC90aXRsZXM+PHBlcmlv
ZGljYWw+PGZ1bGwtdGl0bGU+Si4gUGh5c2lvbDwvZnVsbC10aXRsZT48L3BlcmlvZGljYWw+PHBh
Z2VzPjIxMS0yMjY8L3BhZ2VzPjx2b2x1bWU+NDI3PC92b2x1bWU+PHJlcHJpbnQtZWRpdGlvbj5O
b3QgaW4gRmlsZTwvcmVwcmludC1lZGl0aW9uPjxrZXl3b3Jkcz48a2V5d29yZD5hbmFlbWlhPC9r
ZXl3b3JkPjxrZXl3b3JkPkNlbGxzPC9rZXl3b3JkPjxrZXl3b3JkPmRlb3h5Z2VuYXRpb248L2tl
eXdvcmQ+PGtleXdvcmQ+TUFHTkVTSVVNPC9rZXl3b3JkPjxrZXl3b3JkPk1nIHJlZ3VsYXRpb248
L2tleXdvcmQ+PGtleXdvcmQ+cmVkIGNlbGxzPC9rZXl3b3JkPjxrZXl3b3JkPnNpY2tsZSBjZWxs
PC9rZXl3b3JkPjxrZXl3b3JkPnNpY2tsZSBjZWxsczwva2V5d29yZD48L2tleXdvcmRzPjxkYXRl
cz48eWVhcj4xOTkwPC95ZWFyPjxwdWItZGF0ZXM+PGRhdGU+MTk5MDwvZGF0ZT48L3B1Yi1kYXRl
cz48L2RhdGVzPjxsYWJlbD4xMzA1PC9sYWJlbD48dXJscz48L3VybHM+PC9yZWNvcmQ+PC9DaXRl
PjwvRW5kTm90ZT4A
</w:fldData>
        </w:fldChar>
      </w:r>
      <w:r w:rsidR="00822773">
        <w:rPr>
          <w:bCs/>
          <w:iCs/>
        </w:rPr>
        <w:instrText xml:space="preserve"> ADDIN EN.CITE </w:instrText>
      </w:r>
      <w:r w:rsidR="00822773">
        <w:rPr>
          <w:bCs/>
          <w:iCs/>
        </w:rPr>
        <w:fldChar w:fldCharType="begin">
          <w:fldData xml:space="preserve">PEVuZE5vdGU+PENpdGU+PEF1dGhvcj5FdHppb248L0F1dGhvcj48WWVhcj4xOTkzPC9ZZWFyPjxS
ZWNOdW0+ODAxPC9SZWNOdW0+PERpc3BsYXlUZXh0PlsxMC0xMl08L0Rpc3BsYXlUZXh0PjxyZWNv
cmQ+PHJlYy1udW1iZXI+ODAxPC9yZWMtbnVtYmVyPjxmb3JlaWduLWtleXM+PGtleSBhcHA9IkVO
IiBkYi1pZD0iZndhYTBhZnhuZmQyZTRlMHhlbnBhNTltZXMwZDB4NTBycGVkIiB0aW1lc3RhbXA9
IjE0MzMwNjkwODAiPjgwMTwva2V5PjwvZm9yZWlnbi1rZXlzPjxyZWYtdHlwZSBuYW1lPSJKb3Vy
bmFsIEFydGljbGUiPjE3PC9yZWYtdHlwZT48Y29udHJpYnV0b3JzPjxhdXRob3JzPjxhdXRob3I+
RXR6aW9uLCBaLjwvYXV0aG9yPjxhdXRob3I+VGlmZmVydCwgVC48L2F1dGhvcj48YXV0aG9yPkJv
b2tjaGluLCBSLk0uPC9hdXRob3I+PGF1dGhvcj5MZXcsIFYuTC48L2F1dGhvcj48L2F1dGhvcnM+
PC9jb250cmlidXRvcnM+PHRpdGxlcz48dGl0bGU+PHN0eWxlIGZhY2U9Im5vcm1hbCIgZm9udD0i
ZGVmYXVsdCIgc2l6ZT0iMTAwJSI+RWZmZWN0cyBvZiBkZW94eWdlbmF0aW9uIG9uIGFjdGl2ZSBh
bmQgcGFzc2l2ZSBDYTwvc3R5bGU+PHN0eWxlIGZhY2U9InN1cGVyc2NyaXB0IiBmb250PSJkZWZh
dWx0IiBzaXplPSIxMDAlIj4yKzwvc3R5bGU+PHN0eWxlIGZhY2U9Im5vcm1hbCIgZm9udD0iZGVm
YXVsdCIgc2l6ZT0iMTAwJSI+IHRyYW5zcG9ydCBhbmQgb24gdGhlIGN5dG9wbGFzbWljIENhPC9z
dHlsZT48c3R5bGUgZmFjZT0ic3VwZXJzY3JpcHQiIGZvbnQ9ImRlZmF1bHQiIHNpemU9IjEwMCUi
PjIrPC9zdHlsZT48c3R5bGUgZmFjZT0ibm9ybWFsIiBmb250PSJkZWZhdWx0IiBzaXplPSIxMDAl
Ij4gbGV2ZWxzIG9mIHNpY2tsZSBjZWxsIGFuZW1pYSByZWQgY2VsbHMuPC9zdHlsZT48L3RpdGxl
PjxzZWNvbmRhcnktdGl0bGU+Sm91cm5hbCBvZiBDbGluaWNhbCBJbnZlc3RpZ2F0aW9uPC9zZWNv
bmRhcnktdGl0bGU+PC90aXRsZXM+PHBlcmlvZGljYWw+PGZ1bGwtdGl0bGU+Sm91cm5hbCBvZiBD
bGluaWNhbCBJbnZlc3RpZ2F0aW9uPC9mdWxsLXRpdGxlPjwvcGVyaW9kaWNhbD48cGFnZXM+MjQ4
OS0yNDk4PC9wYWdlcz48dm9sdW1lPjkyPC92b2x1bWU+PHJlcHJpbnQtZWRpdGlvbj5JbiBGaWxl
PC9yZXByaW50LWVkaXRpb24+PGtleXdvcmRzPjxrZXl3b3JkPkFuZW1pYTwva2V5d29yZD48a2V5
d29yZD5DZWxsczwva2V5d29yZD48a2V5d29yZD5kZW94eWdlbmF0aW9uPC9rZXl3b3JkPjxrZXl3
b3JkPnJlZCBjZWxsczwva2V5d29yZD48a2V5d29yZD5zaWNrbGUgY2VsbDwva2V5d29yZD48a2V5
d29yZD5zaWNrbGUgY2VsbCBhbmVtaWE8L2tleXdvcmQ+PGtleXdvcmQ+dHJhbnNwb3J0PC9rZXl3
b3JkPjwva2V5d29yZHM+PGRhdGVzPjx5ZWFyPjE5OTM8L3llYXI+PHB1Yi1kYXRlcz48ZGF0ZT4x
OTkzPC9kYXRlPjwvcHViLWRhdGVzPjwvZGF0ZXM+PGxhYmVsPjE0MTU8L2xhYmVsPjx1cmxzPjwv
dXJscz48L3JlY29yZD48L0NpdGU+PENpdGU+PEF1dGhvcj5UaWZmZXJ0PC9BdXRob3I+PFllYXI+
MTk5MzwvWWVhcj48UmVjTnVtPjI0MTQ8L1JlY051bT48cmVjb3JkPjxyZWMtbnVtYmVyPjI0MTQ8
L3JlYy1udW1iZXI+PGZvcmVpZ24ta2V5cz48a2V5IGFwcD0iRU4iIGRiLWlkPSJmd2FhMGFmeG5m
ZDJlNGUweGVucGE1OW1lczBkMHg1MHJwZWQiIHRpbWVzdGFtcD0iMTQzMzA2OTA4NCI+MjQxNDwv
a2V5PjwvZm9yZWlnbi1rZXlzPjxyZWYtdHlwZSBuYW1lPSJKb3VybmFsIEFydGljbGUiPjE3PC9y
ZWYtdHlwZT48Y29udHJpYnV0b3JzPjxhdXRob3JzPjxhdXRob3I+VGlmZmVydCwgVC48L2F1dGhv
cj48YXV0aG9yPkV0emlvbiwgWi48L2F1dGhvcj48YXV0aG9yPkJvb2tjaGluLCBSLk0uPC9hdXRo
b3I+PGF1dGhvcj5MZXcsIFYuTC48L2F1dGhvcj48L2F1dGhvcnM+PC9jb250cmlidXRvcnM+PHRp
dGxlcz48dGl0bGU+PHN0eWxlIGZhY2U9Im5vcm1hbCIgZm9udD0iZGVmYXVsdCIgc2l6ZT0iMTAw
JSI+RWZmZWN0cyBvZiBkZW94eWdlbmF0aW9uIG9uIGFjdGl2ZSBhbmQgcGFzc2l2ZSBDYTwvc3R5
bGU+PHN0eWxlIGZhY2U9InN1cGVyc2NyaXB0IiBmb250PSJkZWZhdWx0IiBzaXplPSIxMDAlIj4y
Kzwvc3R5bGU+PHN0eWxlIGZhY2U9Im5vcm1hbCIgZm9udD0iZGVmYXVsdCIgc2l6ZT0iMTAwJSI+
IHRyYW5zcG9ydCBhbmQgY3l0b3BsYXNtaWMgQ2E8L3N0eWxlPjxzdHlsZSBmYWNlPSJzdXBlcnNj
cmlwdCIgZm9udD0iZGVmYXVsdCIgc2l6ZT0iMTAwJSI+Mis8L3N0eWxlPjxzdHlsZSBmYWNlPSJu
b3JtYWwiIGZvbnQ9ImRlZmF1bHQiIHNpemU9IjEwMCUiPiBidWZmZXJpbmcgaW4gbm9ybWFsIGh1
bWFuIHJlZCBjZWxscy48L3N0eWxlPjwvdGl0bGU+PHNlY29uZGFyeS10aXRsZT5KLiBQaHlzaW9s
PC9zZWNvbmRhcnktdGl0bGU+PC90aXRsZXM+PHBlcmlvZGljYWw+PGZ1bGwtdGl0bGU+Si4gUGh5
c2lvbDwvZnVsbC10aXRsZT48L3BlcmlvZGljYWw+PHBhZ2VzPjUyOS01NDQ8L3BhZ2VzPjx2b2x1
bWU+NDY0PC92b2x1bWU+PHJlcHJpbnQtZWRpdGlvbj5JbiBGaWxlPC9yZXByaW50LWVkaXRpb24+
PGtleXdvcmRzPjxrZXl3b3JkPkNlbGxzPC9rZXl3b3JkPjxrZXl3b3JkPmRlb3h5Z2VuYXRpb248
L2tleXdvcmQ+PGtleXdvcmQ+SFVNQU48L2tleXdvcmQ+PGtleXdvcmQ+aHVtYW4gcmVkIGNlbGxz
PC9rZXl3b3JkPjxrZXl3b3JkPnJlZCBjZWxsczwva2V5d29yZD48a2V5d29yZD50cmFuc3BvcnQ8
L2tleXdvcmQ+PC9rZXl3b3Jkcz48ZGF0ZXM+PHllYXI+MTk5MzwveWVhcj48cHViLWRhdGVzPjxk
YXRlPjE5OTM8L2RhdGU+PC9wdWItZGF0ZXM+PC9kYXRlcz48bGFiZWw+MTM3MDwvbGFiZWw+PHVy
bHM+PC91cmxzPjwvcmVjb3JkPjwvQ2l0ZT48Q2l0ZT48QXV0aG9yPk9ydGl6PC9BdXRob3I+PFll
YXI+MTk5MDwvWWVhcj48UmVjTnVtPjE4Mzg8L1JlY051bT48cmVjb3JkPjxyZWMtbnVtYmVyPjE4
Mzg8L3JlYy1udW1iZXI+PGZvcmVpZ24ta2V5cz48a2V5IGFwcD0iRU4iIGRiLWlkPSJmd2FhMGFm
eG5mZDJlNGUweGVucGE1OW1lczBkMHg1MHJwZWQiIHRpbWVzdGFtcD0iMTQzMzA2OTA4MyI+MTgz
ODwva2V5PjwvZm9yZWlnbi1rZXlzPjxyZWYtdHlwZSBuYW1lPSJKb3VybmFsIEFydGljbGUiPjE3
PC9yZWYtdHlwZT48Y29udHJpYnV0b3JzPjxhdXRob3JzPjxhdXRob3I+T3J0aXosIE8uRS48L2F1
dGhvcj48YXV0aG9yPkxldywgVi5MLjwvYXV0aG9yPjxhdXRob3I+Qm9va2NoaW4sIFIuTS48L2F1
dGhvcj48L2F1dGhvcnM+PC9jb250cmlidXRvcnM+PHRpdGxlcz48dGl0bGU+RGVveHlnZW5hdGlv
biBwZXJtZWFiaWxpemVzIHNpY2tsZSBjZWxsIGFuYWVtaWEgcmVkIGNlbGxzIHRvIG1hZ25lc2l1
bSBhbmQgcmV2ZXJzZXMgaXRzIGdyYWRpZW50IGluIHRoZSBkZW5zZSBjZWxsczwvdGl0bGU+PHNl
Y29uZGFyeS10aXRsZT5KLiBQaHlzaW9sPC9zZWNvbmRhcnktdGl0bGU+PC90aXRsZXM+PHBlcmlv
ZGljYWw+PGZ1bGwtdGl0bGU+Si4gUGh5c2lvbDwvZnVsbC10aXRsZT48L3BlcmlvZGljYWw+PHBh
Z2VzPjIxMS0yMjY8L3BhZ2VzPjx2b2x1bWU+NDI3PC92b2x1bWU+PHJlcHJpbnQtZWRpdGlvbj5O
b3QgaW4gRmlsZTwvcmVwcmludC1lZGl0aW9uPjxrZXl3b3Jkcz48a2V5d29yZD5hbmFlbWlhPC9r
ZXl3b3JkPjxrZXl3b3JkPkNlbGxzPC9rZXl3b3JkPjxrZXl3b3JkPmRlb3h5Z2VuYXRpb248L2tl
eXdvcmQ+PGtleXdvcmQ+TUFHTkVTSVVNPC9rZXl3b3JkPjxrZXl3b3JkPk1nIHJlZ3VsYXRpb248
L2tleXdvcmQ+PGtleXdvcmQ+cmVkIGNlbGxzPC9rZXl3b3JkPjxrZXl3b3JkPnNpY2tsZSBjZWxs
PC9rZXl3b3JkPjxrZXl3b3JkPnNpY2tsZSBjZWxsczwva2V5d29yZD48L2tleXdvcmRzPjxkYXRl
cz48eWVhcj4xOTkwPC95ZWFyPjxwdWItZGF0ZXM+PGRhdGU+MTk5MDwvZGF0ZT48L3B1Yi1kYXRl
cz48L2RhdGVzPjxsYWJlbD4xMzA1PC9sYWJlbD48dXJscz48L3VybHM+PC9yZWNvcmQ+PC9DaXRl
PjwvRW5kTm90ZT4A
</w:fldData>
        </w:fldChar>
      </w:r>
      <w:r w:rsidR="00822773">
        <w:rPr>
          <w:bCs/>
          <w:iCs/>
        </w:rPr>
        <w:instrText xml:space="preserve"> ADDIN EN.CITE.DATA </w:instrText>
      </w:r>
      <w:r w:rsidR="00822773">
        <w:rPr>
          <w:bCs/>
          <w:iCs/>
        </w:rPr>
      </w:r>
      <w:r w:rsidR="00822773">
        <w:rPr>
          <w:bCs/>
          <w:iCs/>
        </w:rPr>
        <w:fldChar w:fldCharType="end"/>
      </w:r>
      <w:r w:rsidR="00002F82" w:rsidRPr="00C31FDD">
        <w:rPr>
          <w:bCs/>
          <w:iCs/>
        </w:rPr>
      </w:r>
      <w:r w:rsidR="00002F82" w:rsidRPr="00C31FDD">
        <w:rPr>
          <w:bCs/>
          <w:iCs/>
        </w:rPr>
        <w:fldChar w:fldCharType="separate"/>
      </w:r>
      <w:r w:rsidR="00822773">
        <w:rPr>
          <w:bCs/>
          <w:iCs/>
          <w:noProof/>
        </w:rPr>
        <w:t>[10-12]</w:t>
      </w:r>
      <w:r w:rsidR="00002F82" w:rsidRPr="00C31FDD">
        <w:rPr>
          <w:bCs/>
          <w:iCs/>
        </w:rPr>
        <w:fldChar w:fldCharType="end"/>
      </w:r>
      <w:r w:rsidR="00F3050A" w:rsidRPr="00C31FDD">
        <w:rPr>
          <w:bCs/>
          <w:iCs/>
        </w:rPr>
        <w:t xml:space="preserve">.  Electroneutrality preservation during oxy-deoxy transitions requires constancy of </w:t>
      </w:r>
      <w:proofErr w:type="spellStart"/>
      <w:r w:rsidR="00F3050A" w:rsidRPr="00C31FDD">
        <w:rPr>
          <w:bCs/>
          <w:iCs/>
        </w:rPr>
        <w:t>nHb</w:t>
      </w:r>
      <w:proofErr w:type="spellEnd"/>
      <w:r w:rsidR="00F3050A" w:rsidRPr="00C31FDD">
        <w:rPr>
          <w:bCs/>
          <w:iCs/>
        </w:rPr>
        <w:t xml:space="preserve"> values (</w:t>
      </w:r>
      <w:proofErr w:type="spellStart"/>
      <w:r w:rsidR="00F3050A" w:rsidRPr="00C31FDD">
        <w:rPr>
          <w:bCs/>
          <w:iCs/>
        </w:rPr>
        <w:t>eq</w:t>
      </w:r>
      <w:proofErr w:type="spellEnd"/>
      <w:r w:rsidR="00F3050A" w:rsidRPr="00C31FDD">
        <w:rPr>
          <w:bCs/>
          <w:iCs/>
        </w:rPr>
        <w:t xml:space="preserve"> 4) when </w:t>
      </w:r>
      <w:proofErr w:type="spellStart"/>
      <w:r w:rsidR="00F3050A" w:rsidRPr="00C31FDD">
        <w:rPr>
          <w:bCs/>
          <w:iCs/>
        </w:rPr>
        <w:t>pI</w:t>
      </w:r>
      <w:proofErr w:type="spellEnd"/>
      <w:r w:rsidR="00F3050A" w:rsidRPr="00C31FDD">
        <w:rPr>
          <w:bCs/>
          <w:iCs/>
        </w:rPr>
        <w:t xml:space="preserve"> changes, from which the compensatory changes in </w:t>
      </w:r>
      <w:proofErr w:type="spellStart"/>
      <w:r w:rsidR="00F3050A" w:rsidRPr="00C31FDD">
        <w:rPr>
          <w:bCs/>
          <w:iCs/>
        </w:rPr>
        <w:t>pHi</w:t>
      </w:r>
      <w:proofErr w:type="spellEnd"/>
      <w:r w:rsidR="00F3050A" w:rsidRPr="00C31FDD">
        <w:rPr>
          <w:bCs/>
          <w:iCs/>
        </w:rPr>
        <w:t xml:space="preserve"> can be derived according to </w:t>
      </w:r>
      <w:r w:rsidR="00002F82" w:rsidRPr="00C31FDD">
        <w:rPr>
          <w:bCs/>
          <w:iCs/>
        </w:rPr>
        <w:fldChar w:fldCharType="begin"/>
      </w:r>
      <w:r w:rsidR="00822773">
        <w:rPr>
          <w:bCs/>
          <w:iCs/>
        </w:rPr>
        <w:instrText xml:space="preserve"> ADDIN EN.CITE &lt;EndNote&gt;&lt;Cite&gt;&lt;Author&gt;Tiffert&lt;/Author&gt;&lt;Year&gt;1993&lt;/Year&gt;&lt;RecNum&gt;2414&lt;/RecNum&gt;&lt;DisplayText&gt;[11]&lt;/DisplayText&gt;&lt;record&gt;&lt;rec-number&gt;2414&lt;/rec-number&gt;&lt;foreign-keys&gt;&lt;key app="EN" db-id="fwaa0afxnfd2e4e0xenpa59mes0d0x50rped" timestamp="1433069084"&gt;2414&lt;/key&gt;&lt;/foreign-keys&gt;&lt;ref-type name="Journal Article"&gt;17&lt;/ref-type&gt;&lt;contributors&gt;&lt;authors&gt;&lt;author&gt;Tiffert, T.&lt;/author&gt;&lt;author&gt;Etzion, Z.&lt;/author&gt;&lt;author&gt;Bookchin, R.M.&lt;/author&gt;&lt;author&gt;Lew, V.L.&lt;/author&gt;&lt;/authors&gt;&lt;/contributors&gt;&lt;titles&gt;&lt;title&gt;&lt;style face="normal" font="default" size="100%"&gt;Effects of deoxygenation on active and passive Ca&lt;/style&gt;&lt;style face="superscript" font="default" size="100%"&gt;2+&lt;/style&gt;&lt;style face="normal" font="default" size="100%"&gt; transport and cytoplasmic Ca&lt;/style&gt;&lt;style face="superscript" font="default" size="100%"&gt;2+&lt;/style&gt;&lt;style face="normal" font="default" size="100%"&gt; buffering in normal human red cells.&lt;/style&gt;&lt;/title&gt;&lt;secondary-title&gt;J. Physiol&lt;/secondary-title&gt;&lt;/titles&gt;&lt;periodical&gt;&lt;full-title&gt;J. Physiol&lt;/full-title&gt;&lt;/periodical&gt;&lt;pages&gt;529-544&lt;/pages&gt;&lt;volume&gt;464&lt;/volume&gt;&lt;reprint-edition&gt;In File&lt;/reprint-edition&gt;&lt;keywords&gt;&lt;keyword&gt;Cells&lt;/keyword&gt;&lt;keyword&gt;deoxygenation&lt;/keyword&gt;&lt;keyword&gt;HUMAN&lt;/keyword&gt;&lt;keyword&gt;human red cells&lt;/keyword&gt;&lt;keyword&gt;red cells&lt;/keyword&gt;&lt;keyword&gt;transport&lt;/keyword&gt;&lt;/keywords&gt;&lt;dates&gt;&lt;year&gt;1993&lt;/year&gt;&lt;pub-dates&gt;&lt;date&gt;1993&lt;/date&gt;&lt;/pub-dates&gt;&lt;/dates&gt;&lt;label&gt;1370&lt;/label&gt;&lt;urls&gt;&lt;/urls&gt;&lt;/record&gt;&lt;/Cite&gt;&lt;/EndNote&gt;</w:instrText>
      </w:r>
      <w:r w:rsidR="00002F82" w:rsidRPr="00C31FDD">
        <w:rPr>
          <w:bCs/>
          <w:iCs/>
        </w:rPr>
        <w:fldChar w:fldCharType="separate"/>
      </w:r>
      <w:r w:rsidR="00822773">
        <w:rPr>
          <w:bCs/>
          <w:iCs/>
          <w:noProof/>
        </w:rPr>
        <w:t>[11]</w:t>
      </w:r>
      <w:r w:rsidR="00002F82" w:rsidRPr="00C31FDD">
        <w:rPr>
          <w:bCs/>
          <w:iCs/>
        </w:rPr>
        <w:fldChar w:fldCharType="end"/>
      </w:r>
      <w:r w:rsidR="00F3050A" w:rsidRPr="00C31FDD">
        <w:rPr>
          <w:bCs/>
          <w:iCs/>
        </w:rPr>
        <w:t xml:space="preserve">: </w:t>
      </w:r>
    </w:p>
    <w:p w14:paraId="1B7A2EF8" w14:textId="77777777" w:rsidR="00F3050A" w:rsidRPr="00C31FDD" w:rsidRDefault="00F3050A" w:rsidP="00F3050A">
      <w:pPr>
        <w:rPr>
          <w:b/>
          <w:bCs/>
          <w:iCs/>
        </w:rPr>
      </w:pPr>
    </w:p>
    <w:p w14:paraId="3968A854" w14:textId="77777777" w:rsidR="00F3050A" w:rsidRPr="00C31FDD" w:rsidRDefault="00F3050A" w:rsidP="00F3050A">
      <w:pPr>
        <w:rPr>
          <w:bCs/>
          <w:iCs/>
        </w:rPr>
      </w:pPr>
      <w:r w:rsidRPr="00C31FDD">
        <w:rPr>
          <w:bCs/>
          <w:iCs/>
        </w:rPr>
        <w:t>On deoxygenation:</w:t>
      </w:r>
    </w:p>
    <w:p w14:paraId="7F0E6163" w14:textId="77777777" w:rsidR="00F3050A" w:rsidRPr="00C31FDD" w:rsidRDefault="00F3050A" w:rsidP="00F3050A">
      <w:pPr>
        <w:rPr>
          <w:b/>
          <w:bCs/>
          <w:iCs/>
        </w:rPr>
      </w:pPr>
    </w:p>
    <w:p w14:paraId="65BB0468" w14:textId="77777777" w:rsidR="00F3050A" w:rsidRPr="00C31FDD" w:rsidRDefault="00F3050A" w:rsidP="00F3050A">
      <w:pPr>
        <w:rPr>
          <w:b/>
          <w:bCs/>
          <w:iCs/>
        </w:rPr>
      </w:pPr>
      <w:proofErr w:type="spellStart"/>
      <w:r w:rsidRPr="00C31FDD">
        <w:rPr>
          <w:b/>
          <w:bCs/>
          <w:iCs/>
        </w:rPr>
        <w:t>pHi</w:t>
      </w:r>
      <w:r w:rsidRPr="00C31FDD">
        <w:rPr>
          <w:b/>
          <w:bCs/>
          <w:iCs/>
          <w:vertAlign w:val="subscript"/>
        </w:rPr>
        <w:t>deoxy</w:t>
      </w:r>
      <w:proofErr w:type="spellEnd"/>
      <w:r w:rsidRPr="00C31FDD">
        <w:rPr>
          <w:b/>
          <w:bCs/>
          <w:iCs/>
        </w:rPr>
        <w:t xml:space="preserve"> = </w:t>
      </w:r>
      <w:proofErr w:type="spellStart"/>
      <w:r w:rsidRPr="00C31FDD">
        <w:rPr>
          <w:b/>
          <w:bCs/>
          <w:iCs/>
        </w:rPr>
        <w:t>pHi</w:t>
      </w:r>
      <w:r w:rsidRPr="00C31FDD">
        <w:rPr>
          <w:b/>
          <w:bCs/>
          <w:iCs/>
          <w:vertAlign w:val="subscript"/>
        </w:rPr>
        <w:t>oxy</w:t>
      </w:r>
      <w:proofErr w:type="spellEnd"/>
      <w:r w:rsidRPr="00C31FDD">
        <w:rPr>
          <w:b/>
          <w:bCs/>
          <w:iCs/>
        </w:rPr>
        <w:t xml:space="preserve"> + </w:t>
      </w:r>
      <w:proofErr w:type="spellStart"/>
      <w:r w:rsidRPr="00C31FDD">
        <w:rPr>
          <w:b/>
          <w:bCs/>
          <w:iCs/>
        </w:rPr>
        <w:t>pI</w:t>
      </w:r>
      <w:r w:rsidRPr="00C31FDD">
        <w:rPr>
          <w:b/>
          <w:bCs/>
          <w:iCs/>
          <w:vertAlign w:val="subscript"/>
        </w:rPr>
        <w:t>deoxy</w:t>
      </w:r>
      <w:proofErr w:type="spellEnd"/>
      <w:r w:rsidRPr="00C31FDD">
        <w:rPr>
          <w:b/>
          <w:bCs/>
          <w:iCs/>
        </w:rPr>
        <w:t xml:space="preserve"> - </w:t>
      </w:r>
      <w:proofErr w:type="spellStart"/>
      <w:proofErr w:type="gramStart"/>
      <w:r w:rsidRPr="00C31FDD">
        <w:rPr>
          <w:b/>
          <w:bCs/>
          <w:iCs/>
        </w:rPr>
        <w:t>pI</w:t>
      </w:r>
      <w:r w:rsidRPr="00C31FDD">
        <w:rPr>
          <w:b/>
          <w:bCs/>
          <w:iCs/>
          <w:vertAlign w:val="subscript"/>
        </w:rPr>
        <w:t>oxy</w:t>
      </w:r>
      <w:proofErr w:type="spellEnd"/>
      <w:r w:rsidRPr="00C31FDD">
        <w:rPr>
          <w:b/>
          <w:bCs/>
          <w:iCs/>
          <w:vertAlign w:val="subscript"/>
        </w:rPr>
        <w:t xml:space="preserve">  …</w:t>
      </w:r>
      <w:proofErr w:type="gramEnd"/>
      <w:r w:rsidRPr="00C31FDD">
        <w:rPr>
          <w:b/>
          <w:bCs/>
          <w:iCs/>
          <w:vertAlign w:val="subscript"/>
        </w:rPr>
        <w:t>………………………………………………………..  4a</w:t>
      </w:r>
    </w:p>
    <w:p w14:paraId="52A4E3EB" w14:textId="77777777" w:rsidR="00F3050A" w:rsidRPr="00C31FDD" w:rsidRDefault="00F3050A" w:rsidP="00F3050A">
      <w:pPr>
        <w:rPr>
          <w:b/>
          <w:bCs/>
          <w:iCs/>
        </w:rPr>
      </w:pPr>
    </w:p>
    <w:p w14:paraId="1AC89BEB" w14:textId="77777777" w:rsidR="00F3050A" w:rsidRPr="00C31FDD" w:rsidRDefault="00F3050A" w:rsidP="00F3050A">
      <w:pPr>
        <w:rPr>
          <w:bCs/>
          <w:iCs/>
        </w:rPr>
      </w:pPr>
      <w:r w:rsidRPr="00C31FDD">
        <w:rPr>
          <w:bCs/>
          <w:iCs/>
        </w:rPr>
        <w:t>On reoxygenation:</w:t>
      </w:r>
    </w:p>
    <w:p w14:paraId="1D124F47" w14:textId="77777777" w:rsidR="00F3050A" w:rsidRPr="00C31FDD" w:rsidRDefault="00F3050A" w:rsidP="00F3050A">
      <w:pPr>
        <w:rPr>
          <w:b/>
          <w:bCs/>
          <w:iCs/>
        </w:rPr>
      </w:pPr>
    </w:p>
    <w:p w14:paraId="62782684" w14:textId="77777777" w:rsidR="00F3050A" w:rsidRPr="00C31FDD" w:rsidRDefault="00F3050A" w:rsidP="00F3050A">
      <w:pPr>
        <w:rPr>
          <w:b/>
          <w:bCs/>
          <w:iCs/>
        </w:rPr>
      </w:pPr>
      <w:proofErr w:type="spellStart"/>
      <w:r w:rsidRPr="00C31FDD">
        <w:rPr>
          <w:b/>
          <w:bCs/>
          <w:iCs/>
        </w:rPr>
        <w:t>pHi</w:t>
      </w:r>
      <w:r w:rsidRPr="00C31FDD">
        <w:rPr>
          <w:b/>
          <w:bCs/>
          <w:iCs/>
          <w:vertAlign w:val="subscript"/>
        </w:rPr>
        <w:t>oxy</w:t>
      </w:r>
      <w:proofErr w:type="spellEnd"/>
      <w:r w:rsidRPr="00C31FDD">
        <w:rPr>
          <w:b/>
          <w:bCs/>
          <w:iCs/>
        </w:rPr>
        <w:t xml:space="preserve"> = </w:t>
      </w:r>
      <w:proofErr w:type="spellStart"/>
      <w:r w:rsidRPr="00C31FDD">
        <w:rPr>
          <w:b/>
          <w:bCs/>
          <w:iCs/>
        </w:rPr>
        <w:t>pHi</w:t>
      </w:r>
      <w:r w:rsidRPr="00C31FDD">
        <w:rPr>
          <w:b/>
          <w:bCs/>
          <w:iCs/>
          <w:vertAlign w:val="subscript"/>
        </w:rPr>
        <w:t>deoxy</w:t>
      </w:r>
      <w:proofErr w:type="spellEnd"/>
      <w:r w:rsidRPr="00C31FDD">
        <w:rPr>
          <w:b/>
          <w:bCs/>
          <w:iCs/>
        </w:rPr>
        <w:t xml:space="preserve"> + </w:t>
      </w:r>
      <w:proofErr w:type="spellStart"/>
      <w:r w:rsidRPr="00C31FDD">
        <w:rPr>
          <w:b/>
          <w:bCs/>
          <w:iCs/>
        </w:rPr>
        <w:t>pI</w:t>
      </w:r>
      <w:r w:rsidRPr="00C31FDD">
        <w:rPr>
          <w:b/>
          <w:bCs/>
          <w:iCs/>
          <w:vertAlign w:val="subscript"/>
        </w:rPr>
        <w:t>oxy</w:t>
      </w:r>
      <w:proofErr w:type="spellEnd"/>
      <w:r w:rsidRPr="00C31FDD">
        <w:rPr>
          <w:b/>
          <w:bCs/>
          <w:iCs/>
        </w:rPr>
        <w:t xml:space="preserve"> - </w:t>
      </w:r>
      <w:proofErr w:type="spellStart"/>
      <w:proofErr w:type="gramStart"/>
      <w:r w:rsidRPr="00C31FDD">
        <w:rPr>
          <w:b/>
          <w:bCs/>
          <w:iCs/>
        </w:rPr>
        <w:t>pI</w:t>
      </w:r>
      <w:r w:rsidRPr="00C31FDD">
        <w:rPr>
          <w:b/>
          <w:bCs/>
          <w:iCs/>
          <w:vertAlign w:val="subscript"/>
        </w:rPr>
        <w:t>deoxy</w:t>
      </w:r>
      <w:proofErr w:type="spellEnd"/>
      <w:r w:rsidRPr="00C31FDD">
        <w:rPr>
          <w:b/>
          <w:bCs/>
          <w:iCs/>
          <w:vertAlign w:val="subscript"/>
        </w:rPr>
        <w:t xml:space="preserve">  …</w:t>
      </w:r>
      <w:proofErr w:type="gramEnd"/>
      <w:r w:rsidRPr="00C31FDD">
        <w:rPr>
          <w:b/>
          <w:bCs/>
          <w:iCs/>
          <w:vertAlign w:val="subscript"/>
        </w:rPr>
        <w:t>………………………………………………………..  4b</w:t>
      </w:r>
    </w:p>
    <w:p w14:paraId="366A79FC" w14:textId="77777777" w:rsidR="00F3050A" w:rsidRPr="00C31FDD" w:rsidRDefault="00F3050A" w:rsidP="00F3050A">
      <w:pPr>
        <w:rPr>
          <w:b/>
          <w:bCs/>
          <w:iCs/>
        </w:rPr>
      </w:pPr>
    </w:p>
    <w:p w14:paraId="2DD67ED5" w14:textId="77777777" w:rsidR="00F3050A" w:rsidRPr="00C31FDD" w:rsidRDefault="00F3050A" w:rsidP="00F3050A">
      <w:pPr>
        <w:rPr>
          <w:b/>
          <w:bCs/>
          <w:iCs/>
        </w:rPr>
      </w:pPr>
      <w:r w:rsidRPr="00C31FDD">
        <w:rPr>
          <w:b/>
          <w:bCs/>
          <w:iCs/>
        </w:rPr>
        <w:t>The Dynamic State.</w:t>
      </w:r>
    </w:p>
    <w:p w14:paraId="18CC7365" w14:textId="77777777" w:rsidR="00F3050A" w:rsidRPr="00C31FDD" w:rsidRDefault="00F3050A" w:rsidP="00F3050A">
      <w:pPr>
        <w:rPr>
          <w:bCs/>
          <w:iCs/>
        </w:rPr>
      </w:pPr>
      <w:r w:rsidRPr="00C31FDD">
        <w:rPr>
          <w:bCs/>
          <w:iCs/>
        </w:rPr>
        <w:t xml:space="preserve">A first requirement at the start of simulations is to define the relative volume occupied by cells in the cell suspension system, the cell volume fraction, CVF.  Perturbations alter the flux of transported solutes and water across the plasma membrane of the cell thus initiating a cascade of downstream changes in the compositions of cell and suspending medium.  It is therefore important to start by listing the membrane transport component of the cell and of the equations describing their basic kinetic properties.  </w:t>
      </w:r>
    </w:p>
    <w:p w14:paraId="76739E23" w14:textId="77777777" w:rsidR="00F3050A" w:rsidRPr="00C31FDD" w:rsidRDefault="00F3050A" w:rsidP="00F3050A">
      <w:pPr>
        <w:rPr>
          <w:b/>
          <w:bCs/>
          <w:iCs/>
        </w:rPr>
      </w:pPr>
    </w:p>
    <w:p w14:paraId="4C86AA9C" w14:textId="77777777" w:rsidR="00F3050A" w:rsidRPr="00C31FDD" w:rsidRDefault="00F3050A" w:rsidP="00F3050A">
      <w:pPr>
        <w:rPr>
          <w:bCs/>
          <w:iCs/>
        </w:rPr>
      </w:pPr>
      <w:r w:rsidRPr="00C31FDD">
        <w:rPr>
          <w:b/>
          <w:bCs/>
          <w:i/>
          <w:iCs/>
        </w:rPr>
        <w:t xml:space="preserve">Flux equations of the model, </w:t>
      </w:r>
      <w:proofErr w:type="gramStart"/>
      <w:r w:rsidRPr="00C31FDD">
        <w:rPr>
          <w:b/>
          <w:bCs/>
          <w:iCs/>
        </w:rPr>
        <w:t>Fi</w:t>
      </w:r>
      <w:proofErr w:type="gramEnd"/>
      <w:r w:rsidR="00335284" w:rsidRPr="00C31FDD">
        <w:rPr>
          <w:b/>
          <w:bCs/>
          <w:iCs/>
        </w:rPr>
        <w:t xml:space="preserve"> and Fj</w:t>
      </w:r>
    </w:p>
    <w:p w14:paraId="654C134A" w14:textId="77777777" w:rsidR="00F3050A" w:rsidRPr="00C31FDD" w:rsidRDefault="00F3050A" w:rsidP="00F3050A">
      <w:pPr>
        <w:rPr>
          <w:bCs/>
          <w:iCs/>
        </w:rPr>
      </w:pPr>
      <w:r w:rsidRPr="00C31FDD">
        <w:rPr>
          <w:bCs/>
          <w:iCs/>
        </w:rPr>
        <w:t xml:space="preserve">The substrates of the RBC membrane transporters are Na, K, A, H, Ca, </w:t>
      </w:r>
      <w:proofErr w:type="gramStart"/>
      <w:r w:rsidRPr="00C31FDD">
        <w:rPr>
          <w:bCs/>
          <w:iCs/>
        </w:rPr>
        <w:t>Mg</w:t>
      </w:r>
      <w:proofErr w:type="gramEnd"/>
      <w:r w:rsidRPr="00C31FDD">
        <w:rPr>
          <w:bCs/>
          <w:iCs/>
        </w:rPr>
        <w:t xml:space="preserve"> and water, the “</w:t>
      </w:r>
      <w:proofErr w:type="spellStart"/>
      <w:r w:rsidRPr="00C31FDD">
        <w:rPr>
          <w:bCs/>
          <w:iCs/>
        </w:rPr>
        <w:t>i</w:t>
      </w:r>
      <w:proofErr w:type="spellEnd"/>
      <w:r w:rsidRPr="00C31FDD">
        <w:rPr>
          <w:bCs/>
          <w:iCs/>
        </w:rPr>
        <w:t>” in Fi.  The sign-convention applied in the equations is for positive net fluxes into the cell (influx) and for negative net fluxes into the medium (efflux). The name convention adopted here for the transport of substrate X by the different membrane transporters is as follows: F</w:t>
      </w:r>
      <w:r w:rsidRPr="00C31FDD">
        <w:rPr>
          <w:bCs/>
          <w:iCs/>
          <w:vertAlign w:val="subscript"/>
        </w:rPr>
        <w:t>P</w:t>
      </w:r>
      <w:r w:rsidRPr="00C31FDD">
        <w:rPr>
          <w:bCs/>
          <w:iCs/>
        </w:rPr>
        <w:t xml:space="preserve">X = pump-mediated flux of X, with P = </w:t>
      </w:r>
      <w:proofErr w:type="spellStart"/>
      <w:r w:rsidRPr="00C31FDD">
        <w:rPr>
          <w:bCs/>
          <w:iCs/>
        </w:rPr>
        <w:t>NaP</w:t>
      </w:r>
      <w:proofErr w:type="spellEnd"/>
      <w:r w:rsidRPr="00C31FDD">
        <w:rPr>
          <w:bCs/>
          <w:iCs/>
        </w:rPr>
        <w:t xml:space="preserve"> for the Na/K pump or </w:t>
      </w:r>
      <w:proofErr w:type="spellStart"/>
      <w:r w:rsidRPr="00C31FDD">
        <w:rPr>
          <w:bCs/>
          <w:iCs/>
        </w:rPr>
        <w:t>CaP</w:t>
      </w:r>
      <w:proofErr w:type="spellEnd"/>
      <w:r w:rsidRPr="00C31FDD">
        <w:rPr>
          <w:bCs/>
          <w:iCs/>
        </w:rPr>
        <w:t xml:space="preserve"> for the calcium pump (PMCA); F</w:t>
      </w:r>
      <w:r w:rsidRPr="00C31FDD">
        <w:rPr>
          <w:bCs/>
          <w:iCs/>
          <w:vertAlign w:val="subscript"/>
        </w:rPr>
        <w:t>G</w:t>
      </w:r>
      <w:r w:rsidRPr="00C31FDD">
        <w:rPr>
          <w:bCs/>
          <w:iCs/>
        </w:rPr>
        <w:t xml:space="preserve">X = X-flux through electrodiffusional channel defined with constant field kinetics; FXA = electroneutral carrier-mediated cotransport of cation X and anion A defined with low-saturation kinetics; </w:t>
      </w:r>
      <w:proofErr w:type="spellStart"/>
      <w:r w:rsidRPr="00C31FDD">
        <w:rPr>
          <w:bCs/>
          <w:iCs/>
        </w:rPr>
        <w:t>FzX</w:t>
      </w:r>
      <w:proofErr w:type="spellEnd"/>
      <w:r w:rsidRPr="00C31FDD">
        <w:rPr>
          <w:bCs/>
          <w:iCs/>
        </w:rPr>
        <w:t xml:space="preserve"> = electrodiffusional flux of X through PIEZO1 channel; </w:t>
      </w:r>
      <w:proofErr w:type="spellStart"/>
      <w:r w:rsidRPr="00C31FDD">
        <w:rPr>
          <w:bCs/>
          <w:iCs/>
        </w:rPr>
        <w:t>F</w:t>
      </w:r>
      <w:r w:rsidRPr="00C31FDD">
        <w:rPr>
          <w:bCs/>
          <w:iCs/>
          <w:vertAlign w:val="subscript"/>
        </w:rPr>
        <w:t>Co</w:t>
      </w:r>
      <w:r w:rsidRPr="00C31FDD">
        <w:rPr>
          <w:bCs/>
          <w:iCs/>
        </w:rPr>
        <w:t>X</w:t>
      </w:r>
      <w:proofErr w:type="spellEnd"/>
      <w:r w:rsidRPr="00C31FDD">
        <w:rPr>
          <w:bCs/>
          <w:iCs/>
        </w:rPr>
        <w:t xml:space="preserve"> = electroneutral cotransport of X mediated by the Na:K:2Cl symport, of minimal expression and activity in human RBCs; F</w:t>
      </w:r>
      <w:r w:rsidRPr="00C31FDD">
        <w:rPr>
          <w:bCs/>
          <w:iCs/>
          <w:vertAlign w:val="subscript"/>
        </w:rPr>
        <w:t>A23</w:t>
      </w:r>
      <w:r w:rsidRPr="00C31FDD">
        <w:rPr>
          <w:bCs/>
          <w:iCs/>
        </w:rPr>
        <w:t>X = electroneutral M</w:t>
      </w:r>
      <w:r w:rsidRPr="00C31FDD">
        <w:rPr>
          <w:bCs/>
          <w:iCs/>
          <w:vertAlign w:val="superscript"/>
        </w:rPr>
        <w:t>2+</w:t>
      </w:r>
      <w:r w:rsidRPr="00C31FDD">
        <w:rPr>
          <w:bCs/>
          <w:iCs/>
        </w:rPr>
        <w:t>:2H</w:t>
      </w:r>
      <w:r w:rsidRPr="00C31FDD">
        <w:rPr>
          <w:bCs/>
          <w:iCs/>
          <w:vertAlign w:val="superscript"/>
        </w:rPr>
        <w:t>+</w:t>
      </w:r>
      <w:r w:rsidRPr="00C31FDD">
        <w:rPr>
          <w:bCs/>
          <w:iCs/>
        </w:rPr>
        <w:t xml:space="preserve"> exchange flux through the divalent cation ionophore A23187, the only exogenous membrane transporter included in the model; </w:t>
      </w:r>
      <w:proofErr w:type="spellStart"/>
      <w:r w:rsidRPr="00C31FDD">
        <w:rPr>
          <w:bCs/>
          <w:iCs/>
        </w:rPr>
        <w:t>Fw</w:t>
      </w:r>
      <w:proofErr w:type="spellEnd"/>
      <w:r w:rsidRPr="00C31FDD">
        <w:rPr>
          <w:b/>
          <w:bCs/>
          <w:iCs/>
        </w:rPr>
        <w:t xml:space="preserve"> </w:t>
      </w:r>
      <w:r w:rsidRPr="00C31FDD">
        <w:rPr>
          <w:bCs/>
          <w:iCs/>
        </w:rPr>
        <w:t xml:space="preserve">= water flux mediated mainly by aquaporins and partly by partition diffusion through the plasma membrane.  </w:t>
      </w:r>
    </w:p>
    <w:p w14:paraId="328CD7F3" w14:textId="77777777" w:rsidR="00F3050A" w:rsidRPr="00C31FDD" w:rsidRDefault="00F3050A" w:rsidP="00F3050A">
      <w:pPr>
        <w:rPr>
          <w:bCs/>
          <w:iCs/>
        </w:rPr>
      </w:pPr>
    </w:p>
    <w:p w14:paraId="6045457D" w14:textId="77777777" w:rsidR="00F3050A" w:rsidRPr="00C31FDD" w:rsidRDefault="00F3050A" w:rsidP="00F3050A">
      <w:pPr>
        <w:rPr>
          <w:b/>
          <w:bCs/>
          <w:i/>
          <w:iCs/>
        </w:rPr>
      </w:pPr>
      <w:r w:rsidRPr="00C31FDD">
        <w:rPr>
          <w:b/>
          <w:bCs/>
          <w:i/>
          <w:iCs/>
        </w:rPr>
        <w:t>Flux pathways for each transported substrate</w:t>
      </w:r>
      <w:r w:rsidR="003675DB" w:rsidRPr="00C31FDD">
        <w:rPr>
          <w:b/>
          <w:bCs/>
          <w:i/>
          <w:iCs/>
        </w:rPr>
        <w:t>, Fi</w:t>
      </w:r>
      <w:r w:rsidRPr="00C31FDD">
        <w:rPr>
          <w:b/>
          <w:bCs/>
          <w:i/>
          <w:iCs/>
        </w:rPr>
        <w:t>:</w:t>
      </w:r>
    </w:p>
    <w:p w14:paraId="5C87BFCC" w14:textId="77777777" w:rsidR="00F3050A" w:rsidRPr="00C31FDD" w:rsidRDefault="00F3050A" w:rsidP="00F3050A">
      <w:pPr>
        <w:rPr>
          <w:b/>
          <w:bCs/>
          <w:iCs/>
          <w:lang w:val="es-ES_tradnl"/>
        </w:rPr>
      </w:pPr>
      <w:proofErr w:type="spellStart"/>
      <w:r w:rsidRPr="00C31FDD">
        <w:rPr>
          <w:b/>
          <w:bCs/>
          <w:iCs/>
          <w:lang w:val="es-ES_tradnl"/>
        </w:rPr>
        <w:t>FNa</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NaP</w:t>
      </w:r>
      <w:r w:rsidRPr="00C31FDD">
        <w:rPr>
          <w:b/>
          <w:bCs/>
          <w:iCs/>
          <w:lang w:val="es-ES_tradnl"/>
        </w:rPr>
        <w:t>Na</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G</w:t>
      </w:r>
      <w:r w:rsidRPr="00C31FDD">
        <w:rPr>
          <w:b/>
          <w:bCs/>
          <w:iCs/>
          <w:lang w:val="es-ES_tradnl"/>
        </w:rPr>
        <w:t>Na</w:t>
      </w:r>
      <w:proofErr w:type="spellEnd"/>
      <w:r w:rsidRPr="00C31FDD">
        <w:rPr>
          <w:b/>
          <w:bCs/>
          <w:iCs/>
          <w:lang w:val="es-ES_tradnl"/>
        </w:rPr>
        <w:t xml:space="preserve"> + </w:t>
      </w:r>
      <w:proofErr w:type="spellStart"/>
      <w:r w:rsidRPr="00C31FDD">
        <w:rPr>
          <w:b/>
          <w:bCs/>
          <w:iCs/>
          <w:lang w:val="es-ES_tradnl"/>
        </w:rPr>
        <w:t>FNaA</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Co</w:t>
      </w:r>
      <w:r w:rsidRPr="00C31FDD">
        <w:rPr>
          <w:b/>
          <w:bCs/>
          <w:iCs/>
          <w:lang w:val="es-ES_tradnl"/>
        </w:rPr>
        <w:t>Na</w:t>
      </w:r>
      <w:proofErr w:type="spellEnd"/>
      <w:r w:rsidRPr="00C31FDD">
        <w:rPr>
          <w:b/>
          <w:bCs/>
          <w:iCs/>
          <w:lang w:val="es-ES_tradnl"/>
        </w:rPr>
        <w:t xml:space="preserve"> + </w:t>
      </w:r>
      <w:proofErr w:type="spellStart"/>
      <w:r w:rsidRPr="00C31FDD">
        <w:rPr>
          <w:b/>
          <w:bCs/>
          <w:iCs/>
          <w:lang w:val="es-ES_tradnl"/>
        </w:rPr>
        <w:t>FzNa</w:t>
      </w:r>
      <w:proofErr w:type="spellEnd"/>
      <w:r w:rsidRPr="00C31FDD">
        <w:rPr>
          <w:b/>
          <w:bCs/>
          <w:iCs/>
          <w:lang w:val="es-ES_tradnl"/>
        </w:rPr>
        <w:t xml:space="preserve">               ……</w:t>
      </w:r>
      <w:proofErr w:type="gramStart"/>
      <w:r w:rsidRPr="00C31FDD">
        <w:rPr>
          <w:b/>
          <w:bCs/>
          <w:iCs/>
          <w:lang w:val="es-ES_tradnl"/>
        </w:rPr>
        <w:t>…….</w:t>
      </w:r>
      <w:proofErr w:type="gramEnd"/>
      <w:r w:rsidRPr="00C31FDD">
        <w:rPr>
          <w:b/>
          <w:bCs/>
          <w:iCs/>
          <w:lang w:val="es-ES_tradnl"/>
        </w:rPr>
        <w:t xml:space="preserve">.10a              </w:t>
      </w:r>
    </w:p>
    <w:p w14:paraId="5ED5EAD2" w14:textId="77777777" w:rsidR="00F3050A" w:rsidRPr="00C31FDD" w:rsidRDefault="00F3050A" w:rsidP="00F3050A">
      <w:pPr>
        <w:rPr>
          <w:b/>
          <w:bCs/>
          <w:iCs/>
          <w:lang w:val="es-ES_tradnl"/>
        </w:rPr>
      </w:pPr>
      <w:r w:rsidRPr="00C31FDD">
        <w:rPr>
          <w:b/>
          <w:bCs/>
          <w:iCs/>
          <w:lang w:val="es-ES_tradnl"/>
        </w:rPr>
        <w:t xml:space="preserve">FK = </w:t>
      </w:r>
      <w:proofErr w:type="spellStart"/>
      <w:r w:rsidRPr="00C31FDD">
        <w:rPr>
          <w:b/>
          <w:bCs/>
          <w:iCs/>
          <w:lang w:val="es-ES_tradnl"/>
        </w:rPr>
        <w:t>F</w:t>
      </w:r>
      <w:r w:rsidRPr="00C31FDD">
        <w:rPr>
          <w:b/>
          <w:bCs/>
          <w:iCs/>
          <w:vertAlign w:val="subscript"/>
          <w:lang w:val="es-ES_tradnl"/>
        </w:rPr>
        <w:t>NaP</w:t>
      </w:r>
      <w:r w:rsidRPr="00C31FDD">
        <w:rPr>
          <w:b/>
          <w:bCs/>
          <w:iCs/>
          <w:lang w:val="es-ES_tradnl"/>
        </w:rPr>
        <w:t>K</w:t>
      </w:r>
      <w:proofErr w:type="spellEnd"/>
      <w:r w:rsidRPr="00C31FDD">
        <w:rPr>
          <w:b/>
          <w:bCs/>
          <w:iCs/>
          <w:lang w:val="es-ES_tradnl"/>
        </w:rPr>
        <w:t xml:space="preserve"> + F</w:t>
      </w:r>
      <w:r w:rsidRPr="00C31FDD">
        <w:rPr>
          <w:b/>
          <w:bCs/>
          <w:iCs/>
          <w:vertAlign w:val="subscript"/>
          <w:lang w:val="es-ES_tradnl"/>
        </w:rPr>
        <w:t>G</w:t>
      </w:r>
      <w:r w:rsidRPr="00C31FDD">
        <w:rPr>
          <w:b/>
          <w:bCs/>
          <w:iCs/>
          <w:lang w:val="es-ES_tradnl"/>
        </w:rPr>
        <w:t xml:space="preserve">K + FKA + </w:t>
      </w:r>
      <w:proofErr w:type="spellStart"/>
      <w:r w:rsidRPr="00C31FDD">
        <w:rPr>
          <w:b/>
          <w:bCs/>
          <w:iCs/>
          <w:lang w:val="es-ES_tradnl"/>
        </w:rPr>
        <w:t>FK</w:t>
      </w:r>
      <w:r w:rsidRPr="00C31FDD">
        <w:rPr>
          <w:b/>
          <w:bCs/>
          <w:iCs/>
          <w:vertAlign w:val="subscript"/>
          <w:lang w:val="es-ES_tradnl"/>
        </w:rPr>
        <w:t>Gardos</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Co</w:t>
      </w:r>
      <w:r w:rsidRPr="00C31FDD">
        <w:rPr>
          <w:b/>
          <w:bCs/>
          <w:iCs/>
          <w:lang w:val="es-ES_tradnl"/>
        </w:rPr>
        <w:t>K</w:t>
      </w:r>
      <w:proofErr w:type="spellEnd"/>
      <w:r w:rsidRPr="00C31FDD">
        <w:rPr>
          <w:b/>
          <w:bCs/>
          <w:iCs/>
          <w:lang w:val="es-ES_tradnl"/>
        </w:rPr>
        <w:t xml:space="preserve"> + </w:t>
      </w:r>
      <w:proofErr w:type="spellStart"/>
      <w:proofErr w:type="gramStart"/>
      <w:r w:rsidRPr="00C31FDD">
        <w:rPr>
          <w:b/>
          <w:bCs/>
          <w:iCs/>
          <w:lang w:val="es-ES_tradnl"/>
        </w:rPr>
        <w:t>FzK</w:t>
      </w:r>
      <w:proofErr w:type="spellEnd"/>
      <w:r w:rsidRPr="00C31FDD">
        <w:rPr>
          <w:b/>
          <w:bCs/>
          <w:iCs/>
          <w:lang w:val="es-ES_tradnl"/>
        </w:rPr>
        <w:t xml:space="preserve">  …</w:t>
      </w:r>
      <w:proofErr w:type="gramEnd"/>
      <w:r w:rsidRPr="00C31FDD">
        <w:rPr>
          <w:b/>
          <w:bCs/>
          <w:iCs/>
          <w:lang w:val="es-ES_tradnl"/>
        </w:rPr>
        <w:t>…………….10b</w:t>
      </w:r>
    </w:p>
    <w:p w14:paraId="4F9E61D7" w14:textId="77777777" w:rsidR="00F3050A" w:rsidRPr="00C31FDD" w:rsidRDefault="00F3050A" w:rsidP="00F3050A">
      <w:pPr>
        <w:rPr>
          <w:b/>
          <w:bCs/>
          <w:iCs/>
          <w:lang w:val="es-ES_tradnl"/>
        </w:rPr>
      </w:pPr>
      <w:r w:rsidRPr="00C31FDD">
        <w:rPr>
          <w:b/>
          <w:bCs/>
          <w:iCs/>
          <w:lang w:val="es-ES_tradnl"/>
        </w:rPr>
        <w:t>FA = F</w:t>
      </w:r>
      <w:r w:rsidRPr="00C31FDD">
        <w:rPr>
          <w:b/>
          <w:bCs/>
          <w:iCs/>
          <w:vertAlign w:val="subscript"/>
          <w:lang w:val="es-ES_tradnl"/>
        </w:rPr>
        <w:t>G</w:t>
      </w:r>
      <w:r w:rsidRPr="00C31FDD">
        <w:rPr>
          <w:b/>
          <w:bCs/>
          <w:iCs/>
          <w:lang w:val="es-ES_tradnl"/>
        </w:rPr>
        <w:t xml:space="preserve">A + FHA + </w:t>
      </w:r>
      <w:proofErr w:type="spellStart"/>
      <w:r w:rsidRPr="00C31FDD">
        <w:rPr>
          <w:b/>
          <w:bCs/>
          <w:iCs/>
          <w:lang w:val="es-ES_tradnl"/>
        </w:rPr>
        <w:t>FNaA</w:t>
      </w:r>
      <w:proofErr w:type="spellEnd"/>
      <w:r w:rsidRPr="00C31FDD">
        <w:rPr>
          <w:b/>
          <w:bCs/>
          <w:iCs/>
          <w:lang w:val="es-ES_tradnl"/>
        </w:rPr>
        <w:t xml:space="preserve"> + FKA + </w:t>
      </w:r>
      <w:proofErr w:type="spellStart"/>
      <w:r w:rsidRPr="00C31FDD">
        <w:rPr>
          <w:b/>
          <w:bCs/>
          <w:iCs/>
          <w:lang w:val="es-ES_tradnl"/>
        </w:rPr>
        <w:t>FzA</w:t>
      </w:r>
      <w:proofErr w:type="spellEnd"/>
      <w:r w:rsidRPr="00C31FDD">
        <w:rPr>
          <w:b/>
          <w:bCs/>
          <w:iCs/>
          <w:lang w:val="es-ES_tradnl"/>
        </w:rPr>
        <w:t xml:space="preserve"> + 2*</w:t>
      </w:r>
      <w:proofErr w:type="spellStart"/>
      <w:proofErr w:type="gramStart"/>
      <w:r w:rsidRPr="00C31FDD">
        <w:rPr>
          <w:b/>
          <w:bCs/>
          <w:iCs/>
          <w:lang w:val="es-ES_tradnl"/>
        </w:rPr>
        <w:t>F</w:t>
      </w:r>
      <w:r w:rsidRPr="00C31FDD">
        <w:rPr>
          <w:b/>
          <w:bCs/>
          <w:iCs/>
          <w:vertAlign w:val="subscript"/>
          <w:lang w:val="es-ES_tradnl"/>
        </w:rPr>
        <w:t>Co</w:t>
      </w:r>
      <w:r w:rsidRPr="00C31FDD">
        <w:rPr>
          <w:b/>
          <w:bCs/>
          <w:iCs/>
          <w:lang w:val="es-ES_tradnl"/>
        </w:rPr>
        <w:t>A</w:t>
      </w:r>
      <w:proofErr w:type="spellEnd"/>
      <w:r w:rsidRPr="00C31FDD">
        <w:rPr>
          <w:b/>
          <w:bCs/>
          <w:iCs/>
          <w:lang w:val="es-ES_tradnl"/>
        </w:rPr>
        <w:t xml:space="preserve">  …</w:t>
      </w:r>
      <w:proofErr w:type="gramEnd"/>
      <w:r w:rsidRPr="00C31FDD">
        <w:rPr>
          <w:b/>
          <w:bCs/>
          <w:iCs/>
          <w:lang w:val="es-ES_tradnl"/>
        </w:rPr>
        <w:t>……………….10c</w:t>
      </w:r>
    </w:p>
    <w:p w14:paraId="0A1C4FFF" w14:textId="77777777" w:rsidR="00F3050A" w:rsidRPr="00C31FDD" w:rsidRDefault="00F3050A" w:rsidP="00F3050A">
      <w:pPr>
        <w:rPr>
          <w:b/>
          <w:bCs/>
          <w:iCs/>
          <w:lang w:val="es-ES_tradnl"/>
        </w:rPr>
      </w:pPr>
      <w:r w:rsidRPr="00C31FDD">
        <w:rPr>
          <w:b/>
          <w:bCs/>
          <w:iCs/>
          <w:lang w:val="es-ES_tradnl"/>
        </w:rPr>
        <w:t>FH = F</w:t>
      </w:r>
      <w:r w:rsidRPr="00C31FDD">
        <w:rPr>
          <w:b/>
          <w:bCs/>
          <w:iCs/>
          <w:vertAlign w:val="subscript"/>
          <w:lang w:val="es-ES_tradnl"/>
        </w:rPr>
        <w:t>G</w:t>
      </w:r>
      <w:r w:rsidRPr="00C31FDD">
        <w:rPr>
          <w:b/>
          <w:bCs/>
          <w:iCs/>
          <w:lang w:val="es-ES_tradnl"/>
        </w:rPr>
        <w:t xml:space="preserve">H + FHA + </w:t>
      </w:r>
      <w:proofErr w:type="spellStart"/>
      <w:r w:rsidRPr="00C31FDD">
        <w:rPr>
          <w:b/>
          <w:bCs/>
          <w:iCs/>
          <w:lang w:val="es-ES_tradnl"/>
        </w:rPr>
        <w:t>F</w:t>
      </w:r>
      <w:r w:rsidRPr="00C31FDD">
        <w:rPr>
          <w:b/>
          <w:bCs/>
          <w:iCs/>
          <w:vertAlign w:val="subscript"/>
          <w:lang w:val="es-ES_tradnl"/>
        </w:rPr>
        <w:t>CaP</w:t>
      </w:r>
      <w:r w:rsidRPr="00C31FDD">
        <w:rPr>
          <w:b/>
          <w:bCs/>
          <w:iCs/>
          <w:lang w:val="es-ES_tradnl"/>
        </w:rPr>
        <w:t>H</w:t>
      </w:r>
      <w:proofErr w:type="spellEnd"/>
      <w:r w:rsidRPr="00C31FDD">
        <w:rPr>
          <w:b/>
          <w:bCs/>
          <w:iCs/>
          <w:lang w:val="es-ES_tradnl"/>
        </w:rPr>
        <w:t xml:space="preserve"> + F</w:t>
      </w:r>
      <w:r w:rsidRPr="00C31FDD">
        <w:rPr>
          <w:b/>
          <w:bCs/>
          <w:iCs/>
          <w:vertAlign w:val="subscript"/>
          <w:lang w:val="es-ES_tradnl"/>
        </w:rPr>
        <w:t>A23</w:t>
      </w:r>
      <w:proofErr w:type="gramStart"/>
      <w:r w:rsidRPr="00C31FDD">
        <w:rPr>
          <w:b/>
          <w:bCs/>
          <w:iCs/>
          <w:lang w:val="es-ES_tradnl"/>
        </w:rPr>
        <w:t>H  …</w:t>
      </w:r>
      <w:proofErr w:type="gramEnd"/>
      <w:r w:rsidRPr="00C31FDD">
        <w:rPr>
          <w:b/>
          <w:bCs/>
          <w:iCs/>
          <w:lang w:val="es-ES_tradnl"/>
        </w:rPr>
        <w:t>………………………………10d</w:t>
      </w:r>
    </w:p>
    <w:p w14:paraId="7B35A9C6" w14:textId="77777777" w:rsidR="00F3050A" w:rsidRDefault="00F3050A" w:rsidP="00F3050A">
      <w:pPr>
        <w:rPr>
          <w:b/>
          <w:bCs/>
          <w:iCs/>
          <w:lang w:val="es-ES_tradnl"/>
        </w:rPr>
      </w:pPr>
      <w:proofErr w:type="spellStart"/>
      <w:r w:rsidRPr="00C31FDD">
        <w:rPr>
          <w:b/>
          <w:bCs/>
          <w:iCs/>
          <w:lang w:val="es-ES_tradnl"/>
        </w:rPr>
        <w:t>FCa</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CaP</w:t>
      </w:r>
      <w:r w:rsidRPr="00C31FDD">
        <w:rPr>
          <w:b/>
          <w:bCs/>
          <w:iCs/>
          <w:lang w:val="es-ES_tradnl"/>
        </w:rPr>
        <w:t>Ca</w:t>
      </w:r>
      <w:proofErr w:type="spellEnd"/>
      <w:r w:rsidRPr="00C31FDD">
        <w:rPr>
          <w:b/>
          <w:bCs/>
          <w:iCs/>
          <w:lang w:val="es-ES_tradnl"/>
        </w:rPr>
        <w:t xml:space="preserve"> + </w:t>
      </w:r>
      <w:proofErr w:type="spellStart"/>
      <w:r w:rsidRPr="00C31FDD">
        <w:rPr>
          <w:b/>
          <w:bCs/>
          <w:iCs/>
          <w:lang w:val="es-ES_tradnl"/>
        </w:rPr>
        <w:t>F</w:t>
      </w:r>
      <w:r w:rsidRPr="00C31FDD">
        <w:rPr>
          <w:b/>
          <w:bCs/>
          <w:iCs/>
          <w:vertAlign w:val="subscript"/>
          <w:lang w:val="es-ES_tradnl"/>
        </w:rPr>
        <w:t>G</w:t>
      </w:r>
      <w:r w:rsidRPr="00C31FDD">
        <w:rPr>
          <w:b/>
          <w:bCs/>
          <w:iCs/>
          <w:lang w:val="es-ES_tradnl"/>
        </w:rPr>
        <w:t>Ca</w:t>
      </w:r>
      <w:proofErr w:type="spellEnd"/>
      <w:r w:rsidRPr="00C31FDD">
        <w:rPr>
          <w:b/>
          <w:bCs/>
          <w:iCs/>
          <w:lang w:val="es-ES_tradnl"/>
        </w:rPr>
        <w:t xml:space="preserve"> + </w:t>
      </w:r>
      <w:proofErr w:type="spellStart"/>
      <w:r w:rsidRPr="00C31FDD">
        <w:rPr>
          <w:b/>
          <w:bCs/>
          <w:iCs/>
          <w:lang w:val="es-ES_tradnl"/>
        </w:rPr>
        <w:t>FzCa</w:t>
      </w:r>
      <w:proofErr w:type="spellEnd"/>
      <w:r w:rsidRPr="00C31FDD">
        <w:rPr>
          <w:b/>
          <w:bCs/>
          <w:iCs/>
          <w:lang w:val="es-ES_tradnl"/>
        </w:rPr>
        <w:t xml:space="preserve"> + F</w:t>
      </w:r>
      <w:r w:rsidRPr="00C31FDD">
        <w:rPr>
          <w:b/>
          <w:bCs/>
          <w:iCs/>
          <w:vertAlign w:val="subscript"/>
          <w:lang w:val="es-ES_tradnl"/>
        </w:rPr>
        <w:t>A23</w:t>
      </w:r>
      <w:r w:rsidRPr="00C31FDD">
        <w:rPr>
          <w:b/>
          <w:bCs/>
          <w:iCs/>
          <w:lang w:val="es-ES_tradnl"/>
        </w:rPr>
        <w:t>Ca …………………………</w:t>
      </w:r>
      <w:proofErr w:type="gramStart"/>
      <w:r w:rsidRPr="00C31FDD">
        <w:rPr>
          <w:b/>
          <w:bCs/>
          <w:iCs/>
          <w:lang w:val="es-ES_tradnl"/>
        </w:rPr>
        <w:t>…….</w:t>
      </w:r>
      <w:proofErr w:type="gramEnd"/>
      <w:r w:rsidRPr="00C31FDD">
        <w:rPr>
          <w:b/>
          <w:bCs/>
          <w:iCs/>
          <w:lang w:val="es-ES_tradnl"/>
        </w:rPr>
        <w:t>10e</w:t>
      </w:r>
    </w:p>
    <w:p w14:paraId="54BEFD5A" w14:textId="5440810A" w:rsidR="00F3050A" w:rsidRPr="00B30456" w:rsidRDefault="00F3050A" w:rsidP="00F3050A">
      <w:pPr>
        <w:rPr>
          <w:b/>
          <w:bCs/>
          <w:iCs/>
          <w:lang w:val="es-ES_tradnl"/>
        </w:rPr>
      </w:pPr>
      <w:proofErr w:type="spellStart"/>
      <w:r w:rsidRPr="00B30456">
        <w:rPr>
          <w:b/>
          <w:bCs/>
          <w:iCs/>
          <w:highlight w:val="cyan"/>
          <w:lang w:val="es-ES_tradnl"/>
        </w:rPr>
        <w:t>FMg</w:t>
      </w:r>
      <w:proofErr w:type="spellEnd"/>
      <w:r w:rsidRPr="00B30456">
        <w:rPr>
          <w:b/>
          <w:bCs/>
          <w:iCs/>
          <w:highlight w:val="cyan"/>
          <w:lang w:val="es-ES_tradnl"/>
        </w:rPr>
        <w:t xml:space="preserve"> = </w:t>
      </w:r>
      <w:proofErr w:type="spellStart"/>
      <w:r w:rsidR="00CE57E1" w:rsidRPr="00B30456">
        <w:rPr>
          <w:b/>
          <w:bCs/>
          <w:iCs/>
          <w:highlight w:val="cyan"/>
          <w:lang w:val="es-ES_tradnl"/>
        </w:rPr>
        <w:t>F</w:t>
      </w:r>
      <w:r w:rsidR="00CE57E1" w:rsidRPr="00B30456">
        <w:rPr>
          <w:b/>
          <w:bCs/>
          <w:iCs/>
          <w:highlight w:val="cyan"/>
          <w:vertAlign w:val="subscript"/>
          <w:lang w:val="es-ES_tradnl"/>
        </w:rPr>
        <w:t>G</w:t>
      </w:r>
      <w:r w:rsidR="00CE57E1" w:rsidRPr="00B30456">
        <w:rPr>
          <w:b/>
          <w:bCs/>
          <w:iCs/>
          <w:highlight w:val="cyan"/>
          <w:lang w:val="es-ES_tradnl"/>
        </w:rPr>
        <w:t>Mg</w:t>
      </w:r>
      <w:proofErr w:type="spellEnd"/>
      <w:r w:rsidR="00CE57E1" w:rsidRPr="00B30456">
        <w:rPr>
          <w:b/>
          <w:bCs/>
          <w:iCs/>
          <w:lang w:val="es-ES_tradnl"/>
        </w:rPr>
        <w:t xml:space="preserve"> + </w:t>
      </w:r>
      <w:r w:rsidRPr="00B30456">
        <w:rPr>
          <w:b/>
          <w:bCs/>
          <w:iCs/>
          <w:lang w:val="es-ES_tradnl"/>
        </w:rPr>
        <w:t>F</w:t>
      </w:r>
      <w:r w:rsidRPr="00B30456">
        <w:rPr>
          <w:b/>
          <w:bCs/>
          <w:iCs/>
          <w:vertAlign w:val="subscript"/>
          <w:lang w:val="es-ES_tradnl"/>
        </w:rPr>
        <w:t>A23</w:t>
      </w:r>
      <w:proofErr w:type="gramStart"/>
      <w:r w:rsidRPr="00B30456">
        <w:rPr>
          <w:b/>
          <w:bCs/>
          <w:iCs/>
          <w:lang w:val="es-ES_tradnl"/>
        </w:rPr>
        <w:t>Mg  …</w:t>
      </w:r>
      <w:proofErr w:type="gramEnd"/>
      <w:r w:rsidRPr="00B30456">
        <w:rPr>
          <w:b/>
          <w:bCs/>
          <w:iCs/>
          <w:lang w:val="es-ES_tradnl"/>
        </w:rPr>
        <w:t>………………………………………………………10f</w:t>
      </w:r>
    </w:p>
    <w:p w14:paraId="3E0A393E" w14:textId="77777777" w:rsidR="00F3050A" w:rsidRPr="00B30456" w:rsidRDefault="00F3050A" w:rsidP="00F3050A">
      <w:pPr>
        <w:rPr>
          <w:b/>
          <w:bCs/>
          <w:iCs/>
          <w:lang w:val="es-ES_tradnl"/>
        </w:rPr>
      </w:pPr>
      <w:proofErr w:type="spellStart"/>
      <w:proofErr w:type="gramStart"/>
      <w:r w:rsidRPr="00B30456">
        <w:rPr>
          <w:b/>
          <w:bCs/>
          <w:iCs/>
          <w:lang w:val="es-ES_tradnl"/>
        </w:rPr>
        <w:t>Fw</w:t>
      </w:r>
      <w:proofErr w:type="spellEnd"/>
      <w:r w:rsidRPr="00B30456">
        <w:rPr>
          <w:b/>
          <w:bCs/>
          <w:iCs/>
          <w:lang w:val="es-ES_tradnl"/>
        </w:rPr>
        <w:t xml:space="preserve">  =</w:t>
      </w:r>
      <w:proofErr w:type="gramEnd"/>
      <w:r w:rsidRPr="00B30456">
        <w:rPr>
          <w:b/>
          <w:bCs/>
          <w:iCs/>
          <w:lang w:val="es-ES_tradnl"/>
        </w:rPr>
        <w:t xml:space="preserve"> </w:t>
      </w:r>
      <w:proofErr w:type="spellStart"/>
      <w:r w:rsidRPr="00B30456">
        <w:rPr>
          <w:b/>
          <w:bCs/>
          <w:iCs/>
          <w:lang w:val="es-ES_tradnl"/>
        </w:rPr>
        <w:t>Pw</w:t>
      </w:r>
      <w:proofErr w:type="spellEnd"/>
      <w:r w:rsidRPr="00B30456">
        <w:rPr>
          <w:b/>
          <w:bCs/>
          <w:iCs/>
          <w:lang w:val="es-ES_tradnl"/>
        </w:rPr>
        <w:t>*(</w:t>
      </w:r>
      <w:proofErr w:type="spellStart"/>
      <w:r w:rsidRPr="00B30456">
        <w:rPr>
          <w:b/>
          <w:bCs/>
          <w:iCs/>
          <w:lang w:val="es-ES_tradnl"/>
        </w:rPr>
        <w:t>COs</w:t>
      </w:r>
      <w:proofErr w:type="spellEnd"/>
      <w:r w:rsidRPr="00B30456">
        <w:rPr>
          <w:b/>
          <w:bCs/>
          <w:iCs/>
          <w:lang w:val="es-ES_tradnl"/>
        </w:rPr>
        <w:t xml:space="preserve"> – </w:t>
      </w:r>
      <w:proofErr w:type="spellStart"/>
      <w:r w:rsidRPr="00B30456">
        <w:rPr>
          <w:b/>
          <w:bCs/>
          <w:iCs/>
          <w:lang w:val="es-ES_tradnl"/>
        </w:rPr>
        <w:t>MOs</w:t>
      </w:r>
      <w:proofErr w:type="spellEnd"/>
      <w:r w:rsidRPr="00B30456">
        <w:rPr>
          <w:b/>
          <w:bCs/>
          <w:iCs/>
          <w:lang w:val="es-ES_tradnl"/>
        </w:rPr>
        <w:t>) ………………………………………………….10g</w:t>
      </w:r>
    </w:p>
    <w:p w14:paraId="2942C74E" w14:textId="77777777" w:rsidR="00F3050A" w:rsidRPr="00B30456" w:rsidRDefault="00F3050A" w:rsidP="00F3050A">
      <w:pPr>
        <w:rPr>
          <w:bCs/>
          <w:iCs/>
          <w:lang w:val="es-ES_tradnl"/>
        </w:rPr>
      </w:pPr>
    </w:p>
    <w:p w14:paraId="01E4D5A1" w14:textId="77777777" w:rsidR="00F3050A" w:rsidRPr="00C31FDD" w:rsidRDefault="00F3050A" w:rsidP="00F3050A">
      <w:pPr>
        <w:rPr>
          <w:bCs/>
          <w:iCs/>
        </w:rPr>
      </w:pPr>
      <w:r w:rsidRPr="00C31FDD">
        <w:rPr>
          <w:bCs/>
          <w:iCs/>
        </w:rPr>
        <w:t>There are no data on PIEZO1-mediated Mg</w:t>
      </w:r>
      <w:r w:rsidRPr="00C31FDD">
        <w:rPr>
          <w:bCs/>
          <w:iCs/>
          <w:vertAlign w:val="superscript"/>
        </w:rPr>
        <w:t>2+</w:t>
      </w:r>
      <w:r w:rsidRPr="00C31FDD">
        <w:rPr>
          <w:bCs/>
          <w:iCs/>
        </w:rPr>
        <w:t xml:space="preserve"> fluxes in RBCs.  Although </w:t>
      </w:r>
      <w:proofErr w:type="spellStart"/>
      <w:r w:rsidRPr="00C31FDD">
        <w:rPr>
          <w:bCs/>
          <w:iCs/>
        </w:rPr>
        <w:t>PzMg</w:t>
      </w:r>
      <w:proofErr w:type="spellEnd"/>
      <w:r w:rsidRPr="00C31FDD">
        <w:rPr>
          <w:bCs/>
          <w:iCs/>
        </w:rPr>
        <w:t xml:space="preserve"> most certainly has a small finite value, </w:t>
      </w:r>
      <w:proofErr w:type="spellStart"/>
      <w:r w:rsidRPr="00C31FDD">
        <w:rPr>
          <w:bCs/>
          <w:iCs/>
        </w:rPr>
        <w:t>FzMg</w:t>
      </w:r>
      <w:proofErr w:type="spellEnd"/>
      <w:r w:rsidRPr="00C31FDD">
        <w:rPr>
          <w:bCs/>
          <w:iCs/>
        </w:rPr>
        <w:t xml:space="preserve"> is likely to be very small under the usually low electrochemical Mg</w:t>
      </w:r>
      <w:r w:rsidRPr="00C31FDD">
        <w:rPr>
          <w:bCs/>
          <w:iCs/>
          <w:vertAlign w:val="superscript"/>
        </w:rPr>
        <w:t>2+</w:t>
      </w:r>
      <w:r w:rsidRPr="00C31FDD">
        <w:rPr>
          <w:bCs/>
          <w:iCs/>
        </w:rPr>
        <w:t xml:space="preserve"> gradients across the RBC membrane.  With this level of uncertainty, </w:t>
      </w:r>
      <w:proofErr w:type="spellStart"/>
      <w:r w:rsidRPr="00C31FDD">
        <w:rPr>
          <w:bCs/>
          <w:iCs/>
        </w:rPr>
        <w:t>FzMg</w:t>
      </w:r>
      <w:proofErr w:type="spellEnd"/>
      <w:r w:rsidRPr="00C31FDD">
        <w:rPr>
          <w:bCs/>
          <w:iCs/>
        </w:rPr>
        <w:t xml:space="preserve"> was not included in the current model version.  </w:t>
      </w:r>
    </w:p>
    <w:p w14:paraId="42E4303E" w14:textId="77777777" w:rsidR="00F3050A" w:rsidRPr="00C31FDD" w:rsidRDefault="00F3050A" w:rsidP="00F3050A">
      <w:pPr>
        <w:rPr>
          <w:bCs/>
          <w:iCs/>
        </w:rPr>
      </w:pPr>
    </w:p>
    <w:p w14:paraId="471BA18D" w14:textId="77777777" w:rsidR="00F3050A" w:rsidRPr="00C31FDD" w:rsidRDefault="00F3050A" w:rsidP="00F3050A">
      <w:pPr>
        <w:rPr>
          <w:bCs/>
          <w:iCs/>
        </w:rPr>
      </w:pPr>
      <w:r w:rsidRPr="00C31FDD">
        <w:rPr>
          <w:b/>
          <w:bCs/>
          <w:i/>
          <w:iCs/>
        </w:rPr>
        <w:t xml:space="preserve">Kinetic descriptions of individual transporters </w:t>
      </w:r>
    </w:p>
    <w:p w14:paraId="0A1185B4" w14:textId="07EBA375" w:rsidR="00F3050A" w:rsidRPr="00C31FDD" w:rsidRDefault="00F3050A" w:rsidP="00F3050A">
      <w:pPr>
        <w:rPr>
          <w:b/>
          <w:bCs/>
          <w:i/>
          <w:iCs/>
        </w:rPr>
      </w:pPr>
      <w:r w:rsidRPr="00C31FDD">
        <w:rPr>
          <w:bCs/>
          <w:iCs/>
        </w:rPr>
        <w:t xml:space="preserve">Certain transporter kinetics are reported in the equations with the default numerical values used for dissociation and rate constants in the model, based on </w:t>
      </w:r>
      <w:proofErr w:type="spellStart"/>
      <w:r w:rsidRPr="00C31FDD">
        <w:rPr>
          <w:bCs/>
          <w:iCs/>
        </w:rPr>
        <w:t>well established</w:t>
      </w:r>
      <w:proofErr w:type="spellEnd"/>
      <w:r w:rsidRPr="00C31FDD">
        <w:rPr>
          <w:bCs/>
          <w:iCs/>
        </w:rPr>
        <w:t xml:space="preserve"> values in the literature and on the good semi-quantitative fits to experimental data provided in the past </w:t>
      </w:r>
      <w:r w:rsidR="00002F82" w:rsidRPr="00C31FDD">
        <w:rPr>
          <w:bCs/>
          <w:iCs/>
        </w:rPr>
        <w:fldChar w:fldCharType="begin">
          <w:fldData xml:space="preserve">PEVuZE5vdGU+PENpdGU+PEF1dGhvcj5GcmVlbWFuPC9BdXRob3I+PFllYXI+MTk4NzwvWWVhcj48
UmVjTnVtPjg3NzwvUmVjTnVtPjxEaXNwbGF5VGV4dD5bMTMtMTVdPC9EaXNwbGF5VGV4dD48cmVj
b3JkPjxyZWMtbnVtYmVyPjg3NzwvcmVjLW51bWJlcj48Zm9yZWlnbi1rZXlzPjxrZXkgYXBwPSJF
TiIgZGItaWQ9ImZ3YWEwYWZ4bmZkMmU0ZTB4ZW5wYTU5bWVzMGQweDUwcnBlZCIgdGltZXN0YW1w
PSIxNDMzMDY5MDgwIj44Nzc8L2tleT48L2ZvcmVpZ24ta2V5cz48cmVmLXR5cGUgbmFtZT0iSm91
cm5hbCBBcnRpY2xlIj4xNzwvcmVmLXR5cGU+PGNvbnRyaWJ1dG9ycz48YXV0aG9ycz48YXV0aG9y
PkZyZWVtYW4sIEMuSi48L2F1dGhvcj48YXV0aG9yPkJvb2tjaGluLCBSLk0uPC9hdXRob3I+PGF1
dGhvcj5PcnRpeiwgTy5FLjwvYXV0aG9yPjxhdXRob3I+TGV3LCBWLkwuPC9hdXRob3I+PC9hdXRo
b3JzPjwvY29udHJpYnV0b3JzPjx0aXRsZXM+PHRpdGxlPkstcGVybWVhYmlsaXplZCBodW1hbiBy
ZWQgY2VsbHMgbG9zZSBhbiBhbGthbGluZSwgaHlwZXJ0b25pYyBmbHVpZCBjb250YWluaW5nIGV4
Y2VzcyBLIG92ZXIgZGlmZnVzaWJsZSBhbmlvbnM8L3RpdGxlPjxzZWNvbmRhcnktdGl0bGU+Si4g
TWVtYnJhbmUgQmlvbDwvc2Vjb25kYXJ5LXRpdGxlPjwvdGl0bGVzPjxwZXJpb2RpY2FsPjxmdWxs
LXRpdGxlPkouIE1lbWJyYW5lIEJpb2w8L2Z1bGwtdGl0bGU+PC9wZXJpb2RpY2FsPjxwYWdlcz4y
MzUtMjQxPC9wYWdlcz48dm9sdW1lPjk2PC92b2x1bWU+PHJlcHJpbnQtZWRpdGlvbj5JbiBGaWxl
PC9yZXByaW50LWVkaXRpb24+PGtleXdvcmRzPjxrZXl3b3JkPkFuaW9uczwva2V5d29yZD48a2V5
d29yZD5DZWxsczwva2V5d29yZD48a2V5d29yZD5IVU1BTjwva2V5d29yZD48a2V5d29yZD5odW1h
biByZWQgY2VsbHM8L2tleXdvcmQ+PGtleXdvcmQ+SyBDSEFOTkVMPC9rZXl3b3JkPjxrZXl3b3Jk
PlJDPC9rZXl3b3JkPjxrZXl3b3JkPnJlZCBjZWxsczwva2V5d29yZD48a2V5d29yZD5WYWxpbm9t
eWNpbjwva2V5d29yZD48L2tleXdvcmRzPjxkYXRlcz48eWVhcj4xOTg3PC95ZWFyPjxwdWItZGF0
ZXM+PGRhdGU+MTk4NzwvZGF0ZT48L3B1Yi1kYXRlcz48L2RhdGVzPjxsYWJlbD43MjQ8L2xhYmVs
Pjx1cmxzPjwvdXJscz48L3JlY29yZD48L0NpdGU+PENpdGU+PEF1dGhvcj5Td2lldGFjaDwvQXV0
aG9yPjxZZWFyPjIwMTA8L1llYXI+PFJlY051bT41OTk2PC9SZWNOdW0+PHJlY29yZD48cmVjLW51
bWJlcj41OTk2PC9yZWMtbnVtYmVyPjxmb3JlaWduLWtleXM+PGtleSBhcHA9IkVOIiBkYi1pZD0i
ZndhYTBhZnhuZmQyZTRlMHhlbnBhNTltZXMwZDB4NTBycGVkIiB0aW1lc3RhbXA9IjE0MzMwNjkw
OTUiPjU5OTY8L2tleT48L2ZvcmVpZ24ta2V5cz48cmVmLXR5cGUgbmFtZT0iSm91cm5hbCBBcnRp
Y2xlIj4xNzwvcmVmLXR5cGU+PGNvbnRyaWJ1dG9ycz48YXV0aG9ycz48YXV0aG9yPlN3aWV0YWNo
LCBQLjwvYXV0aG9yPjxhdXRob3I+VGlmZmVydCwgVC48L2F1dGhvcj48YXV0aG9yPk1hdXJpdHos
IEouTS48L2F1dGhvcj48YXV0aG9yPlNlZWFyLCBSLjwvYXV0aG9yPjxhdXRob3I+RXNwb3NpdG8s
IEEuPC9hdXRob3I+PGF1dGhvcj5LYW1pbnNraSwgQy5GLjwvYXV0aG9yPjxhdXRob3I+TGV3LCBW
LkwuPC9hdXRob3I+PGF1dGhvcj5WYXVnaGFuLUpvbmVzLCBSLkQuPC9hdXRob3I+PC9hdXRob3Jz
PjwvY29udHJpYnV0b3JzPjxhdXRoLWFkZHJlc3M+RGVwYXJ0bWVudCBvZiBQaHlzaW9sb2d5LCBC
dXJkb24gU2FuZGVyc29uIENhcmRpYWMgU2NpZW5jZSBDZW50cmUsIFBhcmtzIFJvYWQsIE94Zm9y
ZCBPWDEgM1BULCBVSy4gcGF3ZWwuc3dpZXRhY2hAZHBhZy5veC5hYy51azwvYXV0aC1hZGRyZXNz
Pjx0aXRsZXM+PHRpdGxlPkh5ZHJvZ2VuIGlvbiBkeW5hbWljcyBpbiBodW1hbiByZWQgYmxvb2Qg
Y2VsbHM8L3RpdGxlPjxzZWNvbmRhcnktdGl0bGU+Si4gUGh5c2lvbDwvc2Vjb25kYXJ5LXRpdGxl
PjwvdGl0bGVzPjxwZXJpb2RpY2FsPjxmdWxsLXRpdGxlPkouIFBoeXNpb2w8L2Z1bGwtdGl0bGU+
PC9wZXJpb2RpY2FsPjxwYWdlcz40OTk1LTUwMTQ8L3BhZ2VzPjx2b2x1bWU+NTg4PC92b2x1bWU+
PG51bWJlcj5QdCAyNDwvbnVtYmVyPjxyZXByaW50LWVkaXRpb24+Tm90IGluIEZpbGU8L3JlcHJp
bnQtZWRpdGlvbj48a2V5d29yZHM+PGtleXdvcmQ+Ymxvb2Q8L2tleXdvcmQ+PGtleXdvcmQ+Qmxv
b2QgQ2VsbHM8L2tleXdvcmQ+PGtleXdvcmQ+Y2FyZGlhYzwva2V5d29yZD48a2V5d29yZD5DZWxs
czwva2V5d29yZD48a2V5d29yZD5GbG93IGN5dG9tZXRyeTwva2V5d29yZD48a2V5d29yZD5GbHVv
cmVzY2VuY2U8L2tleXdvcmQ+PGtleXdvcmQ+SFVNQU48L2tleXdvcmQ+PGtleXdvcmQ+SHlkcm9n
ZW48L2tleXdvcmQ+PGtleXdvcmQ+aW9uIHRyYW5zcG9ydDwva2V5d29yZD48a2V5d29yZD5wYXRo
b2xvZ3k8L2tleXdvcmQ+PGtleXdvcmQ+cEg8L2tleXdvcmQ+PGtleXdvcmQ+cGh5c2lvbG9neTwv
a2V5d29yZD48a2V5d29yZD5SQkM8L2tleXdvcmQ+PGtleXdvcmQ+cmVkIGJsb29kIGNlbGxzPC9r
ZXl3b3JkPjxrZXl3b3JkPlJlc2VhcmNoPC9rZXl3b3JkPjxrZXl3b3JkPlJlc2VhcmNoIFN1cHBv
cnQ8L2tleXdvcmQ+PGtleXdvcmQ+dHJhbnNwb3J0PC9rZXl3b3JkPjwva2V5d29yZHM+PGRhdGVz
Pjx5ZWFyPjIwMTA8L3llYXI+PHB1Yi1kYXRlcz48ZGF0ZT4xMi8xNS8yMDEwPC9kYXRlPjwvcHVi
LWRhdGVzPjwvZGF0ZXM+PGxhYmVsPjYxODA8L2xhYmVsPjx1cmxzPjxyZWxhdGVkLXVybHM+PHVy
bD5odHRwOi8vd3d3Lm5jYmkubmxtLm5paC5nb3YvcHVibWVkLzIwOTYyMDAwPC91cmw+PC9yZWxh
dGVkLXVybHM+PC91cmxzPjwvcmVjb3JkPjwvQ2l0ZT48Q2l0ZT48QXV0aG9yPkZyZWVtYW48L0F1
dGhvcj48WWVhcj4xOTg3PC9ZZWFyPjxSZWNOdW0+ODc3PC9SZWNOdW0+PHJlY29yZD48cmVjLW51
bWJlcj44Nzc8L3JlYy1udW1iZXI+PGZvcmVpZ24ta2V5cz48a2V5IGFwcD0iRU4iIGRiLWlkPSJm
d2FhMGFmeG5mZDJlNGUweGVucGE1OW1lczBkMHg1MHJwZWQiIHRpbWVzdGFtcD0iMTQzMzA2OTA4
MCI+ODc3PC9rZXk+PC9mb3JlaWduLWtleXM+PHJlZi10eXBlIG5hbWU9IkpvdXJuYWwgQXJ0aWNs
ZSI+MTc8L3JlZi10eXBlPjxjb250cmlidXRvcnM+PGF1dGhvcnM+PGF1dGhvcj5GcmVlbWFuLCBD
LkouPC9hdXRob3I+PGF1dGhvcj5Cb29rY2hpbiwgUi5NLjwvYXV0aG9yPjxhdXRob3I+T3J0aXos
IE8uRS48L2F1dGhvcj48YXV0aG9yPkxldywgVi5MLjwvYXV0aG9yPjwvYXV0aG9ycz48L2NvbnRy
aWJ1dG9ycz48dGl0bGVzPjx0aXRsZT5LLXBlcm1lYWJpbGl6ZWQgaHVtYW4gcmVkIGNlbGxzIGxv
c2UgYW4gYWxrYWxpbmUsIGh5cGVydG9uaWMgZmx1aWQgY29udGFpbmluZyBleGNlc3MgSyBvdmVy
IGRpZmZ1c2libGUgYW5pb25zPC90aXRsZT48c2Vjb25kYXJ5LXRpdGxlPkouIE1lbWJyYW5lIEJp
b2w8L3NlY29uZGFyeS10aXRsZT48L3RpdGxlcz48cGVyaW9kaWNhbD48ZnVsbC10aXRsZT5KLiBN
ZW1icmFuZSBCaW9sPC9mdWxsLXRpdGxlPjwvcGVyaW9kaWNhbD48cGFnZXM+MjM1LTI0MTwvcGFn
ZXM+PHZvbHVtZT45Njwvdm9sdW1lPjxyZXByaW50LWVkaXRpb24+SW4gRmlsZTwvcmVwcmludC1l
ZGl0aW9uPjxrZXl3b3Jkcz48a2V5d29yZD5BbmlvbnM8L2tleXdvcmQ+PGtleXdvcmQ+Q2VsbHM8
L2tleXdvcmQ+PGtleXdvcmQ+SFVNQU48L2tleXdvcmQ+PGtleXdvcmQ+aHVtYW4gcmVkIGNlbGxz
PC9rZXl3b3JkPjxrZXl3b3JkPksgQ0hBTk5FTDwva2V5d29yZD48a2V5d29yZD5SQzwva2V5d29y
ZD48a2V5d29yZD5yZWQgY2VsbHM8L2tleXdvcmQ+PGtleXdvcmQ+VmFsaW5vbXljaW48L2tleXdv
cmQ+PC9rZXl3b3Jkcz48ZGF0ZXM+PHllYXI+MTk4NzwveWVhcj48cHViLWRhdGVzPjxkYXRlPjE5
ODc8L2RhdGU+PC9wdWItZGF0ZXM+PC9kYXRlcz48bGFiZWw+NzI0PC9sYWJlbD48dXJscz48L3Vy
bHM+PC9yZWNvcmQ+PC9DaXRlPjxDaXRlPjxBdXRob3I+V2FsZGVja2VyPC9BdXRob3I+PFllYXI+
MjAxNzwvWWVhcj48UmVjTnVtPjg4ODY8L1JlY051bT48cmVjb3JkPjxyZWMtbnVtYmVyPjg4ODY8
L3JlYy1udW1iZXI+PGZvcmVpZ24ta2V5cz48a2V5IGFwcD0iRU4iIGRiLWlkPSIwYXYwZWQydzkw
dzJzc2VycmZsdmZ6d2oyd3QwOXIwYTJ6MDUiIHRpbWVzdGFtcD0iMTUxMTQzOTkyNyI+ODg4Njwv
a2V5PjwvZm9yZWlnbi1rZXlzPjxyZWYtdHlwZSBuYW1lPSJKb3VybmFsIEFydGljbGUiPjE3PC9y
ZWYtdHlwZT48Y29udHJpYnV0b3JzPjxhdXRob3JzPjxhdXRob3I+V2FsZGVja2VyLCBNLjwvYXV0
aG9yPjxhdXRob3I+RGFzYW5uYSwgQS4gSy48L2F1dGhvcj48YXV0aG9yPkxhbnNjaGUsIEMuPC9h
dXRob3I+PGF1dGhvcj5MaW5rZSwgTS48L2F1dGhvcj48YXV0aG9yPlNyaXNtaXRoLCBTLjwvYXV0
aG9yPjxhdXRob3I+Q3lya2xhZmYsIE0uPC9hdXRob3I+PGF1dGhvcj5TYW5jaGV6LCBDLiBQLjwv
YXV0aG9yPjxhdXRob3I+U2Nod2FyeiwgVS4gUy48L2F1dGhvcj48YXV0aG9yPkxhbnplciwgTS48
L2F1dGhvcj48L2F1dGhvcnM+PC9jb250cmlidXRvcnM+PGF1dGgtYWRkcmVzcz5EZXBhcnRtZW50
IG9mIEluZmVjdGlvdXMgRGlzZWFzZXMsIFBhcmFzaXRvbG9neSwgSGVpZGVsYmVyZyBVbml2ZXJz
aXR5LCBNZWRpY2FsIFNjaG9vbCwgSW0gTmV1ZW5oZWltZXIgRmVsZCAzMjQsIEhlaWRlbGJlcmcs
IDY5MTIwLCBCYWRlbi1XdXJ0dGVtYmVyZywgR2VybWFueS4mI3hEO0Jpb1F1YW50LCBIZWlkZWxi
ZXJnIFVuaXZlcnNpdHksIEltIE5ldWVuaGVpbWVyIEZlbGQgMjY3LCBIZWlkZWxiZXJnLCA2OTEy
MCwgQmFkZW4tV3VydHRlbWJlcmcsIEdlcm1hbnkuJiN4RDtJbnN0aXR1dGUgZm9yIFRoZW9yZXRp
Y2FsIFBoeXNpY3MsIEhlaWRlbGJlcmcgVW5pdmVyc2l0eSwgUGhpbG9zb3BoZW53ZWcgMTksIEhl
aWRlbGJlcmcsIDY5MTIwLCBCYWRlbi1XdXJ0dGVtYmVyZywgR2VybWFueS48L2F1dGgtYWRkcmVz
cz48dGl0bGVzPjx0aXRsZT5EaWZmZXJlbnRpYWwgdGltZS1kZXBlbmRlbnQgdm9sdW1ldHJpYyBh
bmQgc3VyZmFjZSBhcmVhIGNoYW5nZXMgYW5kIGRlbGF5ZWQgaW5kdWN0aW9uIG9mIG5ldyBwZXJt
ZWF0aW9uIHBhdGh3YXlzIGluIFAuIGZhbGNpcGFydW0taW5mZWN0ZWQgaGVtb2dsb2Jpbm9wYXRo
aWMgZXJ5dGhyb2N5dGVzPC90aXRsZT48c2Vjb25kYXJ5LXRpdGxlPkNlbGwgTWljcm9iaW9sPC9z
ZWNvbmRhcnktdGl0bGU+PC90aXRsZXM+PHBlcmlvZGljYWw+PGZ1bGwtdGl0bGU+Q2VsbCBNaWNy
b2Jpb2w8L2Z1bGwtdGl0bGU+PC9wZXJpb2RpY2FsPjx2b2x1bWU+MTk8L3ZvbHVtZT48bnVtYmVy
PjI8L251bWJlcj48a2V5d29yZHM+PGtleXdvcmQ+Q2VsbCBNZW1icmFuZS8qcGh5c2lvbG9neTwv
a2V5d29yZD48a2V5d29yZD5DZWxsIFNoYXBlPC9rZXl3b3JkPjxrZXl3b3JkPkNlbGwgU2l6ZTwv
a2V5d29yZD48a2V5d29yZD5Fcnl0aHJvY3l0ZXMvKmN5dG9sb2d5LypwYXJhc2l0b2xvZ3k8L2tl
eXdvcmQ+PGtleXdvcmQ+SGVtb2dsb2Jpbm9wYXRoaWVzLypwYXRob2xvZ3k8L2tleXdvcmQ+PGtl
eXdvcmQ+Kkhvc3QtUGF0aG9nZW4gSW50ZXJhY3Rpb25zPC9rZXl3b3JkPjxrZXl3b3JkPk1vZGVs
cywgVGhlb3JldGljYWw8L2tleXdvcmQ+PGtleXdvcmQ+KlBlcm1lYWJpbGl0eTwva2V5d29yZD48
a2V5d29yZD5QbGFzbW9kaXVtIGZhbGNpcGFydW0vKnBhdGhvZ2VuaWNpdHk8L2tleXdvcmQ+PGtl
eXdvcmQ+VGltZSBGYWN0b3JzPC9rZXl3b3JkPjwva2V5d29yZHM+PGRhdGVzPjx5ZWFyPjIwMTc8
L3llYXI+PHB1Yi1kYXRlcz48ZGF0ZT5GZWI8L2RhdGU+PC9wdWItZGF0ZXM+PC9kYXRlcz48aXNi
bj4xNDYyLTU4MjIgKEVsZWN0cm9uaWMpJiN4RDsxNDYyLTU4MTQgKExpbmtpbmcpPC9pc2JuPjxh
Y2Nlc3Npb24tbnVtPjI3NDUwODA0PC9hY2Nlc3Npb24tbnVtPjx1cmxzPjxyZWxhdGVkLXVybHM+
PHVybD5odHRwczovL3d3dy5uY2JpLm5sbS5uaWguZ292L3B1Ym1lZC8yNzQ1MDgwNDwvdXJsPjwv
cmVsYXRlZC11cmxzPjwvdXJscz48Y3VzdG9tMj5QTUM1Mjk4MDI2PC9jdXN0b20yPjxlbGVjdHJv
bmljLXJlc291cmNlLW51bT4xMC4xMTExL2NtaS4xMjY1MDwvZWxlY3Ryb25pYy1yZXNvdXJjZS1u
dW0+PC9yZWNvcmQ+PC9DaXRlPjwvRW5kTm90ZT4A
</w:fldData>
        </w:fldChar>
      </w:r>
      <w:r w:rsidR="00822773">
        <w:rPr>
          <w:bCs/>
          <w:iCs/>
        </w:rPr>
        <w:instrText xml:space="preserve"> ADDIN EN.CITE </w:instrText>
      </w:r>
      <w:r w:rsidR="00822773">
        <w:rPr>
          <w:bCs/>
          <w:iCs/>
        </w:rPr>
        <w:fldChar w:fldCharType="begin">
          <w:fldData xml:space="preserve">PEVuZE5vdGU+PENpdGU+PEF1dGhvcj5GcmVlbWFuPC9BdXRob3I+PFllYXI+MTk4NzwvWWVhcj48
UmVjTnVtPjg3NzwvUmVjTnVtPjxEaXNwbGF5VGV4dD5bMTMtMTVdPC9EaXNwbGF5VGV4dD48cmVj
b3JkPjxyZWMtbnVtYmVyPjg3NzwvcmVjLW51bWJlcj48Zm9yZWlnbi1rZXlzPjxrZXkgYXBwPSJF
TiIgZGItaWQ9ImZ3YWEwYWZ4bmZkMmU0ZTB4ZW5wYTU5bWVzMGQweDUwcnBlZCIgdGltZXN0YW1w
PSIxNDMzMDY5MDgwIj44Nzc8L2tleT48L2ZvcmVpZ24ta2V5cz48cmVmLXR5cGUgbmFtZT0iSm91
cm5hbCBBcnRpY2xlIj4xNzwvcmVmLXR5cGU+PGNvbnRyaWJ1dG9ycz48YXV0aG9ycz48YXV0aG9y
PkZyZWVtYW4sIEMuSi48L2F1dGhvcj48YXV0aG9yPkJvb2tjaGluLCBSLk0uPC9hdXRob3I+PGF1
dGhvcj5PcnRpeiwgTy5FLjwvYXV0aG9yPjxhdXRob3I+TGV3LCBWLkwuPC9hdXRob3I+PC9hdXRo
b3JzPjwvY29udHJpYnV0b3JzPjx0aXRsZXM+PHRpdGxlPkstcGVybWVhYmlsaXplZCBodW1hbiBy
ZWQgY2VsbHMgbG9zZSBhbiBhbGthbGluZSwgaHlwZXJ0b25pYyBmbHVpZCBjb250YWluaW5nIGV4
Y2VzcyBLIG92ZXIgZGlmZnVzaWJsZSBhbmlvbnM8L3RpdGxlPjxzZWNvbmRhcnktdGl0bGU+Si4g
TWVtYnJhbmUgQmlvbDwvc2Vjb25kYXJ5LXRpdGxlPjwvdGl0bGVzPjxwZXJpb2RpY2FsPjxmdWxs
LXRpdGxlPkouIE1lbWJyYW5lIEJpb2w8L2Z1bGwtdGl0bGU+PC9wZXJpb2RpY2FsPjxwYWdlcz4y
MzUtMjQxPC9wYWdlcz48dm9sdW1lPjk2PC92b2x1bWU+PHJlcHJpbnQtZWRpdGlvbj5JbiBGaWxl
PC9yZXByaW50LWVkaXRpb24+PGtleXdvcmRzPjxrZXl3b3JkPkFuaW9uczwva2V5d29yZD48a2V5
d29yZD5DZWxsczwva2V5d29yZD48a2V5d29yZD5IVU1BTjwva2V5d29yZD48a2V5d29yZD5odW1h
biByZWQgY2VsbHM8L2tleXdvcmQ+PGtleXdvcmQ+SyBDSEFOTkVMPC9rZXl3b3JkPjxrZXl3b3Jk
PlJDPC9rZXl3b3JkPjxrZXl3b3JkPnJlZCBjZWxsczwva2V5d29yZD48a2V5d29yZD5WYWxpbm9t
eWNpbjwva2V5d29yZD48L2tleXdvcmRzPjxkYXRlcz48eWVhcj4xOTg3PC95ZWFyPjxwdWItZGF0
ZXM+PGRhdGU+MTk4NzwvZGF0ZT48L3B1Yi1kYXRlcz48L2RhdGVzPjxsYWJlbD43MjQ8L2xhYmVs
Pjx1cmxzPjwvdXJscz48L3JlY29yZD48L0NpdGU+PENpdGU+PEF1dGhvcj5Td2lldGFjaDwvQXV0
aG9yPjxZZWFyPjIwMTA8L1llYXI+PFJlY051bT41OTk2PC9SZWNOdW0+PHJlY29yZD48cmVjLW51
bWJlcj41OTk2PC9yZWMtbnVtYmVyPjxmb3JlaWduLWtleXM+PGtleSBhcHA9IkVOIiBkYi1pZD0i
ZndhYTBhZnhuZmQyZTRlMHhlbnBhNTltZXMwZDB4NTBycGVkIiB0aW1lc3RhbXA9IjE0MzMwNjkw
OTUiPjU5OTY8L2tleT48L2ZvcmVpZ24ta2V5cz48cmVmLXR5cGUgbmFtZT0iSm91cm5hbCBBcnRp
Y2xlIj4xNzwvcmVmLXR5cGU+PGNvbnRyaWJ1dG9ycz48YXV0aG9ycz48YXV0aG9yPlN3aWV0YWNo
LCBQLjwvYXV0aG9yPjxhdXRob3I+VGlmZmVydCwgVC48L2F1dGhvcj48YXV0aG9yPk1hdXJpdHos
IEouTS48L2F1dGhvcj48YXV0aG9yPlNlZWFyLCBSLjwvYXV0aG9yPjxhdXRob3I+RXNwb3NpdG8s
IEEuPC9hdXRob3I+PGF1dGhvcj5LYW1pbnNraSwgQy5GLjwvYXV0aG9yPjxhdXRob3I+TGV3LCBW
LkwuPC9hdXRob3I+PGF1dGhvcj5WYXVnaGFuLUpvbmVzLCBSLkQuPC9hdXRob3I+PC9hdXRob3Jz
PjwvY29udHJpYnV0b3JzPjxhdXRoLWFkZHJlc3M+RGVwYXJ0bWVudCBvZiBQaHlzaW9sb2d5LCBC
dXJkb24gU2FuZGVyc29uIENhcmRpYWMgU2NpZW5jZSBDZW50cmUsIFBhcmtzIFJvYWQsIE94Zm9y
ZCBPWDEgM1BULCBVSy4gcGF3ZWwuc3dpZXRhY2hAZHBhZy5veC5hYy51azwvYXV0aC1hZGRyZXNz
Pjx0aXRsZXM+PHRpdGxlPkh5ZHJvZ2VuIGlvbiBkeW5hbWljcyBpbiBodW1hbiByZWQgYmxvb2Qg
Y2VsbHM8L3RpdGxlPjxzZWNvbmRhcnktdGl0bGU+Si4gUGh5c2lvbDwvc2Vjb25kYXJ5LXRpdGxl
PjwvdGl0bGVzPjxwZXJpb2RpY2FsPjxmdWxsLXRpdGxlPkouIFBoeXNpb2w8L2Z1bGwtdGl0bGU+
PC9wZXJpb2RpY2FsPjxwYWdlcz40OTk1LTUwMTQ8L3BhZ2VzPjx2b2x1bWU+NTg4PC92b2x1bWU+
PG51bWJlcj5QdCAyNDwvbnVtYmVyPjxyZXByaW50LWVkaXRpb24+Tm90IGluIEZpbGU8L3JlcHJp
bnQtZWRpdGlvbj48a2V5d29yZHM+PGtleXdvcmQ+Ymxvb2Q8L2tleXdvcmQ+PGtleXdvcmQ+Qmxv
b2QgQ2VsbHM8L2tleXdvcmQ+PGtleXdvcmQ+Y2FyZGlhYzwva2V5d29yZD48a2V5d29yZD5DZWxs
czwva2V5d29yZD48a2V5d29yZD5GbG93IGN5dG9tZXRyeTwva2V5d29yZD48a2V5d29yZD5GbHVv
cmVzY2VuY2U8L2tleXdvcmQ+PGtleXdvcmQ+SFVNQU48L2tleXdvcmQ+PGtleXdvcmQ+SHlkcm9n
ZW48L2tleXdvcmQ+PGtleXdvcmQ+aW9uIHRyYW5zcG9ydDwva2V5d29yZD48a2V5d29yZD5wYXRo
b2xvZ3k8L2tleXdvcmQ+PGtleXdvcmQ+cEg8L2tleXdvcmQ+PGtleXdvcmQ+cGh5c2lvbG9neTwv
a2V5d29yZD48a2V5d29yZD5SQkM8L2tleXdvcmQ+PGtleXdvcmQ+cmVkIGJsb29kIGNlbGxzPC9r
ZXl3b3JkPjxrZXl3b3JkPlJlc2VhcmNoPC9rZXl3b3JkPjxrZXl3b3JkPlJlc2VhcmNoIFN1cHBv
cnQ8L2tleXdvcmQ+PGtleXdvcmQ+dHJhbnNwb3J0PC9rZXl3b3JkPjwva2V5d29yZHM+PGRhdGVz
Pjx5ZWFyPjIwMTA8L3llYXI+PHB1Yi1kYXRlcz48ZGF0ZT4xMi8xNS8yMDEwPC9kYXRlPjwvcHVi
LWRhdGVzPjwvZGF0ZXM+PGxhYmVsPjYxODA8L2xhYmVsPjx1cmxzPjxyZWxhdGVkLXVybHM+PHVy
bD5odHRwOi8vd3d3Lm5jYmkubmxtLm5paC5nb3YvcHVibWVkLzIwOTYyMDAwPC91cmw+PC9yZWxh
dGVkLXVybHM+PC91cmxzPjwvcmVjb3JkPjwvQ2l0ZT48Q2l0ZT48QXV0aG9yPkZyZWVtYW48L0F1
dGhvcj48WWVhcj4xOTg3PC9ZZWFyPjxSZWNOdW0+ODc3PC9SZWNOdW0+PHJlY29yZD48cmVjLW51
bWJlcj44Nzc8L3JlYy1udW1iZXI+PGZvcmVpZ24ta2V5cz48a2V5IGFwcD0iRU4iIGRiLWlkPSJm
d2FhMGFmeG5mZDJlNGUweGVucGE1OW1lczBkMHg1MHJwZWQiIHRpbWVzdGFtcD0iMTQzMzA2OTA4
MCI+ODc3PC9rZXk+PC9mb3JlaWduLWtleXM+PHJlZi10eXBlIG5hbWU9IkpvdXJuYWwgQXJ0aWNs
ZSI+MTc8L3JlZi10eXBlPjxjb250cmlidXRvcnM+PGF1dGhvcnM+PGF1dGhvcj5GcmVlbWFuLCBD
LkouPC9hdXRob3I+PGF1dGhvcj5Cb29rY2hpbiwgUi5NLjwvYXV0aG9yPjxhdXRob3I+T3J0aXos
IE8uRS48L2F1dGhvcj48YXV0aG9yPkxldywgVi5MLjwvYXV0aG9yPjwvYXV0aG9ycz48L2NvbnRy
aWJ1dG9ycz48dGl0bGVzPjx0aXRsZT5LLXBlcm1lYWJpbGl6ZWQgaHVtYW4gcmVkIGNlbGxzIGxv
c2UgYW4gYWxrYWxpbmUsIGh5cGVydG9uaWMgZmx1aWQgY29udGFpbmluZyBleGNlc3MgSyBvdmVy
IGRpZmZ1c2libGUgYW5pb25zPC90aXRsZT48c2Vjb25kYXJ5LXRpdGxlPkouIE1lbWJyYW5lIEJp
b2w8L3NlY29uZGFyeS10aXRsZT48L3RpdGxlcz48cGVyaW9kaWNhbD48ZnVsbC10aXRsZT5KLiBN
ZW1icmFuZSBCaW9sPC9mdWxsLXRpdGxlPjwvcGVyaW9kaWNhbD48cGFnZXM+MjM1LTI0MTwvcGFn
ZXM+PHZvbHVtZT45Njwvdm9sdW1lPjxyZXByaW50LWVkaXRpb24+SW4gRmlsZTwvcmVwcmludC1l
ZGl0aW9uPjxrZXl3b3Jkcz48a2V5d29yZD5BbmlvbnM8L2tleXdvcmQ+PGtleXdvcmQ+Q2VsbHM8
L2tleXdvcmQ+PGtleXdvcmQ+SFVNQU48L2tleXdvcmQ+PGtleXdvcmQ+aHVtYW4gcmVkIGNlbGxz
PC9rZXl3b3JkPjxrZXl3b3JkPksgQ0hBTk5FTDwva2V5d29yZD48a2V5d29yZD5SQzwva2V5d29y
ZD48a2V5d29yZD5yZWQgY2VsbHM8L2tleXdvcmQ+PGtleXdvcmQ+VmFsaW5vbXljaW48L2tleXdv
cmQ+PC9rZXl3b3Jkcz48ZGF0ZXM+PHllYXI+MTk4NzwveWVhcj48cHViLWRhdGVzPjxkYXRlPjE5
ODc8L2RhdGU+PC9wdWItZGF0ZXM+PC9kYXRlcz48bGFiZWw+NzI0PC9sYWJlbD48dXJscz48L3Vy
bHM+PC9yZWNvcmQ+PC9DaXRlPjxDaXRlPjxBdXRob3I+V2FsZGVja2VyPC9BdXRob3I+PFllYXI+
MjAxNzwvWWVhcj48UmVjTnVtPjg4ODY8L1JlY051bT48cmVjb3JkPjxyZWMtbnVtYmVyPjg4ODY8
L3JlYy1udW1iZXI+PGZvcmVpZ24ta2V5cz48a2V5IGFwcD0iRU4iIGRiLWlkPSIwYXYwZWQydzkw
dzJzc2VycmZsdmZ6d2oyd3QwOXIwYTJ6MDUiIHRpbWVzdGFtcD0iMTUxMTQzOTkyNyI+ODg4Njwv
a2V5PjwvZm9yZWlnbi1rZXlzPjxyZWYtdHlwZSBuYW1lPSJKb3VybmFsIEFydGljbGUiPjE3PC9y
ZWYtdHlwZT48Y29udHJpYnV0b3JzPjxhdXRob3JzPjxhdXRob3I+V2FsZGVja2VyLCBNLjwvYXV0
aG9yPjxhdXRob3I+RGFzYW5uYSwgQS4gSy48L2F1dGhvcj48YXV0aG9yPkxhbnNjaGUsIEMuPC9h
dXRob3I+PGF1dGhvcj5MaW5rZSwgTS48L2F1dGhvcj48YXV0aG9yPlNyaXNtaXRoLCBTLjwvYXV0
aG9yPjxhdXRob3I+Q3lya2xhZmYsIE0uPC9hdXRob3I+PGF1dGhvcj5TYW5jaGV6LCBDLiBQLjwv
YXV0aG9yPjxhdXRob3I+U2Nod2FyeiwgVS4gUy48L2F1dGhvcj48YXV0aG9yPkxhbnplciwgTS48
L2F1dGhvcj48L2F1dGhvcnM+PC9jb250cmlidXRvcnM+PGF1dGgtYWRkcmVzcz5EZXBhcnRtZW50
IG9mIEluZmVjdGlvdXMgRGlzZWFzZXMsIFBhcmFzaXRvbG9neSwgSGVpZGVsYmVyZyBVbml2ZXJz
aXR5LCBNZWRpY2FsIFNjaG9vbCwgSW0gTmV1ZW5oZWltZXIgRmVsZCAzMjQsIEhlaWRlbGJlcmcs
IDY5MTIwLCBCYWRlbi1XdXJ0dGVtYmVyZywgR2VybWFueS4mI3hEO0Jpb1F1YW50LCBIZWlkZWxi
ZXJnIFVuaXZlcnNpdHksIEltIE5ldWVuaGVpbWVyIEZlbGQgMjY3LCBIZWlkZWxiZXJnLCA2OTEy
MCwgQmFkZW4tV3VydHRlbWJlcmcsIEdlcm1hbnkuJiN4RDtJbnN0aXR1dGUgZm9yIFRoZW9yZXRp
Y2FsIFBoeXNpY3MsIEhlaWRlbGJlcmcgVW5pdmVyc2l0eSwgUGhpbG9zb3BoZW53ZWcgMTksIEhl
aWRlbGJlcmcsIDY5MTIwLCBCYWRlbi1XdXJ0dGVtYmVyZywgR2VybWFueS48L2F1dGgtYWRkcmVz
cz48dGl0bGVzPjx0aXRsZT5EaWZmZXJlbnRpYWwgdGltZS1kZXBlbmRlbnQgdm9sdW1ldHJpYyBh
bmQgc3VyZmFjZSBhcmVhIGNoYW5nZXMgYW5kIGRlbGF5ZWQgaW5kdWN0aW9uIG9mIG5ldyBwZXJt
ZWF0aW9uIHBhdGh3YXlzIGluIFAuIGZhbGNpcGFydW0taW5mZWN0ZWQgaGVtb2dsb2Jpbm9wYXRo
aWMgZXJ5dGhyb2N5dGVzPC90aXRsZT48c2Vjb25kYXJ5LXRpdGxlPkNlbGwgTWljcm9iaW9sPC9z
ZWNvbmRhcnktdGl0bGU+PC90aXRsZXM+PHBlcmlvZGljYWw+PGZ1bGwtdGl0bGU+Q2VsbCBNaWNy
b2Jpb2w8L2Z1bGwtdGl0bGU+PC9wZXJpb2RpY2FsPjx2b2x1bWU+MTk8L3ZvbHVtZT48bnVtYmVy
PjI8L251bWJlcj48a2V5d29yZHM+PGtleXdvcmQ+Q2VsbCBNZW1icmFuZS8qcGh5c2lvbG9neTwv
a2V5d29yZD48a2V5d29yZD5DZWxsIFNoYXBlPC9rZXl3b3JkPjxrZXl3b3JkPkNlbGwgU2l6ZTwv
a2V5d29yZD48a2V5d29yZD5Fcnl0aHJvY3l0ZXMvKmN5dG9sb2d5LypwYXJhc2l0b2xvZ3k8L2tl
eXdvcmQ+PGtleXdvcmQ+SGVtb2dsb2Jpbm9wYXRoaWVzLypwYXRob2xvZ3k8L2tleXdvcmQ+PGtl
eXdvcmQ+Kkhvc3QtUGF0aG9nZW4gSW50ZXJhY3Rpb25zPC9rZXl3b3JkPjxrZXl3b3JkPk1vZGVs
cywgVGhlb3JldGljYWw8L2tleXdvcmQ+PGtleXdvcmQ+KlBlcm1lYWJpbGl0eTwva2V5d29yZD48
a2V5d29yZD5QbGFzbW9kaXVtIGZhbGNpcGFydW0vKnBhdGhvZ2VuaWNpdHk8L2tleXdvcmQ+PGtl
eXdvcmQ+VGltZSBGYWN0b3JzPC9rZXl3b3JkPjwva2V5d29yZHM+PGRhdGVzPjx5ZWFyPjIwMTc8
L3llYXI+PHB1Yi1kYXRlcz48ZGF0ZT5GZWI8L2RhdGU+PC9wdWItZGF0ZXM+PC9kYXRlcz48aXNi
bj4xNDYyLTU4MjIgKEVsZWN0cm9uaWMpJiN4RDsxNDYyLTU4MTQgKExpbmtpbmcpPC9pc2JuPjxh
Y2Nlc3Npb24tbnVtPjI3NDUwODA0PC9hY2Nlc3Npb24tbnVtPjx1cmxzPjxyZWxhdGVkLXVybHM+
PHVybD5odHRwczovL3d3dy5uY2JpLm5sbS5uaWguZ292L3B1Ym1lZC8yNzQ1MDgwNDwvdXJsPjwv
cmVsYXRlZC11cmxzPjwvdXJscz48Y3VzdG9tMj5QTUM1Mjk4MDI2PC9jdXN0b20yPjxlbGVjdHJv
bmljLXJlc291cmNlLW51bT4xMC4xMTExL2NtaS4xMjY1MDwvZWxlY3Ryb25pYy1yZXNvdXJjZS1u
dW0+PC9yZWNvcmQ+PC9DaXRlPjwvRW5kTm90ZT4A
</w:fldData>
        </w:fldChar>
      </w:r>
      <w:r w:rsidR="00822773">
        <w:rPr>
          <w:bCs/>
          <w:iCs/>
        </w:rPr>
        <w:instrText xml:space="preserve"> ADDIN EN.CITE.DATA </w:instrText>
      </w:r>
      <w:r w:rsidR="00822773">
        <w:rPr>
          <w:bCs/>
          <w:iCs/>
        </w:rPr>
      </w:r>
      <w:r w:rsidR="00822773">
        <w:rPr>
          <w:bCs/>
          <w:iCs/>
        </w:rPr>
        <w:fldChar w:fldCharType="end"/>
      </w:r>
      <w:r w:rsidR="00002F82" w:rsidRPr="00C31FDD">
        <w:rPr>
          <w:bCs/>
          <w:iCs/>
        </w:rPr>
      </w:r>
      <w:r w:rsidR="00002F82" w:rsidRPr="00C31FDD">
        <w:rPr>
          <w:bCs/>
          <w:iCs/>
        </w:rPr>
        <w:fldChar w:fldCharType="separate"/>
      </w:r>
      <w:r w:rsidR="00822773">
        <w:rPr>
          <w:bCs/>
          <w:iCs/>
          <w:noProof/>
        </w:rPr>
        <w:t>[13-15]</w:t>
      </w:r>
      <w:r w:rsidR="00002F82" w:rsidRPr="00C31FDD">
        <w:rPr>
          <w:bCs/>
          <w:iCs/>
        </w:rPr>
        <w:fldChar w:fldCharType="end"/>
      </w:r>
      <w:r w:rsidRPr="00C31FDD">
        <w:rPr>
          <w:bCs/>
          <w:iCs/>
        </w:rPr>
        <w:t xml:space="preserve">.  </w:t>
      </w:r>
    </w:p>
    <w:p w14:paraId="5D42F7F2" w14:textId="77777777" w:rsidR="00F3050A" w:rsidRPr="00C31FDD" w:rsidRDefault="00F3050A" w:rsidP="00F3050A">
      <w:pPr>
        <w:rPr>
          <w:b/>
          <w:bCs/>
          <w:i/>
          <w:iCs/>
        </w:rPr>
      </w:pPr>
    </w:p>
    <w:p w14:paraId="6D2EE989" w14:textId="2B4C32B9" w:rsidR="00F3050A" w:rsidRPr="00C31FDD" w:rsidRDefault="00F3050A" w:rsidP="00F3050A">
      <w:pPr>
        <w:rPr>
          <w:b/>
          <w:bCs/>
          <w:i/>
          <w:iCs/>
        </w:rPr>
      </w:pPr>
      <w:r w:rsidRPr="00C31FDD">
        <w:rPr>
          <w:b/>
          <w:bCs/>
          <w:i/>
          <w:iCs/>
        </w:rPr>
        <w:t xml:space="preserve">Na/K pump mediated fluxes of Na and K (f = forward; r = reverse) </w:t>
      </w:r>
      <w:r w:rsidR="00002F82" w:rsidRPr="00C31FDD">
        <w:rPr>
          <w:b/>
          <w:bCs/>
          <w:iCs/>
        </w:rPr>
        <w:fldChar w:fldCharType="begin">
          <w:fldData xml:space="preserve">PEVuZE5vdGU+PENpdGU+PEF1dGhvcj5HYXJheTwvQXV0aG9yPjxZZWFyPjE5NzM8L1llYXI+PFJl
Y051bT45MDQ8L1JlY051bT48RGlzcGxheVRleHQ+WzE2LCAxN108L0Rpc3BsYXlUZXh0PjxyZWNv
cmQ+PHJlYy1udW1iZXI+OTA0PC9yZWMtbnVtYmVyPjxmb3JlaWduLWtleXM+PGtleSBhcHA9IkVO
IiBkYi1pZD0iZndhYTBhZnhuZmQyZTRlMHhlbnBhNTltZXMwZDB4NTBycGVkIiB0aW1lc3RhbXA9
IjE0MzMwNjkwODAiPjkwNDwva2V5PjwvZm9yZWlnbi1rZXlzPjxyZWYtdHlwZSBuYW1lPSJKb3Vy
bmFsIEFydGljbGUiPjE3PC9yZWYtdHlwZT48Y29udHJpYnV0b3JzPjxhdXRob3JzPjxhdXRob3I+
R2FyYXksIFIuUC48L2F1dGhvcj48YXV0aG9yPkdhcnJhaGFuLCBQLkouPC9hdXRob3I+PC9hdXRo
b3JzPjwvY29udHJpYnV0b3JzPjx0aXRsZXM+PHRpdGxlPlRoZSBpbnRlcmFjdGlvbiBvZiBzb2Rp
dW0gYW5kIHBvdGFzc2l1bSB3aXRoIHRoZSBzb2RpdW0gcHVtcCBpbiByZWQgY2VsbHM8L3RpdGxl
PjxzZWNvbmRhcnktdGl0bGU+Si4gUGh5c2lvbCAoTG9uZCk8L3NlY29uZGFyeS10aXRsZT48L3Rp
dGxlcz48cGVyaW9kaWNhbD48ZnVsbC10aXRsZT5KLiBQaHlzaW9sIChMb25kKTwvZnVsbC10aXRs
ZT48L3BlcmlvZGljYWw+PHBhZ2VzPjI5Ny0zMjU8L3BhZ2VzPjx2b2x1bWU+MjMxPC92b2x1bWU+
PG51bWJlcj4yPC9udW1iZXI+PHJlcHJpbnQtZWRpdGlvbj5Ob3QgaW4gRmlsZTwvcmVwcmludC1l
ZGl0aW9uPjxrZXl3b3Jkcz48a2V5d29yZD5CaW9sb2dpY2FsIFRyYW5zcG9ydCxBY3RpdmU8L2tl
eXdvcmQ+PGtleXdvcmQ+Q2VsbHM8L2tleXdvcmQ+PGtleXdvcmQ+ZHJ1ZyBlZmZlY3RzPC9rZXl3
b3JkPjxrZXl3b3JkPkVNPC9rZXl3b3JkPjxrZXl3b3JkPkVSWVRIUk9DWVRFUzwva2V5d29yZD48
a2V5d29yZD5IVU1BTjwva2V5d29yZD48a2V5d29yZD5JbiBWaXRybzwva2V5d29yZD48a2V5d29y
ZD5LSU5FVElDUzwva2V5d29yZD48a2V5d29yZD5tZXRhYm9saXNtPC9rZXl3b3JkPjxrZXl3b3Jk
Pk1vZGVscyxCaW9sb2dpY2FsPC9rZXl3b3JkPjxrZXl3b3JkPk91YWJhaW48L2tleXdvcmQ+PGtl
eXdvcmQ+cGhhcm1hY29sb2d5PC9rZXl3b3JkPjxrZXl3b3JkPlBvdGFzc2l1bTwva2V5d29yZD48
a2V5d29yZD5yZWQgY2VsbHM8L2tleXdvcmQ+PGtleXdvcmQ+UnViaWRpdW08L2tleXdvcmQ+PGtl
eXdvcmQ+U29kaXVtPC9rZXl3b3JkPjxrZXl3b3JkPlNvZGl1bSBJc290b3Blczwva2V5d29yZD48
a2V5d29yZD5zb2RpdW0gcHVtcDwva2V5d29yZD48L2tleXdvcmRzPjxkYXRlcz48eWVhcj4xOTcz
PC95ZWFyPjxwdWItZGF0ZXM+PGRhdGU+Ni8xOTczPC9kYXRlPjwvcHViLWRhdGVzPjwvZGF0ZXM+
PGxhYmVsPjIzMTc8L2xhYmVsPjx1cmxzPjxyZWxhdGVkLXVybHM+PHVybD5odHRwOi8vd3d3Lm5j
YmkubmxtLm5paC5nb3YvcHVibWVkLzAwMDQ3MjA5MzU8L3VybD48L3JlbGF0ZWQtdXJscz48L3Vy
bHM+PC9yZWNvcmQ+PC9DaXRlPjxDaXRlPjxBdXRob3I+R2FycmFoYW48L0F1dGhvcj48WWVhcj4x
OTc0PC9ZZWFyPjxSZWNOdW0+OTQ2PC9SZWNOdW0+PHJlY29yZD48cmVjLW51bWJlcj45NDY8L3Jl
Yy1udW1iZXI+PGZvcmVpZ24ta2V5cz48a2V5IGFwcD0iRU4iIGRiLWlkPSJmd2FhMGFmeG5mZDJl
NGUweGVucGE1OW1lczBkMHg1MHJwZWQiIHRpbWVzdGFtcD0iMTQzMzA2OTA4MCI+OTQ2PC9rZXk+
PC9mb3JlaWduLWtleXM+PHJlZi10eXBlIG5hbWU9IkpvdXJuYWwgQXJ0aWNsZSI+MTc8L3JlZi10
eXBlPjxjb250cmlidXRvcnM+PGF1dGhvcnM+PGF1dGhvcj5HYXJyYWhhbiwgUC5KLjwvYXV0aG9y
PjxhdXRob3I+R2FyYXksIFIuUC48L2F1dGhvcj48L2F1dGhvcnM+PC9jb250cmlidXRvcnM+PHRp
dGxlcz48dGl0bGU+QSBraW5ldGljIHN0dWR5IG9mIHRoZSBOYSBwdW1wIGluIHJlZCBjZWxsczog
aXRzIHJlbGV2YW5jZSB0byB0aGUgbWVjaGFuaXNtIG9mIGFjdGl2ZSB0cmFuc3BvcnQ8L3RpdGxl
PjxzZWNvbmRhcnktdGl0bGU+QW5uLiBOLiBZLiBBY2FkLiBTY2k8L3NlY29uZGFyeS10aXRsZT48
L3RpdGxlcz48cGVyaW9kaWNhbD48ZnVsbC10aXRsZT5Bbm4uIE4uIFkuIEFjYWQuIFNjaTwvZnVs
bC10aXRsZT48L3BlcmlvZGljYWw+PHBhZ2VzPjQ0NS00NTg8L3BhZ2VzPjx2b2x1bWU+MjQyPC92
b2x1bWU+PG51bWJlcj4wPC9udW1iZXI+PHJlcHJpbnQtZWRpdGlvbj5Ob3QgaW4gRmlsZTwvcmVw
cmludC1lZGl0aW9uPjxrZXl3b3Jkcz48a2V5d29yZD5BbmltYWw8L2tleXdvcmQ+PGtleXdvcmQ+
QmluZGluZyBTaXRlczwva2V5d29yZD48a2V5d29yZD5CaW9sb2dpY2FsIFRyYW5zcG9ydCxBY3Rp
dmU8L2tleXdvcmQ+PGtleXdvcmQ+Ymxvb2Q8L2tleXdvcmQ+PGtleXdvcmQ+Q2VsbCBNZW1icmFu
ZTwva2V5d29yZD48a2V5d29yZD5DZWxsczwva2V5d29yZD48a2V5d29yZD5Db21wYXJhdGl2ZSBT
dHVkeTwva2V5d29yZD48a2V5d29yZD5kcnVnIGVmZmVjdHM8L2tleXdvcmQ+PGtleXdvcmQ+RU08
L2tleXdvcmQ+PGtleXdvcmQ+RVJZVEhST0NZVEVTPC9rZXl3b3JkPjxrZXl3b3JkPkdsdWNvc2U8
L2tleXdvcmQ+PGtleXdvcmQ+S0lORVRJQ1M8L2tleXdvcmQ+PGtleXdvcmQ+TWF0aGVtYXRpY3M8
L2tleXdvcmQ+PGtleXdvcmQ+bWV0YWJvbGlzbTwva2V5d29yZD48a2V5d29yZD5Nb2RlbHMsQmlv
bG9naWNhbDwva2V5d29yZD48a2V5d29yZD5OQSBQVU1QPC9rZXl3b3JkPjxrZXl3b3JkPk5BLVBV
TVA8L2tleXdvcmQ+PGtleXdvcmQ+T3VhYmFpbjwva2V5d29yZD48a2V5d29yZD5waGFybWFjb2xv
Z3k8L2tleXdvcmQ+PGtleXdvcmQ+UEhPU1BIQVRFUzwva2V5d29yZD48a2V5d29yZD5Qb3Rhc3Np
dW08L2tleXdvcmQ+PGtleXdvcmQ+cmVkIGNlbGxzPC9rZXl3b3JkPjxrZXl3b3JkPlNvZGl1bTwv
a2V5d29yZD48a2V5d29yZD50cmFuc3BvcnQ8L2tleXdvcmQ+PGtleXdvcmQ+VW5pdGVkIFN0YXRl
czwva2V5d29yZD48L2tleXdvcmRzPjxkYXRlcz48eWVhcj4xOTc0PC95ZWFyPjxwdWItZGF0ZXM+
PGRhdGU+MTk3NDwvZGF0ZT48L3B1Yi1kYXRlcz48L2RhdGVzPjxsYWJlbD4yMzE5PC9sYWJlbD48
dXJscz48cmVsYXRlZC11cmxzPjx1cmw+aHR0cDovL3d3dy5uY2JpLm5sbS5uaWguZ292L3B1Ym1l
ZC8wMDA0NTMwNjk1PC91cmw+PC9yZWxhdGVkLXVybHM+PC91cmxzPjwvcmVjb3JkPjwvQ2l0ZT48
L0VuZE5vdGU+AG==
</w:fldData>
        </w:fldChar>
      </w:r>
      <w:r w:rsidR="00822773">
        <w:rPr>
          <w:b/>
          <w:bCs/>
          <w:iCs/>
        </w:rPr>
        <w:instrText xml:space="preserve"> ADDIN EN.CITE </w:instrText>
      </w:r>
      <w:r w:rsidR="00822773">
        <w:rPr>
          <w:b/>
          <w:bCs/>
          <w:iCs/>
        </w:rPr>
        <w:fldChar w:fldCharType="begin">
          <w:fldData xml:space="preserve">PEVuZE5vdGU+PENpdGU+PEF1dGhvcj5HYXJheTwvQXV0aG9yPjxZZWFyPjE5NzM8L1llYXI+PFJl
Y051bT45MDQ8L1JlY051bT48RGlzcGxheVRleHQ+WzE2LCAxN108L0Rpc3BsYXlUZXh0PjxyZWNv
cmQ+PHJlYy1udW1iZXI+OTA0PC9yZWMtbnVtYmVyPjxmb3JlaWduLWtleXM+PGtleSBhcHA9IkVO
IiBkYi1pZD0iZndhYTBhZnhuZmQyZTRlMHhlbnBhNTltZXMwZDB4NTBycGVkIiB0aW1lc3RhbXA9
IjE0MzMwNjkwODAiPjkwNDwva2V5PjwvZm9yZWlnbi1rZXlzPjxyZWYtdHlwZSBuYW1lPSJKb3Vy
bmFsIEFydGljbGUiPjE3PC9yZWYtdHlwZT48Y29udHJpYnV0b3JzPjxhdXRob3JzPjxhdXRob3I+
R2FyYXksIFIuUC48L2F1dGhvcj48YXV0aG9yPkdhcnJhaGFuLCBQLkouPC9hdXRob3I+PC9hdXRo
b3JzPjwvY29udHJpYnV0b3JzPjx0aXRsZXM+PHRpdGxlPlRoZSBpbnRlcmFjdGlvbiBvZiBzb2Rp
dW0gYW5kIHBvdGFzc2l1bSB3aXRoIHRoZSBzb2RpdW0gcHVtcCBpbiByZWQgY2VsbHM8L3RpdGxl
PjxzZWNvbmRhcnktdGl0bGU+Si4gUGh5c2lvbCAoTG9uZCk8L3NlY29uZGFyeS10aXRsZT48L3Rp
dGxlcz48cGVyaW9kaWNhbD48ZnVsbC10aXRsZT5KLiBQaHlzaW9sIChMb25kKTwvZnVsbC10aXRs
ZT48L3BlcmlvZGljYWw+PHBhZ2VzPjI5Ny0zMjU8L3BhZ2VzPjx2b2x1bWU+MjMxPC92b2x1bWU+
PG51bWJlcj4yPC9udW1iZXI+PHJlcHJpbnQtZWRpdGlvbj5Ob3QgaW4gRmlsZTwvcmVwcmludC1l
ZGl0aW9uPjxrZXl3b3Jkcz48a2V5d29yZD5CaW9sb2dpY2FsIFRyYW5zcG9ydCxBY3RpdmU8L2tl
eXdvcmQ+PGtleXdvcmQ+Q2VsbHM8L2tleXdvcmQ+PGtleXdvcmQ+ZHJ1ZyBlZmZlY3RzPC9rZXl3
b3JkPjxrZXl3b3JkPkVNPC9rZXl3b3JkPjxrZXl3b3JkPkVSWVRIUk9DWVRFUzwva2V5d29yZD48
a2V5d29yZD5IVU1BTjwva2V5d29yZD48a2V5d29yZD5JbiBWaXRybzwva2V5d29yZD48a2V5d29y
ZD5LSU5FVElDUzwva2V5d29yZD48a2V5d29yZD5tZXRhYm9saXNtPC9rZXl3b3JkPjxrZXl3b3Jk
Pk1vZGVscyxCaW9sb2dpY2FsPC9rZXl3b3JkPjxrZXl3b3JkPk91YWJhaW48L2tleXdvcmQ+PGtl
eXdvcmQ+cGhhcm1hY29sb2d5PC9rZXl3b3JkPjxrZXl3b3JkPlBvdGFzc2l1bTwva2V5d29yZD48
a2V5d29yZD5yZWQgY2VsbHM8L2tleXdvcmQ+PGtleXdvcmQ+UnViaWRpdW08L2tleXdvcmQ+PGtl
eXdvcmQ+U29kaXVtPC9rZXl3b3JkPjxrZXl3b3JkPlNvZGl1bSBJc290b3Blczwva2V5d29yZD48
a2V5d29yZD5zb2RpdW0gcHVtcDwva2V5d29yZD48L2tleXdvcmRzPjxkYXRlcz48eWVhcj4xOTcz
PC95ZWFyPjxwdWItZGF0ZXM+PGRhdGU+Ni8xOTczPC9kYXRlPjwvcHViLWRhdGVzPjwvZGF0ZXM+
PGxhYmVsPjIzMTc8L2xhYmVsPjx1cmxzPjxyZWxhdGVkLXVybHM+PHVybD5odHRwOi8vd3d3Lm5j
YmkubmxtLm5paC5nb3YvcHVibWVkLzAwMDQ3MjA5MzU8L3VybD48L3JlbGF0ZWQtdXJscz48L3Vy
bHM+PC9yZWNvcmQ+PC9DaXRlPjxDaXRlPjxBdXRob3I+R2FycmFoYW48L0F1dGhvcj48WWVhcj4x
OTc0PC9ZZWFyPjxSZWNOdW0+OTQ2PC9SZWNOdW0+PHJlY29yZD48cmVjLW51bWJlcj45NDY8L3Jl
Yy1udW1iZXI+PGZvcmVpZ24ta2V5cz48a2V5IGFwcD0iRU4iIGRiLWlkPSJmd2FhMGFmeG5mZDJl
NGUweGVucGE1OW1lczBkMHg1MHJwZWQiIHRpbWVzdGFtcD0iMTQzMzA2OTA4MCI+OTQ2PC9rZXk+
PC9mb3JlaWduLWtleXM+PHJlZi10eXBlIG5hbWU9IkpvdXJuYWwgQXJ0aWNsZSI+MTc8L3JlZi10
eXBlPjxjb250cmlidXRvcnM+PGF1dGhvcnM+PGF1dGhvcj5HYXJyYWhhbiwgUC5KLjwvYXV0aG9y
PjxhdXRob3I+R2FyYXksIFIuUC48L2F1dGhvcj48L2F1dGhvcnM+PC9jb250cmlidXRvcnM+PHRp
dGxlcz48dGl0bGU+QSBraW5ldGljIHN0dWR5IG9mIHRoZSBOYSBwdW1wIGluIHJlZCBjZWxsczog
aXRzIHJlbGV2YW5jZSB0byB0aGUgbWVjaGFuaXNtIG9mIGFjdGl2ZSB0cmFuc3BvcnQ8L3RpdGxl
PjxzZWNvbmRhcnktdGl0bGU+QW5uLiBOLiBZLiBBY2FkLiBTY2k8L3NlY29uZGFyeS10aXRsZT48
L3RpdGxlcz48cGVyaW9kaWNhbD48ZnVsbC10aXRsZT5Bbm4uIE4uIFkuIEFjYWQuIFNjaTwvZnVs
bC10aXRsZT48L3BlcmlvZGljYWw+PHBhZ2VzPjQ0NS00NTg8L3BhZ2VzPjx2b2x1bWU+MjQyPC92
b2x1bWU+PG51bWJlcj4wPC9udW1iZXI+PHJlcHJpbnQtZWRpdGlvbj5Ob3QgaW4gRmlsZTwvcmVw
cmludC1lZGl0aW9uPjxrZXl3b3Jkcz48a2V5d29yZD5BbmltYWw8L2tleXdvcmQ+PGtleXdvcmQ+
QmluZGluZyBTaXRlczwva2V5d29yZD48a2V5d29yZD5CaW9sb2dpY2FsIFRyYW5zcG9ydCxBY3Rp
dmU8L2tleXdvcmQ+PGtleXdvcmQ+Ymxvb2Q8L2tleXdvcmQ+PGtleXdvcmQ+Q2VsbCBNZW1icmFu
ZTwva2V5d29yZD48a2V5d29yZD5DZWxsczwva2V5d29yZD48a2V5d29yZD5Db21wYXJhdGl2ZSBT
dHVkeTwva2V5d29yZD48a2V5d29yZD5kcnVnIGVmZmVjdHM8L2tleXdvcmQ+PGtleXdvcmQ+RU08
L2tleXdvcmQ+PGtleXdvcmQ+RVJZVEhST0NZVEVTPC9rZXl3b3JkPjxrZXl3b3JkPkdsdWNvc2U8
L2tleXdvcmQ+PGtleXdvcmQ+S0lORVRJQ1M8L2tleXdvcmQ+PGtleXdvcmQ+TWF0aGVtYXRpY3M8
L2tleXdvcmQ+PGtleXdvcmQ+bWV0YWJvbGlzbTwva2V5d29yZD48a2V5d29yZD5Nb2RlbHMsQmlv
bG9naWNhbDwva2V5d29yZD48a2V5d29yZD5OQSBQVU1QPC9rZXl3b3JkPjxrZXl3b3JkPk5BLVBV
TVA8L2tleXdvcmQ+PGtleXdvcmQ+T3VhYmFpbjwva2V5d29yZD48a2V5d29yZD5waGFybWFjb2xv
Z3k8L2tleXdvcmQ+PGtleXdvcmQ+UEhPU1BIQVRFUzwva2V5d29yZD48a2V5d29yZD5Qb3Rhc3Np
dW08L2tleXdvcmQ+PGtleXdvcmQ+cmVkIGNlbGxzPC9rZXl3b3JkPjxrZXl3b3JkPlNvZGl1bTwv
a2V5d29yZD48a2V5d29yZD50cmFuc3BvcnQ8L2tleXdvcmQ+PGtleXdvcmQ+VW5pdGVkIFN0YXRl
czwva2V5d29yZD48L2tleXdvcmRzPjxkYXRlcz48eWVhcj4xOTc0PC95ZWFyPjxwdWItZGF0ZXM+
PGRhdGU+MTk3NDwvZGF0ZT48L3B1Yi1kYXRlcz48L2RhdGVzPjxsYWJlbD4yMzE5PC9sYWJlbD48
dXJscz48cmVsYXRlZC11cmxzPjx1cmw+aHR0cDovL3d3dy5uY2JpLm5sbS5uaWguZ292L3B1Ym1l
ZC8wMDA0NTMwNjk1PC91cmw+PC9yZWxhdGVkLXVybHM+PC91cmxzPjwvcmVjb3JkPjwvQ2l0ZT48
L0VuZE5vdGU+AG==
</w:fldData>
        </w:fldChar>
      </w:r>
      <w:r w:rsidR="00822773">
        <w:rPr>
          <w:b/>
          <w:bCs/>
          <w:iCs/>
        </w:rPr>
        <w:instrText xml:space="preserve"> ADDIN EN.CITE.DATA </w:instrText>
      </w:r>
      <w:r w:rsidR="00822773">
        <w:rPr>
          <w:b/>
          <w:bCs/>
          <w:iCs/>
        </w:rPr>
      </w:r>
      <w:r w:rsidR="00822773">
        <w:rPr>
          <w:b/>
          <w:bCs/>
          <w:iCs/>
        </w:rPr>
        <w:fldChar w:fldCharType="end"/>
      </w:r>
      <w:r w:rsidR="00002F82" w:rsidRPr="00C31FDD">
        <w:rPr>
          <w:b/>
          <w:bCs/>
          <w:iCs/>
        </w:rPr>
      </w:r>
      <w:r w:rsidR="00002F82" w:rsidRPr="00C31FDD">
        <w:rPr>
          <w:b/>
          <w:bCs/>
          <w:iCs/>
        </w:rPr>
        <w:fldChar w:fldCharType="separate"/>
      </w:r>
      <w:r w:rsidR="00822773">
        <w:rPr>
          <w:b/>
          <w:bCs/>
          <w:iCs/>
          <w:noProof/>
        </w:rPr>
        <w:t>[16, 17]</w:t>
      </w:r>
      <w:r w:rsidR="00002F82" w:rsidRPr="00C31FDD">
        <w:rPr>
          <w:b/>
          <w:bCs/>
          <w:iCs/>
        </w:rPr>
        <w:fldChar w:fldCharType="end"/>
      </w:r>
    </w:p>
    <w:p w14:paraId="3BC218D1" w14:textId="0CE4ABE9" w:rsidR="00F3050A" w:rsidRDefault="00F3050A" w:rsidP="00F3050A">
      <w:pPr>
        <w:rPr>
          <w:bCs/>
          <w:iCs/>
        </w:rPr>
      </w:pPr>
    </w:p>
    <w:p w14:paraId="15AC0824" w14:textId="4075779A" w:rsidR="001431A7" w:rsidRPr="009E7968" w:rsidRDefault="001431A7" w:rsidP="00F3050A">
      <w:pPr>
        <w:rPr>
          <w:bCs/>
          <w:iCs/>
          <w:highlight w:val="cyan"/>
        </w:rPr>
      </w:pPr>
      <w:r w:rsidRPr="009E7968">
        <w:rPr>
          <w:bCs/>
          <w:iCs/>
          <w:highlight w:val="cyan"/>
        </w:rPr>
        <w:t>We redefine the forward sodium flux through the sodium pump to introduce its CMg</w:t>
      </w:r>
      <w:r w:rsidRPr="009E7968">
        <w:rPr>
          <w:bCs/>
          <w:iCs/>
          <w:highlight w:val="cyan"/>
          <w:vertAlign w:val="superscript"/>
        </w:rPr>
        <w:t>2+</w:t>
      </w:r>
      <w:r w:rsidR="00A40134" w:rsidRPr="009E7968">
        <w:rPr>
          <w:bCs/>
          <w:iCs/>
          <w:highlight w:val="cyan"/>
        </w:rPr>
        <w:t>-</w:t>
      </w:r>
      <w:r w:rsidRPr="009E7968">
        <w:rPr>
          <w:bCs/>
          <w:iCs/>
          <w:highlight w:val="cyan"/>
        </w:rPr>
        <w:t>dependence as found by Flatman</w:t>
      </w:r>
      <w:r w:rsidR="00B30456" w:rsidRPr="009E7968">
        <w:rPr>
          <w:bCs/>
          <w:iCs/>
          <w:highlight w:val="cyan"/>
        </w:rPr>
        <w:fldChar w:fldCharType="begin"/>
      </w:r>
      <w:r w:rsidR="00822773">
        <w:rPr>
          <w:bCs/>
          <w:iCs/>
          <w:highlight w:val="cyan"/>
        </w:rPr>
        <w:instrText xml:space="preserve"> ADDIN EN.CITE &lt;EndNote&gt;&lt;Cite&gt;&lt;Author&gt;Flatman&lt;/Author&gt;&lt;Year&gt;1981&lt;/Year&gt;&lt;RecNum&gt;6587&lt;/RecNum&gt;&lt;DisplayText&gt;[1]&lt;/DisplayText&gt;&lt;record&gt;&lt;rec-number&gt;6587&lt;/rec-number&gt;&lt;foreign-keys&gt;&lt;key app="EN" db-id="fwaa0afxnfd2e4e0xenpa59mes0d0x50rped" timestamp="1433073068"&gt;6587&lt;/key&gt;&lt;/foreign-keys&gt;&lt;ref-type name="Journal Article"&gt;17&lt;/ref-type&gt;&lt;contributors&gt;&lt;authors&gt;&lt;author&gt;Flatman, P. W.&lt;/author&gt;&lt;author&gt;Lew, V. L.&lt;/author&gt;&lt;/authors&gt;&lt;/contributors&gt;&lt;titles&gt;&lt;title&gt;The magnesium dependence of sodium-pump-mediated sodium-potassium and sodium-sodium exchange in intact human red cells&lt;/title&gt;&lt;secondary-title&gt;J Physiol&lt;/secondary-title&gt;&lt;/titles&gt;&lt;periodical&gt;&lt;full-title&gt;J Physiol&lt;/full-title&gt;&lt;/periodical&gt;&lt;pages&gt;421-46&lt;/pages&gt;&lt;volume&gt;315&lt;/volume&gt;&lt;keywords&gt;&lt;keyword&gt;Adenosine Diphosphate/blood&lt;/keyword&gt;&lt;keyword&gt;Adenosine Triphosphate/blood&lt;/keyword&gt;&lt;keyword&gt;Biological Transport, Active/drug effects&lt;/keyword&gt;&lt;keyword&gt;Calcimycin/pharmacology&lt;/keyword&gt;&lt;keyword&gt;Erythrocytes/drug effects/*metabolism&lt;/keyword&gt;&lt;keyword&gt;Humans&lt;/keyword&gt;&lt;keyword&gt;Magnesium/*blood/pharmacology&lt;/keyword&gt;&lt;keyword&gt;Models, Biological&lt;/keyword&gt;&lt;keyword&gt;Potassium/*blood&lt;/keyword&gt;&lt;keyword&gt;Sodium/*blood&lt;/keyword&gt;&lt;/keywords&gt;&lt;dates&gt;&lt;year&gt;1981&lt;/year&gt;&lt;pub-dates&gt;&lt;date&gt;Jun&lt;/date&gt;&lt;/pub-dates&gt;&lt;/dates&gt;&lt;isbn&gt;0022-3751 (Print)&amp;#xD;0022-3751 (Linking)&lt;/isbn&gt;&lt;accession-num&gt;6796677&lt;/accession-num&gt;&lt;urls&gt;&lt;related-urls&gt;&lt;url&gt;http://www.ncbi.nlm.nih.gov/pubmed/6796677&lt;/url&gt;&lt;/related-urls&gt;&lt;/urls&gt;&lt;custom2&gt;1249391&lt;/custom2&gt;&lt;/record&gt;&lt;/Cite&gt;&lt;/EndNote&gt;</w:instrText>
      </w:r>
      <w:r w:rsidR="00B30456" w:rsidRPr="009E7968">
        <w:rPr>
          <w:bCs/>
          <w:iCs/>
          <w:highlight w:val="cyan"/>
        </w:rPr>
        <w:fldChar w:fldCharType="separate"/>
      </w:r>
      <w:r w:rsidR="00822773">
        <w:rPr>
          <w:bCs/>
          <w:iCs/>
          <w:noProof/>
          <w:highlight w:val="cyan"/>
        </w:rPr>
        <w:t>[1]</w:t>
      </w:r>
      <w:r w:rsidR="00B30456" w:rsidRPr="009E7968">
        <w:rPr>
          <w:bCs/>
          <w:iCs/>
          <w:highlight w:val="cyan"/>
        </w:rPr>
        <w:fldChar w:fldCharType="end"/>
      </w:r>
      <w:r w:rsidRPr="009E7968">
        <w:rPr>
          <w:bCs/>
          <w:iCs/>
          <w:highlight w:val="cyan"/>
        </w:rPr>
        <w:t>:</w:t>
      </w:r>
    </w:p>
    <w:p w14:paraId="0D890A5A" w14:textId="77777777" w:rsidR="001431A7" w:rsidRPr="009E7968" w:rsidRDefault="001431A7" w:rsidP="00F3050A">
      <w:pPr>
        <w:rPr>
          <w:bCs/>
          <w:iCs/>
          <w:highlight w:val="cyan"/>
        </w:rPr>
      </w:pPr>
    </w:p>
    <w:p w14:paraId="0C35AF25" w14:textId="4E64141A" w:rsidR="001431A7" w:rsidRPr="009E7968" w:rsidRDefault="00F3050A" w:rsidP="00F3050A">
      <w:pPr>
        <w:rPr>
          <w:b/>
          <w:bCs/>
          <w:iCs/>
          <w:highlight w:val="cyan"/>
        </w:rPr>
      </w:pPr>
      <w:proofErr w:type="spellStart"/>
      <w:proofErr w:type="gramStart"/>
      <w:r w:rsidRPr="009E7968">
        <w:rPr>
          <w:b/>
          <w:bCs/>
          <w:iCs/>
          <w:highlight w:val="cyan"/>
        </w:rPr>
        <w:t>F</w:t>
      </w:r>
      <w:r w:rsidRPr="009E7968">
        <w:rPr>
          <w:b/>
          <w:bCs/>
          <w:iCs/>
          <w:highlight w:val="cyan"/>
          <w:vertAlign w:val="subscript"/>
        </w:rPr>
        <w:t>NaP</w:t>
      </w:r>
      <w:r w:rsidRPr="009E7968">
        <w:rPr>
          <w:b/>
          <w:bCs/>
          <w:iCs/>
          <w:highlight w:val="cyan"/>
        </w:rPr>
        <w:t>Naf</w:t>
      </w:r>
      <w:proofErr w:type="spellEnd"/>
      <w:r w:rsidRPr="009E7968">
        <w:rPr>
          <w:b/>
          <w:bCs/>
          <w:iCs/>
          <w:highlight w:val="cyan"/>
        </w:rPr>
        <w:t xml:space="preserve">  =</w:t>
      </w:r>
      <w:proofErr w:type="gramEnd"/>
      <w:r w:rsidRPr="009E7968">
        <w:rPr>
          <w:b/>
          <w:bCs/>
          <w:iCs/>
          <w:highlight w:val="cyan"/>
        </w:rPr>
        <w:t xml:space="preserve"> -</w:t>
      </w:r>
      <w:proofErr w:type="spellStart"/>
      <w:r w:rsidRPr="009E7968">
        <w:rPr>
          <w:b/>
          <w:bCs/>
          <w:iCs/>
          <w:highlight w:val="cyan"/>
        </w:rPr>
        <w:t>F</w:t>
      </w:r>
      <w:r w:rsidRPr="009E7968">
        <w:rPr>
          <w:b/>
          <w:bCs/>
          <w:iCs/>
          <w:highlight w:val="cyan"/>
          <w:vertAlign w:val="subscript"/>
        </w:rPr>
        <w:t>NaP</w:t>
      </w:r>
      <w:r w:rsidRPr="009E7968">
        <w:rPr>
          <w:b/>
          <w:bCs/>
          <w:iCs/>
          <w:highlight w:val="cyan"/>
        </w:rPr>
        <w:t>maxf</w:t>
      </w:r>
      <w:proofErr w:type="spellEnd"/>
      <w:r w:rsidRPr="009E7968">
        <w:rPr>
          <w:b/>
          <w:bCs/>
          <w:iCs/>
          <w:highlight w:val="cyan"/>
        </w:rPr>
        <w:t>*</w:t>
      </w:r>
      <w:r w:rsidR="001431A7" w:rsidRPr="009E7968">
        <w:rPr>
          <w:b/>
          <w:bCs/>
          <w:iCs/>
          <w:highlight w:val="cyan"/>
        </w:rPr>
        <w:t>(CMg</w:t>
      </w:r>
      <w:r w:rsidR="001431A7" w:rsidRPr="009E7968">
        <w:rPr>
          <w:b/>
          <w:bCs/>
          <w:iCs/>
          <w:highlight w:val="cyan"/>
          <w:vertAlign w:val="superscript"/>
        </w:rPr>
        <w:t>2+</w:t>
      </w:r>
      <w:r w:rsidR="001431A7" w:rsidRPr="009E7968">
        <w:rPr>
          <w:b/>
          <w:bCs/>
          <w:iCs/>
          <w:highlight w:val="cyan"/>
        </w:rPr>
        <w:t>/(0.04 + CMg</w:t>
      </w:r>
      <w:r w:rsidR="001431A7" w:rsidRPr="009E7968">
        <w:rPr>
          <w:b/>
          <w:bCs/>
          <w:iCs/>
          <w:highlight w:val="cyan"/>
          <w:vertAlign w:val="superscript"/>
        </w:rPr>
        <w:t>2+</w:t>
      </w:r>
      <w:r w:rsidR="001431A7" w:rsidRPr="009E7968">
        <w:rPr>
          <w:b/>
          <w:bCs/>
          <w:iCs/>
          <w:highlight w:val="cyan"/>
        </w:rPr>
        <w:t>))*…(</w:t>
      </w:r>
    </w:p>
    <w:p w14:paraId="203EE112" w14:textId="233E84EF" w:rsidR="00F3050A" w:rsidRPr="009E7968" w:rsidRDefault="001431A7" w:rsidP="00F3050A">
      <w:pPr>
        <w:rPr>
          <w:b/>
          <w:bCs/>
          <w:iCs/>
          <w:highlight w:val="cyan"/>
        </w:rPr>
      </w:pPr>
      <w:r w:rsidRPr="009E7968">
        <w:rPr>
          <w:b/>
          <w:bCs/>
          <w:iCs/>
          <w:highlight w:val="cyan"/>
        </w:rPr>
        <w:tab/>
      </w:r>
      <w:proofErr w:type="gramStart"/>
      <w:r w:rsidRPr="009E7968">
        <w:rPr>
          <w:b/>
          <w:bCs/>
          <w:iCs/>
          <w:highlight w:val="cyan"/>
        </w:rPr>
        <w:t>..</w:t>
      </w:r>
      <w:proofErr w:type="gramEnd"/>
      <w:r w:rsidRPr="009E7968">
        <w:rPr>
          <w:b/>
          <w:bCs/>
          <w:iCs/>
          <w:highlight w:val="cyan"/>
        </w:rPr>
        <w:t>*(</w:t>
      </w:r>
      <w:proofErr w:type="spellStart"/>
      <w:r w:rsidR="00F3050A" w:rsidRPr="009E7968">
        <w:rPr>
          <w:b/>
          <w:bCs/>
          <w:iCs/>
          <w:highlight w:val="cyan"/>
        </w:rPr>
        <w:t>CNa</w:t>
      </w:r>
      <w:proofErr w:type="spellEnd"/>
      <w:r w:rsidR="00F3050A" w:rsidRPr="009E7968">
        <w:rPr>
          <w:b/>
          <w:bCs/>
          <w:iCs/>
          <w:highlight w:val="cyan"/>
        </w:rPr>
        <w:t>/(</w:t>
      </w:r>
      <w:proofErr w:type="spellStart"/>
      <w:r w:rsidR="00F3050A" w:rsidRPr="009E7968">
        <w:rPr>
          <w:b/>
          <w:bCs/>
          <w:iCs/>
          <w:highlight w:val="cyan"/>
        </w:rPr>
        <w:t>CNa</w:t>
      </w:r>
      <w:proofErr w:type="spellEnd"/>
      <w:r w:rsidR="00F3050A" w:rsidRPr="009E7968">
        <w:rPr>
          <w:b/>
          <w:bCs/>
          <w:iCs/>
          <w:highlight w:val="cyan"/>
        </w:rPr>
        <w:t xml:space="preserve"> + 0.2*(1 + CK/8.3)))</w:t>
      </w:r>
      <w:r w:rsidR="00F3050A" w:rsidRPr="009E7968">
        <w:rPr>
          <w:b/>
          <w:bCs/>
          <w:iCs/>
          <w:highlight w:val="cyan"/>
          <w:vertAlign w:val="superscript"/>
        </w:rPr>
        <w:t>3</w:t>
      </w:r>
      <w:r w:rsidR="00F3050A" w:rsidRPr="009E7968">
        <w:rPr>
          <w:b/>
          <w:bCs/>
          <w:iCs/>
          <w:highlight w:val="cyan"/>
        </w:rPr>
        <w:t xml:space="preserve"> *(MK/</w:t>
      </w:r>
      <w:r w:rsidR="006711C3" w:rsidRPr="009E7968">
        <w:rPr>
          <w:b/>
          <w:bCs/>
          <w:iCs/>
          <w:highlight w:val="cyan"/>
        </w:rPr>
        <w:t>(</w:t>
      </w:r>
      <w:r w:rsidR="00F3050A" w:rsidRPr="009E7968">
        <w:rPr>
          <w:b/>
          <w:bCs/>
          <w:iCs/>
          <w:highlight w:val="cyan"/>
        </w:rPr>
        <w:t xml:space="preserve">MK + 0.1*(1 + </w:t>
      </w:r>
      <w:proofErr w:type="spellStart"/>
      <w:r w:rsidR="00F3050A" w:rsidRPr="009E7968">
        <w:rPr>
          <w:b/>
          <w:bCs/>
          <w:iCs/>
          <w:highlight w:val="cyan"/>
        </w:rPr>
        <w:t>MNa</w:t>
      </w:r>
      <w:proofErr w:type="spellEnd"/>
      <w:r w:rsidR="00F3050A" w:rsidRPr="009E7968">
        <w:rPr>
          <w:b/>
          <w:bCs/>
          <w:iCs/>
          <w:highlight w:val="cyan"/>
        </w:rPr>
        <w:t>/18)))</w:t>
      </w:r>
      <w:r w:rsidR="00F3050A" w:rsidRPr="009E7968">
        <w:rPr>
          <w:b/>
          <w:bCs/>
          <w:iCs/>
          <w:highlight w:val="cyan"/>
          <w:vertAlign w:val="superscript"/>
        </w:rPr>
        <w:t>2</w:t>
      </w:r>
      <w:r w:rsidR="00F3050A" w:rsidRPr="009E7968">
        <w:rPr>
          <w:b/>
          <w:bCs/>
          <w:iCs/>
          <w:highlight w:val="cyan"/>
        </w:rPr>
        <w:t xml:space="preserve"> </w:t>
      </w:r>
      <w:r w:rsidR="006711C3" w:rsidRPr="009E7968">
        <w:rPr>
          <w:b/>
          <w:bCs/>
          <w:iCs/>
          <w:highlight w:val="cyan"/>
        </w:rPr>
        <w:t xml:space="preserve"> </w:t>
      </w:r>
      <w:r w:rsidRPr="009E7968">
        <w:rPr>
          <w:b/>
          <w:bCs/>
          <w:iCs/>
          <w:highlight w:val="cyan"/>
        </w:rPr>
        <w:t>…</w:t>
      </w:r>
      <w:r w:rsidR="00F3050A" w:rsidRPr="009E7968">
        <w:rPr>
          <w:b/>
          <w:bCs/>
          <w:iCs/>
          <w:highlight w:val="cyan"/>
        </w:rPr>
        <w:t>.11a</w:t>
      </w:r>
    </w:p>
    <w:p w14:paraId="42C18E02" w14:textId="77777777" w:rsidR="001431A7" w:rsidRPr="009E7968" w:rsidRDefault="001431A7" w:rsidP="004917D9">
      <w:pPr>
        <w:rPr>
          <w:b/>
          <w:bCs/>
          <w:iCs/>
          <w:highlight w:val="cyan"/>
        </w:rPr>
      </w:pPr>
    </w:p>
    <w:p w14:paraId="2388588C" w14:textId="1F0119AE" w:rsidR="001431A7" w:rsidRDefault="00C2631D" w:rsidP="004917D9">
      <w:pPr>
        <w:rPr>
          <w:b/>
          <w:bCs/>
          <w:iCs/>
        </w:rPr>
      </w:pPr>
      <w:proofErr w:type="spellStart"/>
      <w:r w:rsidRPr="009E7968">
        <w:rPr>
          <w:b/>
          <w:bCs/>
          <w:iCs/>
          <w:highlight w:val="cyan"/>
        </w:rPr>
        <w:t>F</w:t>
      </w:r>
      <w:r w:rsidRPr="009E7968">
        <w:rPr>
          <w:b/>
          <w:bCs/>
          <w:iCs/>
          <w:highlight w:val="cyan"/>
          <w:vertAlign w:val="subscript"/>
        </w:rPr>
        <w:t>NaP</w:t>
      </w:r>
      <w:r w:rsidRPr="009E7968">
        <w:rPr>
          <w:b/>
          <w:bCs/>
          <w:iCs/>
          <w:highlight w:val="cyan"/>
        </w:rPr>
        <w:t>maxf</w:t>
      </w:r>
      <w:proofErr w:type="spellEnd"/>
      <w:r w:rsidRPr="009E7968">
        <w:rPr>
          <w:b/>
          <w:bCs/>
          <w:iCs/>
          <w:highlight w:val="cyan"/>
        </w:rPr>
        <w:t xml:space="preserve"> </w:t>
      </w:r>
      <w:r w:rsidR="00A40134" w:rsidRPr="009E7968">
        <w:rPr>
          <w:b/>
          <w:bCs/>
          <w:iCs/>
          <w:highlight w:val="cyan"/>
        </w:rPr>
        <w:t xml:space="preserve">should now be </w:t>
      </w:r>
      <w:r w:rsidRPr="009E7968">
        <w:rPr>
          <w:b/>
          <w:bCs/>
          <w:iCs/>
          <w:highlight w:val="cyan"/>
        </w:rPr>
        <w:t>derived in the RS from the values set for</w:t>
      </w:r>
      <w:r w:rsidR="001431A7" w:rsidRPr="009E7968">
        <w:rPr>
          <w:b/>
          <w:bCs/>
          <w:iCs/>
          <w:highlight w:val="cyan"/>
        </w:rPr>
        <w:t xml:space="preserve"> </w:t>
      </w:r>
      <w:proofErr w:type="spellStart"/>
      <w:r w:rsidR="001431A7" w:rsidRPr="009E7968">
        <w:rPr>
          <w:b/>
          <w:bCs/>
          <w:iCs/>
          <w:highlight w:val="cyan"/>
        </w:rPr>
        <w:t>F</w:t>
      </w:r>
      <w:r w:rsidR="001431A7" w:rsidRPr="009E7968">
        <w:rPr>
          <w:b/>
          <w:bCs/>
          <w:iCs/>
          <w:highlight w:val="cyan"/>
          <w:vertAlign w:val="subscript"/>
        </w:rPr>
        <w:t>NaP</w:t>
      </w:r>
      <w:r w:rsidR="001431A7" w:rsidRPr="009E7968">
        <w:rPr>
          <w:b/>
          <w:bCs/>
          <w:iCs/>
          <w:highlight w:val="cyan"/>
        </w:rPr>
        <w:t>Naf</w:t>
      </w:r>
      <w:proofErr w:type="spellEnd"/>
      <w:r w:rsidR="001431A7" w:rsidRPr="009E7968">
        <w:rPr>
          <w:b/>
          <w:bCs/>
          <w:iCs/>
          <w:highlight w:val="cyan"/>
        </w:rPr>
        <w:t xml:space="preserve">, </w:t>
      </w:r>
      <w:r w:rsidR="00A40134" w:rsidRPr="009E7968">
        <w:rPr>
          <w:b/>
          <w:bCs/>
          <w:iCs/>
          <w:highlight w:val="cyan"/>
        </w:rPr>
        <w:t>CMg</w:t>
      </w:r>
      <w:r w:rsidR="00A40134" w:rsidRPr="009E7968">
        <w:rPr>
          <w:b/>
          <w:bCs/>
          <w:iCs/>
          <w:highlight w:val="cyan"/>
          <w:vertAlign w:val="superscript"/>
        </w:rPr>
        <w:t>2+</w:t>
      </w:r>
      <w:r w:rsidR="00A40134" w:rsidRPr="009E7968">
        <w:rPr>
          <w:b/>
          <w:bCs/>
          <w:iCs/>
          <w:highlight w:val="cyan"/>
        </w:rPr>
        <w:t xml:space="preserve">, </w:t>
      </w:r>
      <w:proofErr w:type="spellStart"/>
      <w:r w:rsidRPr="009E7968">
        <w:rPr>
          <w:b/>
          <w:bCs/>
          <w:iCs/>
          <w:highlight w:val="cyan"/>
        </w:rPr>
        <w:t>CNa</w:t>
      </w:r>
      <w:proofErr w:type="spellEnd"/>
      <w:r w:rsidR="009E7968">
        <w:rPr>
          <w:b/>
          <w:bCs/>
          <w:iCs/>
          <w:highlight w:val="cyan"/>
        </w:rPr>
        <w:t xml:space="preserve"> and </w:t>
      </w:r>
      <w:r w:rsidRPr="009E7968">
        <w:rPr>
          <w:b/>
          <w:bCs/>
          <w:iCs/>
          <w:highlight w:val="cyan"/>
        </w:rPr>
        <w:t>MK usin</w:t>
      </w:r>
      <w:r w:rsidR="001431A7" w:rsidRPr="009E7968">
        <w:rPr>
          <w:b/>
          <w:bCs/>
          <w:iCs/>
          <w:highlight w:val="cyan"/>
        </w:rPr>
        <w:t>g</w:t>
      </w:r>
      <w:r w:rsidRPr="009E7968">
        <w:rPr>
          <w:b/>
          <w:bCs/>
          <w:iCs/>
          <w:highlight w:val="cyan"/>
        </w:rPr>
        <w:t xml:space="preserve"> </w:t>
      </w:r>
      <w:proofErr w:type="spellStart"/>
      <w:r w:rsidRPr="009E7968">
        <w:rPr>
          <w:b/>
          <w:bCs/>
          <w:iCs/>
          <w:highlight w:val="cyan"/>
        </w:rPr>
        <w:t>eq</w:t>
      </w:r>
      <w:proofErr w:type="spellEnd"/>
      <w:r w:rsidRPr="009E7968">
        <w:rPr>
          <w:b/>
          <w:bCs/>
          <w:iCs/>
          <w:highlight w:val="cyan"/>
        </w:rPr>
        <w:t xml:space="preserve"> 11a</w:t>
      </w:r>
      <w:r w:rsidR="00A40134" w:rsidRPr="009E7968">
        <w:rPr>
          <w:b/>
          <w:bCs/>
          <w:iCs/>
          <w:highlight w:val="cyan"/>
        </w:rPr>
        <w:t>, as part of the steady-state equations (1-8)</w:t>
      </w:r>
      <w:r w:rsidR="00B30456" w:rsidRPr="009E7968">
        <w:rPr>
          <w:b/>
          <w:bCs/>
          <w:iCs/>
          <w:highlight w:val="cyan"/>
        </w:rPr>
        <w:t>.</w:t>
      </w:r>
    </w:p>
    <w:p w14:paraId="3BCA4B7A" w14:textId="77777777" w:rsidR="00A40134" w:rsidRDefault="00A40134" w:rsidP="004917D9">
      <w:pPr>
        <w:rPr>
          <w:b/>
          <w:bCs/>
          <w:iCs/>
        </w:rPr>
      </w:pPr>
    </w:p>
    <w:p w14:paraId="56B231B3" w14:textId="7D8F921E" w:rsidR="00F3050A" w:rsidRPr="00C31FDD" w:rsidRDefault="00F3050A" w:rsidP="00F3050A">
      <w:pPr>
        <w:rPr>
          <w:b/>
          <w:bCs/>
          <w:iCs/>
        </w:rPr>
      </w:pPr>
      <w:proofErr w:type="spellStart"/>
      <w:proofErr w:type="gramStart"/>
      <w:r w:rsidRPr="00C31FDD">
        <w:rPr>
          <w:b/>
          <w:bCs/>
          <w:iCs/>
        </w:rPr>
        <w:t>F</w:t>
      </w:r>
      <w:r w:rsidRPr="00C31FDD">
        <w:rPr>
          <w:b/>
          <w:bCs/>
          <w:iCs/>
          <w:vertAlign w:val="subscript"/>
        </w:rPr>
        <w:t>NaP</w:t>
      </w:r>
      <w:r w:rsidRPr="00C31FDD">
        <w:rPr>
          <w:b/>
          <w:bCs/>
          <w:iCs/>
        </w:rPr>
        <w:t>Nar</w:t>
      </w:r>
      <w:proofErr w:type="spellEnd"/>
      <w:r w:rsidRPr="00C31FDD">
        <w:rPr>
          <w:b/>
          <w:bCs/>
          <w:iCs/>
        </w:rPr>
        <w:t xml:space="preserve">  =</w:t>
      </w:r>
      <w:proofErr w:type="gramEnd"/>
      <w:r w:rsidRPr="00C31FDD">
        <w:rPr>
          <w:b/>
          <w:bCs/>
          <w:iCs/>
        </w:rPr>
        <w:t xml:space="preserve"> </w:t>
      </w:r>
      <w:proofErr w:type="spellStart"/>
      <w:r w:rsidRPr="00C31FDD">
        <w:rPr>
          <w:b/>
          <w:bCs/>
          <w:iCs/>
        </w:rPr>
        <w:t>F</w:t>
      </w:r>
      <w:r w:rsidRPr="00C31FDD">
        <w:rPr>
          <w:b/>
          <w:bCs/>
          <w:iCs/>
          <w:vertAlign w:val="subscript"/>
        </w:rPr>
        <w:t>NaP</w:t>
      </w:r>
      <w:r w:rsidRPr="00C31FDD">
        <w:rPr>
          <w:b/>
          <w:bCs/>
          <w:iCs/>
        </w:rPr>
        <w:t>maxr</w:t>
      </w:r>
      <w:proofErr w:type="spellEnd"/>
      <w:r w:rsidRPr="00C31FDD">
        <w:rPr>
          <w:b/>
          <w:bCs/>
          <w:iCs/>
        </w:rPr>
        <w:t xml:space="preserve">*(CK/(CK + 8.3*(1 + </w:t>
      </w:r>
      <w:proofErr w:type="spellStart"/>
      <w:r w:rsidRPr="00C31FDD">
        <w:rPr>
          <w:b/>
          <w:bCs/>
          <w:iCs/>
        </w:rPr>
        <w:t>CNa</w:t>
      </w:r>
      <w:proofErr w:type="spellEnd"/>
      <w:r w:rsidRPr="00C31FDD">
        <w:rPr>
          <w:b/>
          <w:bCs/>
          <w:iCs/>
        </w:rPr>
        <w:t>/0.2)</w:t>
      </w:r>
      <w:r w:rsidR="00CF7E4C" w:rsidRPr="00C31FDD">
        <w:rPr>
          <w:b/>
          <w:bCs/>
          <w:iCs/>
        </w:rPr>
        <w:t>)</w:t>
      </w:r>
      <w:r w:rsidRPr="00C31FDD">
        <w:rPr>
          <w:b/>
          <w:bCs/>
          <w:iCs/>
        </w:rPr>
        <w:t>)</w:t>
      </w:r>
      <w:r w:rsidRPr="00C31FDD">
        <w:rPr>
          <w:b/>
          <w:bCs/>
          <w:iCs/>
          <w:vertAlign w:val="superscript"/>
        </w:rPr>
        <w:t>2</w:t>
      </w:r>
      <w:r w:rsidR="00381358" w:rsidRPr="00C31FDD">
        <w:rPr>
          <w:b/>
          <w:bCs/>
          <w:iCs/>
        </w:rPr>
        <w:t>*(</w:t>
      </w:r>
      <w:proofErr w:type="spellStart"/>
      <w:r w:rsidR="00381358" w:rsidRPr="00C31FDD">
        <w:rPr>
          <w:b/>
          <w:bCs/>
          <w:iCs/>
        </w:rPr>
        <w:t>M</w:t>
      </w:r>
      <w:r w:rsidRPr="00C31FDD">
        <w:rPr>
          <w:b/>
          <w:bCs/>
          <w:iCs/>
        </w:rPr>
        <w:t>Na</w:t>
      </w:r>
      <w:proofErr w:type="spellEnd"/>
      <w:r w:rsidRPr="00C31FDD">
        <w:rPr>
          <w:b/>
          <w:bCs/>
          <w:iCs/>
        </w:rPr>
        <w:t>/</w:t>
      </w:r>
      <w:r w:rsidR="006711C3" w:rsidRPr="00C31FDD">
        <w:rPr>
          <w:b/>
          <w:bCs/>
          <w:iCs/>
        </w:rPr>
        <w:t>(</w:t>
      </w:r>
      <w:proofErr w:type="spellStart"/>
      <w:r w:rsidR="00381358" w:rsidRPr="00C31FDD">
        <w:rPr>
          <w:b/>
          <w:bCs/>
          <w:iCs/>
        </w:rPr>
        <w:t>MNa</w:t>
      </w:r>
      <w:proofErr w:type="spellEnd"/>
      <w:r w:rsidR="00381358" w:rsidRPr="00C31FDD">
        <w:rPr>
          <w:b/>
          <w:bCs/>
          <w:iCs/>
        </w:rPr>
        <w:t xml:space="preserve"> + 18*(1 + M</w:t>
      </w:r>
      <w:r w:rsidRPr="00C31FDD">
        <w:rPr>
          <w:b/>
          <w:bCs/>
          <w:iCs/>
        </w:rPr>
        <w:t>K/0.1)))</w:t>
      </w:r>
      <w:r w:rsidRPr="00C31FDD">
        <w:rPr>
          <w:b/>
          <w:bCs/>
          <w:iCs/>
          <w:vertAlign w:val="superscript"/>
        </w:rPr>
        <w:t>3</w:t>
      </w:r>
      <w:r w:rsidRPr="00C31FDD">
        <w:rPr>
          <w:b/>
          <w:bCs/>
          <w:iCs/>
        </w:rPr>
        <w:t xml:space="preserve"> </w:t>
      </w:r>
      <w:r w:rsidR="006711C3" w:rsidRPr="00C31FDD">
        <w:rPr>
          <w:b/>
          <w:bCs/>
          <w:iCs/>
        </w:rPr>
        <w:t xml:space="preserve">   </w:t>
      </w:r>
      <w:r w:rsidRPr="00C31FDD">
        <w:rPr>
          <w:b/>
          <w:bCs/>
          <w:iCs/>
        </w:rPr>
        <w:t>…11b</w:t>
      </w:r>
    </w:p>
    <w:p w14:paraId="0D298722" w14:textId="77777777" w:rsidR="00F3050A" w:rsidRPr="00C31FDD" w:rsidRDefault="00F3050A" w:rsidP="00F3050A">
      <w:pPr>
        <w:rPr>
          <w:b/>
          <w:bCs/>
          <w:iCs/>
        </w:rPr>
      </w:pPr>
      <w:proofErr w:type="spellStart"/>
      <w:r w:rsidRPr="00C31FDD">
        <w:rPr>
          <w:b/>
          <w:bCs/>
          <w:iCs/>
        </w:rPr>
        <w:t>F</w:t>
      </w:r>
      <w:r w:rsidRPr="00C31FDD">
        <w:rPr>
          <w:b/>
          <w:bCs/>
          <w:iCs/>
          <w:vertAlign w:val="subscript"/>
        </w:rPr>
        <w:t>NaP</w:t>
      </w:r>
      <w:r w:rsidRPr="00C31FDD">
        <w:rPr>
          <w:b/>
          <w:bCs/>
          <w:iCs/>
        </w:rPr>
        <w:t>Na</w:t>
      </w:r>
      <w:proofErr w:type="spellEnd"/>
      <w:r w:rsidRPr="00C31FDD">
        <w:rPr>
          <w:b/>
          <w:bCs/>
          <w:iCs/>
        </w:rPr>
        <w:t xml:space="preserve"> = </w:t>
      </w:r>
      <w:proofErr w:type="spellStart"/>
      <w:r w:rsidRPr="00C31FDD">
        <w:rPr>
          <w:b/>
          <w:bCs/>
          <w:iCs/>
        </w:rPr>
        <w:t>F</w:t>
      </w:r>
      <w:r w:rsidRPr="00C31FDD">
        <w:rPr>
          <w:b/>
          <w:bCs/>
          <w:iCs/>
          <w:vertAlign w:val="subscript"/>
        </w:rPr>
        <w:t>NaP</w:t>
      </w:r>
      <w:r w:rsidRPr="00C31FDD">
        <w:rPr>
          <w:b/>
          <w:bCs/>
          <w:iCs/>
        </w:rPr>
        <w:t>Naf</w:t>
      </w:r>
      <w:proofErr w:type="spellEnd"/>
      <w:r w:rsidRPr="00C31FDD">
        <w:rPr>
          <w:b/>
          <w:bCs/>
          <w:iCs/>
        </w:rPr>
        <w:t xml:space="preserve"> + </w:t>
      </w:r>
      <w:proofErr w:type="spellStart"/>
      <w:r w:rsidRPr="00C31FDD">
        <w:rPr>
          <w:b/>
          <w:bCs/>
          <w:iCs/>
        </w:rPr>
        <w:t>F</w:t>
      </w:r>
      <w:r w:rsidRPr="00C31FDD">
        <w:rPr>
          <w:b/>
          <w:bCs/>
          <w:iCs/>
          <w:vertAlign w:val="subscript"/>
        </w:rPr>
        <w:t>NaP</w:t>
      </w:r>
      <w:r w:rsidRPr="00C31FDD">
        <w:rPr>
          <w:b/>
          <w:bCs/>
          <w:iCs/>
        </w:rPr>
        <w:t>Nar</w:t>
      </w:r>
      <w:proofErr w:type="spellEnd"/>
      <w:r w:rsidRPr="00C31FDD">
        <w:rPr>
          <w:b/>
          <w:bCs/>
          <w:iCs/>
        </w:rPr>
        <w:t xml:space="preserve"> ……………………………………………</w:t>
      </w:r>
      <w:proofErr w:type="gramStart"/>
      <w:r w:rsidRPr="00C31FDD">
        <w:rPr>
          <w:b/>
          <w:bCs/>
          <w:iCs/>
        </w:rPr>
        <w:t>…..</w:t>
      </w:r>
      <w:proofErr w:type="gramEnd"/>
      <w:r w:rsidRPr="00C31FDD">
        <w:rPr>
          <w:b/>
          <w:bCs/>
          <w:iCs/>
        </w:rPr>
        <w:t>11c</w:t>
      </w:r>
    </w:p>
    <w:p w14:paraId="0D31D46F" w14:textId="77777777" w:rsidR="00F3050A" w:rsidRPr="00C31FDD" w:rsidRDefault="00F3050A" w:rsidP="00F3050A">
      <w:pPr>
        <w:rPr>
          <w:b/>
          <w:bCs/>
          <w:iCs/>
        </w:rPr>
      </w:pPr>
      <w:proofErr w:type="spellStart"/>
      <w:r w:rsidRPr="00C31FDD">
        <w:rPr>
          <w:b/>
          <w:bCs/>
          <w:iCs/>
        </w:rPr>
        <w:t>F</w:t>
      </w:r>
      <w:r w:rsidRPr="00C31FDD">
        <w:rPr>
          <w:b/>
          <w:bCs/>
          <w:iCs/>
          <w:vertAlign w:val="subscript"/>
        </w:rPr>
        <w:t>NaP</w:t>
      </w:r>
      <w:r w:rsidRPr="00C31FDD">
        <w:rPr>
          <w:b/>
          <w:bCs/>
          <w:iCs/>
        </w:rPr>
        <w:t>K</w:t>
      </w:r>
      <w:proofErr w:type="spellEnd"/>
      <w:r w:rsidRPr="00C31FDD">
        <w:rPr>
          <w:b/>
          <w:bCs/>
          <w:iCs/>
        </w:rPr>
        <w:t xml:space="preserve"> = -</w:t>
      </w:r>
      <w:proofErr w:type="spellStart"/>
      <w:r w:rsidRPr="00C31FDD">
        <w:rPr>
          <w:b/>
          <w:bCs/>
          <w:iCs/>
        </w:rPr>
        <w:t>F</w:t>
      </w:r>
      <w:r w:rsidRPr="00C31FDD">
        <w:rPr>
          <w:b/>
          <w:bCs/>
          <w:iCs/>
          <w:vertAlign w:val="subscript"/>
        </w:rPr>
        <w:t>NaP</w:t>
      </w:r>
      <w:r w:rsidRPr="00C31FDD">
        <w:rPr>
          <w:b/>
          <w:bCs/>
          <w:iCs/>
        </w:rPr>
        <w:t>Na</w:t>
      </w:r>
      <w:proofErr w:type="spellEnd"/>
      <w:r w:rsidRPr="00C31FDD">
        <w:rPr>
          <w:b/>
          <w:bCs/>
          <w:iCs/>
        </w:rPr>
        <w:t>/1.5 ……………………………………………………………</w:t>
      </w:r>
      <w:proofErr w:type="gramStart"/>
      <w:r w:rsidRPr="00C31FDD">
        <w:rPr>
          <w:b/>
          <w:bCs/>
          <w:iCs/>
        </w:rPr>
        <w:t>…..</w:t>
      </w:r>
      <w:proofErr w:type="gramEnd"/>
      <w:r w:rsidRPr="00C31FDD">
        <w:rPr>
          <w:b/>
          <w:bCs/>
          <w:iCs/>
        </w:rPr>
        <w:t>11d</w:t>
      </w:r>
    </w:p>
    <w:p w14:paraId="4BAF58D3" w14:textId="77777777" w:rsidR="00F3050A" w:rsidRDefault="00F3050A" w:rsidP="00F3050A">
      <w:pPr>
        <w:rPr>
          <w:b/>
          <w:bCs/>
          <w:iCs/>
        </w:rPr>
      </w:pPr>
    </w:p>
    <w:p w14:paraId="20EF80D4" w14:textId="024AEF3F" w:rsidR="00F3050A" w:rsidRPr="00C31FDD" w:rsidRDefault="00F3050A" w:rsidP="00F3050A">
      <w:pPr>
        <w:rPr>
          <w:b/>
          <w:bCs/>
          <w:i/>
          <w:iCs/>
        </w:rPr>
      </w:pPr>
      <w:r w:rsidRPr="00C31FDD">
        <w:rPr>
          <w:b/>
          <w:bCs/>
          <w:i/>
          <w:iCs/>
        </w:rPr>
        <w:t xml:space="preserve">PMCA. Calcium and proton fluxes through the calcium pump operating as an electroneutral Ca:2H exchanger  </w:t>
      </w:r>
      <w:r w:rsidR="00002F82" w:rsidRPr="00C31FDD">
        <w:rPr>
          <w:b/>
          <w:bCs/>
          <w:i/>
          <w:iCs/>
        </w:rPr>
        <w:fldChar w:fldCharType="begin">
          <w:fldData xml:space="preserve">PEVuZE5vdGU+PENpdGU+PEF1dGhvcj5OaWdnbGk8L0F1dGhvcj48WWVhcj4xOTgyPC9ZZWFyPjxS
ZWNOdW0+MzE5NjwvUmVjTnVtPjxEaXNwbGF5VGV4dD5bMTgsIDE5XTwvRGlzcGxheVRleHQ+PHJl
Y29yZD48cmVjLW51bWJlcj4zMTk2PC9yZWMtbnVtYmVyPjxmb3JlaWduLWtleXM+PGtleSBhcHA9
IkVOIiBkYi1pZD0iZndhYTBhZnhuZmQyZTRlMHhlbnBhNTltZXMwZDB4NTBycGVkIiB0aW1lc3Rh
bXA9IjE0MzMwNjkwODciPjMxOTY8L2tleT48L2ZvcmVpZ24ta2V5cz48cmVmLXR5cGUgbmFtZT0i
Sm91cm5hbCBBcnRpY2xlIj4xNzwvcmVmLXR5cGU+PGNvbnRyaWJ1dG9ycz48YXV0aG9ycz48YXV0
aG9yPk5pZ2dsaSwgVi48L2F1dGhvcj48YXV0aG9yPlNpZ2VsLCBFLjwvYXV0aG9yPjxhdXRob3I+
Q2FyYWZvbGksIEUuPC9hdXRob3I+PC9hdXRob3JzPjwvY29udHJpYnV0b3JzPjx0aXRsZXM+PHRp
dGxlPlRoZSBwdXJpZmllZCBDYTIrIHB1bXAgb2YgaHVtYW4gZXJ5dGhyb2N5dGUgbWVtYnJhbmVz
IGNhdGFseXplcyBhbiBlbGVjdHJvbmV1dHJhbCBDYTIrLUgrIGV4Y2hhbmdlIGluIHJlY29uc3Rp
dHV0ZWQgbGlwb3NvbWFsIHN5c3RlbXM8L3RpdGxlPjxzZWNvbmRhcnktdGl0bGU+Si4gQmlvbC4g
Q2hlbTwvc2Vjb25kYXJ5LXRpdGxlPjwvdGl0bGVzPjxwZXJpb2RpY2FsPjxmdWxsLXRpdGxlPkou
IEJpb2wuIENoZW08L2Z1bGwtdGl0bGU+PC9wZXJpb2RpY2FsPjxwYWdlcz4yMzUwLTIzNTY8L3Bh
Z2VzPjx2b2x1bWU+MjU3PC92b2x1bWU+PG51bWJlcj41PC9udW1iZXI+PHJlcHJpbnQtZWRpdGlv
bj5Ob3QgaW4gRmlsZTwvcmVwcmludC1lZGl0aW9uPjxrZXl3b3Jkcz48a2V5d29yZD5BVFBhc2U8
L2tleXdvcmQ+PGtleXdvcmQ+QmlvbG9naWNhbCBUcmFuc3BvcnQsQWN0aXZlPC9rZXl3b3JkPjxr
ZXl3b3JkPmJsb29kPC9rZXl3b3JkPjxrZXl3b3JkPkNhKDIrKS1UcmFuc3BvcnRpbmcgQVRQYXNl
PC9rZXl3b3JkPjxrZXl3b3JkPkNhMisgcHVtcDwva2V5d29yZD48a2V5d29yZD5DYTIrLXB1bXA8
L2tleXdvcmQ+PGtleXdvcmQ+Q2FsY2lteWNpbjwva2V5d29yZD48a2V5d29yZD5jYWxjaXVtPC9r
ZXl3b3JkPjxrZXl3b3JkPkNhcmJvbnlsIEN5YW5pZGUgbS1DaGxvcm9waGVueWwgSHlkcmF6b25l
PC9rZXl3b3JkPjxrZXl3b3JkPmRydWcgZWZmZWN0czwva2V5d29yZD48a2V5d29yZD5FTTwva2V5
d29yZD48a2V5d29yZD5lbnp5bW9sb2d5PC9rZXl3b3JkPjxrZXl3b3JkPmVyeXRocm9jeXRlPC9r
ZXl3b3JkPjxrZXl3b3JkPkVSWVRIUk9DWVRFIE1FTUJSQU5FPC9rZXl3b3JkPjxrZXl3b3JkPkVS
WVRIUk9DWVRFUzwva2V5d29yZD48a2V5d29yZD5IVU1BTjwva2V5d29yZD48a2V5d29yZD5IdW1h
biBlcnl0aHJvY3l0ZTwva2V5d29yZD48a2V5d29yZD5IeWRyb2dlbi1Jb24gQ29uY2VudHJhdGlv
bjwva2V5d29yZD48a2V5d29yZD5LSU5FVElDUzwva2V5d29yZD48a2V5d29yZD5MaXBvc29tZXM8
L2tleXdvcmQ+PGtleXdvcmQ+TWVtYnJhbmVzPC9rZXl3b3JkPjxrZXl3b3JkPnBoYXJtYWNvbG9n
eTwva2V5d29yZD48a2V5d29yZD5TdXBwb3J0LE5vbi1VLlMuR292JmFwb3M7dDwva2V5d29yZD48
a2V5d29yZD5Vbml0ZWQgU3RhdGVzPC9rZXl3b3JkPjxrZXl3b3JkPlZhbGlub215Y2luPC9rZXl3
b3JkPjwva2V5d29yZHM+PGRhdGVzPjx5ZWFyPjE5ODI8L3llYXI+PHB1Yi1kYXRlcz48ZGF0ZT4z
LzEwLzE5ODI8L2RhdGU+PC9wdWItZGF0ZXM+PC9kYXRlcz48bGFiZWw+MzMzNzwvbGFiZWw+PHVy
bHM+PHJlbGF0ZWQtdXJscz48dXJsPmh0dHA6Ly93d3cubmNiaS5ubG0ubmloLmdvdi9wdWJtZWQv
MDAwNjQ2MDc1ODwvdXJsPjwvcmVsYXRlZC11cmxzPjwvdXJscz48L3JlY29yZD48L0NpdGU+PENp
dGU+PEF1dGhvcj5UaG9tYXM8L0F1dGhvcj48WWVhcj4yMDA5PC9ZZWFyPjxSZWNOdW0+OTA5Mjwv
UmVjTnVtPjxyZWNvcmQ+PHJlYy1udW1iZXI+OTA5MjwvcmVjLW51bWJlcj48Zm9yZWlnbi1rZXlz
PjxrZXkgYXBwPSJFTiIgZGItaWQ9IjBhdjBlZDJ3OTB3MnNzZXJyZmx2Znp3ajJ3dDA5cjBhMnow
NSIgdGltZXN0YW1wPSIxNTc5MTA4ODExIj45MDkyPC9rZXk+PC9mb3JlaWduLWtleXM+PHJlZi10
eXBlIG5hbWU9IkpvdXJuYWwgQXJ0aWNsZSI+MTc8L3JlZi10eXBlPjxjb250cmlidXRvcnM+PGF1
dGhvcnM+PGF1dGhvcj5UaG9tYXMsIFIuIEMuPC9hdXRob3I+PC9hdXRob3JzPjwvY29udHJpYnV0
b3JzPjxhdXRoLWFkZHJlc3M+UGh5c2lvbG9naWNhbCBMYWJvcmF0b3J5LCBVbml2ZXJzaXR5IG9m
IENhbWJyaWRnZSwgRG93bmluZyBTaXRlLCBDYW1icmlkZ2UsIFVLLiByY3QyNkBjYW0uYWMudWs8
L2F1dGgtYWRkcmVzcz48dGl0bGVzPjx0aXRsZT5UaGUgcGxhc21hIG1lbWJyYW5lIGNhbGNpdW0g
QVRQYXNlIChQTUNBKSBvZiBuZXVyb25lcyBpcyBlbGVjdHJvbmV1dHJhbCBhbmQgZXhjaGFuZ2Vz
IDIgSCsgZm9yIGVhY2ggQ2EyKyBvciBCYTIrIGlvbiBleHRydWRlZDwvdGl0bGU+PHNlY29uZGFy
eS10aXRsZT5KIFBoeXNpb2w8L3NlY29uZGFyeS10aXRsZT48L3RpdGxlcz48cGVyaW9kaWNhbD48
ZnVsbC10aXRsZT5KIFBoeXNpb2w8L2Z1bGwtdGl0bGU+PC9wZXJpb2RpY2FsPjxwYWdlcz4zMTUt
Mjc8L3BhZ2VzPjx2b2x1bWU+NTg3PC92b2x1bWU+PG51bWJlcj4yPC9udW1iZXI+PGtleXdvcmRz
PjxrZXl3b3JkPkFuaW1hbHM8L2tleXdvcmQ+PGtleXdvcmQ+QmFyaXVtLyptZXRhYm9saXNtL3Bo
YXJtYWNvbG9neTwva2V5d29yZD48a2V5d29yZD5DYWxjaXVtLyptZXRhYm9saXNtL3BoYXJtYWNv
bG9neTwva2V5d29yZD48a2V5d29yZD5FZ3RhemljIEFjaWQvcGhhcm1hY29sb2d5PC9rZXl3b3Jk
PjxrZXl3b3JkPkVsZWN0cmljaXR5PC9rZXl3b3JkPjxrZXl3b3JkPkVvc2luZSBZZWxsb3dpc2gt
KFlTKS9waGFybWFjb2xvZ3k8L2tleXdvcmQ+PGtleXdvcmQ+R2FuZ2xpYS9jeXRvbG9neS9kcnVn
IGVmZmVjdHMvcGh5c2lvbG9neTwva2V5d29yZD48a2V5d29yZD5IZWxpeCwgU25haWxzPC9rZXl3
b3JkPjxrZXl3b3JkPkh5ZHJvY2hsb3JpYyBBY2lkL3BoYXJtYWNvbG9neTwva2V5d29yZD48a2V5
d29yZD5IeWRyb2dlbi1Jb24gQ29uY2VudHJhdGlvbjwva2V5d29yZD48a2V5d29yZD5Jb24gVHJh
bnNwb3J0L2RydWcgZWZmZWN0cy9waHlzaW9sb2d5PC9rZXl3b3JkPjxrZXl3b3JkPk1lbWJyYW5l
IFBvdGVudGlhbHMvZHJ1ZyBlZmZlY3RzL3BoeXNpb2xvZ3k8L2tleXdvcmQ+PGtleXdvcmQ+TmV1
cm9ucy9kcnVnIGVmZmVjdHMvZW56eW1vbG9neS8qcGh5c2lvbG9neTwva2V5d29yZD48a2V5d29y
ZD5QYXRjaC1DbGFtcCBUZWNobmlxdWVzPC9rZXl3b3JkPjxrZXl3b3JkPlBsYXNtYSBNZW1icmFu
ZSBDYWxjaXVtLVRyYW5zcG9ydGluZyBBVFBhc2VzL2FudGFnb25pc3RzICZhbXA7IGluaGliaXRv
cnMvKm1ldGFib2xpc208L2tleXdvcmQ+PGtleXdvcmQ+KlByb3RvbnM8L2tleXdvcmQ+PGtleXdv
cmQ+U29kaXVtLVBvdGFzc2l1bS1FeGNoYW5naW5nIEFUUGFzZS9waHlzaW9sb2d5PC9rZXl3b3Jk
Pjwva2V5d29yZHM+PGRhdGVzPjx5ZWFyPjIwMDk8L3llYXI+PHB1Yi1kYXRlcz48ZGF0ZT5KYW4g
MTU8L2RhdGU+PC9wdWItZGF0ZXM+PC9kYXRlcz48aXNibj4xNDY5LTc3OTMgKEVsZWN0cm9uaWMp
JiN4RDswMDIyLTM3NTEgKExpbmtpbmcpPC9pc2JuPjxhY2Nlc3Npb24tbnVtPjE5MDY0NjE5PC9h
Y2Nlc3Npb24tbnVtPjx1cmxzPjxyZWxhdGVkLXVybHM+PHVybD5odHRwczovL3d3dy5uY2JpLm5s
bS5uaWguZ292L3B1Ym1lZC8xOTA2NDYxOTwvdXJsPjwvcmVsYXRlZC11cmxzPjwvdXJscz48Y3Vz
dG9tMj5QTUMyNjcwMDQ3PC9jdXN0b20yPjxlbGVjdHJvbmljLXJlc291cmNlLW51bT4xMC4xMTEz
L2pwaHlzaW9sLjIwMDguMTYyNDUzPC9lbGVjdHJvbmljLXJlc291cmNlLW51bT48L3JlY29yZD48
L0NpdGU+PC9FbmROb3RlPgB=
</w:fldData>
        </w:fldChar>
      </w:r>
      <w:r w:rsidR="00B30456">
        <w:rPr>
          <w:b/>
          <w:bCs/>
          <w:i/>
          <w:iCs/>
        </w:rPr>
        <w:instrText xml:space="preserve"> ADDIN EN.CITE </w:instrText>
      </w:r>
      <w:r w:rsidR="00B30456">
        <w:rPr>
          <w:b/>
          <w:bCs/>
          <w:i/>
          <w:iCs/>
        </w:rPr>
        <w:fldChar w:fldCharType="begin">
          <w:fldData xml:space="preserve">PEVuZE5vdGU+PENpdGU+PEF1dGhvcj5OaWdnbGk8L0F1dGhvcj48WWVhcj4xOTgyPC9ZZWFyPjxS
ZWNOdW0+MzE5NjwvUmVjTnVtPjxEaXNwbGF5VGV4dD5bMTgsIDE5XTwvRGlzcGxheVRleHQ+PHJl
Y29yZD48cmVjLW51bWJlcj4zMTk2PC9yZWMtbnVtYmVyPjxmb3JlaWduLWtleXM+PGtleSBhcHA9
IkVOIiBkYi1pZD0iZndhYTBhZnhuZmQyZTRlMHhlbnBhNTltZXMwZDB4NTBycGVkIiB0aW1lc3Rh
bXA9IjE0MzMwNjkwODciPjMxOTY8L2tleT48L2ZvcmVpZ24ta2V5cz48cmVmLXR5cGUgbmFtZT0i
Sm91cm5hbCBBcnRpY2xlIj4xNzwvcmVmLXR5cGU+PGNvbnRyaWJ1dG9ycz48YXV0aG9ycz48YXV0
aG9yPk5pZ2dsaSwgVi48L2F1dGhvcj48YXV0aG9yPlNpZ2VsLCBFLjwvYXV0aG9yPjxhdXRob3I+
Q2FyYWZvbGksIEUuPC9hdXRob3I+PC9hdXRob3JzPjwvY29udHJpYnV0b3JzPjx0aXRsZXM+PHRp
dGxlPlRoZSBwdXJpZmllZCBDYTIrIHB1bXAgb2YgaHVtYW4gZXJ5dGhyb2N5dGUgbWVtYnJhbmVz
IGNhdGFseXplcyBhbiBlbGVjdHJvbmV1dHJhbCBDYTIrLUgrIGV4Y2hhbmdlIGluIHJlY29uc3Rp
dHV0ZWQgbGlwb3NvbWFsIHN5c3RlbXM8L3RpdGxlPjxzZWNvbmRhcnktdGl0bGU+Si4gQmlvbC4g
Q2hlbTwvc2Vjb25kYXJ5LXRpdGxlPjwvdGl0bGVzPjxwZXJpb2RpY2FsPjxmdWxsLXRpdGxlPkou
IEJpb2wuIENoZW08L2Z1bGwtdGl0bGU+PC9wZXJpb2RpY2FsPjxwYWdlcz4yMzUwLTIzNTY8L3Bh
Z2VzPjx2b2x1bWU+MjU3PC92b2x1bWU+PG51bWJlcj41PC9udW1iZXI+PHJlcHJpbnQtZWRpdGlv
bj5Ob3QgaW4gRmlsZTwvcmVwcmludC1lZGl0aW9uPjxrZXl3b3Jkcz48a2V5d29yZD5BVFBhc2U8
L2tleXdvcmQ+PGtleXdvcmQ+QmlvbG9naWNhbCBUcmFuc3BvcnQsQWN0aXZlPC9rZXl3b3JkPjxr
ZXl3b3JkPmJsb29kPC9rZXl3b3JkPjxrZXl3b3JkPkNhKDIrKS1UcmFuc3BvcnRpbmcgQVRQYXNl
PC9rZXl3b3JkPjxrZXl3b3JkPkNhMisgcHVtcDwva2V5d29yZD48a2V5d29yZD5DYTIrLXB1bXA8
L2tleXdvcmQ+PGtleXdvcmQ+Q2FsY2lteWNpbjwva2V5d29yZD48a2V5d29yZD5jYWxjaXVtPC9r
ZXl3b3JkPjxrZXl3b3JkPkNhcmJvbnlsIEN5YW5pZGUgbS1DaGxvcm9waGVueWwgSHlkcmF6b25l
PC9rZXl3b3JkPjxrZXl3b3JkPmRydWcgZWZmZWN0czwva2V5d29yZD48a2V5d29yZD5FTTwva2V5
d29yZD48a2V5d29yZD5lbnp5bW9sb2d5PC9rZXl3b3JkPjxrZXl3b3JkPmVyeXRocm9jeXRlPC9r
ZXl3b3JkPjxrZXl3b3JkPkVSWVRIUk9DWVRFIE1FTUJSQU5FPC9rZXl3b3JkPjxrZXl3b3JkPkVS
WVRIUk9DWVRFUzwva2V5d29yZD48a2V5d29yZD5IVU1BTjwva2V5d29yZD48a2V5d29yZD5IdW1h
biBlcnl0aHJvY3l0ZTwva2V5d29yZD48a2V5d29yZD5IeWRyb2dlbi1Jb24gQ29uY2VudHJhdGlv
bjwva2V5d29yZD48a2V5d29yZD5LSU5FVElDUzwva2V5d29yZD48a2V5d29yZD5MaXBvc29tZXM8
L2tleXdvcmQ+PGtleXdvcmQ+TWVtYnJhbmVzPC9rZXl3b3JkPjxrZXl3b3JkPnBoYXJtYWNvbG9n
eTwva2V5d29yZD48a2V5d29yZD5TdXBwb3J0LE5vbi1VLlMuR292JmFwb3M7dDwva2V5d29yZD48
a2V5d29yZD5Vbml0ZWQgU3RhdGVzPC9rZXl3b3JkPjxrZXl3b3JkPlZhbGlub215Y2luPC9rZXl3
b3JkPjwva2V5d29yZHM+PGRhdGVzPjx5ZWFyPjE5ODI8L3llYXI+PHB1Yi1kYXRlcz48ZGF0ZT4z
LzEwLzE5ODI8L2RhdGU+PC9wdWItZGF0ZXM+PC9kYXRlcz48bGFiZWw+MzMzNzwvbGFiZWw+PHVy
bHM+PHJlbGF0ZWQtdXJscz48dXJsPmh0dHA6Ly93d3cubmNiaS5ubG0ubmloLmdvdi9wdWJtZWQv
MDAwNjQ2MDc1ODwvdXJsPjwvcmVsYXRlZC11cmxzPjwvdXJscz48L3JlY29yZD48L0NpdGU+PENp
dGU+PEF1dGhvcj5UaG9tYXM8L0F1dGhvcj48WWVhcj4yMDA5PC9ZZWFyPjxSZWNOdW0+OTA5Mjwv
UmVjTnVtPjxyZWNvcmQ+PHJlYy1udW1iZXI+OTA5MjwvcmVjLW51bWJlcj48Zm9yZWlnbi1rZXlz
PjxrZXkgYXBwPSJFTiIgZGItaWQ9IjBhdjBlZDJ3OTB3MnNzZXJyZmx2Znp3ajJ3dDA5cjBhMnow
NSIgdGltZXN0YW1wPSIxNTc5MTA4ODExIj45MDkyPC9rZXk+PC9mb3JlaWduLWtleXM+PHJlZi10
eXBlIG5hbWU9IkpvdXJuYWwgQXJ0aWNsZSI+MTc8L3JlZi10eXBlPjxjb250cmlidXRvcnM+PGF1
dGhvcnM+PGF1dGhvcj5UaG9tYXMsIFIuIEMuPC9hdXRob3I+PC9hdXRob3JzPjwvY29udHJpYnV0
b3JzPjxhdXRoLWFkZHJlc3M+UGh5c2lvbG9naWNhbCBMYWJvcmF0b3J5LCBVbml2ZXJzaXR5IG9m
IENhbWJyaWRnZSwgRG93bmluZyBTaXRlLCBDYW1icmlkZ2UsIFVLLiByY3QyNkBjYW0uYWMudWs8
L2F1dGgtYWRkcmVzcz48dGl0bGVzPjx0aXRsZT5UaGUgcGxhc21hIG1lbWJyYW5lIGNhbGNpdW0g
QVRQYXNlIChQTUNBKSBvZiBuZXVyb25lcyBpcyBlbGVjdHJvbmV1dHJhbCBhbmQgZXhjaGFuZ2Vz
IDIgSCsgZm9yIGVhY2ggQ2EyKyBvciBCYTIrIGlvbiBleHRydWRlZDwvdGl0bGU+PHNlY29uZGFy
eS10aXRsZT5KIFBoeXNpb2w8L3NlY29uZGFyeS10aXRsZT48L3RpdGxlcz48cGVyaW9kaWNhbD48
ZnVsbC10aXRsZT5KIFBoeXNpb2w8L2Z1bGwtdGl0bGU+PC9wZXJpb2RpY2FsPjxwYWdlcz4zMTUt
Mjc8L3BhZ2VzPjx2b2x1bWU+NTg3PC92b2x1bWU+PG51bWJlcj4yPC9udW1iZXI+PGtleXdvcmRz
PjxrZXl3b3JkPkFuaW1hbHM8L2tleXdvcmQ+PGtleXdvcmQ+QmFyaXVtLyptZXRhYm9saXNtL3Bo
YXJtYWNvbG9neTwva2V5d29yZD48a2V5d29yZD5DYWxjaXVtLyptZXRhYm9saXNtL3BoYXJtYWNv
bG9neTwva2V5d29yZD48a2V5d29yZD5FZ3RhemljIEFjaWQvcGhhcm1hY29sb2d5PC9rZXl3b3Jk
PjxrZXl3b3JkPkVsZWN0cmljaXR5PC9rZXl3b3JkPjxrZXl3b3JkPkVvc2luZSBZZWxsb3dpc2gt
KFlTKS9waGFybWFjb2xvZ3k8L2tleXdvcmQ+PGtleXdvcmQ+R2FuZ2xpYS9jeXRvbG9neS9kcnVn
IGVmZmVjdHMvcGh5c2lvbG9neTwva2V5d29yZD48a2V5d29yZD5IZWxpeCwgU25haWxzPC9rZXl3
b3JkPjxrZXl3b3JkPkh5ZHJvY2hsb3JpYyBBY2lkL3BoYXJtYWNvbG9neTwva2V5d29yZD48a2V5
d29yZD5IeWRyb2dlbi1Jb24gQ29uY2VudHJhdGlvbjwva2V5d29yZD48a2V5d29yZD5Jb24gVHJh
bnNwb3J0L2RydWcgZWZmZWN0cy9waHlzaW9sb2d5PC9rZXl3b3JkPjxrZXl3b3JkPk1lbWJyYW5l
IFBvdGVudGlhbHMvZHJ1ZyBlZmZlY3RzL3BoeXNpb2xvZ3k8L2tleXdvcmQ+PGtleXdvcmQ+TmV1
cm9ucy9kcnVnIGVmZmVjdHMvZW56eW1vbG9neS8qcGh5c2lvbG9neTwva2V5d29yZD48a2V5d29y
ZD5QYXRjaC1DbGFtcCBUZWNobmlxdWVzPC9rZXl3b3JkPjxrZXl3b3JkPlBsYXNtYSBNZW1icmFu
ZSBDYWxjaXVtLVRyYW5zcG9ydGluZyBBVFBhc2VzL2FudGFnb25pc3RzICZhbXA7IGluaGliaXRv
cnMvKm1ldGFib2xpc208L2tleXdvcmQ+PGtleXdvcmQ+KlByb3RvbnM8L2tleXdvcmQ+PGtleXdv
cmQ+U29kaXVtLVBvdGFzc2l1bS1FeGNoYW5naW5nIEFUUGFzZS9waHlzaW9sb2d5PC9rZXl3b3Jk
Pjwva2V5d29yZHM+PGRhdGVzPjx5ZWFyPjIwMDk8L3llYXI+PHB1Yi1kYXRlcz48ZGF0ZT5KYW4g
MTU8L2RhdGU+PC9wdWItZGF0ZXM+PC9kYXRlcz48aXNibj4xNDY5LTc3OTMgKEVsZWN0cm9uaWMp
JiN4RDswMDIyLTM3NTEgKExpbmtpbmcpPC9pc2JuPjxhY2Nlc3Npb24tbnVtPjE5MDY0NjE5PC9h
Y2Nlc3Npb24tbnVtPjx1cmxzPjxyZWxhdGVkLXVybHM+PHVybD5odHRwczovL3d3dy5uY2JpLm5s
bS5uaWguZ292L3B1Ym1lZC8xOTA2NDYxOTwvdXJsPjwvcmVsYXRlZC11cmxzPjwvdXJscz48Y3Vz
dG9tMj5QTUMyNjcwMDQ3PC9jdXN0b20yPjxlbGVjdHJvbmljLXJlc291cmNlLW51bT4xMC4xMTEz
L2pwaHlzaW9sLjIwMDguMTYyNDUzPC9lbGVjdHJvbmljLXJlc291cmNlLW51bT48L3JlY29yZD48
L0NpdGU+PC9FbmROb3RlPgB=
</w:fldData>
        </w:fldChar>
      </w:r>
      <w:r w:rsidR="00B30456">
        <w:rPr>
          <w:b/>
          <w:bCs/>
          <w:i/>
          <w:iCs/>
        </w:rPr>
        <w:instrText xml:space="preserve"> ADDIN EN.CITE.DATA </w:instrText>
      </w:r>
      <w:r w:rsidR="00B30456">
        <w:rPr>
          <w:b/>
          <w:bCs/>
          <w:i/>
          <w:iCs/>
        </w:rPr>
      </w:r>
      <w:r w:rsidR="00B30456">
        <w:rPr>
          <w:b/>
          <w:bCs/>
          <w:i/>
          <w:iCs/>
        </w:rPr>
        <w:fldChar w:fldCharType="end"/>
      </w:r>
      <w:r w:rsidR="00002F82" w:rsidRPr="00C31FDD">
        <w:rPr>
          <w:b/>
          <w:bCs/>
          <w:i/>
          <w:iCs/>
        </w:rPr>
      </w:r>
      <w:r w:rsidR="00002F82" w:rsidRPr="00C31FDD">
        <w:rPr>
          <w:b/>
          <w:bCs/>
          <w:i/>
          <w:iCs/>
        </w:rPr>
        <w:fldChar w:fldCharType="separate"/>
      </w:r>
      <w:r w:rsidR="00B30456">
        <w:rPr>
          <w:b/>
          <w:bCs/>
          <w:i/>
          <w:iCs/>
          <w:noProof/>
        </w:rPr>
        <w:t>[18, 19]</w:t>
      </w:r>
      <w:r w:rsidR="00002F82" w:rsidRPr="00C31FDD">
        <w:rPr>
          <w:b/>
          <w:bCs/>
          <w:i/>
          <w:iCs/>
        </w:rPr>
        <w:fldChar w:fldCharType="end"/>
      </w:r>
    </w:p>
    <w:p w14:paraId="1F2E0741" w14:textId="77777777" w:rsidR="00F3050A" w:rsidRPr="00C31FDD" w:rsidRDefault="00F3050A" w:rsidP="00F3050A">
      <w:pPr>
        <w:rPr>
          <w:bCs/>
          <w:iCs/>
        </w:rPr>
      </w:pPr>
    </w:p>
    <w:p w14:paraId="43D911F8" w14:textId="77777777" w:rsidR="00F3050A" w:rsidRPr="00C31FDD" w:rsidRDefault="00F3050A" w:rsidP="00F3050A">
      <w:pPr>
        <w:rPr>
          <w:b/>
          <w:bCs/>
          <w:iCs/>
        </w:rPr>
      </w:pPr>
      <w:proofErr w:type="spellStart"/>
      <w:r w:rsidRPr="00C31FDD">
        <w:rPr>
          <w:b/>
          <w:bCs/>
          <w:iCs/>
        </w:rPr>
        <w:t>F</w:t>
      </w:r>
      <w:r w:rsidRPr="00C31FDD">
        <w:rPr>
          <w:b/>
          <w:bCs/>
          <w:iCs/>
          <w:vertAlign w:val="subscript"/>
        </w:rPr>
        <w:t>CaP</w:t>
      </w:r>
      <w:r w:rsidRPr="00C31FDD">
        <w:rPr>
          <w:b/>
          <w:bCs/>
          <w:iCs/>
        </w:rPr>
        <w:t>Ca</w:t>
      </w:r>
      <w:proofErr w:type="spellEnd"/>
      <w:r w:rsidRPr="00C31FDD">
        <w:rPr>
          <w:b/>
          <w:bCs/>
          <w:iCs/>
        </w:rPr>
        <w:t xml:space="preserve"> = -</w:t>
      </w:r>
      <w:proofErr w:type="spellStart"/>
      <w:r w:rsidRPr="00C31FDD">
        <w:rPr>
          <w:b/>
          <w:bCs/>
          <w:iCs/>
        </w:rPr>
        <w:t>k</w:t>
      </w:r>
      <w:r w:rsidRPr="00C31FDD">
        <w:rPr>
          <w:b/>
          <w:bCs/>
          <w:iCs/>
          <w:vertAlign w:val="subscript"/>
        </w:rPr>
        <w:t>CaP</w:t>
      </w:r>
      <w:proofErr w:type="spellEnd"/>
      <w:r w:rsidRPr="00C31FDD">
        <w:rPr>
          <w:b/>
          <w:bCs/>
          <w:iCs/>
        </w:rPr>
        <w:t>*((CCa</w:t>
      </w:r>
      <w:r w:rsidRPr="00C31FDD">
        <w:rPr>
          <w:b/>
          <w:bCs/>
          <w:iCs/>
          <w:vertAlign w:val="superscript"/>
        </w:rPr>
        <w:t>2+</w:t>
      </w:r>
      <w:r w:rsidRPr="00C31FDD">
        <w:rPr>
          <w:b/>
          <w:bCs/>
          <w:iCs/>
        </w:rPr>
        <w:t>)</w:t>
      </w:r>
      <w:r w:rsidRPr="00C31FDD">
        <w:rPr>
          <w:b/>
          <w:bCs/>
          <w:iCs/>
          <w:vertAlign w:val="superscript"/>
        </w:rPr>
        <w:t>4</w:t>
      </w:r>
      <w:proofErr w:type="gramStart"/>
      <w:r w:rsidRPr="00C31FDD">
        <w:rPr>
          <w:b/>
          <w:bCs/>
          <w:iCs/>
        </w:rPr>
        <w:t>/(</w:t>
      </w:r>
      <w:proofErr w:type="gramEnd"/>
      <w:r w:rsidRPr="00C31FDD">
        <w:rPr>
          <w:b/>
          <w:bCs/>
          <w:iCs/>
        </w:rPr>
        <w:t>(0.0002)</w:t>
      </w:r>
      <w:r w:rsidRPr="00C31FDD">
        <w:rPr>
          <w:b/>
          <w:bCs/>
          <w:iCs/>
          <w:vertAlign w:val="superscript"/>
        </w:rPr>
        <w:t>4</w:t>
      </w:r>
      <w:r w:rsidRPr="00C31FDD">
        <w:rPr>
          <w:b/>
          <w:bCs/>
          <w:iCs/>
        </w:rPr>
        <w:t xml:space="preserve"> + (CCa</w:t>
      </w:r>
      <w:r w:rsidRPr="00C31FDD">
        <w:rPr>
          <w:b/>
          <w:bCs/>
          <w:iCs/>
          <w:vertAlign w:val="superscript"/>
        </w:rPr>
        <w:t>2+</w:t>
      </w:r>
      <w:r w:rsidRPr="00C31FDD">
        <w:rPr>
          <w:b/>
          <w:bCs/>
          <w:iCs/>
        </w:rPr>
        <w:t>)</w:t>
      </w:r>
      <w:r w:rsidRPr="00C31FDD">
        <w:rPr>
          <w:b/>
          <w:bCs/>
          <w:iCs/>
          <w:vertAlign w:val="superscript"/>
        </w:rPr>
        <w:t>4</w:t>
      </w:r>
      <w:r w:rsidRPr="00C31FDD">
        <w:rPr>
          <w:b/>
          <w:bCs/>
          <w:iCs/>
        </w:rPr>
        <w:t>))  …………………………………12a</w:t>
      </w:r>
    </w:p>
    <w:p w14:paraId="79932A43" w14:textId="77777777" w:rsidR="00F3050A" w:rsidRPr="00C31FDD" w:rsidRDefault="00F3050A" w:rsidP="00F3050A">
      <w:pPr>
        <w:rPr>
          <w:b/>
          <w:bCs/>
          <w:iCs/>
        </w:rPr>
      </w:pPr>
      <w:proofErr w:type="spellStart"/>
      <w:r w:rsidRPr="00C31FDD">
        <w:rPr>
          <w:b/>
          <w:bCs/>
          <w:iCs/>
        </w:rPr>
        <w:t>F</w:t>
      </w:r>
      <w:r w:rsidRPr="00C31FDD">
        <w:rPr>
          <w:b/>
          <w:bCs/>
          <w:iCs/>
          <w:vertAlign w:val="subscript"/>
        </w:rPr>
        <w:t>CaP</w:t>
      </w:r>
      <w:r w:rsidRPr="00C31FDD">
        <w:rPr>
          <w:b/>
          <w:bCs/>
          <w:iCs/>
        </w:rPr>
        <w:t>H</w:t>
      </w:r>
      <w:proofErr w:type="spellEnd"/>
      <w:r w:rsidRPr="00C31FDD">
        <w:rPr>
          <w:b/>
          <w:bCs/>
          <w:iCs/>
        </w:rPr>
        <w:t xml:space="preserve"> = -2*</w:t>
      </w:r>
      <w:proofErr w:type="spellStart"/>
      <w:r w:rsidRPr="00C31FDD">
        <w:rPr>
          <w:b/>
          <w:bCs/>
          <w:iCs/>
        </w:rPr>
        <w:t>F</w:t>
      </w:r>
      <w:r w:rsidRPr="00C31FDD">
        <w:rPr>
          <w:b/>
          <w:bCs/>
          <w:iCs/>
          <w:vertAlign w:val="subscript"/>
        </w:rPr>
        <w:t>CaP</w:t>
      </w:r>
      <w:r w:rsidRPr="00C31FDD">
        <w:rPr>
          <w:b/>
          <w:bCs/>
          <w:iCs/>
        </w:rPr>
        <w:t>Ca</w:t>
      </w:r>
      <w:proofErr w:type="spellEnd"/>
      <w:r w:rsidRPr="00C31FDD">
        <w:rPr>
          <w:b/>
          <w:bCs/>
          <w:iCs/>
        </w:rPr>
        <w:t xml:space="preserve">   ……………………………………………………………</w:t>
      </w:r>
      <w:proofErr w:type="gramStart"/>
      <w:r w:rsidRPr="00C31FDD">
        <w:rPr>
          <w:b/>
          <w:bCs/>
          <w:iCs/>
        </w:rPr>
        <w:t>…..</w:t>
      </w:r>
      <w:proofErr w:type="gramEnd"/>
      <w:r w:rsidRPr="00C31FDD">
        <w:rPr>
          <w:b/>
          <w:bCs/>
          <w:iCs/>
        </w:rPr>
        <w:t>12b</w:t>
      </w:r>
    </w:p>
    <w:p w14:paraId="1DC93E02" w14:textId="77777777" w:rsidR="00F3050A" w:rsidRPr="00C31FDD" w:rsidRDefault="00F3050A" w:rsidP="00F3050A">
      <w:pPr>
        <w:rPr>
          <w:bCs/>
          <w:iCs/>
        </w:rPr>
      </w:pPr>
    </w:p>
    <w:p w14:paraId="4C5C9B55" w14:textId="555CCFEE" w:rsidR="00F3050A" w:rsidRPr="00C31FDD" w:rsidRDefault="00F3050A" w:rsidP="00F3050A">
      <w:pPr>
        <w:rPr>
          <w:b/>
          <w:bCs/>
          <w:iCs/>
        </w:rPr>
      </w:pPr>
      <w:r w:rsidRPr="00C31FDD">
        <w:rPr>
          <w:b/>
          <w:bCs/>
          <w:i/>
          <w:iCs/>
        </w:rPr>
        <w:t xml:space="preserve">Electrodiffusional fluxes of </w:t>
      </w:r>
      <w:proofErr w:type="spellStart"/>
      <w:r w:rsidRPr="00C31FDD">
        <w:rPr>
          <w:b/>
          <w:bCs/>
          <w:i/>
          <w:iCs/>
        </w:rPr>
        <w:t>i</w:t>
      </w:r>
      <w:proofErr w:type="spellEnd"/>
      <w:r w:rsidRPr="00C31FDD">
        <w:rPr>
          <w:b/>
          <w:bCs/>
          <w:i/>
          <w:iCs/>
        </w:rPr>
        <w:t xml:space="preserve"> (Na, K, Ca, </w:t>
      </w:r>
      <w:r w:rsidR="004917D9" w:rsidRPr="004917D9">
        <w:rPr>
          <w:b/>
          <w:bCs/>
          <w:i/>
          <w:iCs/>
          <w:highlight w:val="cyan"/>
        </w:rPr>
        <w:t>Mg</w:t>
      </w:r>
      <w:r w:rsidR="004917D9">
        <w:rPr>
          <w:b/>
          <w:bCs/>
          <w:i/>
          <w:iCs/>
        </w:rPr>
        <w:t xml:space="preserve">, </w:t>
      </w:r>
      <w:r w:rsidRPr="00C31FDD">
        <w:rPr>
          <w:b/>
          <w:bCs/>
          <w:i/>
          <w:iCs/>
        </w:rPr>
        <w:t xml:space="preserve">H and A) through endogenous channels, </w:t>
      </w:r>
      <w:proofErr w:type="spellStart"/>
      <w:r w:rsidRPr="00C31FDD">
        <w:rPr>
          <w:b/>
          <w:bCs/>
          <w:iCs/>
        </w:rPr>
        <w:t>F</w:t>
      </w:r>
      <w:r w:rsidRPr="00C31FDD">
        <w:rPr>
          <w:b/>
          <w:bCs/>
          <w:iCs/>
          <w:vertAlign w:val="subscript"/>
        </w:rPr>
        <w:t>G</w:t>
      </w:r>
      <w:r w:rsidRPr="00C31FDD">
        <w:rPr>
          <w:b/>
          <w:bCs/>
          <w:iCs/>
        </w:rPr>
        <w:t>i</w:t>
      </w:r>
      <w:proofErr w:type="spellEnd"/>
      <w:r w:rsidRPr="00C31FDD">
        <w:rPr>
          <w:b/>
          <w:bCs/>
          <w:i/>
          <w:iCs/>
        </w:rPr>
        <w:t xml:space="preserve"> , Gardos channels, </w:t>
      </w:r>
      <w:proofErr w:type="spellStart"/>
      <w:r w:rsidRPr="00C31FDD">
        <w:rPr>
          <w:b/>
          <w:bCs/>
          <w:iCs/>
        </w:rPr>
        <w:t>F</w:t>
      </w:r>
      <w:r w:rsidRPr="00C31FDD">
        <w:rPr>
          <w:b/>
          <w:bCs/>
          <w:iCs/>
          <w:vertAlign w:val="subscript"/>
        </w:rPr>
        <w:t>GGardos</w:t>
      </w:r>
      <w:proofErr w:type="spellEnd"/>
      <w:r w:rsidRPr="00C31FDD">
        <w:rPr>
          <w:b/>
          <w:bCs/>
          <w:i/>
          <w:iCs/>
        </w:rPr>
        <w:t xml:space="preserve">, and PIEZO1 channels, </w:t>
      </w:r>
      <w:proofErr w:type="spellStart"/>
      <w:r w:rsidRPr="00C31FDD">
        <w:rPr>
          <w:b/>
          <w:bCs/>
          <w:iCs/>
        </w:rPr>
        <w:t>Fzi</w:t>
      </w:r>
      <w:proofErr w:type="spellEnd"/>
      <w:r w:rsidRPr="00C31FDD">
        <w:rPr>
          <w:b/>
          <w:bCs/>
          <w:i/>
          <w:iCs/>
        </w:rPr>
        <w:t xml:space="preserve">, are represented with constant field kinetics </w:t>
      </w:r>
      <w:r w:rsidR="00002F82" w:rsidRPr="00C31FDD">
        <w:rPr>
          <w:b/>
          <w:bCs/>
          <w:iCs/>
        </w:rPr>
        <w:fldChar w:fldCharType="begin"/>
      </w:r>
      <w:r w:rsidR="00B30456">
        <w:rPr>
          <w:b/>
          <w:bCs/>
          <w:iCs/>
        </w:rPr>
        <w:instrText xml:space="preserve"> ADDIN EN.CITE &lt;EndNote&gt;&lt;Cite&gt;&lt;Author&gt;Goldman&lt;/Author&gt;&lt;Year&gt;1943&lt;/Year&gt;&lt;RecNum&gt;9106&lt;/RecNum&gt;&lt;DisplayText&gt;[20]&lt;/DisplayText&gt;&lt;record&gt;&lt;rec-number&gt;9106&lt;/rec-number&gt;&lt;foreign-keys&gt;&lt;key app="EN" db-id="0av0ed2w90w2sserrflvfzwj2wt09r0a2z05" timestamp="1582707039"&gt;9106&lt;/key&gt;&lt;/foreign-keys&gt;&lt;ref-type name="Journal Article"&gt;17&lt;/ref-type&gt;&lt;contributors&gt;&lt;authors&gt;&lt;author&gt;Goldman, D. E.&lt;/author&gt;&lt;/authors&gt;&lt;/contributors&gt;&lt;auth-address&gt;Department of Physiology, College of Physicians and Surgeons, Columbia University, New York.&lt;/auth-address&gt;&lt;titles&gt;&lt;title&gt;Potential, Impedance, and Rectification in Membranes&lt;/title&gt;&lt;secondary-title&gt;J Gen Physiol&lt;/secondary-title&gt;&lt;/titles&gt;&lt;periodical&gt;&lt;full-title&gt;J Gen Physiol&lt;/full-title&gt;&lt;/periodical&gt;&lt;pages&gt;37-60&lt;/pages&gt;&lt;volume&gt;27&lt;/volume&gt;&lt;number&gt;1&lt;/number&gt;&lt;dates&gt;&lt;year&gt;1943&lt;/year&gt;&lt;pub-dates&gt;&lt;date&gt;Sep 20&lt;/date&gt;&lt;/pub-dates&gt;&lt;/dates&gt;&lt;isbn&gt;0022-1295 (Print)&amp;#xD;0022-1295 (Linking)&lt;/isbn&gt;&lt;accession-num&gt;19873371&lt;/accession-num&gt;&lt;urls&gt;&lt;related-urls&gt;&lt;url&gt;https://www.ncbi.nlm.nih.gov/pubmed/19873371&lt;/url&gt;&lt;/related-urls&gt;&lt;/urls&gt;&lt;custom2&gt;PMC2142582&lt;/custom2&gt;&lt;electronic-resource-num&gt;10.1085/jgp.27.1.37&lt;/electronic-resource-num&gt;&lt;/record&gt;&lt;/Cite&gt;&lt;/EndNote&gt;</w:instrText>
      </w:r>
      <w:r w:rsidR="00002F82" w:rsidRPr="00C31FDD">
        <w:rPr>
          <w:b/>
          <w:bCs/>
          <w:iCs/>
        </w:rPr>
        <w:fldChar w:fldCharType="separate"/>
      </w:r>
      <w:r w:rsidR="00B30456">
        <w:rPr>
          <w:b/>
          <w:bCs/>
          <w:iCs/>
          <w:noProof/>
        </w:rPr>
        <w:t>[20]</w:t>
      </w:r>
      <w:r w:rsidR="00002F82" w:rsidRPr="00C31FDD">
        <w:rPr>
          <w:b/>
          <w:bCs/>
          <w:iCs/>
        </w:rPr>
        <w:fldChar w:fldCharType="end"/>
      </w:r>
      <w:r w:rsidRPr="00C31FDD">
        <w:rPr>
          <w:b/>
          <w:bCs/>
          <w:iCs/>
        </w:rPr>
        <w:t xml:space="preserve">: </w:t>
      </w:r>
    </w:p>
    <w:p w14:paraId="17BFE618" w14:textId="77777777" w:rsidR="00F3050A" w:rsidRPr="00C31FDD" w:rsidRDefault="00F3050A" w:rsidP="00F3050A">
      <w:pPr>
        <w:rPr>
          <w:b/>
          <w:bCs/>
          <w:iCs/>
        </w:rPr>
      </w:pPr>
    </w:p>
    <w:p w14:paraId="37EAF4DF" w14:textId="77777777" w:rsidR="00F3050A" w:rsidRPr="00C31FDD" w:rsidRDefault="00F3050A" w:rsidP="00F3050A">
      <w:pPr>
        <w:rPr>
          <w:b/>
          <w:bCs/>
          <w:iCs/>
        </w:rPr>
      </w:pPr>
      <w:proofErr w:type="spellStart"/>
      <w:r w:rsidRPr="00C31FDD">
        <w:rPr>
          <w:b/>
          <w:bCs/>
          <w:iCs/>
        </w:rPr>
        <w:t>F</w:t>
      </w:r>
      <w:r w:rsidRPr="00C31FDD">
        <w:rPr>
          <w:b/>
          <w:bCs/>
          <w:iCs/>
          <w:vertAlign w:val="subscript"/>
        </w:rPr>
        <w:t>G</w:t>
      </w:r>
      <w:r w:rsidRPr="00C31FDD">
        <w:rPr>
          <w:b/>
          <w:bCs/>
          <w:iCs/>
        </w:rPr>
        <w:t>i</w:t>
      </w:r>
      <w:proofErr w:type="spellEnd"/>
      <w:r w:rsidRPr="00C31FDD">
        <w:rPr>
          <w:b/>
          <w:bCs/>
          <w:iCs/>
        </w:rPr>
        <w:t xml:space="preserve"> = -</w:t>
      </w:r>
      <w:proofErr w:type="spellStart"/>
      <w:r w:rsidRPr="00C31FDD">
        <w:rPr>
          <w:b/>
          <w:bCs/>
          <w:iCs/>
        </w:rPr>
        <w:t>P</w:t>
      </w:r>
      <w:r w:rsidRPr="00C31FDD">
        <w:rPr>
          <w:b/>
          <w:bCs/>
          <w:iCs/>
          <w:vertAlign w:val="subscript"/>
        </w:rPr>
        <w:t>G</w:t>
      </w:r>
      <w:r w:rsidRPr="00C31FDD">
        <w:rPr>
          <w:b/>
          <w:bCs/>
          <w:iCs/>
        </w:rPr>
        <w:t>i</w:t>
      </w:r>
      <w:proofErr w:type="spellEnd"/>
      <w:r w:rsidRPr="00C31FDD">
        <w:rPr>
          <w:b/>
          <w:bCs/>
          <w:iCs/>
        </w:rPr>
        <w:t>*(</w:t>
      </w:r>
      <w:proofErr w:type="spellStart"/>
      <w:r w:rsidRPr="00C31FDD">
        <w:rPr>
          <w:b/>
          <w:bCs/>
          <w:iCs/>
        </w:rPr>
        <w:t>zi</w:t>
      </w:r>
      <w:r w:rsidRPr="00C31FDD">
        <w:rPr>
          <w:b/>
          <w:bCs/>
          <w:i/>
          <w:iCs/>
        </w:rPr>
        <w:t>F</w:t>
      </w:r>
      <w:r w:rsidRPr="00C31FDD">
        <w:rPr>
          <w:b/>
          <w:bCs/>
          <w:iCs/>
        </w:rPr>
        <w:t>Em</w:t>
      </w:r>
      <w:proofErr w:type="spellEnd"/>
      <w:r w:rsidRPr="00C31FDD">
        <w:rPr>
          <w:b/>
          <w:bCs/>
          <w:iCs/>
        </w:rPr>
        <w:t>/</w:t>
      </w:r>
      <w:proofErr w:type="gramStart"/>
      <w:r w:rsidRPr="00C31FDD">
        <w:rPr>
          <w:b/>
          <w:bCs/>
          <w:iCs/>
        </w:rPr>
        <w:t>RT)*</w:t>
      </w:r>
      <w:proofErr w:type="gramEnd"/>
      <w:r w:rsidRPr="00C31FDD">
        <w:rPr>
          <w:b/>
          <w:bCs/>
          <w:iCs/>
        </w:rPr>
        <w:t>(Ci – Mi*exp(-</w:t>
      </w:r>
      <w:proofErr w:type="spellStart"/>
      <w:r w:rsidRPr="00C31FDD">
        <w:rPr>
          <w:b/>
          <w:bCs/>
          <w:iCs/>
        </w:rPr>
        <w:t>zi</w:t>
      </w:r>
      <w:r w:rsidRPr="00C31FDD">
        <w:rPr>
          <w:b/>
          <w:bCs/>
          <w:i/>
          <w:iCs/>
        </w:rPr>
        <w:t>F</w:t>
      </w:r>
      <w:r w:rsidRPr="00C31FDD">
        <w:rPr>
          <w:b/>
          <w:bCs/>
          <w:iCs/>
        </w:rPr>
        <w:t>Em</w:t>
      </w:r>
      <w:proofErr w:type="spellEnd"/>
      <w:r w:rsidRPr="00C31FDD">
        <w:rPr>
          <w:b/>
          <w:bCs/>
          <w:iCs/>
        </w:rPr>
        <w:t>/RT))/(1 – exp(-</w:t>
      </w:r>
      <w:proofErr w:type="spellStart"/>
      <w:r w:rsidRPr="00C31FDD">
        <w:rPr>
          <w:b/>
          <w:bCs/>
          <w:iCs/>
        </w:rPr>
        <w:t>zi</w:t>
      </w:r>
      <w:r w:rsidRPr="00C31FDD">
        <w:rPr>
          <w:b/>
          <w:bCs/>
          <w:i/>
          <w:iCs/>
        </w:rPr>
        <w:t>F</w:t>
      </w:r>
      <w:r w:rsidRPr="00C31FDD">
        <w:rPr>
          <w:b/>
          <w:bCs/>
          <w:iCs/>
        </w:rPr>
        <w:t>Em</w:t>
      </w:r>
      <w:proofErr w:type="spellEnd"/>
      <w:r w:rsidRPr="00C31FDD">
        <w:rPr>
          <w:b/>
          <w:bCs/>
          <w:iCs/>
        </w:rPr>
        <w:t>/RT))  …….13</w:t>
      </w:r>
    </w:p>
    <w:p w14:paraId="4BC0D3CC" w14:textId="77777777" w:rsidR="00F3050A" w:rsidRDefault="00F3050A" w:rsidP="00F3050A">
      <w:pPr>
        <w:rPr>
          <w:b/>
          <w:bCs/>
          <w:iCs/>
        </w:rPr>
      </w:pPr>
    </w:p>
    <w:p w14:paraId="2B0D0799" w14:textId="74C34441" w:rsidR="00E11FBD" w:rsidRDefault="00E11FBD" w:rsidP="00F3050A">
      <w:pPr>
        <w:rPr>
          <w:b/>
          <w:bCs/>
          <w:iCs/>
        </w:rPr>
      </w:pPr>
      <w:r w:rsidRPr="00E11FBD">
        <w:rPr>
          <w:b/>
          <w:bCs/>
          <w:iCs/>
        </w:rPr>
        <w:t xml:space="preserve">with </w:t>
      </w:r>
      <w:proofErr w:type="spellStart"/>
      <w:r w:rsidRPr="00E11FBD">
        <w:rPr>
          <w:b/>
          <w:bCs/>
          <w:iCs/>
        </w:rPr>
        <w:t>PGi</w:t>
      </w:r>
      <w:proofErr w:type="spellEnd"/>
      <w:r w:rsidRPr="00E11FBD">
        <w:rPr>
          <w:b/>
          <w:bCs/>
          <w:iCs/>
        </w:rPr>
        <w:t xml:space="preserve"> representing the </w:t>
      </w:r>
      <w:proofErr w:type="spellStart"/>
      <w:r w:rsidRPr="00E11FBD">
        <w:rPr>
          <w:b/>
          <w:bCs/>
          <w:iCs/>
        </w:rPr>
        <w:t>Goldmanian</w:t>
      </w:r>
      <w:proofErr w:type="spellEnd"/>
      <w:r w:rsidRPr="00E11FBD">
        <w:rPr>
          <w:b/>
          <w:bCs/>
          <w:iCs/>
        </w:rPr>
        <w:t xml:space="preserve"> </w:t>
      </w:r>
      <w:proofErr w:type="spellStart"/>
      <w:r w:rsidRPr="00E11FBD">
        <w:rPr>
          <w:b/>
          <w:bCs/>
          <w:iCs/>
        </w:rPr>
        <w:t>i</w:t>
      </w:r>
      <w:proofErr w:type="spellEnd"/>
      <w:r w:rsidRPr="00E11FBD">
        <w:rPr>
          <w:b/>
          <w:bCs/>
          <w:iCs/>
        </w:rPr>
        <w:t>-permeability in h</w:t>
      </w:r>
      <w:r w:rsidRPr="009E7968">
        <w:rPr>
          <w:b/>
          <w:bCs/>
          <w:iCs/>
          <w:vertAlign w:val="superscript"/>
        </w:rPr>
        <w:t>-1</w:t>
      </w:r>
      <w:r w:rsidRPr="00E11FBD">
        <w:rPr>
          <w:b/>
          <w:bCs/>
          <w:iCs/>
        </w:rPr>
        <w:t xml:space="preserve"> units</w:t>
      </w:r>
      <w:r>
        <w:rPr>
          <w:b/>
          <w:bCs/>
          <w:iCs/>
        </w:rPr>
        <w:t>.</w:t>
      </w:r>
    </w:p>
    <w:p w14:paraId="4AC7F9B4" w14:textId="77777777" w:rsidR="00E11FBD" w:rsidRDefault="00E11FBD" w:rsidP="00F3050A">
      <w:pPr>
        <w:rPr>
          <w:b/>
          <w:bCs/>
          <w:iCs/>
        </w:rPr>
      </w:pPr>
    </w:p>
    <w:p w14:paraId="675890E6" w14:textId="17CE7F9C" w:rsidR="004917D9" w:rsidRDefault="004917D9" w:rsidP="00F3050A">
      <w:pPr>
        <w:rPr>
          <w:b/>
          <w:bCs/>
          <w:iCs/>
        </w:rPr>
      </w:pPr>
      <w:r w:rsidRPr="004917D9">
        <w:rPr>
          <w:b/>
          <w:bCs/>
          <w:iCs/>
          <w:highlight w:val="cyan"/>
        </w:rPr>
        <w:t xml:space="preserve">The default RS value of </w:t>
      </w:r>
      <w:proofErr w:type="spellStart"/>
      <w:r w:rsidRPr="004917D9">
        <w:rPr>
          <w:b/>
          <w:bCs/>
          <w:iCs/>
          <w:highlight w:val="cyan"/>
        </w:rPr>
        <w:t>P</w:t>
      </w:r>
      <w:r w:rsidRPr="004917D9">
        <w:rPr>
          <w:b/>
          <w:bCs/>
          <w:iCs/>
          <w:highlight w:val="cyan"/>
          <w:vertAlign w:val="subscript"/>
        </w:rPr>
        <w:t>G</w:t>
      </w:r>
      <w:r w:rsidRPr="004917D9">
        <w:rPr>
          <w:b/>
          <w:bCs/>
          <w:iCs/>
          <w:highlight w:val="cyan"/>
        </w:rPr>
        <w:t>Mg</w:t>
      </w:r>
      <w:proofErr w:type="spellEnd"/>
      <w:r w:rsidRPr="004917D9">
        <w:rPr>
          <w:b/>
          <w:bCs/>
          <w:iCs/>
          <w:highlight w:val="cyan"/>
        </w:rPr>
        <w:t xml:space="preserve"> should be set equal to that of Ca, </w:t>
      </w:r>
      <w:proofErr w:type="spellStart"/>
      <w:r w:rsidRPr="004917D9">
        <w:rPr>
          <w:b/>
          <w:bCs/>
          <w:iCs/>
          <w:highlight w:val="cyan"/>
        </w:rPr>
        <w:t>P</w:t>
      </w:r>
      <w:r w:rsidRPr="004917D9">
        <w:rPr>
          <w:b/>
          <w:bCs/>
          <w:iCs/>
          <w:highlight w:val="cyan"/>
          <w:vertAlign w:val="subscript"/>
        </w:rPr>
        <w:t>G</w:t>
      </w:r>
      <w:r w:rsidRPr="004917D9">
        <w:rPr>
          <w:b/>
          <w:bCs/>
          <w:iCs/>
          <w:highlight w:val="cyan"/>
        </w:rPr>
        <w:t>Mg</w:t>
      </w:r>
      <w:proofErr w:type="spellEnd"/>
      <w:r w:rsidRPr="004917D9">
        <w:rPr>
          <w:b/>
          <w:bCs/>
          <w:iCs/>
          <w:highlight w:val="cyan"/>
        </w:rPr>
        <w:t xml:space="preserve"> = </w:t>
      </w:r>
      <w:proofErr w:type="spellStart"/>
      <w:r w:rsidRPr="004917D9">
        <w:rPr>
          <w:b/>
          <w:bCs/>
          <w:iCs/>
          <w:highlight w:val="cyan"/>
        </w:rPr>
        <w:t>P</w:t>
      </w:r>
      <w:r w:rsidRPr="004917D9">
        <w:rPr>
          <w:b/>
          <w:bCs/>
          <w:iCs/>
          <w:highlight w:val="cyan"/>
          <w:vertAlign w:val="subscript"/>
        </w:rPr>
        <w:t>G</w:t>
      </w:r>
      <w:r w:rsidRPr="004917D9">
        <w:rPr>
          <w:b/>
          <w:bCs/>
          <w:iCs/>
          <w:highlight w:val="cyan"/>
        </w:rPr>
        <w:t>Ca</w:t>
      </w:r>
      <w:proofErr w:type="spellEnd"/>
      <w:r w:rsidRPr="004917D9">
        <w:rPr>
          <w:b/>
          <w:bCs/>
          <w:iCs/>
          <w:highlight w:val="cyan"/>
        </w:rPr>
        <w:t xml:space="preserve"> = 0.05</w:t>
      </w:r>
      <w:r w:rsidR="00822773">
        <w:rPr>
          <w:b/>
          <w:bCs/>
          <w:iCs/>
        </w:rPr>
        <w:t>/h</w:t>
      </w:r>
    </w:p>
    <w:p w14:paraId="7BA0C987" w14:textId="25F748B4" w:rsidR="004917D9" w:rsidRDefault="004917D9" w:rsidP="00F3050A">
      <w:pPr>
        <w:rPr>
          <w:b/>
          <w:bCs/>
          <w:iCs/>
        </w:rPr>
      </w:pPr>
      <w:r w:rsidRPr="00E11FBD">
        <w:rPr>
          <w:b/>
          <w:bCs/>
          <w:iCs/>
          <w:highlight w:val="cyan"/>
        </w:rPr>
        <w:t xml:space="preserve">For this preliminary investigation using RCM, there is no need to add </w:t>
      </w:r>
      <w:proofErr w:type="spellStart"/>
      <w:r w:rsidR="00E11FBD" w:rsidRPr="00E11FBD">
        <w:rPr>
          <w:b/>
          <w:bCs/>
          <w:iCs/>
          <w:highlight w:val="cyan"/>
        </w:rPr>
        <w:t>F</w:t>
      </w:r>
      <w:r w:rsidRPr="00E11FBD">
        <w:rPr>
          <w:b/>
          <w:bCs/>
          <w:iCs/>
          <w:highlight w:val="cyan"/>
        </w:rPr>
        <w:t>zMg</w:t>
      </w:r>
      <w:proofErr w:type="spellEnd"/>
      <w:r w:rsidR="00E11FBD" w:rsidRPr="00E11FBD">
        <w:rPr>
          <w:b/>
          <w:bCs/>
          <w:iCs/>
          <w:highlight w:val="cyan"/>
        </w:rPr>
        <w:t>/</w:t>
      </w:r>
      <w:proofErr w:type="spellStart"/>
      <w:r w:rsidR="00E11FBD" w:rsidRPr="00E11FBD">
        <w:rPr>
          <w:b/>
          <w:bCs/>
          <w:iCs/>
          <w:highlight w:val="cyan"/>
        </w:rPr>
        <w:t>PzMg</w:t>
      </w:r>
      <w:proofErr w:type="spellEnd"/>
    </w:p>
    <w:p w14:paraId="2C257B35" w14:textId="77777777" w:rsidR="004917D9" w:rsidRPr="00C31FDD" w:rsidRDefault="004917D9" w:rsidP="00F3050A">
      <w:pPr>
        <w:rPr>
          <w:b/>
          <w:bCs/>
          <w:iCs/>
        </w:rPr>
      </w:pPr>
    </w:p>
    <w:p w14:paraId="0BC60EE2" w14:textId="69BA2D23" w:rsidR="00F3050A" w:rsidRPr="00C31FDD" w:rsidRDefault="00F3050A" w:rsidP="00F3050A">
      <w:pPr>
        <w:rPr>
          <w:b/>
          <w:bCs/>
          <w:iCs/>
        </w:rPr>
      </w:pPr>
      <w:proofErr w:type="spellStart"/>
      <w:r w:rsidRPr="00C31FDD">
        <w:rPr>
          <w:b/>
          <w:bCs/>
          <w:iCs/>
        </w:rPr>
        <w:t>P</w:t>
      </w:r>
      <w:r w:rsidRPr="00C31FDD">
        <w:rPr>
          <w:b/>
          <w:bCs/>
          <w:iCs/>
          <w:vertAlign w:val="subscript"/>
        </w:rPr>
        <w:t>G</w:t>
      </w:r>
      <w:r w:rsidRPr="00C31FDD">
        <w:rPr>
          <w:b/>
          <w:bCs/>
          <w:iCs/>
        </w:rPr>
        <w:t>K</w:t>
      </w:r>
      <w:r w:rsidRPr="00C31FDD">
        <w:rPr>
          <w:b/>
          <w:bCs/>
          <w:iCs/>
          <w:vertAlign w:val="subscript"/>
        </w:rPr>
        <w:t>Gardos</w:t>
      </w:r>
      <w:proofErr w:type="spellEnd"/>
      <w:r w:rsidRPr="00C31FDD">
        <w:rPr>
          <w:b/>
          <w:bCs/>
          <w:iCs/>
        </w:rPr>
        <w:t xml:space="preserve"> is a function of CCa</w:t>
      </w:r>
      <w:r w:rsidRPr="00C31FDD">
        <w:rPr>
          <w:b/>
          <w:bCs/>
          <w:iCs/>
          <w:vertAlign w:val="superscript"/>
        </w:rPr>
        <w:t>2+</w:t>
      </w:r>
      <w:r w:rsidRPr="00C31FDD">
        <w:rPr>
          <w:b/>
          <w:bCs/>
          <w:iCs/>
        </w:rPr>
        <w:t xml:space="preserve"> </w:t>
      </w:r>
      <w:r w:rsidR="00002F82" w:rsidRPr="00C31FDD">
        <w:rPr>
          <w:b/>
          <w:bCs/>
          <w:iCs/>
        </w:rPr>
        <w:fldChar w:fldCharType="begin">
          <w:fldData xml:space="preserve">PEVuZE5vdGU+PENpdGU+PEF1dGhvcj5TaW1vbnM8L0F1dGhvcj48WWVhcj4xOTc2PC9ZZWFyPjxS
ZWNOdW0+MjI5MjwvUmVjTnVtPjxEaXNwbGF5VGV4dD5bMjEsIDIyXTwvRGlzcGxheVRleHQ+PHJl
Y29yZD48cmVjLW51bWJlcj4yMjkyPC9yZWMtbnVtYmVyPjxmb3JlaWduLWtleXM+PGtleSBhcHA9
IkVOIiBkYi1pZD0iZndhYTBhZnhuZmQyZTRlMHhlbnBhNTltZXMwZDB4NTBycGVkIiB0aW1lc3Rh
bXA9IjE0MzMwNjkwODQiPjIyOTI8L2tleT48L2ZvcmVpZ24ta2V5cz48cmVmLXR5cGUgbmFtZT0i
Sm91cm5hbCBBcnRpY2xlIj4xNzwvcmVmLXR5cGU+PGNvbnRyaWJ1dG9ycz48YXV0aG9ycz48YXV0
aG9yPlNpbW9ucywgVC5KLkIuPC9hdXRob3I+PC9hdXRob3JzPjwvY29udHJpYnV0b3JzPjx0aXRs
ZXM+PHRpdGxlPkNhbGNpdW0tZGVwZW5kZW50IHBvdGFzc2l1bSBleGNoYW5nZSBpbiBodW1hbiBy
ZWQgY2VsbCBnaG9zdHM8L3RpdGxlPjxzZWNvbmRhcnktdGl0bGU+Si4gUGh5c2lvbDwvc2Vjb25k
YXJ5LXRpdGxlPjwvdGl0bGVzPjxwZXJpb2RpY2FsPjxmdWxsLXRpdGxlPkouIFBoeXNpb2w8L2Z1
bGwtdGl0bGU+PC9wZXJpb2RpY2FsPjxwYWdlcz4yMjctMjQ0PC9wYWdlcz48dm9sdW1lPjI1Njwv
dm9sdW1lPjxyZXByaW50LWVkaXRpb24+Tm90IGluIEZpbGU8L3JlcHJpbnQtZWRpdGlvbj48a2V5
d29yZHM+PGtleXdvcmQ+Q2E8L2tleXdvcmQ+PGtleXdvcmQ+R2hvc3RzPC9rZXl3b3JkPjxrZXl3
b3JkPkhVTUFOPC9rZXl3b3JkPjxrZXl3b3JkPkstVFJBTlNQT1JUPC9rZXl3b3JkPjxrZXl3b3Jk
PlBvdGFzc2l1bTwva2V5d29yZD48a2V5d29yZD5SQkMtQ0E8L2tleXdvcmQ+PGtleXdvcmQ+UkM8
L2tleXdvcmQ+PC9rZXl3b3Jkcz48ZGF0ZXM+PHllYXI+MTk3NjwveWVhcj48cHViLWRhdGVzPjxk
YXRlPjE5NzY8L2RhdGU+PC9wdWItZGF0ZXM+PC9kYXRlcz48bGFiZWw+NzM3PC9sYWJlbD48dXJs
cz48L3VybHM+PC9yZWNvcmQ+PC9DaXRlPjxDaXRlPjxBdXRob3I+TGV3PC9BdXRob3I+PFllYXI+
MTk3ODwvWWVhcj48UmVjTnVtPjE1MTg8L1JlY051bT48cmVjb3JkPjxyZWMtbnVtYmVyPjE1MTg8
L3JlYy1udW1iZXI+PGZvcmVpZ24ta2V5cz48a2V5IGFwcD0iRU4iIGRiLWlkPSJmd2FhMGFmeG5m
ZDJlNGUweGVucGE1OW1lczBkMHg1MHJwZWQiIHRpbWVzdGFtcD0iMTQzMzA2OTA4MiI+MTUxODwv
a2V5PjwvZm9yZWlnbi1rZXlzPjxyZWYtdHlwZSBuYW1lPSJCb29rIFNlY3Rpb24iPjU8L3JlZi10
eXBlPjxjb250cmlidXRvcnM+PGF1dGhvcnM+PGF1dGhvcj5MZXcsIFYuTC48L2F1dGhvcj48YXV0
aG9yPkZlcnJlaXJhLCBILkcuPC9hdXRob3I+PC9hdXRob3JzPjxzZWNvbmRhcnktYXV0aG9ycz48
YXV0aG9yPktsZWluemVsbGVyLCBBLjwvYXV0aG9yPjxhdXRob3I+QnJvbm5lciwgRi48L2F1dGhv
cj48L3NlY29uZGFyeS1hdXRob3JzPjwvY29udHJpYnV0b3JzPjx0aXRsZXM+PHRpdGxlPkNhbGNp
dW0gdHJhbnNwb3J0IGFuZCB0aGUgcHJvcGVydGllcyBvZiBhIGNhbGNpdW0tYWN0aXZhdGVkIHBv
dGFzc2l1bSBjaGFubmVsIGluIHJlZCBjZWxsIG1lbWJyYW5lczwvdGl0bGU+PHNlY29uZGFyeS10
aXRsZT5DdXJyZW50IFRvcGljcyBpbiBNZW1icmFuZXMgYW5kIFRyYW5zcG9ydCwgVm9sLiAxMDwv
c2Vjb25kYXJ5LXRpdGxlPjwvdGl0bGVzPjxwYWdlcz4yMTctMjc3PC9wYWdlcz48cmVwcmludC1l
ZGl0aW9uPkluIEZpbGU8L3JlcHJpbnQtZWRpdGlvbj48a2V5d29yZHM+PGtleXdvcmQ+Q0EtVFJB
TlNQT1JUPC9rZXl3b3JkPjxrZXl3b3JkPmNhbGNpdW08L2tleXdvcmQ+PGtleXdvcmQ+Q2VsbCBN
ZW1icmFuZTwva2V5d29yZD48a2V5d29yZD5LIENIQU5ORUw8L2tleXdvcmQ+PGtleXdvcmQ+TWVt
YnJhbmVzPC9rZXl3b3JkPjxrZXl3b3JkPlBvdGFzc2l1bTwva2V5d29yZD48a2V5d29yZD5yZWQg
Y2VsbCBtZW1icmFuZTwva2V5d29yZD48a2V5d29yZD50cmFuc3BvcnQ8L2tleXdvcmQ+PC9rZXl3
b3Jkcz48ZGF0ZXM+PHllYXI+MTk3ODwveWVhcj48cHViLWRhdGVzPjxkYXRlPjE5Nzg8L2RhdGU+
PC9wdWItZGF0ZXM+PC9kYXRlcz48cHVibGlzaGVyPkFjYWRlbWljIFByZXNzLCBOWTwvcHVibGlz
aGVyPjxsYWJlbD41NzQ8L2xhYmVsPjx1cmxzPjwvdXJscz48L3JlY29yZD48L0NpdGU+PC9FbmRO
b3RlPn==
</w:fldData>
        </w:fldChar>
      </w:r>
      <w:r w:rsidR="00B30456">
        <w:rPr>
          <w:b/>
          <w:bCs/>
          <w:iCs/>
        </w:rPr>
        <w:instrText xml:space="preserve"> ADDIN EN.CITE </w:instrText>
      </w:r>
      <w:r w:rsidR="00B30456">
        <w:rPr>
          <w:b/>
          <w:bCs/>
          <w:iCs/>
        </w:rPr>
        <w:fldChar w:fldCharType="begin">
          <w:fldData xml:space="preserve">PEVuZE5vdGU+PENpdGU+PEF1dGhvcj5TaW1vbnM8L0F1dGhvcj48WWVhcj4xOTc2PC9ZZWFyPjxS
ZWNOdW0+MjI5MjwvUmVjTnVtPjxEaXNwbGF5VGV4dD5bMjEsIDIyXTwvRGlzcGxheVRleHQ+PHJl
Y29yZD48cmVjLW51bWJlcj4yMjkyPC9yZWMtbnVtYmVyPjxmb3JlaWduLWtleXM+PGtleSBhcHA9
IkVOIiBkYi1pZD0iZndhYTBhZnhuZmQyZTRlMHhlbnBhNTltZXMwZDB4NTBycGVkIiB0aW1lc3Rh
bXA9IjE0MzMwNjkwODQiPjIyOTI8L2tleT48L2ZvcmVpZ24ta2V5cz48cmVmLXR5cGUgbmFtZT0i
Sm91cm5hbCBBcnRpY2xlIj4xNzwvcmVmLXR5cGU+PGNvbnRyaWJ1dG9ycz48YXV0aG9ycz48YXV0
aG9yPlNpbW9ucywgVC5KLkIuPC9hdXRob3I+PC9hdXRob3JzPjwvY29udHJpYnV0b3JzPjx0aXRs
ZXM+PHRpdGxlPkNhbGNpdW0tZGVwZW5kZW50IHBvdGFzc2l1bSBleGNoYW5nZSBpbiBodW1hbiBy
ZWQgY2VsbCBnaG9zdHM8L3RpdGxlPjxzZWNvbmRhcnktdGl0bGU+Si4gUGh5c2lvbDwvc2Vjb25k
YXJ5LXRpdGxlPjwvdGl0bGVzPjxwZXJpb2RpY2FsPjxmdWxsLXRpdGxlPkouIFBoeXNpb2w8L2Z1
bGwtdGl0bGU+PC9wZXJpb2RpY2FsPjxwYWdlcz4yMjctMjQ0PC9wYWdlcz48dm9sdW1lPjI1Njwv
dm9sdW1lPjxyZXByaW50LWVkaXRpb24+Tm90IGluIEZpbGU8L3JlcHJpbnQtZWRpdGlvbj48a2V5
d29yZHM+PGtleXdvcmQ+Q2E8L2tleXdvcmQ+PGtleXdvcmQ+R2hvc3RzPC9rZXl3b3JkPjxrZXl3
b3JkPkhVTUFOPC9rZXl3b3JkPjxrZXl3b3JkPkstVFJBTlNQT1JUPC9rZXl3b3JkPjxrZXl3b3Jk
PlBvdGFzc2l1bTwva2V5d29yZD48a2V5d29yZD5SQkMtQ0E8L2tleXdvcmQ+PGtleXdvcmQ+UkM8
L2tleXdvcmQ+PC9rZXl3b3Jkcz48ZGF0ZXM+PHllYXI+MTk3NjwveWVhcj48cHViLWRhdGVzPjxk
YXRlPjE5NzY8L2RhdGU+PC9wdWItZGF0ZXM+PC9kYXRlcz48bGFiZWw+NzM3PC9sYWJlbD48dXJs
cz48L3VybHM+PC9yZWNvcmQ+PC9DaXRlPjxDaXRlPjxBdXRob3I+TGV3PC9BdXRob3I+PFllYXI+
MTk3ODwvWWVhcj48UmVjTnVtPjE1MTg8L1JlY051bT48cmVjb3JkPjxyZWMtbnVtYmVyPjE1MTg8
L3JlYy1udW1iZXI+PGZvcmVpZ24ta2V5cz48a2V5IGFwcD0iRU4iIGRiLWlkPSJmd2FhMGFmeG5m
ZDJlNGUweGVucGE1OW1lczBkMHg1MHJwZWQiIHRpbWVzdGFtcD0iMTQzMzA2OTA4MiI+MTUxODwv
a2V5PjwvZm9yZWlnbi1rZXlzPjxyZWYtdHlwZSBuYW1lPSJCb29rIFNlY3Rpb24iPjU8L3JlZi10
eXBlPjxjb250cmlidXRvcnM+PGF1dGhvcnM+PGF1dGhvcj5MZXcsIFYuTC48L2F1dGhvcj48YXV0
aG9yPkZlcnJlaXJhLCBILkcuPC9hdXRob3I+PC9hdXRob3JzPjxzZWNvbmRhcnktYXV0aG9ycz48
YXV0aG9yPktsZWluemVsbGVyLCBBLjwvYXV0aG9yPjxhdXRob3I+QnJvbm5lciwgRi48L2F1dGhv
cj48L3NlY29uZGFyeS1hdXRob3JzPjwvY29udHJpYnV0b3JzPjx0aXRsZXM+PHRpdGxlPkNhbGNp
dW0gdHJhbnNwb3J0IGFuZCB0aGUgcHJvcGVydGllcyBvZiBhIGNhbGNpdW0tYWN0aXZhdGVkIHBv
dGFzc2l1bSBjaGFubmVsIGluIHJlZCBjZWxsIG1lbWJyYW5lczwvdGl0bGU+PHNlY29uZGFyeS10
aXRsZT5DdXJyZW50IFRvcGljcyBpbiBNZW1icmFuZXMgYW5kIFRyYW5zcG9ydCwgVm9sLiAxMDwv
c2Vjb25kYXJ5LXRpdGxlPjwvdGl0bGVzPjxwYWdlcz4yMTctMjc3PC9wYWdlcz48cmVwcmludC1l
ZGl0aW9uPkluIEZpbGU8L3JlcHJpbnQtZWRpdGlvbj48a2V5d29yZHM+PGtleXdvcmQ+Q0EtVFJB
TlNQT1JUPC9rZXl3b3JkPjxrZXl3b3JkPmNhbGNpdW08L2tleXdvcmQ+PGtleXdvcmQ+Q2VsbCBN
ZW1icmFuZTwva2V5d29yZD48a2V5d29yZD5LIENIQU5ORUw8L2tleXdvcmQ+PGtleXdvcmQ+TWVt
YnJhbmVzPC9rZXl3b3JkPjxrZXl3b3JkPlBvdGFzc2l1bTwva2V5d29yZD48a2V5d29yZD5yZWQg
Y2VsbCBtZW1icmFuZTwva2V5d29yZD48a2V5d29yZD50cmFuc3BvcnQ8L2tleXdvcmQ+PC9rZXl3
b3Jkcz48ZGF0ZXM+PHllYXI+MTk3ODwveWVhcj48cHViLWRhdGVzPjxkYXRlPjE5Nzg8L2RhdGU+
PC9wdWItZGF0ZXM+PC9kYXRlcz48cHVibGlzaGVyPkFjYWRlbWljIFByZXNzLCBOWTwvcHVibGlz
aGVyPjxsYWJlbD41NzQ8L2xhYmVsPjx1cmxzPjwvdXJscz48L3JlY29yZD48L0NpdGU+PC9FbmRO
b3RlPn==
</w:fldData>
        </w:fldChar>
      </w:r>
      <w:r w:rsidR="00B30456">
        <w:rPr>
          <w:b/>
          <w:bCs/>
          <w:iCs/>
        </w:rPr>
        <w:instrText xml:space="preserve"> ADDIN EN.CITE.DATA </w:instrText>
      </w:r>
      <w:r w:rsidR="00B30456">
        <w:rPr>
          <w:b/>
          <w:bCs/>
          <w:iCs/>
        </w:rPr>
      </w:r>
      <w:r w:rsidR="00B30456">
        <w:rPr>
          <w:b/>
          <w:bCs/>
          <w:iCs/>
        </w:rPr>
        <w:fldChar w:fldCharType="end"/>
      </w:r>
      <w:r w:rsidR="00002F82" w:rsidRPr="00C31FDD">
        <w:rPr>
          <w:b/>
          <w:bCs/>
          <w:iCs/>
        </w:rPr>
      </w:r>
      <w:r w:rsidR="00002F82" w:rsidRPr="00C31FDD">
        <w:rPr>
          <w:b/>
          <w:bCs/>
          <w:iCs/>
        </w:rPr>
        <w:fldChar w:fldCharType="separate"/>
      </w:r>
      <w:r w:rsidR="00B30456">
        <w:rPr>
          <w:b/>
          <w:bCs/>
          <w:iCs/>
          <w:noProof/>
        </w:rPr>
        <w:t>[21, 22]</w:t>
      </w:r>
      <w:r w:rsidR="00002F82" w:rsidRPr="00C31FDD">
        <w:rPr>
          <w:b/>
          <w:bCs/>
          <w:iCs/>
        </w:rPr>
        <w:fldChar w:fldCharType="end"/>
      </w:r>
      <w:r w:rsidRPr="00C31FDD">
        <w:rPr>
          <w:b/>
          <w:bCs/>
          <w:iCs/>
        </w:rPr>
        <w:t xml:space="preserve"> as follows:</w:t>
      </w:r>
    </w:p>
    <w:p w14:paraId="4835B7FD" w14:textId="77777777" w:rsidR="00F3050A" w:rsidRPr="00C31FDD" w:rsidRDefault="00F3050A" w:rsidP="00F3050A">
      <w:pPr>
        <w:rPr>
          <w:b/>
          <w:bCs/>
          <w:iCs/>
        </w:rPr>
      </w:pPr>
      <w:proofErr w:type="spellStart"/>
      <w:r w:rsidRPr="00C31FDD">
        <w:rPr>
          <w:b/>
          <w:bCs/>
          <w:iCs/>
        </w:rPr>
        <w:t>P</w:t>
      </w:r>
      <w:r w:rsidRPr="00C31FDD">
        <w:rPr>
          <w:b/>
          <w:bCs/>
          <w:iCs/>
          <w:vertAlign w:val="subscript"/>
        </w:rPr>
        <w:t>G</w:t>
      </w:r>
      <w:r w:rsidRPr="00C31FDD">
        <w:rPr>
          <w:b/>
          <w:bCs/>
          <w:iCs/>
        </w:rPr>
        <w:t>K</w:t>
      </w:r>
      <w:r w:rsidRPr="00C31FDD">
        <w:rPr>
          <w:b/>
          <w:bCs/>
          <w:iCs/>
          <w:vertAlign w:val="subscript"/>
        </w:rPr>
        <w:t>Gardos</w:t>
      </w:r>
      <w:proofErr w:type="spellEnd"/>
      <w:r w:rsidRPr="00C31FDD">
        <w:rPr>
          <w:b/>
          <w:bCs/>
          <w:iCs/>
        </w:rPr>
        <w:t xml:space="preserve"> = </w:t>
      </w:r>
      <w:proofErr w:type="spellStart"/>
      <w:r w:rsidRPr="00C31FDD">
        <w:rPr>
          <w:b/>
          <w:bCs/>
          <w:iCs/>
        </w:rPr>
        <w:t>PK</w:t>
      </w:r>
      <w:r w:rsidRPr="00C31FDD">
        <w:rPr>
          <w:b/>
          <w:bCs/>
          <w:iCs/>
          <w:vertAlign w:val="subscript"/>
        </w:rPr>
        <w:t>GardosMax</w:t>
      </w:r>
      <w:proofErr w:type="spellEnd"/>
      <w:r w:rsidRPr="00C31FDD">
        <w:rPr>
          <w:b/>
          <w:bCs/>
          <w:iCs/>
        </w:rPr>
        <w:t>*(</w:t>
      </w:r>
      <w:r w:rsidR="009B2F2F" w:rsidRPr="00C31FDD">
        <w:rPr>
          <w:b/>
          <w:bCs/>
          <w:iCs/>
        </w:rPr>
        <w:t>(</w:t>
      </w:r>
      <w:r w:rsidRPr="00C31FDD">
        <w:rPr>
          <w:b/>
          <w:bCs/>
          <w:iCs/>
        </w:rPr>
        <w:t>CCa</w:t>
      </w:r>
      <w:r w:rsidRPr="00C31FDD">
        <w:rPr>
          <w:b/>
          <w:bCs/>
          <w:iCs/>
          <w:vertAlign w:val="superscript"/>
        </w:rPr>
        <w:t>2+</w:t>
      </w:r>
      <w:r w:rsidR="009B2F2F" w:rsidRPr="00C31FDD">
        <w:rPr>
          <w:b/>
          <w:bCs/>
          <w:iCs/>
        </w:rPr>
        <w:t>)</w:t>
      </w:r>
      <w:r w:rsidR="009B2F2F" w:rsidRPr="00C31FDD">
        <w:rPr>
          <w:b/>
          <w:bCs/>
          <w:iCs/>
          <w:vertAlign w:val="superscript"/>
        </w:rPr>
        <w:t>4</w:t>
      </w:r>
      <w:r w:rsidRPr="00C31FDD">
        <w:rPr>
          <w:b/>
          <w:bCs/>
          <w:iCs/>
        </w:rPr>
        <w:t>/ (</w:t>
      </w:r>
      <w:r w:rsidR="009B2F2F" w:rsidRPr="00C31FDD">
        <w:rPr>
          <w:b/>
          <w:bCs/>
          <w:iCs/>
        </w:rPr>
        <w:t>(</w:t>
      </w:r>
      <w:proofErr w:type="spellStart"/>
      <w:r w:rsidRPr="00C31FDD">
        <w:rPr>
          <w:b/>
          <w:bCs/>
          <w:iCs/>
        </w:rPr>
        <w:t>K</w:t>
      </w:r>
      <w:r w:rsidRPr="00C31FDD">
        <w:rPr>
          <w:b/>
          <w:bCs/>
          <w:iCs/>
          <w:vertAlign w:val="subscript"/>
        </w:rPr>
        <w:t>Ca</w:t>
      </w:r>
      <w:proofErr w:type="spellEnd"/>
      <w:r w:rsidR="009B2F2F" w:rsidRPr="00C31FDD">
        <w:rPr>
          <w:b/>
          <w:bCs/>
          <w:iCs/>
        </w:rPr>
        <w:t>)</w:t>
      </w:r>
      <w:r w:rsidR="009B2F2F" w:rsidRPr="00C31FDD">
        <w:rPr>
          <w:b/>
          <w:bCs/>
          <w:iCs/>
          <w:vertAlign w:val="superscript"/>
        </w:rPr>
        <w:t>4</w:t>
      </w:r>
      <w:r w:rsidRPr="00C31FDD">
        <w:rPr>
          <w:b/>
          <w:bCs/>
          <w:iCs/>
        </w:rPr>
        <w:t xml:space="preserve"> +</w:t>
      </w:r>
      <w:r w:rsidR="009B2F2F" w:rsidRPr="00C31FDD">
        <w:rPr>
          <w:b/>
          <w:bCs/>
          <w:iCs/>
        </w:rPr>
        <w:t xml:space="preserve"> (</w:t>
      </w:r>
      <w:r w:rsidRPr="00C31FDD">
        <w:rPr>
          <w:b/>
          <w:bCs/>
          <w:iCs/>
        </w:rPr>
        <w:t>CCa</w:t>
      </w:r>
      <w:r w:rsidRPr="00C31FDD">
        <w:rPr>
          <w:b/>
          <w:bCs/>
          <w:iCs/>
          <w:vertAlign w:val="superscript"/>
        </w:rPr>
        <w:t>2+</w:t>
      </w:r>
      <w:r w:rsidRPr="00C31FDD">
        <w:rPr>
          <w:b/>
          <w:bCs/>
          <w:iCs/>
        </w:rPr>
        <w:t>)</w:t>
      </w:r>
      <w:r w:rsidR="009B2F2F" w:rsidRPr="00C31FDD">
        <w:rPr>
          <w:b/>
          <w:bCs/>
          <w:iCs/>
          <w:vertAlign w:val="superscript"/>
        </w:rPr>
        <w:t>4</w:t>
      </w:r>
      <w:proofErr w:type="gramStart"/>
      <w:r w:rsidR="009B2F2F" w:rsidRPr="00C31FDD">
        <w:rPr>
          <w:b/>
          <w:bCs/>
          <w:iCs/>
        </w:rPr>
        <w:t>)</w:t>
      </w:r>
      <w:r w:rsidRPr="00C31FDD">
        <w:rPr>
          <w:b/>
          <w:bCs/>
          <w:iCs/>
        </w:rPr>
        <w:t>)  …</w:t>
      </w:r>
      <w:proofErr w:type="gramEnd"/>
      <w:r w:rsidRPr="00C31FDD">
        <w:rPr>
          <w:b/>
          <w:bCs/>
          <w:iCs/>
        </w:rPr>
        <w:t>……………………….14</w:t>
      </w:r>
    </w:p>
    <w:p w14:paraId="4FE02E1D" w14:textId="77777777" w:rsidR="00F3050A" w:rsidRPr="00C31FDD" w:rsidRDefault="00F3050A" w:rsidP="00F3050A">
      <w:pPr>
        <w:rPr>
          <w:b/>
          <w:bCs/>
          <w:iCs/>
        </w:rPr>
      </w:pPr>
    </w:p>
    <w:p w14:paraId="6655FA21" w14:textId="771DD8DE" w:rsidR="00F3050A" w:rsidRPr="00C31FDD" w:rsidRDefault="00F3050A" w:rsidP="00F3050A">
      <w:pPr>
        <w:rPr>
          <w:b/>
          <w:bCs/>
          <w:iCs/>
        </w:rPr>
      </w:pPr>
      <w:proofErr w:type="spellStart"/>
      <w:r w:rsidRPr="00C31FDD">
        <w:rPr>
          <w:b/>
          <w:bCs/>
          <w:iCs/>
        </w:rPr>
        <w:t>P</w:t>
      </w:r>
      <w:r w:rsidRPr="00C31FDD">
        <w:rPr>
          <w:b/>
          <w:bCs/>
          <w:iCs/>
          <w:vertAlign w:val="subscript"/>
        </w:rPr>
        <w:t>G</w:t>
      </w:r>
      <w:r w:rsidRPr="00C31FDD">
        <w:rPr>
          <w:b/>
          <w:bCs/>
          <w:iCs/>
        </w:rPr>
        <w:t>Ca</w:t>
      </w:r>
      <w:proofErr w:type="spellEnd"/>
      <w:r w:rsidRPr="00C31FDD">
        <w:rPr>
          <w:b/>
          <w:bCs/>
          <w:iCs/>
        </w:rPr>
        <w:t xml:space="preserve"> is a function of CCa</w:t>
      </w:r>
      <w:r w:rsidRPr="00C31FDD">
        <w:rPr>
          <w:b/>
          <w:bCs/>
          <w:iCs/>
          <w:vertAlign w:val="superscript"/>
        </w:rPr>
        <w:t>2+</w:t>
      </w:r>
      <w:r w:rsidRPr="00C31FDD">
        <w:rPr>
          <w:b/>
          <w:bCs/>
          <w:iCs/>
        </w:rPr>
        <w:t xml:space="preserve"> and MCa</w:t>
      </w:r>
      <w:r w:rsidRPr="00C31FDD">
        <w:rPr>
          <w:b/>
          <w:bCs/>
          <w:iCs/>
          <w:vertAlign w:val="superscript"/>
        </w:rPr>
        <w:t>2+</w:t>
      </w:r>
      <w:r w:rsidRPr="00C31FDD">
        <w:rPr>
          <w:b/>
          <w:bCs/>
          <w:iCs/>
        </w:rPr>
        <w:t xml:space="preserve"> </w:t>
      </w:r>
      <w:r w:rsidR="00002F82" w:rsidRPr="00C31FDD">
        <w:rPr>
          <w:b/>
          <w:bCs/>
          <w:iCs/>
        </w:rPr>
        <w:fldChar w:fldCharType="begin">
          <w:fldData xml:space="preserve">PEVuZE5vdGU+PENpdGU+PEF1dGhvcj5MZXc8L0F1dGhvcj48WWVhcj4xOTc4PC9ZZWFyPjxSZWNO
dW0+MTUxODwvUmVjTnVtPjxEaXNwbGF5VGV4dD5bMjIsIDIzXTwvRGlzcGxheVRleHQ+PHJlY29y
ZD48cmVjLW51bWJlcj4xNTE4PC9yZWMtbnVtYmVyPjxmb3JlaWduLWtleXM+PGtleSBhcHA9IkVO
IiBkYi1pZD0iZndhYTBhZnhuZmQyZTRlMHhlbnBhNTltZXMwZDB4NTBycGVkIiB0aW1lc3RhbXA9
IjE0MzMwNjkwODIiPjE1MTg8L2tleT48L2ZvcmVpZ24ta2V5cz48cmVmLXR5cGUgbmFtZT0iQm9v
ayBTZWN0aW9uIj41PC9yZWYtdHlwZT48Y29udHJpYnV0b3JzPjxhdXRob3JzPjxhdXRob3I+TGV3
LCBWLkwuPC9hdXRob3I+PGF1dGhvcj5GZXJyZWlyYSwgSC5HLjwvYXV0aG9yPjwvYXV0aG9ycz48
c2Vjb25kYXJ5LWF1dGhvcnM+PGF1dGhvcj5LbGVpbnplbGxlciwgQS48L2F1dGhvcj48YXV0aG9y
PkJyb25uZXIsIEYuPC9hdXRob3I+PC9zZWNvbmRhcnktYXV0aG9ycz48L2NvbnRyaWJ1dG9ycz48
dGl0bGVzPjx0aXRsZT5DYWxjaXVtIHRyYW5zcG9ydCBhbmQgdGhlIHByb3BlcnRpZXMgb2YgYSBj
YWxjaXVtLWFjdGl2YXRlZCBwb3Rhc3NpdW0gY2hhbm5lbCBpbiByZWQgY2VsbCBtZW1icmFuZXM8
L3RpdGxlPjxzZWNvbmRhcnktdGl0bGU+Q3VycmVudCBUb3BpY3MgaW4gTWVtYnJhbmVzIGFuZCBU
cmFuc3BvcnQsIFZvbC4gMTA8L3NlY29uZGFyeS10aXRsZT48L3RpdGxlcz48cGFnZXM+MjE3LTI3
NzwvcGFnZXM+PHJlcHJpbnQtZWRpdGlvbj5JbiBGaWxlPC9yZXByaW50LWVkaXRpb24+PGtleXdv
cmRzPjxrZXl3b3JkPkNBLVRSQU5TUE9SVDwva2V5d29yZD48a2V5d29yZD5jYWxjaXVtPC9rZXl3
b3JkPjxrZXl3b3JkPkNlbGwgTWVtYnJhbmU8L2tleXdvcmQ+PGtleXdvcmQ+SyBDSEFOTkVMPC9r
ZXl3b3JkPjxrZXl3b3JkPk1lbWJyYW5lczwva2V5d29yZD48a2V5d29yZD5Qb3Rhc3NpdW08L2tl
eXdvcmQ+PGtleXdvcmQ+cmVkIGNlbGwgbWVtYnJhbmU8L2tleXdvcmQ+PGtleXdvcmQ+dHJhbnNw
b3J0PC9rZXl3b3JkPjwva2V5d29yZHM+PGRhdGVzPjx5ZWFyPjE5Nzg8L3llYXI+PHB1Yi1kYXRl
cz48ZGF0ZT4xOTc4PC9kYXRlPjwvcHViLWRhdGVzPjwvZGF0ZXM+PHB1Ymxpc2hlcj5BY2FkZW1p
YyBQcmVzcywgTlk8L3B1Ymxpc2hlcj48bGFiZWw+NTc0PC9sYWJlbD48dXJscz48L3VybHM+PC9y
ZWNvcmQ+PC9DaXRlPjxDaXRlPjxBdXRob3I+VGlmZmVydDwvQXV0aG9yPjxZZWFyPjE5ODQ8L1ll
YXI+PFJlY051bT42NDMwPC9SZWNOdW0+PHJlY29yZD48cmVjLW51bWJlcj42NDMwPC9yZWMtbnVt
YmVyPjxmb3JlaWduLWtleXM+PGtleSBhcHA9IkVOIiBkYi1pZD0iMGF2MGVkMnc5MHcyc3NlcnJm
bHZmendqMnd0MDlyMGEyejA1IiB0aW1lc3RhbXA9IjE1MDM3MzYzODIiPjY0MzA8L2tleT48L2Zv
cmVpZ24ta2V5cz48cmVmLXR5cGUgbmFtZT0iSm91cm5hbCBBcnRpY2xlIj4xNzwvcmVmLXR5cGU+
PGNvbnRyaWJ1dG9ycz48YXV0aG9ycz48YXV0aG9yPlRpZmZlcnQsIFQuPC9hdXRob3I+PGF1dGhv
cj5HYXJjaWEtU2FuY2hvLCBKLjwvYXV0aG9yPjxhdXRob3I+TGV3LCBWLiBMLjwvYXV0aG9yPjwv
YXV0aG9ycz48L2NvbnRyaWJ1dG9ycz48dGl0bGVzPjx0aXRsZT5JcnJldmVyc2libGUgQVRQIGRl
cGxldGlvbiBjYXVzZWQgYnkgbG93IGNvbmNlbnRyYXRpb25zIG9mIGZvcm1hbGRlaHlkZSBhbmQg
b2YgY2FsY2l1bS1jaGVsYXRvciBlc3RlcnMgaW4gaW50YWN0IGh1bWFuIHJlZCBjZWxsczwvdGl0
bGU+PHNlY29uZGFyeS10aXRsZT5CaW9jaGltIEJpb3BoeXMgQWN0YTwvc2Vjb25kYXJ5LXRpdGxl
PjwvdGl0bGVzPjxwZXJpb2RpY2FsPjxmdWxsLXRpdGxlPkJpb2NoaW0gQmlvcGh5cyBBY3RhPC9m
dWxsLXRpdGxlPjwvcGVyaW9kaWNhbD48cGFnZXM+MTQzLTU2PC9wYWdlcz48dm9sdW1lPjc3Mzwv
dm9sdW1lPjxudW1iZXI+MTwvbnVtYmVyPjxrZXl3b3Jkcz48a2V5d29yZD5BZGVub3NpbmUgVHJp
cGhvc3BoYXRlLypibG9vZDwva2V5d29yZD48a2V5d29yZD5BbWlub3F1aW5vbGluZXMvcGhhcm1h
Y29sb2d5PC9rZXl3b3JkPjxrZXl3b3JkPkNhbGNpbXljaW4vKnBoYXJtYWNvbG9neTwva2V5d29y
ZD48a2V5d29yZD5DYWxjaXVtLypibG9vZDwva2V5d29yZD48a2V5d29yZD5DaGVsYXRpbmcgQWdl
bnRzL3BoYXJtYWNvbG9neTwva2V5d29yZD48a2V5d29yZD5Db2JhbHQvcGhhcm1hY29sb2d5PC9r
ZXl3b3JkPjxrZXl3b3JkPkVndGF6aWMgQWNpZC8qcGhhcm1hY29sb2d5PC9rZXl3b3JkPjxrZXl3
b3JkPkVyeXRocm9jeXRlcy9kcnVnIGVmZmVjdHMvKm1ldGFib2xpc208L2tleXdvcmQ+PGtleXdv
cmQ+RXRoeWxlbmUgR2x5Y29scy8qcGhhcm1hY29sb2d5PC9rZXl3b3JkPjxrZXl3b3JkPkZsdW9y
ZXNjZW50IER5ZXMvcGhhcm1hY29sb2d5PC9rZXl3b3JkPjxrZXl3b3JkPkZvcm1hbGRlaHlkZS8q
cGhhcm1hY29sb2d5PC9rZXl3b3JkPjxrZXl3b3JkPkh1bWFuczwva2V5d29yZD48a2V5d29yZD5L
aW5ldGljczwva2V5d29yZD48a2V5d29yZD5PcmdhbmljIENoZW1pY2Fsczwva2V5d29yZD48L2tl
eXdvcmRzPjxkYXRlcz48eWVhcj4xOTg0PC95ZWFyPjxwdWItZGF0ZXM+PGRhdGU+SnVuIDEzPC9k
YXRlPjwvcHViLWRhdGVzPjwvZGF0ZXM+PGlzYm4+MDAwNi0zMDAyIChQcmludCkmI3hEOzAwMDYt
MzAwMiAoTGlua2luZyk8L2lzYm4+PGFjY2Vzc2lvbi1udW0+NjQyODQ1MDwvYWNjZXNzaW9uLW51
bT48dXJscz48cmVsYXRlZC11cmxzPjx1cmw+aHR0cHM6Ly93d3cubmNiaS5ubG0ubmloLmdvdi9w
dWJtZWQvNjQyODQ1MDwvdXJsPjwvcmVsYXRlZC11cmxzPjwvdXJscz48L3JlY29yZD48L0NpdGU+
PC9FbmROb3RlPn==
</w:fldData>
        </w:fldChar>
      </w:r>
      <w:r w:rsidR="00B30456">
        <w:rPr>
          <w:b/>
          <w:bCs/>
          <w:iCs/>
        </w:rPr>
        <w:instrText xml:space="preserve"> ADDIN EN.CITE </w:instrText>
      </w:r>
      <w:r w:rsidR="00B30456">
        <w:rPr>
          <w:b/>
          <w:bCs/>
          <w:iCs/>
        </w:rPr>
        <w:fldChar w:fldCharType="begin">
          <w:fldData xml:space="preserve">PEVuZE5vdGU+PENpdGU+PEF1dGhvcj5MZXc8L0F1dGhvcj48WWVhcj4xOTc4PC9ZZWFyPjxSZWNO
dW0+MTUxODwvUmVjTnVtPjxEaXNwbGF5VGV4dD5bMjIsIDIzXTwvRGlzcGxheVRleHQ+PHJlY29y
ZD48cmVjLW51bWJlcj4xNTE4PC9yZWMtbnVtYmVyPjxmb3JlaWduLWtleXM+PGtleSBhcHA9IkVO
IiBkYi1pZD0iZndhYTBhZnhuZmQyZTRlMHhlbnBhNTltZXMwZDB4NTBycGVkIiB0aW1lc3RhbXA9
IjE0MzMwNjkwODIiPjE1MTg8L2tleT48L2ZvcmVpZ24ta2V5cz48cmVmLXR5cGUgbmFtZT0iQm9v
ayBTZWN0aW9uIj41PC9yZWYtdHlwZT48Y29udHJpYnV0b3JzPjxhdXRob3JzPjxhdXRob3I+TGV3
LCBWLkwuPC9hdXRob3I+PGF1dGhvcj5GZXJyZWlyYSwgSC5HLjwvYXV0aG9yPjwvYXV0aG9ycz48
c2Vjb25kYXJ5LWF1dGhvcnM+PGF1dGhvcj5LbGVpbnplbGxlciwgQS48L2F1dGhvcj48YXV0aG9y
PkJyb25uZXIsIEYuPC9hdXRob3I+PC9zZWNvbmRhcnktYXV0aG9ycz48L2NvbnRyaWJ1dG9ycz48
dGl0bGVzPjx0aXRsZT5DYWxjaXVtIHRyYW5zcG9ydCBhbmQgdGhlIHByb3BlcnRpZXMgb2YgYSBj
YWxjaXVtLWFjdGl2YXRlZCBwb3Rhc3NpdW0gY2hhbm5lbCBpbiByZWQgY2VsbCBtZW1icmFuZXM8
L3RpdGxlPjxzZWNvbmRhcnktdGl0bGU+Q3VycmVudCBUb3BpY3MgaW4gTWVtYnJhbmVzIGFuZCBU
cmFuc3BvcnQsIFZvbC4gMTA8L3NlY29uZGFyeS10aXRsZT48L3RpdGxlcz48cGFnZXM+MjE3LTI3
NzwvcGFnZXM+PHJlcHJpbnQtZWRpdGlvbj5JbiBGaWxlPC9yZXByaW50LWVkaXRpb24+PGtleXdv
cmRzPjxrZXl3b3JkPkNBLVRSQU5TUE9SVDwva2V5d29yZD48a2V5d29yZD5jYWxjaXVtPC9rZXl3
b3JkPjxrZXl3b3JkPkNlbGwgTWVtYnJhbmU8L2tleXdvcmQ+PGtleXdvcmQ+SyBDSEFOTkVMPC9r
ZXl3b3JkPjxrZXl3b3JkPk1lbWJyYW5lczwva2V5d29yZD48a2V5d29yZD5Qb3Rhc3NpdW08L2tl
eXdvcmQ+PGtleXdvcmQ+cmVkIGNlbGwgbWVtYnJhbmU8L2tleXdvcmQ+PGtleXdvcmQ+dHJhbnNw
b3J0PC9rZXl3b3JkPjwva2V5d29yZHM+PGRhdGVzPjx5ZWFyPjE5Nzg8L3llYXI+PHB1Yi1kYXRl
cz48ZGF0ZT4xOTc4PC9kYXRlPjwvcHViLWRhdGVzPjwvZGF0ZXM+PHB1Ymxpc2hlcj5BY2FkZW1p
YyBQcmVzcywgTlk8L3B1Ymxpc2hlcj48bGFiZWw+NTc0PC9sYWJlbD48dXJscz48L3VybHM+PC9y
ZWNvcmQ+PC9DaXRlPjxDaXRlPjxBdXRob3I+VGlmZmVydDwvQXV0aG9yPjxZZWFyPjE5ODQ8L1ll
YXI+PFJlY051bT42NDMwPC9SZWNOdW0+PHJlY29yZD48cmVjLW51bWJlcj42NDMwPC9yZWMtbnVt
YmVyPjxmb3JlaWduLWtleXM+PGtleSBhcHA9IkVOIiBkYi1pZD0iMGF2MGVkMnc5MHcyc3NlcnJm
bHZmendqMnd0MDlyMGEyejA1IiB0aW1lc3RhbXA9IjE1MDM3MzYzODIiPjY0MzA8L2tleT48L2Zv
cmVpZ24ta2V5cz48cmVmLXR5cGUgbmFtZT0iSm91cm5hbCBBcnRpY2xlIj4xNzwvcmVmLXR5cGU+
PGNvbnRyaWJ1dG9ycz48YXV0aG9ycz48YXV0aG9yPlRpZmZlcnQsIFQuPC9hdXRob3I+PGF1dGhv
cj5HYXJjaWEtU2FuY2hvLCBKLjwvYXV0aG9yPjxhdXRob3I+TGV3LCBWLiBMLjwvYXV0aG9yPjwv
YXV0aG9ycz48L2NvbnRyaWJ1dG9ycz48dGl0bGVzPjx0aXRsZT5JcnJldmVyc2libGUgQVRQIGRl
cGxldGlvbiBjYXVzZWQgYnkgbG93IGNvbmNlbnRyYXRpb25zIG9mIGZvcm1hbGRlaHlkZSBhbmQg
b2YgY2FsY2l1bS1jaGVsYXRvciBlc3RlcnMgaW4gaW50YWN0IGh1bWFuIHJlZCBjZWxsczwvdGl0
bGU+PHNlY29uZGFyeS10aXRsZT5CaW9jaGltIEJpb3BoeXMgQWN0YTwvc2Vjb25kYXJ5LXRpdGxl
PjwvdGl0bGVzPjxwZXJpb2RpY2FsPjxmdWxsLXRpdGxlPkJpb2NoaW0gQmlvcGh5cyBBY3RhPC9m
dWxsLXRpdGxlPjwvcGVyaW9kaWNhbD48cGFnZXM+MTQzLTU2PC9wYWdlcz48dm9sdW1lPjc3Mzwv
dm9sdW1lPjxudW1iZXI+MTwvbnVtYmVyPjxrZXl3b3Jkcz48a2V5d29yZD5BZGVub3NpbmUgVHJp
cGhvc3BoYXRlLypibG9vZDwva2V5d29yZD48a2V5d29yZD5BbWlub3F1aW5vbGluZXMvcGhhcm1h
Y29sb2d5PC9rZXl3b3JkPjxrZXl3b3JkPkNhbGNpbXljaW4vKnBoYXJtYWNvbG9neTwva2V5d29y
ZD48a2V5d29yZD5DYWxjaXVtLypibG9vZDwva2V5d29yZD48a2V5d29yZD5DaGVsYXRpbmcgQWdl
bnRzL3BoYXJtYWNvbG9neTwva2V5d29yZD48a2V5d29yZD5Db2JhbHQvcGhhcm1hY29sb2d5PC9r
ZXl3b3JkPjxrZXl3b3JkPkVndGF6aWMgQWNpZC8qcGhhcm1hY29sb2d5PC9rZXl3b3JkPjxrZXl3
b3JkPkVyeXRocm9jeXRlcy9kcnVnIGVmZmVjdHMvKm1ldGFib2xpc208L2tleXdvcmQ+PGtleXdv
cmQ+RXRoeWxlbmUgR2x5Y29scy8qcGhhcm1hY29sb2d5PC9rZXl3b3JkPjxrZXl3b3JkPkZsdW9y
ZXNjZW50IER5ZXMvcGhhcm1hY29sb2d5PC9rZXl3b3JkPjxrZXl3b3JkPkZvcm1hbGRlaHlkZS8q
cGhhcm1hY29sb2d5PC9rZXl3b3JkPjxrZXl3b3JkPkh1bWFuczwva2V5d29yZD48a2V5d29yZD5L
aW5ldGljczwva2V5d29yZD48a2V5d29yZD5PcmdhbmljIENoZW1pY2Fsczwva2V5d29yZD48L2tl
eXdvcmRzPjxkYXRlcz48eWVhcj4xOTg0PC95ZWFyPjxwdWItZGF0ZXM+PGRhdGU+SnVuIDEzPC9k
YXRlPjwvcHViLWRhdGVzPjwvZGF0ZXM+PGlzYm4+MDAwNi0zMDAyIChQcmludCkmI3hEOzAwMDYt
MzAwMiAoTGlua2luZyk8L2lzYm4+PGFjY2Vzc2lvbi1udW0+NjQyODQ1MDwvYWNjZXNzaW9uLW51
bT48dXJscz48cmVsYXRlZC11cmxzPjx1cmw+aHR0cHM6Ly93d3cubmNiaS5ubG0ubmloLmdvdi9w
dWJtZWQvNjQyODQ1MDwvdXJsPjwvcmVsYXRlZC11cmxzPjwvdXJscz48L3JlY29yZD48L0NpdGU+
PC9FbmROb3RlPn==
</w:fldData>
        </w:fldChar>
      </w:r>
      <w:r w:rsidR="00B30456">
        <w:rPr>
          <w:b/>
          <w:bCs/>
          <w:iCs/>
        </w:rPr>
        <w:instrText xml:space="preserve"> ADDIN EN.CITE.DATA </w:instrText>
      </w:r>
      <w:r w:rsidR="00B30456">
        <w:rPr>
          <w:b/>
          <w:bCs/>
          <w:iCs/>
        </w:rPr>
      </w:r>
      <w:r w:rsidR="00B30456">
        <w:rPr>
          <w:b/>
          <w:bCs/>
          <w:iCs/>
        </w:rPr>
        <w:fldChar w:fldCharType="end"/>
      </w:r>
      <w:r w:rsidR="00002F82" w:rsidRPr="00C31FDD">
        <w:rPr>
          <w:b/>
          <w:bCs/>
          <w:iCs/>
        </w:rPr>
      </w:r>
      <w:r w:rsidR="00002F82" w:rsidRPr="00C31FDD">
        <w:rPr>
          <w:b/>
          <w:bCs/>
          <w:iCs/>
        </w:rPr>
        <w:fldChar w:fldCharType="separate"/>
      </w:r>
      <w:r w:rsidR="00B30456">
        <w:rPr>
          <w:b/>
          <w:bCs/>
          <w:iCs/>
          <w:noProof/>
        </w:rPr>
        <w:t>[22, 23]</w:t>
      </w:r>
      <w:r w:rsidR="00002F82" w:rsidRPr="00C31FDD">
        <w:rPr>
          <w:b/>
          <w:bCs/>
          <w:iCs/>
        </w:rPr>
        <w:fldChar w:fldCharType="end"/>
      </w:r>
      <w:r w:rsidRPr="00C31FDD">
        <w:rPr>
          <w:b/>
          <w:bCs/>
          <w:iCs/>
        </w:rPr>
        <w:t xml:space="preserve"> as follows:</w:t>
      </w:r>
    </w:p>
    <w:p w14:paraId="0B69BDE6" w14:textId="77777777" w:rsidR="00F3050A" w:rsidRPr="00C31FDD" w:rsidRDefault="00F3050A" w:rsidP="00F3050A">
      <w:pPr>
        <w:rPr>
          <w:b/>
          <w:bCs/>
          <w:iCs/>
          <w:lang w:val="es-ES_tradnl"/>
        </w:rPr>
      </w:pPr>
      <w:proofErr w:type="spellStart"/>
      <w:r w:rsidRPr="00C31FDD">
        <w:rPr>
          <w:b/>
          <w:bCs/>
          <w:iCs/>
          <w:lang w:val="es-ES_tradnl"/>
        </w:rPr>
        <w:t>P</w:t>
      </w:r>
      <w:r w:rsidRPr="00C31FDD">
        <w:rPr>
          <w:b/>
          <w:bCs/>
          <w:iCs/>
          <w:vertAlign w:val="subscript"/>
          <w:lang w:val="es-ES_tradnl"/>
        </w:rPr>
        <w:t>G</w:t>
      </w:r>
      <w:r w:rsidRPr="00C31FDD">
        <w:rPr>
          <w:b/>
          <w:bCs/>
          <w:iCs/>
          <w:lang w:val="es-ES_tradnl"/>
        </w:rPr>
        <w:t>Ca</w:t>
      </w:r>
      <w:proofErr w:type="spellEnd"/>
      <w:r w:rsidRPr="00C31FDD">
        <w:rPr>
          <w:b/>
          <w:bCs/>
          <w:iCs/>
          <w:lang w:val="es-ES_tradnl"/>
        </w:rPr>
        <w:t xml:space="preserve"> = (CCa</w:t>
      </w:r>
      <w:r w:rsidRPr="00C31FDD">
        <w:rPr>
          <w:b/>
          <w:bCs/>
          <w:iCs/>
          <w:vertAlign w:val="superscript"/>
          <w:lang w:val="es-ES_tradnl"/>
        </w:rPr>
        <w:t>2+</w:t>
      </w:r>
      <w:proofErr w:type="gramStart"/>
      <w:r w:rsidRPr="00C31FDD">
        <w:rPr>
          <w:b/>
          <w:bCs/>
          <w:iCs/>
          <w:lang w:val="es-ES_tradnl"/>
        </w:rPr>
        <w:t>/(</w:t>
      </w:r>
      <w:proofErr w:type="gramEnd"/>
      <w:r w:rsidRPr="00C31FDD">
        <w:rPr>
          <w:b/>
          <w:bCs/>
          <w:iCs/>
          <w:lang w:val="es-ES_tradnl"/>
        </w:rPr>
        <w:t>0.0002 + CCa</w:t>
      </w:r>
      <w:r w:rsidRPr="00C31FDD">
        <w:rPr>
          <w:b/>
          <w:bCs/>
          <w:iCs/>
          <w:vertAlign w:val="superscript"/>
          <w:lang w:val="es-ES_tradnl"/>
        </w:rPr>
        <w:t>2+</w:t>
      </w:r>
      <w:r w:rsidRPr="00C31FDD">
        <w:rPr>
          <w:b/>
          <w:bCs/>
          <w:iCs/>
          <w:lang w:val="es-ES_tradnl"/>
        </w:rPr>
        <w:t>))*(MCa</w:t>
      </w:r>
      <w:r w:rsidRPr="00C31FDD">
        <w:rPr>
          <w:b/>
          <w:bCs/>
          <w:iCs/>
          <w:vertAlign w:val="superscript"/>
          <w:lang w:val="es-ES_tradnl"/>
        </w:rPr>
        <w:t>2+</w:t>
      </w:r>
      <w:r w:rsidRPr="00C31FDD">
        <w:rPr>
          <w:b/>
          <w:bCs/>
          <w:iCs/>
          <w:lang w:val="es-ES_tradnl"/>
        </w:rPr>
        <w:t>/(0.8 + MCa</w:t>
      </w:r>
      <w:r w:rsidRPr="00C31FDD">
        <w:rPr>
          <w:b/>
          <w:bCs/>
          <w:iCs/>
          <w:vertAlign w:val="superscript"/>
          <w:lang w:val="es-ES_tradnl"/>
        </w:rPr>
        <w:t>2+</w:t>
      </w:r>
      <w:r w:rsidRPr="00C31FDD">
        <w:rPr>
          <w:b/>
          <w:bCs/>
          <w:iCs/>
          <w:lang w:val="es-ES_tradnl"/>
        </w:rPr>
        <w:t>) …………………………..15</w:t>
      </w:r>
    </w:p>
    <w:p w14:paraId="72A6E855" w14:textId="77777777" w:rsidR="00F3050A" w:rsidRPr="00C31FDD" w:rsidRDefault="00F3050A" w:rsidP="00F3050A">
      <w:pPr>
        <w:rPr>
          <w:b/>
          <w:bCs/>
          <w:iCs/>
          <w:lang w:val="es-ES_tradnl"/>
        </w:rPr>
      </w:pPr>
    </w:p>
    <w:p w14:paraId="082C0589" w14:textId="77777777" w:rsidR="00F3050A" w:rsidRPr="00C31FDD" w:rsidRDefault="00F3050A" w:rsidP="00F3050A">
      <w:pPr>
        <w:rPr>
          <w:b/>
          <w:bCs/>
          <w:i/>
          <w:iCs/>
        </w:rPr>
      </w:pPr>
      <w:r w:rsidRPr="00C31FDD">
        <w:rPr>
          <w:b/>
          <w:bCs/>
          <w:i/>
          <w:iCs/>
        </w:rPr>
        <w:t xml:space="preserve">Low-saturation, carrier mediated flux phenomenology for electroneutral cotransporters </w:t>
      </w:r>
      <w:proofErr w:type="spellStart"/>
      <w:r w:rsidRPr="00C31FDD">
        <w:rPr>
          <w:b/>
          <w:bCs/>
          <w:i/>
          <w:iCs/>
        </w:rPr>
        <w:t>FNaA</w:t>
      </w:r>
      <w:proofErr w:type="spellEnd"/>
      <w:r w:rsidRPr="00C31FDD">
        <w:rPr>
          <w:b/>
          <w:bCs/>
          <w:i/>
          <w:iCs/>
        </w:rPr>
        <w:t xml:space="preserve">, FKA and FHA. </w:t>
      </w:r>
    </w:p>
    <w:p w14:paraId="1BDD079A" w14:textId="77777777" w:rsidR="00F3050A" w:rsidRPr="00C31FDD" w:rsidRDefault="00F3050A" w:rsidP="00F3050A">
      <w:pPr>
        <w:rPr>
          <w:b/>
          <w:bCs/>
          <w:i/>
          <w:iCs/>
        </w:rPr>
      </w:pPr>
    </w:p>
    <w:p w14:paraId="09796695" w14:textId="77777777" w:rsidR="00F3050A" w:rsidRPr="00C31FDD" w:rsidRDefault="00F3050A" w:rsidP="00F3050A">
      <w:pPr>
        <w:rPr>
          <w:b/>
          <w:bCs/>
          <w:iCs/>
          <w:lang w:val="es-ES_tradnl"/>
        </w:rPr>
      </w:pPr>
      <w:proofErr w:type="spellStart"/>
      <w:r w:rsidRPr="00C31FDD">
        <w:rPr>
          <w:b/>
          <w:bCs/>
          <w:iCs/>
          <w:lang w:val="es-ES_tradnl"/>
        </w:rPr>
        <w:t>FNaA</w:t>
      </w:r>
      <w:proofErr w:type="spellEnd"/>
      <w:r w:rsidRPr="00C31FDD">
        <w:rPr>
          <w:b/>
          <w:bCs/>
          <w:iCs/>
          <w:lang w:val="es-ES_tradnl"/>
        </w:rPr>
        <w:t xml:space="preserve"> = - </w:t>
      </w:r>
      <w:proofErr w:type="spellStart"/>
      <w:r w:rsidRPr="00C31FDD">
        <w:rPr>
          <w:b/>
          <w:bCs/>
          <w:iCs/>
          <w:lang w:val="es-ES_tradnl"/>
        </w:rPr>
        <w:t>k</w:t>
      </w:r>
      <w:r w:rsidRPr="00C31FDD">
        <w:rPr>
          <w:b/>
          <w:bCs/>
          <w:iCs/>
          <w:vertAlign w:val="subscript"/>
          <w:lang w:val="es-ES_tradnl"/>
        </w:rPr>
        <w:t>NaA</w:t>
      </w:r>
      <w:proofErr w:type="spellEnd"/>
      <w:r w:rsidRPr="00C31FDD">
        <w:rPr>
          <w:b/>
          <w:bCs/>
          <w:iCs/>
          <w:lang w:val="es-ES_tradnl"/>
        </w:rPr>
        <w:t>*(</w:t>
      </w:r>
      <w:proofErr w:type="spellStart"/>
      <w:r w:rsidRPr="00C31FDD">
        <w:rPr>
          <w:b/>
          <w:bCs/>
          <w:iCs/>
          <w:lang w:val="es-ES_tradnl"/>
        </w:rPr>
        <w:t>CNa</w:t>
      </w:r>
      <w:proofErr w:type="spellEnd"/>
      <w:r w:rsidRPr="00C31FDD">
        <w:rPr>
          <w:b/>
          <w:bCs/>
          <w:iCs/>
          <w:lang w:val="es-ES_tradnl"/>
        </w:rPr>
        <w:t xml:space="preserve">*CA – </w:t>
      </w:r>
      <w:proofErr w:type="spellStart"/>
      <w:r w:rsidRPr="00C31FDD">
        <w:rPr>
          <w:b/>
          <w:bCs/>
          <w:iCs/>
          <w:lang w:val="es-ES_tradnl"/>
        </w:rPr>
        <w:t>MNa</w:t>
      </w:r>
      <w:proofErr w:type="spellEnd"/>
      <w:r w:rsidRPr="00C31FDD">
        <w:rPr>
          <w:b/>
          <w:bCs/>
          <w:iCs/>
          <w:lang w:val="es-ES_tradnl"/>
        </w:rPr>
        <w:t>*MA) …………………</w:t>
      </w:r>
      <w:proofErr w:type="gramStart"/>
      <w:r w:rsidRPr="00C31FDD">
        <w:rPr>
          <w:b/>
          <w:bCs/>
          <w:iCs/>
          <w:lang w:val="es-ES_tradnl"/>
        </w:rPr>
        <w:t>…….</w:t>
      </w:r>
      <w:proofErr w:type="gramEnd"/>
      <w:r w:rsidRPr="00C31FDD">
        <w:rPr>
          <w:b/>
          <w:bCs/>
          <w:iCs/>
          <w:lang w:val="es-ES_tradnl"/>
        </w:rPr>
        <w:t>16a</w:t>
      </w:r>
    </w:p>
    <w:p w14:paraId="1161081F" w14:textId="77777777" w:rsidR="00F3050A" w:rsidRPr="00C31FDD" w:rsidRDefault="00F3050A" w:rsidP="00F3050A">
      <w:pPr>
        <w:rPr>
          <w:b/>
          <w:bCs/>
          <w:iCs/>
          <w:lang w:val="de-DE"/>
        </w:rPr>
      </w:pPr>
      <w:r w:rsidRPr="00C31FDD">
        <w:rPr>
          <w:b/>
          <w:bCs/>
          <w:iCs/>
          <w:lang w:val="de-DE"/>
        </w:rPr>
        <w:t>FKA = - k</w:t>
      </w:r>
      <w:r w:rsidRPr="00C31FDD">
        <w:rPr>
          <w:b/>
          <w:bCs/>
          <w:iCs/>
          <w:vertAlign w:val="subscript"/>
          <w:lang w:val="de-DE"/>
        </w:rPr>
        <w:t>KA</w:t>
      </w:r>
      <w:r w:rsidRPr="00C31FDD">
        <w:rPr>
          <w:b/>
          <w:bCs/>
          <w:iCs/>
          <w:lang w:val="de-DE"/>
        </w:rPr>
        <w:t>*(CK*CA – MK*MA) ……………………….16b</w:t>
      </w:r>
    </w:p>
    <w:p w14:paraId="52814442" w14:textId="77777777" w:rsidR="00F3050A" w:rsidRPr="00C31FDD" w:rsidRDefault="00F3050A" w:rsidP="00F3050A">
      <w:pPr>
        <w:rPr>
          <w:b/>
          <w:bCs/>
          <w:iCs/>
          <w:lang w:val="de-DE"/>
        </w:rPr>
      </w:pPr>
      <w:r w:rsidRPr="00C31FDD">
        <w:rPr>
          <w:b/>
          <w:bCs/>
          <w:iCs/>
          <w:lang w:val="de-DE"/>
        </w:rPr>
        <w:t>FHA = - k</w:t>
      </w:r>
      <w:r w:rsidRPr="00C31FDD">
        <w:rPr>
          <w:b/>
          <w:bCs/>
          <w:iCs/>
          <w:vertAlign w:val="subscript"/>
          <w:lang w:val="de-DE"/>
        </w:rPr>
        <w:t>HA</w:t>
      </w:r>
      <w:r w:rsidRPr="00C31FDD">
        <w:rPr>
          <w:b/>
          <w:bCs/>
          <w:iCs/>
          <w:lang w:val="de-DE"/>
        </w:rPr>
        <w:t>*(CH*CA – MH*MA) ……………………….16c</w:t>
      </w:r>
    </w:p>
    <w:p w14:paraId="44247E41" w14:textId="77777777" w:rsidR="00F3050A" w:rsidRPr="00C31FDD" w:rsidRDefault="00F3050A" w:rsidP="00F3050A">
      <w:pPr>
        <w:rPr>
          <w:b/>
          <w:bCs/>
          <w:iCs/>
          <w:lang w:val="de-DE"/>
        </w:rPr>
      </w:pPr>
    </w:p>
    <w:p w14:paraId="470C5B21" w14:textId="77777777" w:rsidR="00F3050A" w:rsidRPr="00C31FDD" w:rsidRDefault="00F3050A" w:rsidP="00F3050A">
      <w:pPr>
        <w:rPr>
          <w:bCs/>
          <w:iCs/>
        </w:rPr>
      </w:pPr>
      <w:r w:rsidRPr="00C31FDD">
        <w:rPr>
          <w:bCs/>
          <w:iCs/>
        </w:rPr>
        <w:t xml:space="preserve">Note that </w:t>
      </w:r>
      <w:proofErr w:type="spellStart"/>
      <w:r w:rsidRPr="00C31FDD">
        <w:rPr>
          <w:bCs/>
          <w:iCs/>
        </w:rPr>
        <w:t>k</w:t>
      </w:r>
      <w:r w:rsidRPr="00C31FDD">
        <w:rPr>
          <w:bCs/>
          <w:iCs/>
          <w:vertAlign w:val="subscript"/>
        </w:rPr>
        <w:t>HA</w:t>
      </w:r>
      <w:proofErr w:type="spellEnd"/>
      <w:r w:rsidRPr="00C31FDD">
        <w:rPr>
          <w:bCs/>
          <w:iCs/>
        </w:rPr>
        <w:t xml:space="preserve">, the rate constant of the </w:t>
      </w:r>
      <w:proofErr w:type="gramStart"/>
      <w:r w:rsidRPr="00C31FDD">
        <w:rPr>
          <w:bCs/>
          <w:iCs/>
        </w:rPr>
        <w:t>H:A</w:t>
      </w:r>
      <w:proofErr w:type="gramEnd"/>
      <w:r w:rsidRPr="00C31FDD">
        <w:rPr>
          <w:bCs/>
          <w:iCs/>
        </w:rPr>
        <w:t xml:space="preserve"> cotransport phenomenology representing the operation of the Jacob-Stewart mechanism (JS) is between five and six orders of magnitude faster than that of any of the other ion transporters in the membrane (see User Guide for details and references).  </w:t>
      </w:r>
    </w:p>
    <w:p w14:paraId="4010E0D2" w14:textId="77777777" w:rsidR="00F3050A" w:rsidRPr="00C31FDD" w:rsidRDefault="00F3050A" w:rsidP="00F3050A">
      <w:pPr>
        <w:rPr>
          <w:b/>
          <w:bCs/>
          <w:i/>
          <w:iCs/>
        </w:rPr>
      </w:pPr>
    </w:p>
    <w:p w14:paraId="628DBE57" w14:textId="77777777" w:rsidR="00F3050A" w:rsidRPr="00C31FDD" w:rsidRDefault="00F3050A" w:rsidP="00F3050A">
      <w:pPr>
        <w:rPr>
          <w:b/>
          <w:bCs/>
          <w:i/>
          <w:iCs/>
        </w:rPr>
      </w:pPr>
      <w:r w:rsidRPr="00C31FDD">
        <w:rPr>
          <w:b/>
          <w:bCs/>
          <w:i/>
          <w:iCs/>
        </w:rPr>
        <w:t xml:space="preserve">Electroneutral </w:t>
      </w:r>
      <w:proofErr w:type="gramStart"/>
      <w:r w:rsidRPr="00C31FDD">
        <w:rPr>
          <w:b/>
          <w:bCs/>
          <w:i/>
          <w:iCs/>
        </w:rPr>
        <w:t>Na:K</w:t>
      </w:r>
      <w:proofErr w:type="gramEnd"/>
      <w:r w:rsidRPr="00C31FDD">
        <w:rPr>
          <w:b/>
          <w:bCs/>
          <w:i/>
          <w:iCs/>
        </w:rPr>
        <w:t>:2A cotransport</w:t>
      </w:r>
    </w:p>
    <w:p w14:paraId="72CBF894" w14:textId="77777777" w:rsidR="00F3050A" w:rsidRPr="00C31FDD" w:rsidRDefault="00F3050A" w:rsidP="00F3050A">
      <w:pPr>
        <w:rPr>
          <w:b/>
          <w:bCs/>
          <w:i/>
          <w:iCs/>
        </w:rPr>
      </w:pPr>
    </w:p>
    <w:p w14:paraId="160C31F7" w14:textId="77777777" w:rsidR="00F3050A" w:rsidRPr="00C31FDD" w:rsidRDefault="00F3050A" w:rsidP="00F3050A">
      <w:pPr>
        <w:rPr>
          <w:b/>
          <w:bCs/>
          <w:iCs/>
        </w:rPr>
      </w:pPr>
      <w:proofErr w:type="spellStart"/>
      <w:r w:rsidRPr="00C31FDD">
        <w:rPr>
          <w:b/>
          <w:bCs/>
          <w:iCs/>
        </w:rPr>
        <w:t>F</w:t>
      </w:r>
      <w:r w:rsidRPr="00C31FDD">
        <w:rPr>
          <w:b/>
          <w:bCs/>
          <w:iCs/>
          <w:vertAlign w:val="subscript"/>
        </w:rPr>
        <w:t>Co</w:t>
      </w:r>
      <w:proofErr w:type="spellEnd"/>
      <w:r w:rsidRPr="00C31FDD">
        <w:rPr>
          <w:b/>
          <w:bCs/>
          <w:iCs/>
        </w:rPr>
        <w:t xml:space="preserve"> = -</w:t>
      </w:r>
      <w:proofErr w:type="spellStart"/>
      <w:r w:rsidRPr="00C31FDD">
        <w:rPr>
          <w:b/>
          <w:bCs/>
          <w:iCs/>
        </w:rPr>
        <w:t>k</w:t>
      </w:r>
      <w:r w:rsidRPr="00C31FDD">
        <w:rPr>
          <w:b/>
          <w:bCs/>
          <w:iCs/>
          <w:vertAlign w:val="subscript"/>
        </w:rPr>
        <w:t>Co</w:t>
      </w:r>
      <w:proofErr w:type="spellEnd"/>
      <w:r w:rsidRPr="00C31FDD">
        <w:rPr>
          <w:b/>
          <w:bCs/>
          <w:iCs/>
        </w:rPr>
        <w:t>*((</w:t>
      </w:r>
      <w:proofErr w:type="spellStart"/>
      <w:r w:rsidRPr="00C31FDD">
        <w:rPr>
          <w:b/>
          <w:bCs/>
          <w:iCs/>
        </w:rPr>
        <w:t>CNa</w:t>
      </w:r>
      <w:proofErr w:type="spellEnd"/>
      <w:r w:rsidRPr="00C31FDD">
        <w:rPr>
          <w:b/>
          <w:bCs/>
          <w:iCs/>
        </w:rPr>
        <w:t>*CK*CA</w:t>
      </w:r>
      <w:r w:rsidRPr="00C31FDD">
        <w:rPr>
          <w:b/>
          <w:bCs/>
          <w:iCs/>
          <w:vertAlign w:val="superscript"/>
        </w:rPr>
        <w:t>2</w:t>
      </w:r>
      <w:r w:rsidRPr="00C31FDD">
        <w:rPr>
          <w:b/>
          <w:bCs/>
          <w:iCs/>
        </w:rPr>
        <w:t>) – d*(</w:t>
      </w:r>
      <w:proofErr w:type="spellStart"/>
      <w:r w:rsidRPr="00C31FDD">
        <w:rPr>
          <w:b/>
          <w:bCs/>
          <w:iCs/>
        </w:rPr>
        <w:t>MNa</w:t>
      </w:r>
      <w:proofErr w:type="spellEnd"/>
      <w:r w:rsidRPr="00C31FDD">
        <w:rPr>
          <w:b/>
          <w:bCs/>
          <w:iCs/>
        </w:rPr>
        <w:t>*MK*MA</w:t>
      </w:r>
      <w:r w:rsidRPr="00C31FDD">
        <w:rPr>
          <w:b/>
          <w:bCs/>
          <w:iCs/>
          <w:vertAlign w:val="superscript"/>
        </w:rPr>
        <w:t>2</w:t>
      </w:r>
      <w:proofErr w:type="gramStart"/>
      <w:r w:rsidRPr="00C31FDD">
        <w:rPr>
          <w:b/>
          <w:bCs/>
          <w:iCs/>
        </w:rPr>
        <w:t>))  …</w:t>
      </w:r>
      <w:proofErr w:type="gramEnd"/>
      <w:r w:rsidRPr="00C31FDD">
        <w:rPr>
          <w:b/>
          <w:bCs/>
          <w:iCs/>
        </w:rPr>
        <w:t>…………………………17a</w:t>
      </w:r>
    </w:p>
    <w:p w14:paraId="6CE58F4B" w14:textId="77777777" w:rsidR="00F3050A" w:rsidRPr="00C31FDD" w:rsidRDefault="00F3050A" w:rsidP="00F3050A">
      <w:pPr>
        <w:rPr>
          <w:b/>
          <w:bCs/>
          <w:iCs/>
        </w:rPr>
      </w:pPr>
      <w:r w:rsidRPr="00C31FDD">
        <w:rPr>
          <w:b/>
          <w:bCs/>
          <w:iCs/>
        </w:rPr>
        <w:t>d = (</w:t>
      </w:r>
      <w:proofErr w:type="spellStart"/>
      <w:r w:rsidRPr="00C31FDD">
        <w:rPr>
          <w:b/>
          <w:bCs/>
          <w:iCs/>
        </w:rPr>
        <w:t>CNa</w:t>
      </w:r>
      <w:proofErr w:type="spellEnd"/>
      <w:r w:rsidRPr="00C31FDD">
        <w:rPr>
          <w:b/>
          <w:bCs/>
          <w:iCs/>
        </w:rPr>
        <w:t>*CK*CA</w:t>
      </w:r>
      <w:r w:rsidRPr="00C31FDD">
        <w:rPr>
          <w:b/>
          <w:bCs/>
          <w:iCs/>
          <w:vertAlign w:val="superscript"/>
        </w:rPr>
        <w:t>2</w:t>
      </w:r>
      <w:r w:rsidRPr="00C31FDD">
        <w:rPr>
          <w:b/>
          <w:bCs/>
          <w:iCs/>
        </w:rPr>
        <w:t>)/(</w:t>
      </w:r>
      <w:proofErr w:type="spellStart"/>
      <w:r w:rsidRPr="00C31FDD">
        <w:rPr>
          <w:b/>
          <w:bCs/>
          <w:iCs/>
        </w:rPr>
        <w:t>MNa</w:t>
      </w:r>
      <w:proofErr w:type="spellEnd"/>
      <w:r w:rsidRPr="00C31FDD">
        <w:rPr>
          <w:b/>
          <w:bCs/>
          <w:iCs/>
        </w:rPr>
        <w:t>*MK*MA</w:t>
      </w:r>
      <w:r w:rsidRPr="00C31FDD">
        <w:rPr>
          <w:b/>
          <w:bCs/>
          <w:iCs/>
          <w:vertAlign w:val="superscript"/>
        </w:rPr>
        <w:t>2</w:t>
      </w:r>
      <w:proofErr w:type="gramStart"/>
      <w:r w:rsidRPr="00C31FDD">
        <w:rPr>
          <w:b/>
          <w:bCs/>
          <w:iCs/>
        </w:rPr>
        <w:t>)  …</w:t>
      </w:r>
      <w:proofErr w:type="gramEnd"/>
      <w:r w:rsidRPr="00C31FDD">
        <w:rPr>
          <w:b/>
          <w:bCs/>
          <w:iCs/>
        </w:rPr>
        <w:t>…………………………………………17b</w:t>
      </w:r>
    </w:p>
    <w:p w14:paraId="3DB723C9" w14:textId="77777777" w:rsidR="00F3050A" w:rsidRPr="00C31FDD" w:rsidRDefault="00F3050A" w:rsidP="00F3050A">
      <w:pPr>
        <w:rPr>
          <w:b/>
          <w:bCs/>
          <w:iCs/>
        </w:rPr>
      </w:pPr>
      <w:r w:rsidRPr="00C31FDD">
        <w:rPr>
          <w:bCs/>
          <w:iCs/>
        </w:rPr>
        <w:t xml:space="preserve">The CX and MX values in </w:t>
      </w:r>
      <w:proofErr w:type="spellStart"/>
      <w:r w:rsidRPr="00C31FDD">
        <w:rPr>
          <w:bCs/>
          <w:iCs/>
        </w:rPr>
        <w:t>eq</w:t>
      </w:r>
      <w:proofErr w:type="spellEnd"/>
      <w:r w:rsidRPr="00C31FDD">
        <w:rPr>
          <w:bCs/>
          <w:iCs/>
        </w:rPr>
        <w:t xml:space="preserve"> 17b are those set for the RS </w:t>
      </w:r>
    </w:p>
    <w:p w14:paraId="35E4B375" w14:textId="77777777" w:rsidR="00F3050A" w:rsidRPr="00C31FDD" w:rsidRDefault="00F3050A" w:rsidP="00F3050A">
      <w:pPr>
        <w:rPr>
          <w:b/>
          <w:bCs/>
          <w:iCs/>
          <w:lang w:val="es-ES_tradnl"/>
        </w:rPr>
      </w:pPr>
      <w:proofErr w:type="spellStart"/>
      <w:r w:rsidRPr="00C31FDD">
        <w:rPr>
          <w:b/>
          <w:bCs/>
          <w:iCs/>
          <w:lang w:val="es-ES_tradnl"/>
        </w:rPr>
        <w:t>FNaCo</w:t>
      </w:r>
      <w:proofErr w:type="spellEnd"/>
      <w:r w:rsidRPr="00C31FDD">
        <w:rPr>
          <w:b/>
          <w:bCs/>
          <w:iCs/>
          <w:lang w:val="es-ES_tradnl"/>
        </w:rPr>
        <w:t xml:space="preserve"> = </w:t>
      </w:r>
      <w:proofErr w:type="spellStart"/>
      <w:r w:rsidRPr="00C31FDD">
        <w:rPr>
          <w:b/>
          <w:bCs/>
          <w:iCs/>
          <w:lang w:val="es-ES_tradnl"/>
        </w:rPr>
        <w:t>FKCo</w:t>
      </w:r>
      <w:proofErr w:type="spellEnd"/>
      <w:r w:rsidRPr="00C31FDD">
        <w:rPr>
          <w:b/>
          <w:bCs/>
          <w:iCs/>
          <w:lang w:val="es-ES_tradnl"/>
        </w:rPr>
        <w:t xml:space="preserve"> = </w:t>
      </w:r>
      <w:proofErr w:type="spellStart"/>
      <w:proofErr w:type="gramStart"/>
      <w:r w:rsidRPr="00C31FDD">
        <w:rPr>
          <w:b/>
          <w:bCs/>
          <w:iCs/>
          <w:lang w:val="es-ES_tradnl"/>
        </w:rPr>
        <w:t>FCo</w:t>
      </w:r>
      <w:proofErr w:type="spellEnd"/>
      <w:r w:rsidRPr="00C31FDD">
        <w:rPr>
          <w:b/>
          <w:bCs/>
          <w:iCs/>
          <w:lang w:val="es-ES_tradnl"/>
        </w:rPr>
        <w:t xml:space="preserve">  …</w:t>
      </w:r>
      <w:proofErr w:type="gramEnd"/>
      <w:r w:rsidRPr="00C31FDD">
        <w:rPr>
          <w:b/>
          <w:bCs/>
          <w:iCs/>
          <w:lang w:val="es-ES_tradnl"/>
        </w:rPr>
        <w:t>………………………………………………….17c</w:t>
      </w:r>
    </w:p>
    <w:p w14:paraId="21C55663" w14:textId="77777777" w:rsidR="00F3050A" w:rsidRPr="00C31FDD" w:rsidRDefault="00F3050A" w:rsidP="00F3050A">
      <w:pPr>
        <w:rPr>
          <w:b/>
          <w:bCs/>
          <w:iCs/>
          <w:lang w:val="es-ES_tradnl"/>
        </w:rPr>
      </w:pPr>
      <w:proofErr w:type="spellStart"/>
      <w:r w:rsidRPr="00C31FDD">
        <w:rPr>
          <w:b/>
          <w:bCs/>
          <w:iCs/>
          <w:lang w:val="es-ES_tradnl"/>
        </w:rPr>
        <w:t>FACo</w:t>
      </w:r>
      <w:proofErr w:type="spellEnd"/>
      <w:r w:rsidRPr="00C31FDD">
        <w:rPr>
          <w:b/>
          <w:bCs/>
          <w:iCs/>
          <w:lang w:val="es-ES_tradnl"/>
        </w:rPr>
        <w:t xml:space="preserve"> = 2*</w:t>
      </w:r>
      <w:proofErr w:type="spellStart"/>
      <w:proofErr w:type="gramStart"/>
      <w:r w:rsidRPr="00C31FDD">
        <w:rPr>
          <w:b/>
          <w:bCs/>
          <w:iCs/>
          <w:lang w:val="es-ES_tradnl"/>
        </w:rPr>
        <w:t>FCo</w:t>
      </w:r>
      <w:proofErr w:type="spellEnd"/>
      <w:r w:rsidRPr="00C31FDD">
        <w:rPr>
          <w:b/>
          <w:bCs/>
          <w:iCs/>
          <w:lang w:val="es-ES_tradnl"/>
        </w:rPr>
        <w:t xml:space="preserve">  …</w:t>
      </w:r>
      <w:proofErr w:type="gramEnd"/>
      <w:r w:rsidRPr="00C31FDD">
        <w:rPr>
          <w:b/>
          <w:bCs/>
          <w:iCs/>
          <w:lang w:val="es-ES_tradnl"/>
        </w:rPr>
        <w:t>…………………………………………………………..17d</w:t>
      </w:r>
    </w:p>
    <w:p w14:paraId="2A8FE75D" w14:textId="77777777" w:rsidR="00F3050A" w:rsidRPr="00C31FDD" w:rsidRDefault="00F3050A" w:rsidP="00F3050A">
      <w:pPr>
        <w:rPr>
          <w:bCs/>
          <w:iCs/>
          <w:lang w:val="es-ES_tradnl"/>
        </w:rPr>
      </w:pPr>
    </w:p>
    <w:p w14:paraId="6DAB94A1" w14:textId="77777777" w:rsidR="00F3050A" w:rsidRPr="00C31FDD" w:rsidRDefault="00F3050A" w:rsidP="00F3050A">
      <w:pPr>
        <w:rPr>
          <w:bCs/>
          <w:iCs/>
        </w:rPr>
      </w:pPr>
      <w:r w:rsidRPr="00C31FDD">
        <w:rPr>
          <w:bCs/>
          <w:iCs/>
        </w:rPr>
        <w:t xml:space="preserve">“d” is a wildcard factor introduced to set </w:t>
      </w:r>
      <w:proofErr w:type="spellStart"/>
      <w:r w:rsidRPr="00C31FDD">
        <w:rPr>
          <w:bCs/>
          <w:iCs/>
        </w:rPr>
        <w:t>F</w:t>
      </w:r>
      <w:r w:rsidRPr="00C31FDD">
        <w:rPr>
          <w:bCs/>
          <w:iCs/>
          <w:vertAlign w:val="subscript"/>
        </w:rPr>
        <w:t>Co</w:t>
      </w:r>
      <w:proofErr w:type="spellEnd"/>
      <w:r w:rsidRPr="00C31FDD">
        <w:rPr>
          <w:bCs/>
          <w:iCs/>
        </w:rPr>
        <w:t xml:space="preserve"> = 0 only in the RS. Its value is set by the initial Na, K and A concentrations in the RS. “d” remains as a fixed-value parameter during dynamic state computations.    </w:t>
      </w:r>
    </w:p>
    <w:p w14:paraId="6A71C704" w14:textId="77777777" w:rsidR="00F3050A" w:rsidRPr="00C31FDD" w:rsidRDefault="00F3050A" w:rsidP="00F3050A">
      <w:pPr>
        <w:rPr>
          <w:b/>
          <w:bCs/>
          <w:iCs/>
        </w:rPr>
      </w:pPr>
    </w:p>
    <w:p w14:paraId="29ECDF43" w14:textId="77777777" w:rsidR="00F3050A" w:rsidRPr="00C31FDD" w:rsidRDefault="00F3050A" w:rsidP="00F3050A">
      <w:pPr>
        <w:rPr>
          <w:b/>
          <w:bCs/>
          <w:i/>
          <w:iCs/>
        </w:rPr>
      </w:pPr>
      <w:r w:rsidRPr="00C31FDD">
        <w:rPr>
          <w:b/>
          <w:bCs/>
          <w:i/>
          <w:iCs/>
        </w:rPr>
        <w:t xml:space="preserve">Electroneutral </w:t>
      </w:r>
      <w:r w:rsidRPr="00C31FDD">
        <w:rPr>
          <w:b/>
          <w:bCs/>
          <w:iCs/>
        </w:rPr>
        <w:t>M</w:t>
      </w:r>
      <w:r w:rsidRPr="00C31FDD">
        <w:rPr>
          <w:b/>
          <w:bCs/>
          <w:iCs/>
          <w:vertAlign w:val="superscript"/>
        </w:rPr>
        <w:t>2+</w:t>
      </w:r>
      <w:r w:rsidRPr="00C31FDD">
        <w:rPr>
          <w:b/>
          <w:bCs/>
          <w:iCs/>
        </w:rPr>
        <w:t>:2H</w:t>
      </w:r>
      <w:r w:rsidRPr="00C31FDD">
        <w:rPr>
          <w:b/>
          <w:bCs/>
          <w:iCs/>
          <w:vertAlign w:val="superscript"/>
        </w:rPr>
        <w:t>+</w:t>
      </w:r>
      <w:r w:rsidRPr="00C31FDD">
        <w:rPr>
          <w:b/>
          <w:bCs/>
          <w:i/>
          <w:iCs/>
        </w:rPr>
        <w:t xml:space="preserve"> exchange fluxes of Ca</w:t>
      </w:r>
      <w:r w:rsidRPr="00C31FDD">
        <w:rPr>
          <w:b/>
          <w:bCs/>
          <w:i/>
          <w:iCs/>
          <w:vertAlign w:val="superscript"/>
        </w:rPr>
        <w:t>2+</w:t>
      </w:r>
      <w:r w:rsidRPr="00C31FDD">
        <w:rPr>
          <w:b/>
          <w:bCs/>
          <w:i/>
          <w:iCs/>
        </w:rPr>
        <w:t xml:space="preserve"> and Mg</w:t>
      </w:r>
      <w:r w:rsidRPr="00C31FDD">
        <w:rPr>
          <w:b/>
          <w:bCs/>
          <w:i/>
          <w:iCs/>
          <w:vertAlign w:val="superscript"/>
        </w:rPr>
        <w:t>2+</w:t>
      </w:r>
      <w:r w:rsidRPr="00C31FDD">
        <w:rPr>
          <w:b/>
          <w:bCs/>
          <w:i/>
          <w:iCs/>
        </w:rPr>
        <w:t xml:space="preserve"> mediated by the divalent cation ionophore A23187 </w:t>
      </w:r>
    </w:p>
    <w:p w14:paraId="7F3DDC03" w14:textId="77777777" w:rsidR="00F3050A" w:rsidRPr="00C31FDD" w:rsidRDefault="00F3050A" w:rsidP="00F3050A">
      <w:pPr>
        <w:rPr>
          <w:bCs/>
          <w:iCs/>
        </w:rPr>
      </w:pPr>
    </w:p>
    <w:p w14:paraId="032E54A8" w14:textId="7B473EA3" w:rsidR="00F3050A" w:rsidRPr="00C31FDD" w:rsidRDefault="00F3050A" w:rsidP="00F3050A">
      <w:pPr>
        <w:rPr>
          <w:bCs/>
          <w:iCs/>
          <w:lang w:val="en-US"/>
        </w:rPr>
      </w:pPr>
      <w:r w:rsidRPr="00C31FDD">
        <w:rPr>
          <w:bCs/>
          <w:iCs/>
          <w:lang w:val="en-US"/>
        </w:rPr>
        <w:t>The divalent cation ionophore A23187 mediates an electroneutral M</w:t>
      </w:r>
      <w:r w:rsidRPr="00C31FDD">
        <w:rPr>
          <w:bCs/>
          <w:iCs/>
          <w:vertAlign w:val="superscript"/>
          <w:lang w:val="en-US"/>
        </w:rPr>
        <w:t>2+</w:t>
      </w:r>
      <w:r w:rsidRPr="00C31FDD">
        <w:rPr>
          <w:bCs/>
          <w:iCs/>
          <w:lang w:val="en-US"/>
        </w:rPr>
        <w:t>:2H</w:t>
      </w:r>
      <w:r w:rsidRPr="00C31FDD">
        <w:rPr>
          <w:bCs/>
          <w:iCs/>
          <w:vertAlign w:val="superscript"/>
          <w:lang w:val="en-US"/>
        </w:rPr>
        <w:t>+</w:t>
      </w:r>
      <w:r w:rsidRPr="00C31FDD">
        <w:rPr>
          <w:bCs/>
          <w:iCs/>
          <w:lang w:val="en-US"/>
        </w:rPr>
        <w:t xml:space="preserve"> exchange when incorporated into cell membranes </w:t>
      </w:r>
      <w:r w:rsidR="00002F82" w:rsidRPr="00C31FDD">
        <w:rPr>
          <w:bCs/>
          <w:iCs/>
          <w:lang w:val="en-US"/>
        </w:rPr>
        <w:fldChar w:fldCharType="begin"/>
      </w:r>
      <w:r w:rsidR="00B30456">
        <w:rPr>
          <w:bCs/>
          <w:iCs/>
          <w:lang w:val="en-US"/>
        </w:rPr>
        <w:instrText xml:space="preserve"> ADDIN EN.CITE &lt;EndNote&gt;&lt;Cite&gt;&lt;Author&gt;Pressman&lt;/Author&gt;&lt;Year&gt;1976&lt;/Year&gt;&lt;RecNum&gt;1960&lt;/RecNum&gt;&lt;DisplayText&gt;[24]&lt;/DisplayText&gt;&lt;record&gt;&lt;rec-number&gt;1960&lt;/rec-number&gt;&lt;foreign-keys&gt;&lt;key app="EN" db-id="fwaa0afxnfd2e4e0xenpa59mes0d0x50rped" timestamp="1433069083"&gt;1960&lt;/key&gt;&lt;/foreign-keys&gt;&lt;ref-type name="Journal Article"&gt;17&lt;/ref-type&gt;&lt;contributors&gt;&lt;authors&gt;&lt;author&gt;Pressman, B.C.&lt;/author&gt;&lt;/authors&gt;&lt;/contributors&gt;&lt;titles&gt;&lt;title&gt;Biological applications of ionophores.&lt;/title&gt;&lt;secondary-title&gt;Annual Reviews of Biochemistry&lt;/secondary-title&gt;&lt;/titles&gt;&lt;periodical&gt;&lt;full-title&gt;Annual Reviews of Biochemistry&lt;/full-title&gt;&lt;/periodical&gt;&lt;pages&gt;501-530&lt;/pages&gt;&lt;volume&gt;45&lt;/volume&gt;&lt;reprint-edition&gt;Not in File&lt;/reprint-edition&gt;&lt;keywords&gt;&lt;keyword&gt;IONOPHORE&lt;/keyword&gt;&lt;keyword&gt;Ionophores&lt;/keyword&gt;&lt;keyword&gt;RC&lt;/keyword&gt;&lt;/keywords&gt;&lt;dates&gt;&lt;year&gt;1976&lt;/year&gt;&lt;pub-dates&gt;&lt;date&gt;1976&lt;/date&gt;&lt;/pub-dates&gt;&lt;/dates&gt;&lt;label&gt;294&lt;/label&gt;&lt;urls&gt;&lt;/urls&gt;&lt;/record&gt;&lt;/Cite&gt;&lt;/EndNote&gt;</w:instrText>
      </w:r>
      <w:r w:rsidR="00002F82" w:rsidRPr="00C31FDD">
        <w:rPr>
          <w:bCs/>
          <w:iCs/>
          <w:lang w:val="en-US"/>
        </w:rPr>
        <w:fldChar w:fldCharType="separate"/>
      </w:r>
      <w:r w:rsidR="00B30456">
        <w:rPr>
          <w:bCs/>
          <w:iCs/>
          <w:noProof/>
          <w:lang w:val="en-US"/>
        </w:rPr>
        <w:t>[24]</w:t>
      </w:r>
      <w:r w:rsidR="00002F82" w:rsidRPr="00C31FDD">
        <w:rPr>
          <w:bCs/>
          <w:iCs/>
          <w:lang w:val="en-US"/>
        </w:rPr>
        <w:fldChar w:fldCharType="end"/>
      </w:r>
      <w:r w:rsidRPr="00C31FDD">
        <w:rPr>
          <w:bCs/>
          <w:iCs/>
          <w:lang w:val="en-US"/>
        </w:rPr>
        <w:t xml:space="preserve">. Divalent cation ionophores became essential and extensively used tools in research on calcium and magnesium function and dysfunction in RBCs </w:t>
      </w:r>
      <w:r w:rsidR="00002F82" w:rsidRPr="00C31FDD">
        <w:rPr>
          <w:bCs/>
          <w:iCs/>
          <w:lang w:val="en-US"/>
        </w:rPr>
        <w:fldChar w:fldCharType="begin">
          <w:fldData xml:space="preserve">PEVuZE5vdGU+PENpdGU+PEF1dGhvcj5GZXJyZWlyYTwvQXV0aG9yPjxZZWFyPjE5NzY8L1llYXI+
PFJlY051bT44Mjk8L1JlY051bT48RGlzcGxheVRleHQ+WzYsIDgsIDI1LCAyNl08L0Rpc3BsYXlU
ZXh0PjxyZWNvcmQ+PHJlYy1udW1iZXI+ODI5PC9yZWMtbnVtYmVyPjxmb3JlaWduLWtleXM+PGtl
eSBhcHA9IkVOIiBkYi1pZD0iZndhYTBhZnhuZmQyZTRlMHhlbnBhNTltZXMwZDB4NTBycGVkIiB0
aW1lc3RhbXA9IjE0MzMwNjkwODAiPjgyOTwva2V5PjwvZm9yZWlnbi1rZXlzPjxyZWYtdHlwZSBu
YW1lPSJKb3VybmFsIEFydGljbGUiPjE3PC9yZWYtdHlwZT48Y29udHJpYnV0b3JzPjxhdXRob3Jz
PjxhdXRob3I+RmVycmVpcmEsIEguRy48L2F1dGhvcj48YXV0aG9yPkxldywgVi5MLjwvYXV0aG9y
PjwvYXV0aG9ycz48L2NvbnRyaWJ1dG9ycz48dGl0bGVzPjx0aXRsZT5Vc2Ugb2YgaW9ub3Bob3Jl
IEEyMzE4NyB0byBtZWFzdXJlIGN5dG9wbGFzbWljIENhIGJ1ZmZlcmluZyBhbmQgYWN0aXZhdGlv
biBvZiB0aGUgQ2EgcHVtcCBieSBpbnRlcm5hbCBDYTwvdGl0bGU+PHNlY29uZGFyeS10aXRsZT5O
YXR1cmU8L3NlY29uZGFyeS10aXRsZT48L3RpdGxlcz48cGVyaW9kaWNhbD48ZnVsbC10aXRsZT5O
YXR1cmU8L2Z1bGwtdGl0bGU+PC9wZXJpb2RpY2FsPjxwYWdlcz40Ny00OTwvcGFnZXM+PHZvbHVt
ZT4yNTk8L3ZvbHVtZT48cmVwcmludC1lZGl0aW9uPkluIEZpbGU8L3JlcHJpbnQtZWRpdGlvbj48
a2V5d29yZHM+PGtleXdvcmQ+QTIzMTg3PC9rZXl3b3JkPjxrZXl3b3JkPkNhPC9rZXl3b3JkPjxr
ZXl3b3JkPkNhIHB1bXA8L2tleXdvcmQ+PGtleXdvcmQ+Q2EtcHVtcDwva2V5d29yZD48a2V5d29y
ZD5DQS1UUkFOU1BPUlQ8L2tleXdvcmQ+PGtleXdvcmQ+SU9OT1BIT1JFPC9rZXl3b3JkPjwva2V5
d29yZHM+PGRhdGVzPjx5ZWFyPjE5NzY8L3llYXI+PHB1Yi1kYXRlcz48ZGF0ZT4xOTc2PC9kYXRl
PjwvcHViLWRhdGVzPjwvZGF0ZXM+PGxhYmVsPjU2NDwvbGFiZWw+PHVybHM+PC91cmxzPjwvcmVj
b3JkPjwvQ2l0ZT48Q2l0ZT48QXV0aG9yPkZsYXRtYW48L0F1dGhvcj48WWVhcj4xOTc3PC9ZZWFy
PjxSZWNOdW0+NjQ1MjwvUmVjTnVtPjxyZWNvcmQ+PHJlYy1udW1iZXI+NjQ1MjwvcmVjLW51bWJl
cj48Zm9yZWlnbi1rZXlzPjxrZXkgYXBwPSJFTiIgZGItaWQ9IjBhdjBlZDJ3OTB3MnNzZXJyZmx2
Znp3ajJ3dDA5cjBhMnowNSIgdGltZXN0YW1wPSIxNTAzNzM2MzgyIj42NDUyPC9rZXk+PC9mb3Jl
aWduLWtleXM+PHJlZi10eXBlIG5hbWU9IkpvdXJuYWwgQXJ0aWNsZSI+MTc8L3JlZi10eXBlPjxj
b250cmlidXRvcnM+PGF1dGhvcnM+PGF1dGhvcj5GbGF0bWFuLCBQLjwvYXV0aG9yPjxhdXRob3I+
TGV3LCBWLiBMLjwvYXV0aG9yPjwvYXV0aG9ycz48L2NvbnRyaWJ1dG9ycz48dGl0bGVzPjx0aXRs
ZT5Vc2Ugb2YgaW9ub3Bob3JlIEEyMzE4NyB0byBtZWFzdXJlIGFuZCB0byBjb250cm9sIGZyZWUg
YW5kIGJvdW5kIGN5dG9wbGFzbWljIE1nIGluIGludGFjdCByZWQgY2VsbHM8L3RpdGxlPjxzZWNv
bmRhcnktdGl0bGU+TmF0dXJlPC9zZWNvbmRhcnktdGl0bGU+PC90aXRsZXM+PHBlcmlvZGljYWw+
PGZ1bGwtdGl0bGU+TmF0dXJlPC9mdWxsLXRpdGxlPjwvcGVyaW9kaWNhbD48cGFnZXM+MzYwLTI8
L3BhZ2VzPjx2b2x1bWU+MjY3PC92b2x1bWU+PG51bWJlcj41NjA5PC9udW1iZXI+PGtleXdvcmRz
PjxrZXl3b3JkPipBbnRpLUJhY3RlcmlhbCBBZ2VudHM8L2tleXdvcmQ+PGtleXdvcmQ+QmluZGlu
ZyBTaXRlczwva2V5d29yZD48a2V5d29yZD5CaW9sb2dpY2FsIFRyYW5zcG9ydDwva2V5d29yZD48
a2V5d29yZD5CdWZmZXJzPC9rZXl3b3JkPjxrZXl3b3JkPipDYWxjaW15Y2luPC9rZXl3b3JkPjxr
ZXl3b3JkPkN5dG9wbGFzbS9hbmFseXNpczwva2V5d29yZD48a2V5d29yZD5Fcnl0aHJvY3l0ZSBN
ZW1icmFuZS9tZXRhYm9saXNtPC9rZXl3b3JkPjxrZXl3b3JkPkVyeXRocm9jeXRlcy8qYW5hbHlz
aXMvbWV0YWJvbGlzbS91bHRyYXN0cnVjdHVyZTwva2V5d29yZD48a2V5d29yZD5IdW1hbnM8L2tl
eXdvcmQ+PGtleXdvcmQ+TWFnbmVzaXVtLypibG9vZC9tZXRhYm9saXNtPC9rZXl3b3JkPjxrZXl3
b3JkPlNwZWN0cm9waG90b21ldHJ5LCBBdG9taWM8L2tleXdvcmQ+PC9rZXl3b3Jkcz48ZGF0ZXM+
PHllYXI+MTk3NzwveWVhcj48cHViLWRhdGVzPjxkYXRlPk1heSAyNjwvZGF0ZT48L3B1Yi1kYXRl
cz48L2RhdGVzPjxpc2JuPjAwMjgtMDgzNiAoUHJpbnQpJiN4RDswMDI4LTA4MzYgKExpbmtpbmcp
PC9pc2JuPjxhY2Nlc3Npb24tbnVtPjMyNTQyMTwvYWNjZXNzaW9uLW51bT48dXJscz48cmVsYXRl
ZC11cmxzPjx1cmw+aHR0cHM6Ly93d3cubmNiaS5ubG0ubmloLmdvdi9wdWJtZWQvMzI1NDIxPC91
cmw+PC9yZWxhdGVkLXVybHM+PC91cmxzPjwvcmVjb3JkPjwvQ2l0ZT48Q2l0ZT48QXV0aG9yPkxl
dzwvQXV0aG9yPjxZZWFyPjE5ODU8L1llYXI+PFJlY051bT42NDI1PC9SZWNOdW0+PHJlY29yZD48
cmVjLW51bWJlcj42NDI1PC9yZWMtbnVtYmVyPjxmb3JlaWduLWtleXM+PGtleSBhcHA9IkVOIiBk
Yi1pZD0iMGF2MGVkMnc5MHcyc3NlcnJmbHZmendqMnd0MDlyMGEyejA1IiB0aW1lc3RhbXA9IjE1
MDM3MzYzODIiPjY0MjU8L2tleT48L2ZvcmVpZ24ta2V5cz48cmVmLXR5cGUgbmFtZT0iSm91cm5h
bCBBcnRpY2xlIj4xNzwvcmVmLXR5cGU+PGNvbnRyaWJ1dG9ycz48YXV0aG9ycz48YXV0aG9yPkxl
dywgVi4gTC48L2F1dGhvcj48YXV0aG9yPkhvY2thZGF5LCBBLjwvYXV0aG9yPjxhdXRob3I+U2Vw
dWx2ZWRhLCBNLiBJLjwvYXV0aG9yPjxhdXRob3I+U29tbHlvLCBBLiBQLjwvYXV0aG9yPjxhdXRo
b3I+U29tbHlvLCBBLiBWLjwvYXV0aG9yPjxhdXRob3I+T3J0aXosIE8uIEUuPC9hdXRob3I+PGF1
dGhvcj5Cb29rY2hpbiwgUi4gTS48L2F1dGhvcj48L2F1dGhvcnM+PC9jb250cmlidXRvcnM+PHRp
dGxlcz48dGl0bGU+Q29tcGFydG1lbnRhbGl6YXRpb24gb2Ygc2lja2xlLWNlbGwgY2FsY2l1bSBp
biBlbmRvY3l0aWMgaW5zaWRlLW91dCB2ZXNpY2xlczwvdGl0bGU+PHNlY29uZGFyeS10aXRsZT5O
YXR1cmU8L3NlY29uZGFyeS10aXRsZT48L3RpdGxlcz48cGVyaW9kaWNhbD48ZnVsbC10aXRsZT5O
YXR1cmU8L2Z1bGwtdGl0bGU+PC9wZXJpb2RpY2FsPjxwYWdlcz41ODYtOTwvcGFnZXM+PHZvbHVt
ZT4zMTU8L3ZvbHVtZT48bnVtYmVyPjYwMjA8L251bWJlcj48a2V5d29yZHM+PGtleXdvcmQ+QWRl
bm9zaW5lIFRyaXBob3NwaGF0ZS9ibG9vZDwva2V5d29yZD48a2V5d29yZD5BbmVtaWEsIFNpY2ts
ZSBDZWxsLypibG9vZDwva2V5d29yZD48a2V5d29yZD5DYWxjaXVtLypibG9vZDwva2V5d29yZD48
a2V5d29yZD4qRW5kb2N5dG9zaXM8L2tleXdvcmQ+PGtleXdvcmQ+RXJ5dGhyb2N5dGUgTWVtYnJh
bmUvKm1ldGFib2xpc20vdWx0cmFzdHJ1Y3R1cmU8L2tleXdvcmQ+PGtleXdvcmQ+RnJlZXppbmc8
L2tleXdvcmQ+PGtleXdvcmQ+SHVtYW5zPC9rZXl3b3JkPjxrZXl3b3JkPktpbmV0aWNzPC9rZXl3
b3JkPjxrZXl3b3JkPlJlZmVyZW5jZSBWYWx1ZXM8L2tleXdvcmQ+PC9rZXl3b3Jkcz48ZGF0ZXM+
PHllYXI+MTk4NTwveWVhcj48cHViLWRhdGVzPjxkYXRlPkp1biAxMy0xOTwvZGF0ZT48L3B1Yi1k
YXRlcz48L2RhdGVzPjxpc2JuPjAwMjgtMDgzNiAoUHJpbnQpJiN4RDswMDI4LTA4MzYgKExpbmtp
bmcpPC9pc2JuPjxhY2Nlc3Npb24tbnVtPjQwMTA3NzM8L2FjY2Vzc2lvbi1udW0+PHVybHM+PHJl
bGF0ZWQtdXJscz48dXJsPmh0dHBzOi8vd3d3Lm5jYmkubmxtLm5paC5nb3YvcHVibWVkLzQwMTA3
NzM8L3VybD48L3JlbGF0ZWQtdXJscz48L3VybHM+PC9yZWNvcmQ+PC9DaXRlPjxDaXRlPjxBdXRo
b3I+TGV3PC9BdXRob3I+PFllYXI+MTk4MjwvWWVhcj48UmVjTnVtPjE1MzE8L1JlY051bT48cmVj
b3JkPjxyZWMtbnVtYmVyPjE1MzE8L3JlYy1udW1iZXI+PGZvcmVpZ24ta2V5cz48a2V5IGFwcD0i
RU4iIGRiLWlkPSJmd2FhMGFmeG5mZDJlNGUweGVucGE1OW1lczBkMHg1MHJwZWQiIHRpbWVzdGFt
cD0iMTQzMzA2OTA4MiI+MTUzMTwva2V5PjwvZm9yZWlnbi1rZXlzPjxyZWYtdHlwZSBuYW1lPSJK
b3VybmFsIEFydGljbGUiPjE3PC9yZWYtdHlwZT48Y29udHJpYnV0b3JzPjxhdXRob3JzPjxhdXRo
b3I+TGV3LCBWLkwuPC9hdXRob3I+PGF1dGhvcj5NdWFsbGVtLCBTLjwvYXV0aG9yPjxhdXRob3I+
U2V5bW91ciwgQy5BLjwvYXV0aG9yPjwvYXV0aG9ycz48L2NvbnRyaWJ1dG9ycz48dGl0bGVzPjx0
aXRsZT48c3R5bGUgZmFjZT0ibm9ybWFsIiBmb250PSJkZWZhdWx0IiBzaXplPSIxMDAlIj5Qcm9w
ZXJ0aWVzIG9mIHRoZSBDYTwvc3R5bGU+PHN0eWxlIGZhY2U9InN1cGVyc2NyaXB0IiBmb250PSJk
ZWZhdWx0IiBzaXplPSIxMDAlIj4yKzwvc3R5bGU+PHN0eWxlIGZhY2U9Im5vcm1hbCIgZm9udD0i
ZGVmYXVsdCIgc2l6ZT0iMTAwJSI+LWFjdGl2YXRlZCBLPC9zdHlsZT48c3R5bGUgZmFjZT0ic3Vw
ZXJzY3JpcHQiIGZvbnQ9ImRlZmF1bHQiIHNpemU9IjEwMCUiPis8L3N0eWxlPjxzdHlsZSBmYWNl
PSJub3JtYWwiIGZvbnQ9ImRlZmF1bHQiIHNpemU9IjEwMCUiPiBjaGFubmVsIGluIG9uZS1zdGVw
IGluc2lkZS1vdXQgdmVzaWNsZXMgZnJvbSBodW1hbiByZWQgY2VsbCBtZW1icmFuZXM8L3N0eWxl
PjwvdGl0bGU+PHNlY29uZGFyeS10aXRsZT5OYXR1cmU8L3NlY29uZGFyeS10aXRsZT48L3RpdGxl
cz48cGVyaW9kaWNhbD48ZnVsbC10aXRsZT5OYXR1cmU8L2Z1bGwtdGl0bGU+PC9wZXJpb2RpY2Fs
PjxwYWdlcz43NDItNzQ0PC9wYWdlcz48dm9sdW1lPjI5Njwvdm9sdW1lPjxyZXByaW50LWVkaXRp
b24+SW4gRmlsZTwvcmVwcmludC1lZGl0aW9uPjxrZXl3b3Jkcz48a2V5d29yZD5DYTIrLWFjdGl2
YXRlZCBLKyBjaGFubmVsPC9rZXl3b3JkPjxrZXl3b3JkPkNlbGwgTWVtYnJhbmU8L2tleXdvcmQ+
PGtleXdvcmQ+SFVNQU48L2tleXdvcmQ+PGtleXdvcmQ+TWVtYnJhbmVzPC9rZXl3b3JkPjxrZXl3
b3JkPnJlZCBjZWxsIG1lbWJyYW5lPC9rZXl3b3JkPjxrZXl3b3JkPnZlc2ljbGVzPC9rZXl3b3Jk
Pjwva2V5d29yZHM+PGRhdGVzPjx5ZWFyPjE5ODI8L3llYXI+PHB1Yi1kYXRlcz48ZGF0ZT4xOTgy
PC9kYXRlPjwvcHViLWRhdGVzPjwvZGF0ZXM+PGxhYmVsPjU3MTwvbGFiZWw+PHVybHM+PC91cmxz
PjwvcmVjb3JkPjwvQ2l0ZT48L0VuZE5vdGU+
</w:fldData>
        </w:fldChar>
      </w:r>
      <w:r w:rsidR="00822773">
        <w:rPr>
          <w:bCs/>
          <w:iCs/>
          <w:lang w:val="en-US"/>
        </w:rPr>
        <w:instrText xml:space="preserve"> ADDIN EN.CITE </w:instrText>
      </w:r>
      <w:r w:rsidR="00822773">
        <w:rPr>
          <w:bCs/>
          <w:iCs/>
          <w:lang w:val="en-US"/>
        </w:rPr>
        <w:fldChar w:fldCharType="begin">
          <w:fldData xml:space="preserve">PEVuZE5vdGU+PENpdGU+PEF1dGhvcj5GZXJyZWlyYTwvQXV0aG9yPjxZZWFyPjE5NzY8L1llYXI+
PFJlY051bT44Mjk8L1JlY051bT48RGlzcGxheVRleHQ+WzYsIDgsIDI1LCAyNl08L0Rpc3BsYXlU
ZXh0PjxyZWNvcmQ+PHJlYy1udW1iZXI+ODI5PC9yZWMtbnVtYmVyPjxmb3JlaWduLWtleXM+PGtl
eSBhcHA9IkVOIiBkYi1pZD0iZndhYTBhZnhuZmQyZTRlMHhlbnBhNTltZXMwZDB4NTBycGVkIiB0
aW1lc3RhbXA9IjE0MzMwNjkwODAiPjgyOTwva2V5PjwvZm9yZWlnbi1rZXlzPjxyZWYtdHlwZSBu
YW1lPSJKb3VybmFsIEFydGljbGUiPjE3PC9yZWYtdHlwZT48Y29udHJpYnV0b3JzPjxhdXRob3Jz
PjxhdXRob3I+RmVycmVpcmEsIEguRy48L2F1dGhvcj48YXV0aG9yPkxldywgVi5MLjwvYXV0aG9y
PjwvYXV0aG9ycz48L2NvbnRyaWJ1dG9ycz48dGl0bGVzPjx0aXRsZT5Vc2Ugb2YgaW9ub3Bob3Jl
IEEyMzE4NyB0byBtZWFzdXJlIGN5dG9wbGFzbWljIENhIGJ1ZmZlcmluZyBhbmQgYWN0aXZhdGlv
biBvZiB0aGUgQ2EgcHVtcCBieSBpbnRlcm5hbCBDYTwvdGl0bGU+PHNlY29uZGFyeS10aXRsZT5O
YXR1cmU8L3NlY29uZGFyeS10aXRsZT48L3RpdGxlcz48cGVyaW9kaWNhbD48ZnVsbC10aXRsZT5O
YXR1cmU8L2Z1bGwtdGl0bGU+PC9wZXJpb2RpY2FsPjxwYWdlcz40Ny00OTwvcGFnZXM+PHZvbHVt
ZT4yNTk8L3ZvbHVtZT48cmVwcmludC1lZGl0aW9uPkluIEZpbGU8L3JlcHJpbnQtZWRpdGlvbj48
a2V5d29yZHM+PGtleXdvcmQ+QTIzMTg3PC9rZXl3b3JkPjxrZXl3b3JkPkNhPC9rZXl3b3JkPjxr
ZXl3b3JkPkNhIHB1bXA8L2tleXdvcmQ+PGtleXdvcmQ+Q2EtcHVtcDwva2V5d29yZD48a2V5d29y
ZD5DQS1UUkFOU1BPUlQ8L2tleXdvcmQ+PGtleXdvcmQ+SU9OT1BIT1JFPC9rZXl3b3JkPjwva2V5
d29yZHM+PGRhdGVzPjx5ZWFyPjE5NzY8L3llYXI+PHB1Yi1kYXRlcz48ZGF0ZT4xOTc2PC9kYXRl
PjwvcHViLWRhdGVzPjwvZGF0ZXM+PGxhYmVsPjU2NDwvbGFiZWw+PHVybHM+PC91cmxzPjwvcmVj
b3JkPjwvQ2l0ZT48Q2l0ZT48QXV0aG9yPkZsYXRtYW48L0F1dGhvcj48WWVhcj4xOTc3PC9ZZWFy
PjxSZWNOdW0+NjQ1MjwvUmVjTnVtPjxyZWNvcmQ+PHJlYy1udW1iZXI+NjQ1MjwvcmVjLW51bWJl
cj48Zm9yZWlnbi1rZXlzPjxrZXkgYXBwPSJFTiIgZGItaWQ9IjBhdjBlZDJ3OTB3MnNzZXJyZmx2
Znp3ajJ3dDA5cjBhMnowNSIgdGltZXN0YW1wPSIxNTAzNzM2MzgyIj42NDUyPC9rZXk+PC9mb3Jl
aWduLWtleXM+PHJlZi10eXBlIG5hbWU9IkpvdXJuYWwgQXJ0aWNsZSI+MTc8L3JlZi10eXBlPjxj
b250cmlidXRvcnM+PGF1dGhvcnM+PGF1dGhvcj5GbGF0bWFuLCBQLjwvYXV0aG9yPjxhdXRob3I+
TGV3LCBWLiBMLjwvYXV0aG9yPjwvYXV0aG9ycz48L2NvbnRyaWJ1dG9ycz48dGl0bGVzPjx0aXRs
ZT5Vc2Ugb2YgaW9ub3Bob3JlIEEyMzE4NyB0byBtZWFzdXJlIGFuZCB0byBjb250cm9sIGZyZWUg
YW5kIGJvdW5kIGN5dG9wbGFzbWljIE1nIGluIGludGFjdCByZWQgY2VsbHM8L3RpdGxlPjxzZWNv
bmRhcnktdGl0bGU+TmF0dXJlPC9zZWNvbmRhcnktdGl0bGU+PC90aXRsZXM+PHBlcmlvZGljYWw+
PGZ1bGwtdGl0bGU+TmF0dXJlPC9mdWxsLXRpdGxlPjwvcGVyaW9kaWNhbD48cGFnZXM+MzYwLTI8
L3BhZ2VzPjx2b2x1bWU+MjY3PC92b2x1bWU+PG51bWJlcj41NjA5PC9udW1iZXI+PGtleXdvcmRz
PjxrZXl3b3JkPipBbnRpLUJhY3RlcmlhbCBBZ2VudHM8L2tleXdvcmQ+PGtleXdvcmQ+QmluZGlu
ZyBTaXRlczwva2V5d29yZD48a2V5d29yZD5CaW9sb2dpY2FsIFRyYW5zcG9ydDwva2V5d29yZD48
a2V5d29yZD5CdWZmZXJzPC9rZXl3b3JkPjxrZXl3b3JkPipDYWxjaW15Y2luPC9rZXl3b3JkPjxr
ZXl3b3JkPkN5dG9wbGFzbS9hbmFseXNpczwva2V5d29yZD48a2V5d29yZD5Fcnl0aHJvY3l0ZSBN
ZW1icmFuZS9tZXRhYm9saXNtPC9rZXl3b3JkPjxrZXl3b3JkPkVyeXRocm9jeXRlcy8qYW5hbHlz
aXMvbWV0YWJvbGlzbS91bHRyYXN0cnVjdHVyZTwva2V5d29yZD48a2V5d29yZD5IdW1hbnM8L2tl
eXdvcmQ+PGtleXdvcmQ+TWFnbmVzaXVtLypibG9vZC9tZXRhYm9saXNtPC9rZXl3b3JkPjxrZXl3
b3JkPlNwZWN0cm9waG90b21ldHJ5LCBBdG9taWM8L2tleXdvcmQ+PC9rZXl3b3Jkcz48ZGF0ZXM+
PHllYXI+MTk3NzwveWVhcj48cHViLWRhdGVzPjxkYXRlPk1heSAyNjwvZGF0ZT48L3B1Yi1kYXRl
cz48L2RhdGVzPjxpc2JuPjAwMjgtMDgzNiAoUHJpbnQpJiN4RDswMDI4LTA4MzYgKExpbmtpbmcp
PC9pc2JuPjxhY2Nlc3Npb24tbnVtPjMyNTQyMTwvYWNjZXNzaW9uLW51bT48dXJscz48cmVsYXRl
ZC11cmxzPjx1cmw+aHR0cHM6Ly93d3cubmNiaS5ubG0ubmloLmdvdi9wdWJtZWQvMzI1NDIxPC91
cmw+PC9yZWxhdGVkLXVybHM+PC91cmxzPjwvcmVjb3JkPjwvQ2l0ZT48Q2l0ZT48QXV0aG9yPkxl
dzwvQXV0aG9yPjxZZWFyPjE5ODU8L1llYXI+PFJlY051bT42NDI1PC9SZWNOdW0+PHJlY29yZD48
cmVjLW51bWJlcj42NDI1PC9yZWMtbnVtYmVyPjxmb3JlaWduLWtleXM+PGtleSBhcHA9IkVOIiBk
Yi1pZD0iMGF2MGVkMnc5MHcyc3NlcnJmbHZmendqMnd0MDlyMGEyejA1IiB0aW1lc3RhbXA9IjE1
MDM3MzYzODIiPjY0MjU8L2tleT48L2ZvcmVpZ24ta2V5cz48cmVmLXR5cGUgbmFtZT0iSm91cm5h
bCBBcnRpY2xlIj4xNzwvcmVmLXR5cGU+PGNvbnRyaWJ1dG9ycz48YXV0aG9ycz48YXV0aG9yPkxl
dywgVi4gTC48L2F1dGhvcj48YXV0aG9yPkhvY2thZGF5LCBBLjwvYXV0aG9yPjxhdXRob3I+U2Vw
dWx2ZWRhLCBNLiBJLjwvYXV0aG9yPjxhdXRob3I+U29tbHlvLCBBLiBQLjwvYXV0aG9yPjxhdXRo
b3I+U29tbHlvLCBBLiBWLjwvYXV0aG9yPjxhdXRob3I+T3J0aXosIE8uIEUuPC9hdXRob3I+PGF1
dGhvcj5Cb29rY2hpbiwgUi4gTS48L2F1dGhvcj48L2F1dGhvcnM+PC9jb250cmlidXRvcnM+PHRp
dGxlcz48dGl0bGU+Q29tcGFydG1lbnRhbGl6YXRpb24gb2Ygc2lja2xlLWNlbGwgY2FsY2l1bSBp
biBlbmRvY3l0aWMgaW5zaWRlLW91dCB2ZXNpY2xlczwvdGl0bGU+PHNlY29uZGFyeS10aXRsZT5O
YXR1cmU8L3NlY29uZGFyeS10aXRsZT48L3RpdGxlcz48cGVyaW9kaWNhbD48ZnVsbC10aXRsZT5O
YXR1cmU8L2Z1bGwtdGl0bGU+PC9wZXJpb2RpY2FsPjxwYWdlcz41ODYtOTwvcGFnZXM+PHZvbHVt
ZT4zMTU8L3ZvbHVtZT48bnVtYmVyPjYwMjA8L251bWJlcj48a2V5d29yZHM+PGtleXdvcmQ+QWRl
bm9zaW5lIFRyaXBob3NwaGF0ZS9ibG9vZDwva2V5d29yZD48a2V5d29yZD5BbmVtaWEsIFNpY2ts
ZSBDZWxsLypibG9vZDwva2V5d29yZD48a2V5d29yZD5DYWxjaXVtLypibG9vZDwva2V5d29yZD48
a2V5d29yZD4qRW5kb2N5dG9zaXM8L2tleXdvcmQ+PGtleXdvcmQ+RXJ5dGhyb2N5dGUgTWVtYnJh
bmUvKm1ldGFib2xpc20vdWx0cmFzdHJ1Y3R1cmU8L2tleXdvcmQ+PGtleXdvcmQ+RnJlZXppbmc8
L2tleXdvcmQ+PGtleXdvcmQ+SHVtYW5zPC9rZXl3b3JkPjxrZXl3b3JkPktpbmV0aWNzPC9rZXl3
b3JkPjxrZXl3b3JkPlJlZmVyZW5jZSBWYWx1ZXM8L2tleXdvcmQ+PC9rZXl3b3Jkcz48ZGF0ZXM+
PHllYXI+MTk4NTwveWVhcj48cHViLWRhdGVzPjxkYXRlPkp1biAxMy0xOTwvZGF0ZT48L3B1Yi1k
YXRlcz48L2RhdGVzPjxpc2JuPjAwMjgtMDgzNiAoUHJpbnQpJiN4RDswMDI4LTA4MzYgKExpbmtp
bmcpPC9pc2JuPjxhY2Nlc3Npb24tbnVtPjQwMTA3NzM8L2FjY2Vzc2lvbi1udW0+PHVybHM+PHJl
bGF0ZWQtdXJscz48dXJsPmh0dHBzOi8vd3d3Lm5jYmkubmxtLm5paC5nb3YvcHVibWVkLzQwMTA3
NzM8L3VybD48L3JlbGF0ZWQtdXJscz48L3VybHM+PC9yZWNvcmQ+PC9DaXRlPjxDaXRlPjxBdXRo
b3I+TGV3PC9BdXRob3I+PFllYXI+MTk4MjwvWWVhcj48UmVjTnVtPjE1MzE8L1JlY051bT48cmVj
b3JkPjxyZWMtbnVtYmVyPjE1MzE8L3JlYy1udW1iZXI+PGZvcmVpZ24ta2V5cz48a2V5IGFwcD0i
RU4iIGRiLWlkPSJmd2FhMGFmeG5mZDJlNGUweGVucGE1OW1lczBkMHg1MHJwZWQiIHRpbWVzdGFt
cD0iMTQzMzA2OTA4MiI+MTUzMTwva2V5PjwvZm9yZWlnbi1rZXlzPjxyZWYtdHlwZSBuYW1lPSJK
b3VybmFsIEFydGljbGUiPjE3PC9yZWYtdHlwZT48Y29udHJpYnV0b3JzPjxhdXRob3JzPjxhdXRo
b3I+TGV3LCBWLkwuPC9hdXRob3I+PGF1dGhvcj5NdWFsbGVtLCBTLjwvYXV0aG9yPjxhdXRob3I+
U2V5bW91ciwgQy5BLjwvYXV0aG9yPjwvYXV0aG9ycz48L2NvbnRyaWJ1dG9ycz48dGl0bGVzPjx0
aXRsZT48c3R5bGUgZmFjZT0ibm9ybWFsIiBmb250PSJkZWZhdWx0IiBzaXplPSIxMDAlIj5Qcm9w
ZXJ0aWVzIG9mIHRoZSBDYTwvc3R5bGU+PHN0eWxlIGZhY2U9InN1cGVyc2NyaXB0IiBmb250PSJk
ZWZhdWx0IiBzaXplPSIxMDAlIj4yKzwvc3R5bGU+PHN0eWxlIGZhY2U9Im5vcm1hbCIgZm9udD0i
ZGVmYXVsdCIgc2l6ZT0iMTAwJSI+LWFjdGl2YXRlZCBLPC9zdHlsZT48c3R5bGUgZmFjZT0ic3Vw
ZXJzY3JpcHQiIGZvbnQ9ImRlZmF1bHQiIHNpemU9IjEwMCUiPis8L3N0eWxlPjxzdHlsZSBmYWNl
PSJub3JtYWwiIGZvbnQ9ImRlZmF1bHQiIHNpemU9IjEwMCUiPiBjaGFubmVsIGluIG9uZS1zdGVw
IGluc2lkZS1vdXQgdmVzaWNsZXMgZnJvbSBodW1hbiByZWQgY2VsbCBtZW1icmFuZXM8L3N0eWxl
PjwvdGl0bGU+PHNlY29uZGFyeS10aXRsZT5OYXR1cmU8L3NlY29uZGFyeS10aXRsZT48L3RpdGxl
cz48cGVyaW9kaWNhbD48ZnVsbC10aXRsZT5OYXR1cmU8L2Z1bGwtdGl0bGU+PC9wZXJpb2RpY2Fs
PjxwYWdlcz43NDItNzQ0PC9wYWdlcz48dm9sdW1lPjI5Njwvdm9sdW1lPjxyZXByaW50LWVkaXRp
b24+SW4gRmlsZTwvcmVwcmludC1lZGl0aW9uPjxrZXl3b3Jkcz48a2V5d29yZD5DYTIrLWFjdGl2
YXRlZCBLKyBjaGFubmVsPC9rZXl3b3JkPjxrZXl3b3JkPkNlbGwgTWVtYnJhbmU8L2tleXdvcmQ+
PGtleXdvcmQ+SFVNQU48L2tleXdvcmQ+PGtleXdvcmQ+TWVtYnJhbmVzPC9rZXl3b3JkPjxrZXl3
b3JkPnJlZCBjZWxsIG1lbWJyYW5lPC9rZXl3b3JkPjxrZXl3b3JkPnZlc2ljbGVzPC9rZXl3b3Jk
Pjwva2V5d29yZHM+PGRhdGVzPjx5ZWFyPjE5ODI8L3llYXI+PHB1Yi1kYXRlcz48ZGF0ZT4xOTgy
PC9kYXRlPjwvcHViLWRhdGVzPjwvZGF0ZXM+PGxhYmVsPjU3MTwvbGFiZWw+PHVybHM+PC91cmxz
PjwvcmVjb3JkPjwvQ2l0ZT48L0VuZE5vdGU+
</w:fldData>
        </w:fldChar>
      </w:r>
      <w:r w:rsidR="00822773">
        <w:rPr>
          <w:bCs/>
          <w:iCs/>
          <w:lang w:val="en-US"/>
        </w:rPr>
        <w:instrText xml:space="preserve"> ADDIN EN.CITE.DATA </w:instrText>
      </w:r>
      <w:r w:rsidR="00822773">
        <w:rPr>
          <w:bCs/>
          <w:iCs/>
          <w:lang w:val="en-US"/>
        </w:rPr>
      </w:r>
      <w:r w:rsidR="00822773">
        <w:rPr>
          <w:bCs/>
          <w:iCs/>
          <w:lang w:val="en-US"/>
        </w:rPr>
        <w:fldChar w:fldCharType="end"/>
      </w:r>
      <w:r w:rsidR="00002F82" w:rsidRPr="00C31FDD">
        <w:rPr>
          <w:bCs/>
          <w:iCs/>
          <w:lang w:val="en-US"/>
        </w:rPr>
      </w:r>
      <w:r w:rsidR="00002F82" w:rsidRPr="00C31FDD">
        <w:rPr>
          <w:bCs/>
          <w:iCs/>
          <w:lang w:val="en-US"/>
        </w:rPr>
        <w:fldChar w:fldCharType="separate"/>
      </w:r>
      <w:r w:rsidR="00822773">
        <w:rPr>
          <w:bCs/>
          <w:iCs/>
          <w:noProof/>
          <w:lang w:val="en-US"/>
        </w:rPr>
        <w:t>[6, 8, 25, 26]</w:t>
      </w:r>
      <w:r w:rsidR="00002F82" w:rsidRPr="00C31FDD">
        <w:rPr>
          <w:bCs/>
          <w:iCs/>
          <w:lang w:val="en-US"/>
        </w:rPr>
        <w:fldChar w:fldCharType="end"/>
      </w:r>
      <w:r w:rsidRPr="00C31FDD">
        <w:rPr>
          <w:bCs/>
          <w:iCs/>
          <w:lang w:val="en-US"/>
        </w:rPr>
        <w:t xml:space="preserve"> and in many other cell types. To emulate experimental protocols with the use of divalent cation ionophores it became necessary to represent their transport properties in the model as an optional exogenous transporter of the RBC membrane.  </w:t>
      </w:r>
    </w:p>
    <w:p w14:paraId="2372645C" w14:textId="77777777" w:rsidR="00F3050A" w:rsidRPr="00C31FDD" w:rsidRDefault="00F3050A" w:rsidP="00F3050A">
      <w:pPr>
        <w:rPr>
          <w:bCs/>
          <w:iCs/>
          <w:lang w:val="en-US"/>
        </w:rPr>
      </w:pPr>
    </w:p>
    <w:p w14:paraId="7680E128" w14:textId="0EE82FB9" w:rsidR="00F3050A" w:rsidRPr="00C31FDD" w:rsidRDefault="00F3050A" w:rsidP="00F3050A">
      <w:pPr>
        <w:rPr>
          <w:bCs/>
          <w:iCs/>
          <w:sz w:val="20"/>
          <w:szCs w:val="20"/>
          <w:lang w:val="en-US"/>
        </w:rPr>
      </w:pPr>
      <w:r w:rsidRPr="00C31FDD">
        <w:rPr>
          <w:bCs/>
          <w:iCs/>
          <w:sz w:val="20"/>
          <w:szCs w:val="20"/>
          <w:lang w:val="en-US"/>
        </w:rPr>
        <w:t xml:space="preserve">In albumin-free RBC suspensions, the RBC/medium partition ratio of the lipophilic ionophore A23187 is 60/1, 20 to 50% of it confined to the cell membrane </w:t>
      </w:r>
      <w:r w:rsidR="00002F82" w:rsidRPr="00C31FDD">
        <w:rPr>
          <w:bCs/>
          <w:iCs/>
          <w:sz w:val="20"/>
          <w:szCs w:val="20"/>
          <w:lang w:val="en-US"/>
        </w:rPr>
        <w:fldChar w:fldCharType="begin"/>
      </w:r>
      <w:r w:rsidR="00B30456">
        <w:rPr>
          <w:bCs/>
          <w:iCs/>
          <w:sz w:val="20"/>
          <w:szCs w:val="20"/>
          <w:lang w:val="en-US"/>
        </w:rPr>
        <w:instrText xml:space="preserve"> ADDIN EN.CITE &lt;EndNote&gt;&lt;Cite&gt;&lt;Author&gt;Simonsen&lt;/Author&gt;&lt;Year&gt;1980&lt;/Year&gt;&lt;RecNum&gt;2294&lt;/RecNum&gt;&lt;DisplayText&gt;[27]&lt;/DisplayText&gt;&lt;record&gt;&lt;rec-number&gt;2294&lt;/rec-number&gt;&lt;foreign-keys&gt;&lt;key app="EN" db-id="fwaa0afxnfd2e4e0xenpa59mes0d0x50rped" timestamp="1433069084"&gt;2294&lt;/key&gt;&lt;/foreign-keys&gt;&lt;ref-type name="Book Section"&gt;5&lt;/ref-type&gt;&lt;contributors&gt;&lt;authors&gt;&lt;author&gt;Simonsen, L.O.&lt;/author&gt;&lt;author&gt;Lew, V.L.&lt;/author&gt;&lt;/authors&gt;&lt;secondary-authors&gt;&lt;author&gt;Lassen, U.V.&lt;/author&gt;&lt;author&gt;Ussing, H.H.&lt;/author&gt;&lt;author&gt;Wieth, J.O.&lt;/author&gt;&lt;/secondary-authors&gt;&lt;/contributors&gt;&lt;titles&gt;&lt;title&gt;The correlation between ionophore A23187 content and calcium permeability of ATP-depleted human red blood cells&lt;/title&gt;&lt;secondary-title&gt;Membrane Transport in Erythrocytes&lt;/secondary-title&gt;&lt;/titles&gt;&lt;pages&gt;208-212&lt;/pages&gt;&lt;reprint-edition&gt;In File&lt;/reprint-edition&gt;&lt;keywords&gt;&lt;keyword&gt;A23187&lt;/keyword&gt;&lt;keyword&gt;blood&lt;/keyword&gt;&lt;keyword&gt;CA-TRANSPORT&lt;/keyword&gt;&lt;keyword&gt;calcium&lt;/keyword&gt;&lt;keyword&gt;Cells&lt;/keyword&gt;&lt;keyword&gt;erythrocyte&lt;/keyword&gt;&lt;keyword&gt;ERYTHROCYTES&lt;/keyword&gt;&lt;keyword&gt;HUMAN&lt;/keyword&gt;&lt;keyword&gt;IONOPHORE&lt;/keyword&gt;&lt;keyword&gt;Membrane transport&lt;/keyword&gt;&lt;keyword&gt;Permeability&lt;/keyword&gt;&lt;keyword&gt;red blood cells&lt;/keyword&gt;&lt;keyword&gt;transport&lt;/keyword&gt;&lt;/keywords&gt;&lt;dates&gt;&lt;year&gt;1980&lt;/year&gt;&lt;pub-dates&gt;&lt;date&gt;1980&lt;/date&gt;&lt;/pub-dates&gt;&lt;/dates&gt;&lt;pub-location&gt;Copenhagen&lt;/pub-location&gt;&lt;publisher&gt;Munksgaard&lt;/publisher&gt;&lt;label&gt;566&lt;/label&gt;&lt;urls&gt;&lt;/urls&gt;&lt;/record&gt;&lt;/Cite&gt;&lt;/EndNote&gt;</w:instrText>
      </w:r>
      <w:r w:rsidR="00002F82" w:rsidRPr="00C31FDD">
        <w:rPr>
          <w:bCs/>
          <w:iCs/>
          <w:sz w:val="20"/>
          <w:szCs w:val="20"/>
          <w:lang w:val="en-US"/>
        </w:rPr>
        <w:fldChar w:fldCharType="separate"/>
      </w:r>
      <w:r w:rsidR="00B30456">
        <w:rPr>
          <w:bCs/>
          <w:iCs/>
          <w:noProof/>
          <w:sz w:val="20"/>
          <w:szCs w:val="20"/>
          <w:lang w:val="en-US"/>
        </w:rPr>
        <w:t>[27]</w:t>
      </w:r>
      <w:r w:rsidR="00002F82" w:rsidRPr="00C31FDD">
        <w:rPr>
          <w:bCs/>
          <w:iCs/>
          <w:sz w:val="20"/>
          <w:szCs w:val="20"/>
          <w:lang w:val="en-US"/>
        </w:rPr>
        <w:fldChar w:fldCharType="end"/>
      </w:r>
      <w:r w:rsidRPr="00C31FDD">
        <w:rPr>
          <w:bCs/>
          <w:iCs/>
          <w:sz w:val="20"/>
          <w:szCs w:val="20"/>
          <w:lang w:val="en-US"/>
        </w:rPr>
        <w:t>.  The transport kinetics of the ionophore was modeled with symmetric binding (Km) and inhibitory (KI) dissociation constants for Ca</w:t>
      </w:r>
      <w:r w:rsidRPr="00C31FDD">
        <w:rPr>
          <w:bCs/>
          <w:iCs/>
          <w:sz w:val="20"/>
          <w:szCs w:val="20"/>
          <w:vertAlign w:val="superscript"/>
          <w:lang w:val="en-US"/>
        </w:rPr>
        <w:t>2+</w:t>
      </w:r>
      <w:r w:rsidRPr="00C31FDD">
        <w:rPr>
          <w:bCs/>
          <w:iCs/>
          <w:sz w:val="20"/>
          <w:szCs w:val="20"/>
          <w:lang w:val="en-US"/>
        </w:rPr>
        <w:t xml:space="preserve"> and Mg</w:t>
      </w:r>
      <w:r w:rsidRPr="00C31FDD">
        <w:rPr>
          <w:bCs/>
          <w:iCs/>
          <w:sz w:val="20"/>
          <w:szCs w:val="20"/>
          <w:vertAlign w:val="superscript"/>
          <w:lang w:val="en-US"/>
        </w:rPr>
        <w:t>2+</w:t>
      </w:r>
      <w:r w:rsidRPr="00C31FDD">
        <w:rPr>
          <w:bCs/>
          <w:iCs/>
          <w:sz w:val="20"/>
          <w:szCs w:val="20"/>
          <w:lang w:val="en-US"/>
        </w:rPr>
        <w:t xml:space="preserve"> on each membrane side, as follows:</w:t>
      </w:r>
    </w:p>
    <w:p w14:paraId="494AB42A" w14:textId="77777777" w:rsidR="00F3050A" w:rsidRPr="00C31FDD" w:rsidRDefault="00F3050A" w:rsidP="00F3050A">
      <w:pPr>
        <w:rPr>
          <w:bCs/>
          <w:iCs/>
          <w:sz w:val="20"/>
          <w:szCs w:val="20"/>
          <w:lang w:val="en-US"/>
        </w:rPr>
      </w:pPr>
    </w:p>
    <w:p w14:paraId="51EE9A2E" w14:textId="77777777" w:rsidR="00F3050A" w:rsidRPr="00C31FDD" w:rsidRDefault="00F3050A" w:rsidP="00F3050A">
      <w:pPr>
        <w:rPr>
          <w:bCs/>
          <w:iCs/>
          <w:sz w:val="20"/>
          <w:szCs w:val="20"/>
          <w:lang w:val="en-US"/>
        </w:rPr>
      </w:pPr>
      <w:r w:rsidRPr="00C31FDD">
        <w:rPr>
          <w:bCs/>
          <w:iCs/>
          <w:sz w:val="20"/>
          <w:szCs w:val="20"/>
          <w:lang w:val="en-US"/>
        </w:rPr>
        <w:t>A1 = (MCa</w:t>
      </w:r>
      <w:r w:rsidRPr="00C31FDD">
        <w:rPr>
          <w:bCs/>
          <w:iCs/>
          <w:sz w:val="20"/>
          <w:szCs w:val="20"/>
          <w:vertAlign w:val="superscript"/>
          <w:lang w:val="en-US"/>
        </w:rPr>
        <w:t>2+</w:t>
      </w:r>
      <w:proofErr w:type="gramStart"/>
      <w:r w:rsidRPr="00C31FDD">
        <w:rPr>
          <w:bCs/>
          <w:iCs/>
          <w:sz w:val="20"/>
          <w:szCs w:val="20"/>
          <w:lang w:val="en-US"/>
        </w:rPr>
        <w:t>/(</w:t>
      </w:r>
      <w:proofErr w:type="spellStart"/>
      <w:proofErr w:type="gramEnd"/>
      <w:r w:rsidRPr="00C31FDD">
        <w:rPr>
          <w:bCs/>
          <w:iCs/>
          <w:sz w:val="20"/>
          <w:szCs w:val="20"/>
          <w:lang w:val="en-US"/>
        </w:rPr>
        <w:t>Km</w:t>
      </w:r>
      <w:r w:rsidRPr="00C31FDD">
        <w:rPr>
          <w:bCs/>
          <w:iCs/>
          <w:sz w:val="20"/>
          <w:szCs w:val="20"/>
          <w:vertAlign w:val="subscript"/>
          <w:lang w:val="en-US"/>
        </w:rPr>
        <w:t>Ca</w:t>
      </w:r>
      <w:proofErr w:type="spellEnd"/>
      <w:r w:rsidRPr="00C31FDD">
        <w:rPr>
          <w:bCs/>
          <w:iCs/>
          <w:sz w:val="20"/>
          <w:szCs w:val="20"/>
          <w:vertAlign w:val="subscript"/>
          <w:lang w:val="en-US"/>
        </w:rPr>
        <w:t>*</w:t>
      </w:r>
      <w:r w:rsidRPr="00C31FDD">
        <w:rPr>
          <w:bCs/>
          <w:iCs/>
          <w:sz w:val="20"/>
          <w:szCs w:val="20"/>
          <w:lang w:val="en-US"/>
        </w:rPr>
        <w:t>(1 + MMg</w:t>
      </w:r>
      <w:r w:rsidRPr="00C31FDD">
        <w:rPr>
          <w:bCs/>
          <w:iCs/>
          <w:sz w:val="20"/>
          <w:szCs w:val="20"/>
          <w:vertAlign w:val="superscript"/>
          <w:lang w:val="en-US"/>
        </w:rPr>
        <w:t>2+</w:t>
      </w:r>
      <w:r w:rsidRPr="00C31FDD">
        <w:rPr>
          <w:bCs/>
          <w:iCs/>
          <w:sz w:val="20"/>
          <w:szCs w:val="20"/>
          <w:lang w:val="en-US"/>
        </w:rPr>
        <w:t>/</w:t>
      </w:r>
      <w:proofErr w:type="spellStart"/>
      <w:r w:rsidRPr="00C31FDD">
        <w:rPr>
          <w:bCs/>
          <w:iCs/>
          <w:sz w:val="20"/>
          <w:szCs w:val="20"/>
          <w:lang w:val="en-US"/>
        </w:rPr>
        <w:t>KI</w:t>
      </w:r>
      <w:r w:rsidRPr="00C31FDD">
        <w:rPr>
          <w:bCs/>
          <w:iCs/>
          <w:sz w:val="20"/>
          <w:szCs w:val="20"/>
          <w:vertAlign w:val="subscript"/>
          <w:lang w:val="en-US"/>
        </w:rPr>
        <w:t>Mg</w:t>
      </w:r>
      <w:proofErr w:type="spellEnd"/>
      <w:r w:rsidRPr="00C31FDD">
        <w:rPr>
          <w:bCs/>
          <w:iCs/>
          <w:sz w:val="20"/>
          <w:szCs w:val="20"/>
          <w:lang w:val="en-US"/>
        </w:rPr>
        <w:t xml:space="preserve"> + MCa</w:t>
      </w:r>
      <w:r w:rsidRPr="00C31FDD">
        <w:rPr>
          <w:bCs/>
          <w:iCs/>
          <w:sz w:val="20"/>
          <w:szCs w:val="20"/>
          <w:vertAlign w:val="superscript"/>
          <w:lang w:val="en-US"/>
        </w:rPr>
        <w:t>2+</w:t>
      </w:r>
      <w:r w:rsidRPr="00C31FDD">
        <w:rPr>
          <w:bCs/>
          <w:iCs/>
          <w:sz w:val="20"/>
          <w:szCs w:val="20"/>
          <w:lang w:val="en-US"/>
        </w:rPr>
        <w:t xml:space="preserve">)) </w:t>
      </w:r>
    </w:p>
    <w:p w14:paraId="499DB844" w14:textId="77777777" w:rsidR="00F3050A" w:rsidRPr="00C31FDD" w:rsidRDefault="00F3050A" w:rsidP="00F3050A">
      <w:pPr>
        <w:rPr>
          <w:bCs/>
          <w:iCs/>
          <w:sz w:val="20"/>
          <w:szCs w:val="20"/>
          <w:lang w:val="en-US"/>
        </w:rPr>
      </w:pPr>
      <w:r w:rsidRPr="00C31FDD">
        <w:rPr>
          <w:bCs/>
          <w:iCs/>
          <w:sz w:val="20"/>
          <w:szCs w:val="20"/>
          <w:lang w:val="en-US"/>
        </w:rPr>
        <w:t>A2 = (CCa</w:t>
      </w:r>
      <w:r w:rsidRPr="00C31FDD">
        <w:rPr>
          <w:bCs/>
          <w:iCs/>
          <w:sz w:val="20"/>
          <w:szCs w:val="20"/>
          <w:vertAlign w:val="superscript"/>
          <w:lang w:val="en-US"/>
        </w:rPr>
        <w:t>2+</w:t>
      </w:r>
      <w:proofErr w:type="gramStart"/>
      <w:r w:rsidRPr="00C31FDD">
        <w:rPr>
          <w:bCs/>
          <w:iCs/>
          <w:sz w:val="20"/>
          <w:szCs w:val="20"/>
          <w:lang w:val="en-US"/>
        </w:rPr>
        <w:t>/(</w:t>
      </w:r>
      <w:proofErr w:type="spellStart"/>
      <w:proofErr w:type="gramEnd"/>
      <w:r w:rsidRPr="00C31FDD">
        <w:rPr>
          <w:bCs/>
          <w:iCs/>
          <w:sz w:val="20"/>
          <w:szCs w:val="20"/>
          <w:lang w:val="en-US"/>
        </w:rPr>
        <w:t>Km</w:t>
      </w:r>
      <w:r w:rsidRPr="00C31FDD">
        <w:rPr>
          <w:bCs/>
          <w:iCs/>
          <w:sz w:val="20"/>
          <w:szCs w:val="20"/>
          <w:vertAlign w:val="subscript"/>
          <w:lang w:val="en-US"/>
        </w:rPr>
        <w:t>Ca</w:t>
      </w:r>
      <w:proofErr w:type="spellEnd"/>
      <w:r w:rsidRPr="00C31FDD">
        <w:rPr>
          <w:bCs/>
          <w:iCs/>
          <w:sz w:val="20"/>
          <w:szCs w:val="20"/>
          <w:vertAlign w:val="subscript"/>
          <w:lang w:val="en-US"/>
        </w:rPr>
        <w:t>*</w:t>
      </w:r>
      <w:r w:rsidRPr="00C31FDD">
        <w:rPr>
          <w:bCs/>
          <w:iCs/>
          <w:sz w:val="20"/>
          <w:szCs w:val="20"/>
          <w:lang w:val="en-US"/>
        </w:rPr>
        <w:t>(1 + CMg</w:t>
      </w:r>
      <w:r w:rsidRPr="00C31FDD">
        <w:rPr>
          <w:bCs/>
          <w:iCs/>
          <w:sz w:val="20"/>
          <w:szCs w:val="20"/>
          <w:vertAlign w:val="superscript"/>
          <w:lang w:val="en-US"/>
        </w:rPr>
        <w:t>2+</w:t>
      </w:r>
      <w:r w:rsidRPr="00C31FDD">
        <w:rPr>
          <w:bCs/>
          <w:iCs/>
          <w:sz w:val="20"/>
          <w:szCs w:val="20"/>
          <w:lang w:val="en-US"/>
        </w:rPr>
        <w:t>/</w:t>
      </w:r>
      <w:proofErr w:type="spellStart"/>
      <w:r w:rsidRPr="00C31FDD">
        <w:rPr>
          <w:bCs/>
          <w:iCs/>
          <w:sz w:val="20"/>
          <w:szCs w:val="20"/>
          <w:lang w:val="en-US"/>
        </w:rPr>
        <w:t>KI</w:t>
      </w:r>
      <w:r w:rsidRPr="00C31FDD">
        <w:rPr>
          <w:bCs/>
          <w:iCs/>
          <w:sz w:val="20"/>
          <w:szCs w:val="20"/>
          <w:vertAlign w:val="subscript"/>
          <w:lang w:val="en-US"/>
        </w:rPr>
        <w:t>Mg</w:t>
      </w:r>
      <w:proofErr w:type="spellEnd"/>
      <w:r w:rsidRPr="00C31FDD">
        <w:rPr>
          <w:bCs/>
          <w:iCs/>
          <w:sz w:val="20"/>
          <w:szCs w:val="20"/>
          <w:vertAlign w:val="subscript"/>
          <w:lang w:val="en-US"/>
        </w:rPr>
        <w:t xml:space="preserve"> </w:t>
      </w:r>
      <w:r w:rsidRPr="00C31FDD">
        <w:rPr>
          <w:bCs/>
          <w:iCs/>
          <w:sz w:val="20"/>
          <w:szCs w:val="20"/>
          <w:lang w:val="en-US"/>
        </w:rPr>
        <w:t>+ CCa</w:t>
      </w:r>
      <w:r w:rsidRPr="00C31FDD">
        <w:rPr>
          <w:bCs/>
          <w:iCs/>
          <w:sz w:val="20"/>
          <w:szCs w:val="20"/>
          <w:vertAlign w:val="superscript"/>
          <w:lang w:val="en-US"/>
        </w:rPr>
        <w:t>2+</w:t>
      </w:r>
      <w:r w:rsidRPr="00C31FDD">
        <w:rPr>
          <w:bCs/>
          <w:iCs/>
          <w:sz w:val="20"/>
          <w:szCs w:val="20"/>
          <w:lang w:val="en-US"/>
        </w:rPr>
        <w:t xml:space="preserve">))  </w:t>
      </w:r>
    </w:p>
    <w:p w14:paraId="42B2F593" w14:textId="77777777" w:rsidR="00F3050A" w:rsidRPr="00C31FDD" w:rsidRDefault="00F3050A" w:rsidP="00F3050A">
      <w:pPr>
        <w:rPr>
          <w:bCs/>
          <w:iCs/>
          <w:sz w:val="20"/>
          <w:szCs w:val="20"/>
          <w:lang w:val="en-US"/>
        </w:rPr>
      </w:pPr>
      <w:r w:rsidRPr="00C31FDD">
        <w:rPr>
          <w:bCs/>
          <w:iCs/>
          <w:sz w:val="20"/>
          <w:szCs w:val="20"/>
          <w:lang w:val="en-US"/>
        </w:rPr>
        <w:t>A3 = (MMg</w:t>
      </w:r>
      <w:r w:rsidRPr="00C31FDD">
        <w:rPr>
          <w:bCs/>
          <w:iCs/>
          <w:sz w:val="20"/>
          <w:szCs w:val="20"/>
          <w:vertAlign w:val="superscript"/>
          <w:lang w:val="en-US"/>
        </w:rPr>
        <w:t>2+</w:t>
      </w:r>
      <w:proofErr w:type="gramStart"/>
      <w:r w:rsidRPr="00C31FDD">
        <w:rPr>
          <w:bCs/>
          <w:iCs/>
          <w:sz w:val="20"/>
          <w:szCs w:val="20"/>
          <w:lang w:val="en-US"/>
        </w:rPr>
        <w:t>/(</w:t>
      </w:r>
      <w:proofErr w:type="spellStart"/>
      <w:proofErr w:type="gramEnd"/>
      <w:r w:rsidRPr="00C31FDD">
        <w:rPr>
          <w:bCs/>
          <w:iCs/>
          <w:sz w:val="20"/>
          <w:szCs w:val="20"/>
          <w:lang w:val="en-US"/>
        </w:rPr>
        <w:t>Km</w:t>
      </w:r>
      <w:r w:rsidRPr="00C31FDD">
        <w:rPr>
          <w:bCs/>
          <w:iCs/>
          <w:sz w:val="20"/>
          <w:szCs w:val="20"/>
          <w:vertAlign w:val="subscript"/>
          <w:lang w:val="en-US"/>
        </w:rPr>
        <w:t>Mg</w:t>
      </w:r>
      <w:proofErr w:type="spellEnd"/>
      <w:r w:rsidRPr="00C31FDD">
        <w:rPr>
          <w:bCs/>
          <w:iCs/>
          <w:sz w:val="20"/>
          <w:szCs w:val="20"/>
          <w:vertAlign w:val="subscript"/>
          <w:lang w:val="en-US"/>
        </w:rPr>
        <w:t>*</w:t>
      </w:r>
      <w:r w:rsidRPr="00C31FDD">
        <w:rPr>
          <w:bCs/>
          <w:iCs/>
          <w:sz w:val="20"/>
          <w:szCs w:val="20"/>
          <w:lang w:val="en-US"/>
        </w:rPr>
        <w:t>(1 + MCa</w:t>
      </w:r>
      <w:r w:rsidRPr="00C31FDD">
        <w:rPr>
          <w:bCs/>
          <w:iCs/>
          <w:sz w:val="20"/>
          <w:szCs w:val="20"/>
          <w:vertAlign w:val="superscript"/>
          <w:lang w:val="en-US"/>
        </w:rPr>
        <w:t>2+</w:t>
      </w:r>
      <w:r w:rsidRPr="00C31FDD">
        <w:rPr>
          <w:bCs/>
          <w:iCs/>
          <w:sz w:val="20"/>
          <w:szCs w:val="20"/>
          <w:lang w:val="en-US"/>
        </w:rPr>
        <w:t>/KI</w:t>
      </w:r>
      <w:r w:rsidRPr="00C31FDD">
        <w:rPr>
          <w:bCs/>
          <w:iCs/>
          <w:sz w:val="20"/>
          <w:szCs w:val="20"/>
          <w:vertAlign w:val="subscript"/>
          <w:lang w:val="en-US"/>
        </w:rPr>
        <w:t xml:space="preserve">Ca </w:t>
      </w:r>
      <w:r w:rsidRPr="00C31FDD">
        <w:rPr>
          <w:bCs/>
          <w:iCs/>
          <w:sz w:val="20"/>
          <w:szCs w:val="20"/>
          <w:lang w:val="en-US"/>
        </w:rPr>
        <w:t>+ MMg</w:t>
      </w:r>
      <w:r w:rsidRPr="00C31FDD">
        <w:rPr>
          <w:bCs/>
          <w:iCs/>
          <w:sz w:val="20"/>
          <w:szCs w:val="20"/>
          <w:vertAlign w:val="superscript"/>
          <w:lang w:val="en-US"/>
        </w:rPr>
        <w:t>2+</w:t>
      </w:r>
      <w:r w:rsidRPr="00C31FDD">
        <w:rPr>
          <w:bCs/>
          <w:iCs/>
          <w:sz w:val="20"/>
          <w:szCs w:val="20"/>
          <w:lang w:val="en-US"/>
        </w:rPr>
        <w:t xml:space="preserve">))  </w:t>
      </w:r>
    </w:p>
    <w:p w14:paraId="6683DF51" w14:textId="77777777" w:rsidR="00F3050A" w:rsidRPr="00C31FDD" w:rsidRDefault="00F3050A" w:rsidP="00F3050A">
      <w:pPr>
        <w:rPr>
          <w:bCs/>
          <w:iCs/>
          <w:sz w:val="20"/>
          <w:szCs w:val="20"/>
          <w:lang w:val="en-US"/>
        </w:rPr>
      </w:pPr>
      <w:r w:rsidRPr="00C31FDD">
        <w:rPr>
          <w:bCs/>
          <w:iCs/>
          <w:sz w:val="20"/>
          <w:szCs w:val="20"/>
          <w:lang w:val="en-US"/>
        </w:rPr>
        <w:t>A4 = (CMg</w:t>
      </w:r>
      <w:r w:rsidRPr="00C31FDD">
        <w:rPr>
          <w:bCs/>
          <w:iCs/>
          <w:sz w:val="20"/>
          <w:szCs w:val="20"/>
          <w:vertAlign w:val="superscript"/>
          <w:lang w:val="en-US"/>
        </w:rPr>
        <w:t>2+</w:t>
      </w:r>
      <w:proofErr w:type="gramStart"/>
      <w:r w:rsidRPr="00C31FDD">
        <w:rPr>
          <w:bCs/>
          <w:iCs/>
          <w:sz w:val="20"/>
          <w:szCs w:val="20"/>
          <w:lang w:val="en-US"/>
        </w:rPr>
        <w:t>/(</w:t>
      </w:r>
      <w:proofErr w:type="spellStart"/>
      <w:proofErr w:type="gramEnd"/>
      <w:r w:rsidRPr="00C31FDD">
        <w:rPr>
          <w:bCs/>
          <w:iCs/>
          <w:sz w:val="20"/>
          <w:szCs w:val="20"/>
          <w:lang w:val="en-US"/>
        </w:rPr>
        <w:t>Km</w:t>
      </w:r>
      <w:r w:rsidRPr="00C31FDD">
        <w:rPr>
          <w:bCs/>
          <w:iCs/>
          <w:sz w:val="20"/>
          <w:szCs w:val="20"/>
          <w:vertAlign w:val="subscript"/>
          <w:lang w:val="en-US"/>
        </w:rPr>
        <w:t>Mg</w:t>
      </w:r>
      <w:proofErr w:type="spellEnd"/>
      <w:r w:rsidRPr="00C31FDD">
        <w:rPr>
          <w:bCs/>
          <w:iCs/>
          <w:sz w:val="20"/>
          <w:szCs w:val="20"/>
          <w:vertAlign w:val="subscript"/>
          <w:lang w:val="en-US"/>
        </w:rPr>
        <w:t>*</w:t>
      </w:r>
      <w:r w:rsidRPr="00C31FDD">
        <w:rPr>
          <w:bCs/>
          <w:iCs/>
          <w:sz w:val="20"/>
          <w:szCs w:val="20"/>
          <w:lang w:val="en-US"/>
        </w:rPr>
        <w:t>(1 + CCa</w:t>
      </w:r>
      <w:r w:rsidRPr="00C31FDD">
        <w:rPr>
          <w:bCs/>
          <w:iCs/>
          <w:sz w:val="20"/>
          <w:szCs w:val="20"/>
          <w:vertAlign w:val="superscript"/>
          <w:lang w:val="en-US"/>
        </w:rPr>
        <w:t>2+</w:t>
      </w:r>
      <w:r w:rsidRPr="00C31FDD">
        <w:rPr>
          <w:bCs/>
          <w:iCs/>
          <w:sz w:val="20"/>
          <w:szCs w:val="20"/>
          <w:lang w:val="en-US"/>
        </w:rPr>
        <w:t>/KI</w:t>
      </w:r>
      <w:r w:rsidRPr="00C31FDD">
        <w:rPr>
          <w:bCs/>
          <w:iCs/>
          <w:sz w:val="20"/>
          <w:szCs w:val="20"/>
          <w:vertAlign w:val="subscript"/>
          <w:lang w:val="en-US"/>
        </w:rPr>
        <w:t xml:space="preserve">Ca </w:t>
      </w:r>
      <w:r w:rsidRPr="00C31FDD">
        <w:rPr>
          <w:bCs/>
          <w:iCs/>
          <w:sz w:val="20"/>
          <w:szCs w:val="20"/>
          <w:lang w:val="en-US"/>
        </w:rPr>
        <w:t>+ CMg</w:t>
      </w:r>
      <w:r w:rsidRPr="00C31FDD">
        <w:rPr>
          <w:bCs/>
          <w:iCs/>
          <w:sz w:val="20"/>
          <w:szCs w:val="20"/>
          <w:vertAlign w:val="superscript"/>
          <w:lang w:val="en-US"/>
        </w:rPr>
        <w:t>2+</w:t>
      </w:r>
      <w:r w:rsidRPr="00C31FDD">
        <w:rPr>
          <w:bCs/>
          <w:iCs/>
          <w:sz w:val="20"/>
          <w:szCs w:val="20"/>
          <w:lang w:val="en-US"/>
        </w:rPr>
        <w:t xml:space="preserve">))  </w:t>
      </w:r>
    </w:p>
    <w:p w14:paraId="6C1B1B3D" w14:textId="77777777" w:rsidR="00F3050A" w:rsidRPr="00C31FDD" w:rsidRDefault="00F3050A" w:rsidP="00F3050A">
      <w:pPr>
        <w:rPr>
          <w:bCs/>
          <w:iCs/>
          <w:sz w:val="20"/>
          <w:szCs w:val="20"/>
          <w:lang w:val="en-US"/>
        </w:rPr>
      </w:pPr>
    </w:p>
    <w:p w14:paraId="66F0D3D1" w14:textId="2E60BC1F" w:rsidR="00F3050A" w:rsidRPr="00C31FDD" w:rsidRDefault="00F3050A" w:rsidP="00F3050A">
      <w:pPr>
        <w:rPr>
          <w:bCs/>
          <w:iCs/>
          <w:sz w:val="20"/>
          <w:szCs w:val="20"/>
          <w:lang w:val="en-US"/>
        </w:rPr>
      </w:pPr>
      <w:r w:rsidRPr="00C31FDD">
        <w:rPr>
          <w:bCs/>
          <w:iCs/>
          <w:sz w:val="20"/>
          <w:szCs w:val="20"/>
          <w:lang w:val="en-US"/>
        </w:rPr>
        <w:t xml:space="preserve">Following extensive preliminary tests </w:t>
      </w:r>
      <w:r w:rsidR="00002F82" w:rsidRPr="00C31FDD">
        <w:rPr>
          <w:bCs/>
          <w:iCs/>
          <w:sz w:val="20"/>
          <w:szCs w:val="20"/>
          <w:lang w:val="en-US"/>
        </w:rPr>
        <w:fldChar w:fldCharType="begin"/>
      </w:r>
      <w:r w:rsidR="00B30456">
        <w:rPr>
          <w:bCs/>
          <w:iCs/>
          <w:sz w:val="20"/>
          <w:szCs w:val="20"/>
          <w:lang w:val="en-US"/>
        </w:rPr>
        <w:instrText xml:space="preserve"> ADDIN EN.CITE &lt;EndNote&gt;&lt;Cite&gt;&lt;Author&gt;Raftos&lt;/Author&gt;&lt;Year&gt;1995&lt;/Year&gt;&lt;RecNum&gt;1978&lt;/RecNum&gt;&lt;DisplayText&gt;[28]&lt;/DisplayText&gt;&lt;record&gt;&lt;rec-number&gt;1978&lt;/rec-number&gt;&lt;foreign-keys&gt;&lt;key app="EN" db-id="fwaa0afxnfd2e4e0xenpa59mes0d0x50rped" timestamp="1433069083"&gt;1978&lt;/key&gt;&lt;/foreign-keys&gt;&lt;ref-type name="Journal Article"&gt;17&lt;/ref-type&gt;&lt;contributors&gt;&lt;authors&gt;&lt;author&gt;Raftos, J.E.&lt;/author&gt;&lt;author&gt;Lew, V.L.&lt;/author&gt;&lt;/authors&gt;&lt;/contributors&gt;&lt;titles&gt;&lt;title&gt;Effect of intracellular magnesium on calcium extrusion by the plasma membrane calcium pump of intact human red cells&lt;/title&gt;&lt;secondary-title&gt;J. Physiol&lt;/secondary-title&gt;&lt;/titles&gt;&lt;periodical&gt;&lt;full-title&gt;J. Physiol&lt;/full-title&gt;&lt;/periodical&gt;&lt;pages&gt;63-72&lt;/pages&gt;&lt;volume&gt;489&lt;/volume&gt;&lt;reprint-edition&gt;In File&lt;/reprint-edition&gt;&lt;keywords&gt;&lt;keyword&gt;calcium&lt;/keyword&gt;&lt;keyword&gt;calcium pump&lt;/keyword&gt;&lt;keyword&gt;Cells&lt;/keyword&gt;&lt;keyword&gt;HUMAN&lt;/keyword&gt;&lt;keyword&gt;human red cells&lt;/keyword&gt;&lt;keyword&gt;ion transport&lt;/keyword&gt;&lt;keyword&gt;MAGNESIUM&lt;/keyword&gt;&lt;keyword&gt;plasma&lt;/keyword&gt;&lt;keyword&gt;plasma membrane&lt;/keyword&gt;&lt;keyword&gt;red blood cells&lt;/keyword&gt;&lt;keyword&gt;red cells&lt;/keyword&gt;&lt;/keywords&gt;&lt;dates&gt;&lt;year&gt;1995&lt;/year&gt;&lt;pub-dates&gt;&lt;date&gt;1995&lt;/date&gt;&lt;/pub-dates&gt;&lt;/dates&gt;&lt;label&gt;1482&lt;/label&gt;&lt;urls&gt;&lt;/urls&gt;&lt;/record&gt;&lt;/Cite&gt;&lt;/EndNote&gt;</w:instrText>
      </w:r>
      <w:r w:rsidR="00002F82" w:rsidRPr="00C31FDD">
        <w:rPr>
          <w:bCs/>
          <w:iCs/>
          <w:sz w:val="20"/>
          <w:szCs w:val="20"/>
          <w:lang w:val="en-US"/>
        </w:rPr>
        <w:fldChar w:fldCharType="separate"/>
      </w:r>
      <w:r w:rsidR="00B30456">
        <w:rPr>
          <w:bCs/>
          <w:iCs/>
          <w:noProof/>
          <w:sz w:val="20"/>
          <w:szCs w:val="20"/>
          <w:lang w:val="en-US"/>
        </w:rPr>
        <w:t>[28]</w:t>
      </w:r>
      <w:r w:rsidR="00002F82" w:rsidRPr="00C31FDD">
        <w:rPr>
          <w:bCs/>
          <w:iCs/>
          <w:sz w:val="20"/>
          <w:szCs w:val="20"/>
          <w:lang w:val="en-US"/>
        </w:rPr>
        <w:fldChar w:fldCharType="end"/>
      </w:r>
      <w:r w:rsidRPr="00C31FDD">
        <w:rPr>
          <w:bCs/>
          <w:iCs/>
          <w:sz w:val="20"/>
          <w:szCs w:val="20"/>
          <w:lang w:val="en-US"/>
        </w:rPr>
        <w:t xml:space="preserve">, default values of 10 mM for the four Km and KI parameter set were found to deliver excellent agreement between predicted and measured ionophore-mediated fluxes, and to ensure adequate compliance with the </w:t>
      </w:r>
      <w:r w:rsidRPr="00C31FDD">
        <w:rPr>
          <w:bCs/>
          <w:iCs/>
          <w:sz w:val="20"/>
          <w:szCs w:val="20"/>
          <w:lang w:val="en-US"/>
        </w:rPr>
        <w:lastRenderedPageBreak/>
        <w:t xml:space="preserve">measured equilibrium distribution of the transported ions when ionophore-mediated net fluxes approach zero </w:t>
      </w:r>
      <w:r w:rsidR="00002F82" w:rsidRPr="00C31FDD">
        <w:rPr>
          <w:bCs/>
          <w:iCs/>
          <w:sz w:val="20"/>
          <w:szCs w:val="20"/>
          <w:lang w:val="en-US"/>
        </w:rPr>
        <w:fldChar w:fldCharType="begin"/>
      </w:r>
      <w:r w:rsidR="00B30456">
        <w:rPr>
          <w:bCs/>
          <w:iCs/>
          <w:sz w:val="20"/>
          <w:szCs w:val="20"/>
          <w:lang w:val="en-US"/>
        </w:rPr>
        <w:instrText xml:space="preserve"> ADDIN EN.CITE &lt;EndNote&gt;&lt;Cite&gt;&lt;Author&gt;Pressman&lt;/Author&gt;&lt;Year&gt;1976&lt;/Year&gt;&lt;RecNum&gt;1960&lt;/RecNum&gt;&lt;DisplayText&gt;[24]&lt;/DisplayText&gt;&lt;record&gt;&lt;rec-number&gt;1960&lt;/rec-number&gt;&lt;foreign-keys&gt;&lt;key app="EN" db-id="fwaa0afxnfd2e4e0xenpa59mes0d0x50rped" timestamp="1433069083"&gt;1960&lt;/key&gt;&lt;/foreign-keys&gt;&lt;ref-type name="Journal Article"&gt;17&lt;/ref-type&gt;&lt;contributors&gt;&lt;authors&gt;&lt;author&gt;Pressman, B.C.&lt;/author&gt;&lt;/authors&gt;&lt;/contributors&gt;&lt;titles&gt;&lt;title&gt;Biological applications of ionophores.&lt;/title&gt;&lt;secondary-title&gt;Annual Reviews of Biochemistry&lt;/secondary-title&gt;&lt;/titles&gt;&lt;periodical&gt;&lt;full-title&gt;Annual Reviews of Biochemistry&lt;/full-title&gt;&lt;/periodical&gt;&lt;pages&gt;501-530&lt;/pages&gt;&lt;volume&gt;45&lt;/volume&gt;&lt;reprint-edition&gt;Not in File&lt;/reprint-edition&gt;&lt;keywords&gt;&lt;keyword&gt;IONOPHORE&lt;/keyword&gt;&lt;keyword&gt;Ionophores&lt;/keyword&gt;&lt;keyword&gt;RC&lt;/keyword&gt;&lt;/keywords&gt;&lt;dates&gt;&lt;year&gt;1976&lt;/year&gt;&lt;pub-dates&gt;&lt;date&gt;1976&lt;/date&gt;&lt;/pub-dates&gt;&lt;/dates&gt;&lt;label&gt;294&lt;/label&gt;&lt;urls&gt;&lt;/urls&gt;&lt;/record&gt;&lt;/Cite&gt;&lt;/EndNote&gt;</w:instrText>
      </w:r>
      <w:r w:rsidR="00002F82" w:rsidRPr="00C31FDD">
        <w:rPr>
          <w:bCs/>
          <w:iCs/>
          <w:sz w:val="20"/>
          <w:szCs w:val="20"/>
          <w:lang w:val="en-US"/>
        </w:rPr>
        <w:fldChar w:fldCharType="separate"/>
      </w:r>
      <w:r w:rsidR="00B30456">
        <w:rPr>
          <w:bCs/>
          <w:iCs/>
          <w:noProof/>
          <w:sz w:val="20"/>
          <w:szCs w:val="20"/>
          <w:lang w:val="en-US"/>
        </w:rPr>
        <w:t>[24]</w:t>
      </w:r>
      <w:r w:rsidR="00002F82" w:rsidRPr="00C31FDD">
        <w:rPr>
          <w:bCs/>
          <w:iCs/>
          <w:sz w:val="20"/>
          <w:szCs w:val="20"/>
          <w:lang w:val="en-US"/>
        </w:rPr>
        <w:fldChar w:fldCharType="end"/>
      </w:r>
      <w:r w:rsidRPr="00C31FDD">
        <w:rPr>
          <w:bCs/>
          <w:iCs/>
          <w:sz w:val="20"/>
          <w:szCs w:val="20"/>
          <w:lang w:val="en-US"/>
        </w:rPr>
        <w:t>: CCa</w:t>
      </w:r>
      <w:r w:rsidRPr="00C31FDD">
        <w:rPr>
          <w:bCs/>
          <w:iCs/>
          <w:sz w:val="20"/>
          <w:szCs w:val="20"/>
          <w:vertAlign w:val="superscript"/>
          <w:lang w:val="en-US"/>
        </w:rPr>
        <w:t>2+</w:t>
      </w:r>
      <w:r w:rsidRPr="00C31FDD">
        <w:rPr>
          <w:bCs/>
          <w:iCs/>
          <w:sz w:val="20"/>
          <w:szCs w:val="20"/>
          <w:lang w:val="en-US"/>
        </w:rPr>
        <w:t>/MCa</w:t>
      </w:r>
      <w:r w:rsidRPr="00C31FDD">
        <w:rPr>
          <w:bCs/>
          <w:iCs/>
          <w:sz w:val="20"/>
          <w:szCs w:val="20"/>
          <w:vertAlign w:val="superscript"/>
          <w:lang w:val="en-US"/>
        </w:rPr>
        <w:t>2+</w:t>
      </w:r>
      <w:r w:rsidRPr="00C31FDD">
        <w:rPr>
          <w:bCs/>
          <w:iCs/>
          <w:sz w:val="20"/>
          <w:szCs w:val="20"/>
          <w:lang w:val="en-US"/>
        </w:rPr>
        <w:t xml:space="preserve"> </w:t>
      </w:r>
      <w:r w:rsidRPr="00C31FDD">
        <w:rPr>
          <w:bCs/>
          <w:iCs/>
          <w:sz w:val="20"/>
          <w:szCs w:val="20"/>
          <w:lang w:val="en-US"/>
        </w:rPr>
        <w:sym w:font="Symbol" w:char="F0BB"/>
      </w:r>
      <w:r w:rsidRPr="00C31FDD">
        <w:rPr>
          <w:bCs/>
          <w:iCs/>
          <w:sz w:val="20"/>
          <w:szCs w:val="20"/>
          <w:lang w:val="en-US"/>
        </w:rPr>
        <w:t xml:space="preserve"> CMg</w:t>
      </w:r>
      <w:r w:rsidRPr="00C31FDD">
        <w:rPr>
          <w:bCs/>
          <w:iCs/>
          <w:sz w:val="20"/>
          <w:szCs w:val="20"/>
          <w:vertAlign w:val="superscript"/>
          <w:lang w:val="en-US"/>
        </w:rPr>
        <w:t>2+</w:t>
      </w:r>
      <w:r w:rsidRPr="00C31FDD">
        <w:rPr>
          <w:bCs/>
          <w:iCs/>
          <w:sz w:val="20"/>
          <w:szCs w:val="20"/>
          <w:lang w:val="en-US"/>
        </w:rPr>
        <w:t>/MMg</w:t>
      </w:r>
      <w:r w:rsidRPr="00C31FDD">
        <w:rPr>
          <w:bCs/>
          <w:iCs/>
          <w:sz w:val="20"/>
          <w:szCs w:val="20"/>
          <w:vertAlign w:val="superscript"/>
          <w:lang w:val="en-US"/>
        </w:rPr>
        <w:t>2+</w:t>
      </w:r>
      <w:r w:rsidRPr="00C31FDD">
        <w:rPr>
          <w:bCs/>
          <w:iCs/>
          <w:sz w:val="20"/>
          <w:szCs w:val="20"/>
          <w:lang w:val="en-US"/>
        </w:rPr>
        <w:t xml:space="preserve"> </w:t>
      </w:r>
      <w:r w:rsidRPr="00C31FDD">
        <w:rPr>
          <w:bCs/>
          <w:iCs/>
          <w:sz w:val="20"/>
          <w:szCs w:val="20"/>
          <w:lang w:val="en-US"/>
        </w:rPr>
        <w:sym w:font="Symbol" w:char="F0BB"/>
      </w:r>
      <w:r w:rsidRPr="00C31FDD">
        <w:rPr>
          <w:bCs/>
          <w:iCs/>
          <w:sz w:val="20"/>
          <w:szCs w:val="20"/>
          <w:lang w:val="en-US"/>
        </w:rPr>
        <w:t xml:space="preserve"> (CH</w:t>
      </w:r>
      <w:r w:rsidRPr="00C31FDD">
        <w:rPr>
          <w:bCs/>
          <w:iCs/>
          <w:sz w:val="20"/>
          <w:szCs w:val="20"/>
          <w:vertAlign w:val="superscript"/>
          <w:lang w:val="en-US"/>
        </w:rPr>
        <w:t>+</w:t>
      </w:r>
      <w:r w:rsidRPr="00C31FDD">
        <w:rPr>
          <w:bCs/>
          <w:iCs/>
          <w:sz w:val="20"/>
          <w:szCs w:val="20"/>
          <w:lang w:val="en-US"/>
        </w:rPr>
        <w:t>/MH</w:t>
      </w:r>
      <w:r w:rsidRPr="00C31FDD">
        <w:rPr>
          <w:bCs/>
          <w:iCs/>
          <w:sz w:val="20"/>
          <w:szCs w:val="20"/>
          <w:vertAlign w:val="superscript"/>
          <w:lang w:val="en-US"/>
        </w:rPr>
        <w:t>+</w:t>
      </w:r>
      <w:r w:rsidRPr="00C31FDD">
        <w:rPr>
          <w:bCs/>
          <w:iCs/>
          <w:sz w:val="20"/>
          <w:szCs w:val="20"/>
          <w:lang w:val="en-US"/>
        </w:rPr>
        <w:t>)</w:t>
      </w:r>
      <w:r w:rsidRPr="00C31FDD">
        <w:rPr>
          <w:bCs/>
          <w:iCs/>
          <w:sz w:val="20"/>
          <w:szCs w:val="20"/>
          <w:vertAlign w:val="superscript"/>
          <w:lang w:val="en-US"/>
        </w:rPr>
        <w:t>2</w:t>
      </w:r>
      <w:r w:rsidRPr="00C31FDD">
        <w:rPr>
          <w:bCs/>
          <w:iCs/>
          <w:sz w:val="20"/>
          <w:szCs w:val="20"/>
          <w:lang w:val="en-US"/>
        </w:rPr>
        <w:t>.</w:t>
      </w:r>
    </w:p>
    <w:p w14:paraId="3FFADF0E" w14:textId="77777777" w:rsidR="00F3050A" w:rsidRPr="00C31FDD" w:rsidRDefault="00F3050A" w:rsidP="00F3050A">
      <w:pPr>
        <w:rPr>
          <w:bCs/>
          <w:iCs/>
          <w:sz w:val="20"/>
          <w:szCs w:val="20"/>
          <w:lang w:val="en-US"/>
        </w:rPr>
      </w:pPr>
    </w:p>
    <w:p w14:paraId="164BE5AB" w14:textId="77777777" w:rsidR="00F3050A" w:rsidRPr="00C31FDD" w:rsidRDefault="00F3050A" w:rsidP="00F3050A">
      <w:pPr>
        <w:rPr>
          <w:bCs/>
          <w:iCs/>
          <w:sz w:val="20"/>
          <w:szCs w:val="20"/>
          <w:lang w:val="en-US"/>
        </w:rPr>
      </w:pPr>
      <w:r w:rsidRPr="00C31FDD">
        <w:rPr>
          <w:bCs/>
          <w:iCs/>
          <w:sz w:val="20"/>
          <w:szCs w:val="20"/>
          <w:lang w:val="en-US"/>
        </w:rPr>
        <w:t>Combining the Ca</w:t>
      </w:r>
      <w:r w:rsidRPr="00C31FDD">
        <w:rPr>
          <w:bCs/>
          <w:iCs/>
          <w:sz w:val="20"/>
          <w:szCs w:val="20"/>
          <w:vertAlign w:val="superscript"/>
          <w:lang w:val="en-US"/>
        </w:rPr>
        <w:t>2+</w:t>
      </w:r>
      <w:r w:rsidRPr="00C31FDD">
        <w:rPr>
          <w:bCs/>
          <w:iCs/>
          <w:sz w:val="20"/>
          <w:szCs w:val="20"/>
          <w:lang w:val="en-US"/>
        </w:rPr>
        <w:t>, Mg</w:t>
      </w:r>
      <w:r w:rsidRPr="00C31FDD">
        <w:rPr>
          <w:bCs/>
          <w:iCs/>
          <w:sz w:val="20"/>
          <w:szCs w:val="20"/>
          <w:vertAlign w:val="superscript"/>
          <w:lang w:val="en-US"/>
        </w:rPr>
        <w:t>2+</w:t>
      </w:r>
      <w:r w:rsidRPr="00C31FDD">
        <w:rPr>
          <w:bCs/>
          <w:iCs/>
          <w:sz w:val="20"/>
          <w:szCs w:val="20"/>
          <w:lang w:val="en-US"/>
        </w:rPr>
        <w:t xml:space="preserve"> and H</w:t>
      </w:r>
      <w:r w:rsidRPr="00C31FDD">
        <w:rPr>
          <w:bCs/>
          <w:iCs/>
          <w:sz w:val="20"/>
          <w:szCs w:val="20"/>
          <w:vertAlign w:val="superscript"/>
          <w:lang w:val="en-US"/>
        </w:rPr>
        <w:t>+</w:t>
      </w:r>
      <w:r w:rsidRPr="00C31FDD">
        <w:rPr>
          <w:bCs/>
          <w:iCs/>
          <w:sz w:val="20"/>
          <w:szCs w:val="20"/>
          <w:lang w:val="en-US"/>
        </w:rPr>
        <w:t xml:space="preserve"> driving gradients we obtain:</w:t>
      </w:r>
    </w:p>
    <w:p w14:paraId="78B692D4" w14:textId="77777777" w:rsidR="00F3050A" w:rsidRPr="00C31FDD" w:rsidRDefault="00F3050A" w:rsidP="00F3050A">
      <w:pPr>
        <w:rPr>
          <w:bCs/>
          <w:iCs/>
          <w:sz w:val="20"/>
          <w:szCs w:val="20"/>
          <w:lang w:val="en-US"/>
        </w:rPr>
      </w:pPr>
    </w:p>
    <w:p w14:paraId="0F2BDAAF" w14:textId="77777777" w:rsidR="00F3050A" w:rsidRPr="00C31FDD" w:rsidRDefault="00F3050A" w:rsidP="00F3050A">
      <w:pPr>
        <w:rPr>
          <w:bCs/>
          <w:iCs/>
          <w:sz w:val="20"/>
          <w:szCs w:val="20"/>
          <w:lang w:val="en-US"/>
        </w:rPr>
      </w:pPr>
      <w:r w:rsidRPr="00C31FDD">
        <w:rPr>
          <w:bCs/>
          <w:iCs/>
          <w:sz w:val="20"/>
          <w:szCs w:val="20"/>
          <w:lang w:val="en-US"/>
        </w:rPr>
        <w:t>B1=A1*(CH)</w:t>
      </w:r>
      <w:r w:rsidRPr="00C31FDD">
        <w:rPr>
          <w:bCs/>
          <w:iCs/>
          <w:sz w:val="20"/>
          <w:szCs w:val="20"/>
          <w:vertAlign w:val="superscript"/>
          <w:lang w:val="en-US"/>
        </w:rPr>
        <w:t>2</w:t>
      </w:r>
      <w:r w:rsidRPr="00C31FDD">
        <w:rPr>
          <w:bCs/>
          <w:iCs/>
          <w:sz w:val="20"/>
          <w:szCs w:val="20"/>
          <w:lang w:val="en-US"/>
        </w:rPr>
        <w:t xml:space="preserve"> - A2*(MH)</w:t>
      </w:r>
      <w:r w:rsidRPr="00C31FDD">
        <w:rPr>
          <w:bCs/>
          <w:iCs/>
          <w:sz w:val="20"/>
          <w:szCs w:val="20"/>
          <w:vertAlign w:val="superscript"/>
          <w:lang w:val="en-US"/>
        </w:rPr>
        <w:t>2</w:t>
      </w:r>
    </w:p>
    <w:p w14:paraId="2071353B" w14:textId="77777777" w:rsidR="00F3050A" w:rsidRPr="00C31FDD" w:rsidRDefault="00F3050A" w:rsidP="00F3050A">
      <w:pPr>
        <w:rPr>
          <w:bCs/>
          <w:iCs/>
          <w:sz w:val="20"/>
          <w:szCs w:val="20"/>
          <w:lang w:val="en-US"/>
        </w:rPr>
      </w:pPr>
      <w:r w:rsidRPr="00C31FDD">
        <w:rPr>
          <w:bCs/>
          <w:iCs/>
          <w:sz w:val="20"/>
          <w:szCs w:val="20"/>
          <w:lang w:val="en-US"/>
        </w:rPr>
        <w:t>B2=A3*(CH)</w:t>
      </w:r>
      <w:r w:rsidRPr="00C31FDD">
        <w:rPr>
          <w:bCs/>
          <w:iCs/>
          <w:sz w:val="20"/>
          <w:szCs w:val="20"/>
          <w:vertAlign w:val="superscript"/>
          <w:lang w:val="en-US"/>
        </w:rPr>
        <w:t>2</w:t>
      </w:r>
      <w:r w:rsidRPr="00C31FDD">
        <w:rPr>
          <w:bCs/>
          <w:iCs/>
          <w:sz w:val="20"/>
          <w:szCs w:val="20"/>
          <w:lang w:val="en-US"/>
        </w:rPr>
        <w:t xml:space="preserve"> - A4*(MH)</w:t>
      </w:r>
      <w:r w:rsidRPr="00C31FDD">
        <w:rPr>
          <w:bCs/>
          <w:iCs/>
          <w:sz w:val="20"/>
          <w:szCs w:val="20"/>
          <w:vertAlign w:val="superscript"/>
          <w:lang w:val="en-US"/>
        </w:rPr>
        <w:t>2</w:t>
      </w:r>
    </w:p>
    <w:p w14:paraId="3213E11D" w14:textId="77777777" w:rsidR="00F3050A" w:rsidRPr="00C31FDD" w:rsidRDefault="00F3050A" w:rsidP="00F3050A">
      <w:pPr>
        <w:rPr>
          <w:bCs/>
          <w:iCs/>
          <w:lang w:val="en-US"/>
        </w:rPr>
      </w:pPr>
    </w:p>
    <w:p w14:paraId="3FAFF6B8" w14:textId="77777777" w:rsidR="00F3050A" w:rsidRPr="00C31FDD" w:rsidRDefault="00F3050A" w:rsidP="00F3050A">
      <w:pPr>
        <w:rPr>
          <w:bCs/>
          <w:iCs/>
          <w:lang w:val="en-US"/>
        </w:rPr>
      </w:pPr>
      <w:r w:rsidRPr="00C31FDD">
        <w:rPr>
          <w:bCs/>
          <w:iCs/>
          <w:lang w:val="en-US"/>
        </w:rPr>
        <w:t>The ionophore-mediated fluxes of Ca</w:t>
      </w:r>
      <w:r w:rsidRPr="00C31FDD">
        <w:rPr>
          <w:bCs/>
          <w:iCs/>
          <w:vertAlign w:val="superscript"/>
          <w:lang w:val="en-US"/>
        </w:rPr>
        <w:t>2+</w:t>
      </w:r>
      <w:r w:rsidRPr="00C31FDD">
        <w:rPr>
          <w:bCs/>
          <w:iCs/>
          <w:lang w:val="en-US"/>
        </w:rPr>
        <w:t>, Mg</w:t>
      </w:r>
      <w:r w:rsidRPr="00C31FDD">
        <w:rPr>
          <w:bCs/>
          <w:iCs/>
          <w:vertAlign w:val="superscript"/>
          <w:lang w:val="en-US"/>
        </w:rPr>
        <w:t>2+</w:t>
      </w:r>
      <w:r w:rsidRPr="00C31FDD">
        <w:rPr>
          <w:bCs/>
          <w:iCs/>
          <w:lang w:val="en-US"/>
        </w:rPr>
        <w:t xml:space="preserve"> and H</w:t>
      </w:r>
      <w:r w:rsidRPr="00C31FDD">
        <w:rPr>
          <w:bCs/>
          <w:iCs/>
          <w:vertAlign w:val="superscript"/>
          <w:lang w:val="en-US"/>
        </w:rPr>
        <w:t>+</w:t>
      </w:r>
      <w:r w:rsidRPr="00C31FDD">
        <w:rPr>
          <w:bCs/>
          <w:iCs/>
          <w:lang w:val="en-US"/>
        </w:rPr>
        <w:t xml:space="preserve">, </w:t>
      </w:r>
      <w:r w:rsidRPr="00C31FDD">
        <w:rPr>
          <w:bCs/>
          <w:iCs/>
        </w:rPr>
        <w:t>F</w:t>
      </w:r>
      <w:r w:rsidRPr="00C31FDD">
        <w:rPr>
          <w:bCs/>
          <w:iCs/>
          <w:vertAlign w:val="subscript"/>
        </w:rPr>
        <w:t>A23</w:t>
      </w:r>
      <w:r w:rsidRPr="00C31FDD">
        <w:rPr>
          <w:bCs/>
          <w:iCs/>
        </w:rPr>
        <w:t>Ca</w:t>
      </w:r>
      <w:r w:rsidRPr="00C31FDD">
        <w:rPr>
          <w:bCs/>
          <w:iCs/>
          <w:lang w:val="en-US"/>
        </w:rPr>
        <w:t xml:space="preserve">, </w:t>
      </w:r>
      <w:r w:rsidRPr="00C31FDD">
        <w:rPr>
          <w:bCs/>
          <w:iCs/>
        </w:rPr>
        <w:t>F</w:t>
      </w:r>
      <w:r w:rsidRPr="00C31FDD">
        <w:rPr>
          <w:bCs/>
          <w:iCs/>
          <w:vertAlign w:val="subscript"/>
        </w:rPr>
        <w:t>A23</w:t>
      </w:r>
      <w:r w:rsidRPr="00C31FDD">
        <w:rPr>
          <w:bCs/>
          <w:iCs/>
        </w:rPr>
        <w:t>Mg</w:t>
      </w:r>
      <w:r w:rsidRPr="00C31FDD">
        <w:rPr>
          <w:bCs/>
          <w:iCs/>
          <w:lang w:val="en-US"/>
        </w:rPr>
        <w:t xml:space="preserve"> and </w:t>
      </w:r>
      <w:r w:rsidRPr="00C31FDD">
        <w:rPr>
          <w:bCs/>
          <w:iCs/>
        </w:rPr>
        <w:t>F</w:t>
      </w:r>
      <w:r w:rsidRPr="00C31FDD">
        <w:rPr>
          <w:bCs/>
          <w:iCs/>
          <w:vertAlign w:val="subscript"/>
        </w:rPr>
        <w:t>A23</w:t>
      </w:r>
      <w:r w:rsidRPr="00C31FDD">
        <w:rPr>
          <w:bCs/>
          <w:iCs/>
        </w:rPr>
        <w:t>H</w:t>
      </w:r>
      <w:r w:rsidRPr="00C31FDD">
        <w:rPr>
          <w:bCs/>
          <w:iCs/>
          <w:lang w:val="en-US"/>
        </w:rPr>
        <w:t xml:space="preserve">, respectively, can now be computed from: </w:t>
      </w:r>
    </w:p>
    <w:p w14:paraId="5C98BADF" w14:textId="77777777" w:rsidR="00F3050A" w:rsidRPr="00C31FDD" w:rsidRDefault="00F3050A" w:rsidP="00F3050A">
      <w:pPr>
        <w:rPr>
          <w:bCs/>
          <w:iCs/>
          <w:lang w:val="en-US"/>
        </w:rPr>
      </w:pPr>
    </w:p>
    <w:p w14:paraId="6A45E888" w14:textId="77777777" w:rsidR="00F3050A" w:rsidRPr="00C31FDD" w:rsidRDefault="00F3050A" w:rsidP="00F3050A">
      <w:pPr>
        <w:rPr>
          <w:b/>
          <w:bCs/>
          <w:iCs/>
          <w:lang w:val="es-ES_tradnl"/>
        </w:rPr>
      </w:pPr>
      <w:r w:rsidRPr="00C31FDD">
        <w:rPr>
          <w:b/>
          <w:bCs/>
          <w:iCs/>
          <w:lang w:val="es-ES_tradnl"/>
        </w:rPr>
        <w:t>F</w:t>
      </w:r>
      <w:r w:rsidRPr="00C31FDD">
        <w:rPr>
          <w:b/>
          <w:bCs/>
          <w:iCs/>
          <w:vertAlign w:val="subscript"/>
          <w:lang w:val="es-ES_tradnl"/>
        </w:rPr>
        <w:t>A23</w:t>
      </w:r>
      <w:r w:rsidRPr="00C31FDD">
        <w:rPr>
          <w:b/>
          <w:bCs/>
          <w:iCs/>
          <w:lang w:val="es-ES_tradnl"/>
        </w:rPr>
        <w:t>Ca = P</w:t>
      </w:r>
      <w:r w:rsidRPr="00C31FDD">
        <w:rPr>
          <w:b/>
          <w:bCs/>
          <w:iCs/>
          <w:vertAlign w:val="subscript"/>
          <w:lang w:val="es-ES_tradnl"/>
        </w:rPr>
        <w:t>A23</w:t>
      </w:r>
      <w:r w:rsidRPr="00C31FDD">
        <w:rPr>
          <w:b/>
          <w:bCs/>
          <w:iCs/>
          <w:lang w:val="es-ES_tradnl"/>
        </w:rPr>
        <w:t>*B1   ……………………………………………………………  A23-1</w:t>
      </w:r>
    </w:p>
    <w:p w14:paraId="16F69C59" w14:textId="77777777" w:rsidR="00F3050A" w:rsidRPr="00C31FDD" w:rsidRDefault="00F3050A" w:rsidP="00F3050A">
      <w:pPr>
        <w:rPr>
          <w:b/>
          <w:bCs/>
          <w:iCs/>
          <w:lang w:val="es-ES_tradnl"/>
        </w:rPr>
      </w:pPr>
    </w:p>
    <w:p w14:paraId="0DD8CE3D" w14:textId="77777777" w:rsidR="00F3050A" w:rsidRPr="0052120E" w:rsidRDefault="00F3050A" w:rsidP="00F3050A">
      <w:pPr>
        <w:rPr>
          <w:b/>
          <w:bCs/>
          <w:iCs/>
          <w:lang w:val="es-ES"/>
        </w:rPr>
      </w:pPr>
      <w:r w:rsidRPr="00C31FDD">
        <w:rPr>
          <w:b/>
          <w:bCs/>
          <w:iCs/>
          <w:lang w:val="es-ES_tradnl"/>
        </w:rPr>
        <w:t>F</w:t>
      </w:r>
      <w:r w:rsidRPr="00C31FDD">
        <w:rPr>
          <w:b/>
          <w:bCs/>
          <w:iCs/>
          <w:vertAlign w:val="subscript"/>
          <w:lang w:val="es-ES_tradnl"/>
        </w:rPr>
        <w:t>A23</w:t>
      </w:r>
      <w:r w:rsidRPr="00C31FDD">
        <w:rPr>
          <w:b/>
          <w:bCs/>
          <w:iCs/>
          <w:lang w:val="es-ES_tradnl"/>
        </w:rPr>
        <w:t>Mg = P</w:t>
      </w:r>
      <w:r w:rsidRPr="00C31FDD">
        <w:rPr>
          <w:b/>
          <w:bCs/>
          <w:iCs/>
          <w:vertAlign w:val="subscript"/>
          <w:lang w:val="es-ES_tradnl"/>
        </w:rPr>
        <w:t>A23</w:t>
      </w:r>
      <w:r w:rsidRPr="00C31FDD">
        <w:rPr>
          <w:b/>
          <w:bCs/>
          <w:iCs/>
          <w:lang w:val="es-ES_tradnl"/>
        </w:rPr>
        <w:t xml:space="preserve">*B2 ………………………………………………………………. </w:t>
      </w:r>
      <w:r w:rsidRPr="0052120E">
        <w:rPr>
          <w:b/>
          <w:bCs/>
          <w:iCs/>
          <w:lang w:val="es-ES"/>
        </w:rPr>
        <w:t>A23-2</w:t>
      </w:r>
    </w:p>
    <w:p w14:paraId="516CADB6" w14:textId="77777777" w:rsidR="00F3050A" w:rsidRPr="0052120E" w:rsidRDefault="00F3050A" w:rsidP="00F3050A">
      <w:pPr>
        <w:rPr>
          <w:b/>
          <w:bCs/>
          <w:iCs/>
          <w:lang w:val="es-ES"/>
        </w:rPr>
      </w:pPr>
    </w:p>
    <w:p w14:paraId="5150F7C2" w14:textId="77777777" w:rsidR="00F3050A" w:rsidRPr="0052120E" w:rsidRDefault="00F3050A" w:rsidP="00F3050A">
      <w:pPr>
        <w:rPr>
          <w:b/>
          <w:bCs/>
          <w:iCs/>
          <w:lang w:val="es-ES"/>
        </w:rPr>
      </w:pPr>
      <w:r w:rsidRPr="0052120E">
        <w:rPr>
          <w:b/>
          <w:bCs/>
          <w:iCs/>
          <w:lang w:val="es-ES"/>
        </w:rPr>
        <w:t>F</w:t>
      </w:r>
      <w:r w:rsidRPr="0052120E">
        <w:rPr>
          <w:b/>
          <w:bCs/>
          <w:iCs/>
          <w:vertAlign w:val="subscript"/>
          <w:lang w:val="es-ES"/>
        </w:rPr>
        <w:t>A23</w:t>
      </w:r>
      <w:r w:rsidRPr="0052120E">
        <w:rPr>
          <w:b/>
          <w:bCs/>
          <w:iCs/>
          <w:lang w:val="es-ES"/>
        </w:rPr>
        <w:t>H = -2*(F</w:t>
      </w:r>
      <w:r w:rsidRPr="0052120E">
        <w:rPr>
          <w:b/>
          <w:bCs/>
          <w:iCs/>
          <w:vertAlign w:val="subscript"/>
          <w:lang w:val="es-ES"/>
        </w:rPr>
        <w:t>A23</w:t>
      </w:r>
      <w:r w:rsidRPr="0052120E">
        <w:rPr>
          <w:b/>
          <w:bCs/>
          <w:iCs/>
          <w:lang w:val="es-ES"/>
        </w:rPr>
        <w:t>Ca + F</w:t>
      </w:r>
      <w:r w:rsidRPr="0052120E">
        <w:rPr>
          <w:b/>
          <w:bCs/>
          <w:iCs/>
          <w:vertAlign w:val="subscript"/>
          <w:lang w:val="es-ES"/>
        </w:rPr>
        <w:t>A23</w:t>
      </w:r>
      <w:proofErr w:type="gramStart"/>
      <w:r w:rsidRPr="0052120E">
        <w:rPr>
          <w:b/>
          <w:bCs/>
          <w:iCs/>
          <w:lang w:val="es-ES"/>
        </w:rPr>
        <w:t>Mg)  …</w:t>
      </w:r>
      <w:proofErr w:type="gramEnd"/>
      <w:r w:rsidRPr="0052120E">
        <w:rPr>
          <w:b/>
          <w:bCs/>
          <w:iCs/>
          <w:lang w:val="es-ES"/>
        </w:rPr>
        <w:t>……………………………………………… A23-3</w:t>
      </w:r>
    </w:p>
    <w:p w14:paraId="2A3DA2BF" w14:textId="77777777" w:rsidR="00F3050A" w:rsidRPr="0052120E" w:rsidRDefault="00F3050A" w:rsidP="00F3050A">
      <w:pPr>
        <w:rPr>
          <w:bCs/>
          <w:iCs/>
          <w:lang w:val="es-ES"/>
        </w:rPr>
      </w:pPr>
    </w:p>
    <w:p w14:paraId="199947FD" w14:textId="7CB8A585" w:rsidR="00F3050A" w:rsidRPr="00C31FDD" w:rsidRDefault="00F3050A" w:rsidP="00F3050A">
      <w:pPr>
        <w:rPr>
          <w:bCs/>
          <w:iCs/>
          <w:lang w:val="en-US"/>
        </w:rPr>
      </w:pPr>
      <w:r w:rsidRPr="00C31FDD">
        <w:rPr>
          <w:bCs/>
          <w:iCs/>
          <w:lang w:val="en-US"/>
        </w:rPr>
        <w:t>Where P</w:t>
      </w:r>
      <w:r w:rsidRPr="00C31FDD">
        <w:rPr>
          <w:bCs/>
          <w:iCs/>
          <w:vertAlign w:val="subscript"/>
          <w:lang w:val="en-US"/>
        </w:rPr>
        <w:t>A23</w:t>
      </w:r>
      <w:r w:rsidRPr="00C31FDD">
        <w:rPr>
          <w:bCs/>
          <w:iCs/>
          <w:lang w:val="en-US"/>
        </w:rPr>
        <w:t xml:space="preserve"> is the ionophore-mediated permeability. P</w:t>
      </w:r>
      <w:r w:rsidRPr="00C31FDD">
        <w:rPr>
          <w:bCs/>
          <w:iCs/>
          <w:vertAlign w:val="subscript"/>
          <w:lang w:val="en-US"/>
        </w:rPr>
        <w:t>A23</w:t>
      </w:r>
      <w:r w:rsidRPr="00C31FDD">
        <w:rPr>
          <w:bCs/>
          <w:iCs/>
          <w:lang w:val="en-US"/>
        </w:rPr>
        <w:t xml:space="preserve"> is a power function of the RBC ionophore concentration, P</w:t>
      </w:r>
      <w:r w:rsidRPr="00C31FDD">
        <w:rPr>
          <w:bCs/>
          <w:iCs/>
          <w:vertAlign w:val="subscript"/>
          <w:lang w:val="en-US"/>
        </w:rPr>
        <w:t>A23</w:t>
      </w:r>
      <w:r w:rsidRPr="00C31FDD">
        <w:rPr>
          <w:bCs/>
          <w:iCs/>
          <w:lang w:val="en-US"/>
        </w:rPr>
        <w:t xml:space="preserve"> = 0.22*[I]</w:t>
      </w:r>
      <w:r w:rsidRPr="00C31FDD">
        <w:rPr>
          <w:bCs/>
          <w:iCs/>
          <w:vertAlign w:val="superscript"/>
          <w:lang w:val="en-US"/>
        </w:rPr>
        <w:t>1.45</w:t>
      </w:r>
      <w:r w:rsidRPr="00C31FDD">
        <w:rPr>
          <w:bCs/>
          <w:iCs/>
          <w:lang w:val="en-US"/>
        </w:rPr>
        <w:t>, when P</w:t>
      </w:r>
      <w:r w:rsidRPr="00C31FDD">
        <w:rPr>
          <w:bCs/>
          <w:iCs/>
          <w:vertAlign w:val="subscript"/>
          <w:lang w:val="en-US"/>
        </w:rPr>
        <w:t>A23</w:t>
      </w:r>
      <w:r w:rsidRPr="00C31FDD">
        <w:rPr>
          <w:bCs/>
          <w:iCs/>
          <w:lang w:val="en-US"/>
        </w:rPr>
        <w:t xml:space="preserve"> is expressed in units of 10</w:t>
      </w:r>
      <w:r w:rsidRPr="00C31FDD">
        <w:rPr>
          <w:bCs/>
          <w:iCs/>
          <w:vertAlign w:val="superscript"/>
          <w:lang w:val="en-US"/>
        </w:rPr>
        <w:t>-6</w:t>
      </w:r>
      <w:r w:rsidRPr="00C31FDD">
        <w:rPr>
          <w:bCs/>
          <w:iCs/>
          <w:lang w:val="en-US"/>
        </w:rPr>
        <w:t xml:space="preserve"> cm/s, and [I] in </w:t>
      </w:r>
      <w:proofErr w:type="spellStart"/>
      <w:r w:rsidRPr="00C31FDD">
        <w:rPr>
          <w:bCs/>
          <w:iCs/>
          <w:lang w:val="en-US"/>
        </w:rPr>
        <w:t>μmol</w:t>
      </w:r>
      <w:proofErr w:type="spellEnd"/>
      <w:r w:rsidRPr="00C31FDD">
        <w:rPr>
          <w:bCs/>
          <w:iCs/>
          <w:lang w:val="en-US"/>
        </w:rPr>
        <w:t xml:space="preserve">/Loc </w:t>
      </w:r>
      <w:r w:rsidR="00002F82" w:rsidRPr="00C31FDD">
        <w:rPr>
          <w:bCs/>
          <w:iCs/>
          <w:lang w:val="en-US"/>
        </w:rPr>
        <w:fldChar w:fldCharType="begin">
          <w:fldData xml:space="preserve">PEVuZE5vdGU+PENpdGU+PEF1dGhvcj5MZXc8L0F1dGhvcj48WWVhcj4xOTgwPC9ZZWFyPjxSZWNO
dW0+MTUyNTwvUmVjTnVtPjxEaXNwbGF5VGV4dD5bMjcsIDI5LCAzMF08L0Rpc3BsYXlUZXh0Pjxy
ZWNvcmQ+PHJlYy1udW1iZXI+MTUyNTwvcmVjLW51bWJlcj48Zm9yZWlnbi1rZXlzPjxrZXkgYXBw
PSJFTiIgZGItaWQ9ImZ3YWEwYWZ4bmZkMmU0ZTB4ZW5wYTU5bWVzMGQweDUwcnBlZCIgdGltZXN0
YW1wPSIxNDMzMDY5MDgyIj4xNTI1PC9rZXk+PC9mb3JlaWduLWtleXM+PHJlZi10eXBlIG5hbWU9
IkpvdXJuYWwgQXJ0aWNsZSI+MTc8L3JlZi10eXBlPjxjb250cmlidXRvcnM+PGF1dGhvcnM+PGF1
dGhvcj5MZXcsIFYuTC48L2F1dGhvcj48YXV0aG9yPlNpbW9uc2VuLCBMLk8uPC9hdXRob3I+PC9h
dXRob3JzPjwvY29udHJpYnV0b3JzPjx0aXRsZXM+PHRpdGxlPklvbm9waG9yZSBBMjMxODctaW5k
dWNlZCBjYWxjaXVtIHBlcm1lYWJpbGl0eSBvZiBpbnRhY3QgaHVtYW4gcmVkIGJsb29kIGNlbGxz
LjwvdGl0bGU+PHNlY29uZGFyeS10aXRsZT5KLiBQaHlzaW9sPC9zZWNvbmRhcnktdGl0bGU+PC90
aXRsZXM+PHBlcmlvZGljYWw+PGZ1bGwtdGl0bGU+Si4gUGh5c2lvbDwvZnVsbC10aXRsZT48L3Bl
cmlvZGljYWw+PHBhZ2VzPjYwUDwvcGFnZXM+PHZvbHVtZT4zMDg8L3ZvbHVtZT48cmVwcmludC1l
ZGl0aW9uPkluIEZpbGU8L3JlcHJpbnQtZWRpdGlvbj48a2V5d29yZHM+PGtleXdvcmQ+Ymxvb2Q8
L2tleXdvcmQ+PGtleXdvcmQ+Y2FsY2l1bTwva2V5d29yZD48a2V5d29yZD5DZWxsczwva2V5d29y
ZD48a2V5d29yZD5IVU1BTjwva2V5d29yZD48a2V5d29yZD5JT05PUEhPUkU8L2tleXdvcmQ+PGtl
eXdvcmQ+UGVybWVhYmlsaXR5PC9rZXl3b3JkPjxrZXl3b3JkPlJDPC9rZXl3b3JkPjxrZXl3b3Jk
PnJlZCBibG9vZCBjZWxsczwva2V5d29yZD48a2V5d29yZD5WTDwva2V5d29yZD48L2tleXdvcmRz
PjxkYXRlcz48eWVhcj4xOTgwPC95ZWFyPjxwdWItZGF0ZXM+PGRhdGU+MTk4MDwvZGF0ZT48L3B1
Yi1kYXRlcz48L2RhdGVzPjxsYWJlbD4yNTU8L2xhYmVsPjx1cmxzPjwvdXJscz48L3JlY29yZD48
L0NpdGU+PENpdGU+PEF1dGhvcj5TaW1vbnNlbjwvQXV0aG9yPjxZZWFyPjE5ODA8L1llYXI+PFJl
Y051bT4yMjk0PC9SZWNOdW0+PHJlY29yZD48cmVjLW51bWJlcj4yMjk0PC9yZWMtbnVtYmVyPjxm
b3JlaWduLWtleXM+PGtleSBhcHA9IkVOIiBkYi1pZD0iZndhYTBhZnhuZmQyZTRlMHhlbnBhNTlt
ZXMwZDB4NTBycGVkIiB0aW1lc3RhbXA9IjE0MzMwNjkwODQiPjIyOTQ8L2tleT48L2ZvcmVpZ24t
a2V5cz48cmVmLXR5cGUgbmFtZT0iQm9vayBTZWN0aW9uIj41PC9yZWYtdHlwZT48Y29udHJpYnV0
b3JzPjxhdXRob3JzPjxhdXRob3I+U2ltb25zZW4sIEwuTy48L2F1dGhvcj48YXV0aG9yPkxldywg
Vi5MLjwvYXV0aG9yPjwvYXV0aG9ycz48c2Vjb25kYXJ5LWF1dGhvcnM+PGF1dGhvcj5MYXNzZW4s
IFUuVi48L2F1dGhvcj48YXV0aG9yPlVzc2luZywgSC5ILjwvYXV0aG9yPjxhdXRob3I+V2lldGgs
IEouTy48L2F1dGhvcj48L3NlY29uZGFyeS1hdXRob3JzPjwvY29udHJpYnV0b3JzPjx0aXRsZXM+
PHRpdGxlPlRoZSBjb3JyZWxhdGlvbiBiZXR3ZWVuIGlvbm9waG9yZSBBMjMxODcgY29udGVudCBh
bmQgY2FsY2l1bSBwZXJtZWFiaWxpdHkgb2YgQVRQLWRlcGxldGVkIGh1bWFuIHJlZCBibG9vZCBj
ZWxsczwvdGl0bGU+PHNlY29uZGFyeS10aXRsZT5NZW1icmFuZSBUcmFuc3BvcnQgaW4gRXJ5dGhy
b2N5dGVzPC9zZWNvbmRhcnktdGl0bGU+PC90aXRsZXM+PHBhZ2VzPjIwOC0yMTI8L3BhZ2VzPjxy
ZXByaW50LWVkaXRpb24+SW4gRmlsZTwvcmVwcmludC1lZGl0aW9uPjxrZXl3b3Jkcz48a2V5d29y
ZD5BMjMxODc8L2tleXdvcmQ+PGtleXdvcmQ+Ymxvb2Q8L2tleXdvcmQ+PGtleXdvcmQ+Q0EtVFJB
TlNQT1JUPC9rZXl3b3JkPjxrZXl3b3JkPmNhbGNpdW08L2tleXdvcmQ+PGtleXdvcmQ+Q2VsbHM8
L2tleXdvcmQ+PGtleXdvcmQ+ZXJ5dGhyb2N5dGU8L2tleXdvcmQ+PGtleXdvcmQ+RVJZVEhST0NZ
VEVTPC9rZXl3b3JkPjxrZXl3b3JkPkhVTUFOPC9rZXl3b3JkPjxrZXl3b3JkPklPTk9QSE9SRTwv
a2V5d29yZD48a2V5d29yZD5NZW1icmFuZSB0cmFuc3BvcnQ8L2tleXdvcmQ+PGtleXdvcmQ+UGVy
bWVhYmlsaXR5PC9rZXl3b3JkPjxrZXl3b3JkPnJlZCBibG9vZCBjZWxsczwva2V5d29yZD48a2V5
d29yZD50cmFuc3BvcnQ8L2tleXdvcmQ+PC9rZXl3b3Jkcz48ZGF0ZXM+PHllYXI+MTk4MDwveWVh
cj48cHViLWRhdGVzPjxkYXRlPjE5ODA8L2RhdGU+PC9wdWItZGF0ZXM+PC9kYXRlcz48cHViLWxv
Y2F0aW9uPkNvcGVuaGFnZW48L3B1Yi1sb2NhdGlvbj48cHVibGlzaGVyPk11bmtzZ2FhcmQ8L3B1
Ymxpc2hlcj48bGFiZWw+NTY2PC9sYWJlbD48dXJscz48L3VybHM+PC9yZWNvcmQ+PC9DaXRlPjxD
aXRlPjxBdXRob3I+U2ltb25zZW48L0F1dGhvcj48WWVhcj4xOTgyPC9ZZWFyPjxSZWNOdW0+MjI5
NjwvUmVjTnVtPjxyZWNvcmQ+PHJlYy1udW1iZXI+MjI5NjwvcmVjLW51bWJlcj48Zm9yZWlnbi1r
ZXlzPjxrZXkgYXBwPSJFTiIgZGItaWQ9ImZ3YWEwYWZ4bmZkMmU0ZTB4ZW5wYTU5bWVzMGQweDUw
cnBlZCIgdGltZXN0YW1wPSIxNDMzMDY5MDg0Ij4yMjk2PC9rZXk+PC9mb3JlaWduLWtleXM+PHJl
Zi10eXBlIG5hbWU9IkpvdXJuYWwgQXJ0aWNsZSI+MTc8L3JlZi10eXBlPjxjb250cmlidXRvcnM+
PGF1dGhvcnM+PGF1dGhvcj5TaW1vbnNlbiwgTC5PLjwvYXV0aG9yPjxhdXRob3I+R29tbWUsIEou
PC9hdXRob3I+PGF1dGhvcj5MZXcsIFYuTC48L2F1dGhvcj48L2F1dGhvcnM+PC9jb250cmlidXRv
cnM+PHRpdGxlcz48dGl0bGU+VW5pZm9ybSBpb25vcGhvcmUgQTIzMTg3IGRpc3RyaWJ1dGlvbiBh
bmQgY3l0b3BsYXNtaWMgY2FsY2l1bSBidWZmZXJpbmcgaW4gaW50YWN0IGh1bWFuIHJlZCBjZWxs
czwvdGl0bGU+PHNlY29uZGFyeS10aXRsZT5CaW9jaGltLiBCaW9waHlzLiBBY3RhPC9zZWNvbmRh
cnktdGl0bGU+PC90aXRsZXM+PHBlcmlvZGljYWw+PGZ1bGwtdGl0bGU+QmlvY2hpbS4gQmlvcGh5
cy4gQWN0YTwvZnVsbC10aXRsZT48L3BlcmlvZGljYWw+PHBhZ2VzPjQzMS00NDA8L3BhZ2VzPjx2
b2x1bWU+NjkyPC92b2x1bWU+PHJlcHJpbnQtZWRpdGlvbj5JbiBGaWxlPC9yZXByaW50LWVkaXRp
b24+PGtleXdvcmRzPjxrZXl3b3JkPkEyMzE4Nzwva2V5d29yZD48a2V5d29yZD5DQSBUUkFOU1BP
UlQ8L2tleXdvcmQ+PGtleXdvcmQ+Y2FsY2l1bTwva2V5d29yZD48a2V5d29yZD5DZWxsczwva2V5
d29yZD48a2V5d29yZD5IVU1BTjwva2V5d29yZD48a2V5d29yZD5odW1hbiByZWQgY2VsbHM8L2tl
eXdvcmQ+PGtleXdvcmQ+SU9OT1BIT1JFPC9rZXl3b3JkPjxrZXl3b3JkPnJlZCBjZWxsczwva2V5
d29yZD48L2tleXdvcmRzPjxkYXRlcz48eWVhcj4xOTgyPC95ZWFyPjxwdWItZGF0ZXM+PGRhdGU+
MTk4MjwvZGF0ZT48L3B1Yi1kYXRlcz48L2RhdGVzPjxsYWJlbD41Njc8L2xhYmVsPjx1cmxzPjwv
dXJscz48L3JlY29yZD48L0NpdGU+PC9FbmROb3RlPgB=
</w:fldData>
        </w:fldChar>
      </w:r>
      <w:r w:rsidR="00B30456">
        <w:rPr>
          <w:bCs/>
          <w:iCs/>
          <w:lang w:val="en-US"/>
        </w:rPr>
        <w:instrText xml:space="preserve"> ADDIN EN.CITE </w:instrText>
      </w:r>
      <w:r w:rsidR="00B30456">
        <w:rPr>
          <w:bCs/>
          <w:iCs/>
          <w:lang w:val="en-US"/>
        </w:rPr>
        <w:fldChar w:fldCharType="begin">
          <w:fldData xml:space="preserve">PEVuZE5vdGU+PENpdGU+PEF1dGhvcj5MZXc8L0F1dGhvcj48WWVhcj4xOTgwPC9ZZWFyPjxSZWNO
dW0+MTUyNTwvUmVjTnVtPjxEaXNwbGF5VGV4dD5bMjcsIDI5LCAzMF08L0Rpc3BsYXlUZXh0Pjxy
ZWNvcmQ+PHJlYy1udW1iZXI+MTUyNTwvcmVjLW51bWJlcj48Zm9yZWlnbi1rZXlzPjxrZXkgYXBw
PSJFTiIgZGItaWQ9ImZ3YWEwYWZ4bmZkMmU0ZTB4ZW5wYTU5bWVzMGQweDUwcnBlZCIgdGltZXN0
YW1wPSIxNDMzMDY5MDgyIj4xNTI1PC9rZXk+PC9mb3JlaWduLWtleXM+PHJlZi10eXBlIG5hbWU9
IkpvdXJuYWwgQXJ0aWNsZSI+MTc8L3JlZi10eXBlPjxjb250cmlidXRvcnM+PGF1dGhvcnM+PGF1
dGhvcj5MZXcsIFYuTC48L2F1dGhvcj48YXV0aG9yPlNpbW9uc2VuLCBMLk8uPC9hdXRob3I+PC9h
dXRob3JzPjwvY29udHJpYnV0b3JzPjx0aXRsZXM+PHRpdGxlPklvbm9waG9yZSBBMjMxODctaW5k
dWNlZCBjYWxjaXVtIHBlcm1lYWJpbGl0eSBvZiBpbnRhY3QgaHVtYW4gcmVkIGJsb29kIGNlbGxz
LjwvdGl0bGU+PHNlY29uZGFyeS10aXRsZT5KLiBQaHlzaW9sPC9zZWNvbmRhcnktdGl0bGU+PC90
aXRsZXM+PHBlcmlvZGljYWw+PGZ1bGwtdGl0bGU+Si4gUGh5c2lvbDwvZnVsbC10aXRsZT48L3Bl
cmlvZGljYWw+PHBhZ2VzPjYwUDwvcGFnZXM+PHZvbHVtZT4zMDg8L3ZvbHVtZT48cmVwcmludC1l
ZGl0aW9uPkluIEZpbGU8L3JlcHJpbnQtZWRpdGlvbj48a2V5d29yZHM+PGtleXdvcmQ+Ymxvb2Q8
L2tleXdvcmQ+PGtleXdvcmQ+Y2FsY2l1bTwva2V5d29yZD48a2V5d29yZD5DZWxsczwva2V5d29y
ZD48a2V5d29yZD5IVU1BTjwva2V5d29yZD48a2V5d29yZD5JT05PUEhPUkU8L2tleXdvcmQ+PGtl
eXdvcmQ+UGVybWVhYmlsaXR5PC9rZXl3b3JkPjxrZXl3b3JkPlJDPC9rZXl3b3JkPjxrZXl3b3Jk
PnJlZCBibG9vZCBjZWxsczwva2V5d29yZD48a2V5d29yZD5WTDwva2V5d29yZD48L2tleXdvcmRz
PjxkYXRlcz48eWVhcj4xOTgwPC95ZWFyPjxwdWItZGF0ZXM+PGRhdGU+MTk4MDwvZGF0ZT48L3B1
Yi1kYXRlcz48L2RhdGVzPjxsYWJlbD4yNTU8L2xhYmVsPjx1cmxzPjwvdXJscz48L3JlY29yZD48
L0NpdGU+PENpdGU+PEF1dGhvcj5TaW1vbnNlbjwvQXV0aG9yPjxZZWFyPjE5ODA8L1llYXI+PFJl
Y051bT4yMjk0PC9SZWNOdW0+PHJlY29yZD48cmVjLW51bWJlcj4yMjk0PC9yZWMtbnVtYmVyPjxm
b3JlaWduLWtleXM+PGtleSBhcHA9IkVOIiBkYi1pZD0iZndhYTBhZnhuZmQyZTRlMHhlbnBhNTlt
ZXMwZDB4NTBycGVkIiB0aW1lc3RhbXA9IjE0MzMwNjkwODQiPjIyOTQ8L2tleT48L2ZvcmVpZ24t
a2V5cz48cmVmLXR5cGUgbmFtZT0iQm9vayBTZWN0aW9uIj41PC9yZWYtdHlwZT48Y29udHJpYnV0
b3JzPjxhdXRob3JzPjxhdXRob3I+U2ltb25zZW4sIEwuTy48L2F1dGhvcj48YXV0aG9yPkxldywg
Vi5MLjwvYXV0aG9yPjwvYXV0aG9ycz48c2Vjb25kYXJ5LWF1dGhvcnM+PGF1dGhvcj5MYXNzZW4s
IFUuVi48L2F1dGhvcj48YXV0aG9yPlVzc2luZywgSC5ILjwvYXV0aG9yPjxhdXRob3I+V2lldGgs
IEouTy48L2F1dGhvcj48L3NlY29uZGFyeS1hdXRob3JzPjwvY29udHJpYnV0b3JzPjx0aXRsZXM+
PHRpdGxlPlRoZSBjb3JyZWxhdGlvbiBiZXR3ZWVuIGlvbm9waG9yZSBBMjMxODcgY29udGVudCBh
bmQgY2FsY2l1bSBwZXJtZWFiaWxpdHkgb2YgQVRQLWRlcGxldGVkIGh1bWFuIHJlZCBibG9vZCBj
ZWxsczwvdGl0bGU+PHNlY29uZGFyeS10aXRsZT5NZW1icmFuZSBUcmFuc3BvcnQgaW4gRXJ5dGhy
b2N5dGVzPC9zZWNvbmRhcnktdGl0bGU+PC90aXRsZXM+PHBhZ2VzPjIwOC0yMTI8L3BhZ2VzPjxy
ZXByaW50LWVkaXRpb24+SW4gRmlsZTwvcmVwcmludC1lZGl0aW9uPjxrZXl3b3Jkcz48a2V5d29y
ZD5BMjMxODc8L2tleXdvcmQ+PGtleXdvcmQ+Ymxvb2Q8L2tleXdvcmQ+PGtleXdvcmQ+Q0EtVFJB
TlNQT1JUPC9rZXl3b3JkPjxrZXl3b3JkPmNhbGNpdW08L2tleXdvcmQ+PGtleXdvcmQ+Q2VsbHM8
L2tleXdvcmQ+PGtleXdvcmQ+ZXJ5dGhyb2N5dGU8L2tleXdvcmQ+PGtleXdvcmQ+RVJZVEhST0NZ
VEVTPC9rZXl3b3JkPjxrZXl3b3JkPkhVTUFOPC9rZXl3b3JkPjxrZXl3b3JkPklPTk9QSE9SRTwv
a2V5d29yZD48a2V5d29yZD5NZW1icmFuZSB0cmFuc3BvcnQ8L2tleXdvcmQ+PGtleXdvcmQ+UGVy
bWVhYmlsaXR5PC9rZXl3b3JkPjxrZXl3b3JkPnJlZCBibG9vZCBjZWxsczwva2V5d29yZD48a2V5
d29yZD50cmFuc3BvcnQ8L2tleXdvcmQ+PC9rZXl3b3Jkcz48ZGF0ZXM+PHllYXI+MTk4MDwveWVh
cj48cHViLWRhdGVzPjxkYXRlPjE5ODA8L2RhdGU+PC9wdWItZGF0ZXM+PC9kYXRlcz48cHViLWxv
Y2F0aW9uPkNvcGVuaGFnZW48L3B1Yi1sb2NhdGlvbj48cHVibGlzaGVyPk11bmtzZ2FhcmQ8L3B1
Ymxpc2hlcj48bGFiZWw+NTY2PC9sYWJlbD48dXJscz48L3VybHM+PC9yZWNvcmQ+PC9DaXRlPjxD
aXRlPjxBdXRob3I+U2ltb25zZW48L0F1dGhvcj48WWVhcj4xOTgyPC9ZZWFyPjxSZWNOdW0+MjI5
NjwvUmVjTnVtPjxyZWNvcmQ+PHJlYy1udW1iZXI+MjI5NjwvcmVjLW51bWJlcj48Zm9yZWlnbi1r
ZXlzPjxrZXkgYXBwPSJFTiIgZGItaWQ9ImZ3YWEwYWZ4bmZkMmU0ZTB4ZW5wYTU5bWVzMGQweDUw
cnBlZCIgdGltZXN0YW1wPSIxNDMzMDY5MDg0Ij4yMjk2PC9rZXk+PC9mb3JlaWduLWtleXM+PHJl
Zi10eXBlIG5hbWU9IkpvdXJuYWwgQXJ0aWNsZSI+MTc8L3JlZi10eXBlPjxjb250cmlidXRvcnM+
PGF1dGhvcnM+PGF1dGhvcj5TaW1vbnNlbiwgTC5PLjwvYXV0aG9yPjxhdXRob3I+R29tbWUsIEou
PC9hdXRob3I+PGF1dGhvcj5MZXcsIFYuTC48L2F1dGhvcj48L2F1dGhvcnM+PC9jb250cmlidXRv
cnM+PHRpdGxlcz48dGl0bGU+VW5pZm9ybSBpb25vcGhvcmUgQTIzMTg3IGRpc3RyaWJ1dGlvbiBh
bmQgY3l0b3BsYXNtaWMgY2FsY2l1bSBidWZmZXJpbmcgaW4gaW50YWN0IGh1bWFuIHJlZCBjZWxs
czwvdGl0bGU+PHNlY29uZGFyeS10aXRsZT5CaW9jaGltLiBCaW9waHlzLiBBY3RhPC9zZWNvbmRh
cnktdGl0bGU+PC90aXRsZXM+PHBlcmlvZGljYWw+PGZ1bGwtdGl0bGU+QmlvY2hpbS4gQmlvcGh5
cy4gQWN0YTwvZnVsbC10aXRsZT48L3BlcmlvZGljYWw+PHBhZ2VzPjQzMS00NDA8L3BhZ2VzPjx2
b2x1bWU+NjkyPC92b2x1bWU+PHJlcHJpbnQtZWRpdGlvbj5JbiBGaWxlPC9yZXByaW50LWVkaXRp
b24+PGtleXdvcmRzPjxrZXl3b3JkPkEyMzE4Nzwva2V5d29yZD48a2V5d29yZD5DQSBUUkFOU1BP
UlQ8L2tleXdvcmQ+PGtleXdvcmQ+Y2FsY2l1bTwva2V5d29yZD48a2V5d29yZD5DZWxsczwva2V5
d29yZD48a2V5d29yZD5IVU1BTjwva2V5d29yZD48a2V5d29yZD5odW1hbiByZWQgY2VsbHM8L2tl
eXdvcmQ+PGtleXdvcmQ+SU9OT1BIT1JFPC9rZXl3b3JkPjxrZXl3b3JkPnJlZCBjZWxsczwva2V5
d29yZD48L2tleXdvcmRzPjxkYXRlcz48eWVhcj4xOTgyPC95ZWFyPjxwdWItZGF0ZXM+PGRhdGU+
MTk4MjwvZGF0ZT48L3B1Yi1kYXRlcz48L2RhdGVzPjxsYWJlbD41Njc8L2xhYmVsPjx1cmxzPjwv
dXJscz48L3JlY29yZD48L0NpdGU+PC9FbmROb3RlPgB=
</w:fldData>
        </w:fldChar>
      </w:r>
      <w:r w:rsidR="00B30456">
        <w:rPr>
          <w:bCs/>
          <w:iCs/>
          <w:lang w:val="en-US"/>
        </w:rPr>
        <w:instrText xml:space="preserve"> ADDIN EN.CITE.DATA </w:instrText>
      </w:r>
      <w:r w:rsidR="00B30456">
        <w:rPr>
          <w:bCs/>
          <w:iCs/>
          <w:lang w:val="en-US"/>
        </w:rPr>
      </w:r>
      <w:r w:rsidR="00B30456">
        <w:rPr>
          <w:bCs/>
          <w:iCs/>
          <w:lang w:val="en-US"/>
        </w:rPr>
        <w:fldChar w:fldCharType="end"/>
      </w:r>
      <w:r w:rsidR="00002F82" w:rsidRPr="00C31FDD">
        <w:rPr>
          <w:bCs/>
          <w:iCs/>
          <w:lang w:val="en-US"/>
        </w:rPr>
      </w:r>
      <w:r w:rsidR="00002F82" w:rsidRPr="00C31FDD">
        <w:rPr>
          <w:bCs/>
          <w:iCs/>
          <w:lang w:val="en-US"/>
        </w:rPr>
        <w:fldChar w:fldCharType="separate"/>
      </w:r>
      <w:r w:rsidR="00B30456">
        <w:rPr>
          <w:bCs/>
          <w:iCs/>
          <w:noProof/>
          <w:lang w:val="en-US"/>
        </w:rPr>
        <w:t>[27, 29, 30]</w:t>
      </w:r>
      <w:r w:rsidR="00002F82" w:rsidRPr="00C31FDD">
        <w:rPr>
          <w:bCs/>
          <w:iCs/>
          <w:lang w:val="en-US"/>
        </w:rPr>
        <w:fldChar w:fldCharType="end"/>
      </w:r>
      <w:r w:rsidRPr="00C31FDD">
        <w:rPr>
          <w:bCs/>
          <w:iCs/>
          <w:lang w:val="en-US"/>
        </w:rPr>
        <w:t>. Within the units-set in the model, numerical values of P</w:t>
      </w:r>
      <w:r w:rsidRPr="00C31FDD">
        <w:rPr>
          <w:bCs/>
          <w:iCs/>
          <w:vertAlign w:val="subscript"/>
          <w:lang w:val="en-US"/>
        </w:rPr>
        <w:t>A23</w:t>
      </w:r>
      <w:r w:rsidRPr="00C31FDD">
        <w:rPr>
          <w:bCs/>
          <w:iCs/>
          <w:lang w:val="en-US"/>
        </w:rPr>
        <w:t xml:space="preserve"> in the range 10</w:t>
      </w:r>
      <w:r w:rsidRPr="00C31FDD">
        <w:rPr>
          <w:bCs/>
          <w:iCs/>
          <w:vertAlign w:val="superscript"/>
          <w:lang w:val="en-US"/>
        </w:rPr>
        <w:t>17</w:t>
      </w:r>
      <w:r w:rsidRPr="00C31FDD">
        <w:rPr>
          <w:bCs/>
          <w:iCs/>
          <w:lang w:val="en-US"/>
        </w:rPr>
        <w:t xml:space="preserve"> to 2*10</w:t>
      </w:r>
      <w:r w:rsidRPr="00C31FDD">
        <w:rPr>
          <w:bCs/>
          <w:iCs/>
          <w:vertAlign w:val="superscript"/>
          <w:lang w:val="en-US"/>
        </w:rPr>
        <w:t>18</w:t>
      </w:r>
      <w:r w:rsidRPr="00C31FDD">
        <w:rPr>
          <w:bCs/>
          <w:iCs/>
          <w:lang w:val="en-US"/>
        </w:rPr>
        <w:t xml:space="preserve"> offered a perfectly adequate minimalist emulation of the effects of different ionophore concentrations on the fluxes and distributions of Ca</w:t>
      </w:r>
      <w:r w:rsidRPr="00C31FDD">
        <w:rPr>
          <w:bCs/>
          <w:iCs/>
          <w:vertAlign w:val="superscript"/>
          <w:lang w:val="en-US"/>
        </w:rPr>
        <w:t>2+</w:t>
      </w:r>
      <w:r w:rsidRPr="00C31FDD">
        <w:rPr>
          <w:bCs/>
          <w:iCs/>
          <w:lang w:val="en-US"/>
        </w:rPr>
        <w:t>, Mg</w:t>
      </w:r>
      <w:r w:rsidRPr="00C31FDD">
        <w:rPr>
          <w:bCs/>
          <w:iCs/>
          <w:vertAlign w:val="superscript"/>
          <w:lang w:val="en-US"/>
        </w:rPr>
        <w:t>2+</w:t>
      </w:r>
      <w:r w:rsidRPr="00C31FDD">
        <w:rPr>
          <w:bCs/>
          <w:iCs/>
          <w:lang w:val="en-US"/>
        </w:rPr>
        <w:t xml:space="preserve"> and H</w:t>
      </w:r>
      <w:r w:rsidRPr="00C31FDD">
        <w:rPr>
          <w:bCs/>
          <w:iCs/>
          <w:vertAlign w:val="superscript"/>
          <w:lang w:val="en-US"/>
        </w:rPr>
        <w:t>+</w:t>
      </w:r>
      <w:r w:rsidRPr="00C31FDD">
        <w:rPr>
          <w:bCs/>
          <w:iCs/>
          <w:lang w:val="en-US"/>
        </w:rPr>
        <w:t xml:space="preserve"> ions in RBCs in a large variety of experimental conditions </w:t>
      </w:r>
      <w:r w:rsidR="00002F82" w:rsidRPr="00C31FDD">
        <w:rPr>
          <w:bCs/>
          <w:iCs/>
          <w:lang w:val="en-US"/>
        </w:rPr>
        <w:fldChar w:fldCharType="begin">
          <w:fldData xml:space="preserve">PEVuZE5vdGU+PENpdGU+PEF1dGhvcj5GZXJyZWlyYTwvQXV0aG9yPjxZZWFyPjE5NzY8L1llYXI+
PFJlY051bT44Mjk8L1JlY051bT48RGlzcGxheVRleHQ+WzEsIDYsIDI4LCAzMS0zNF08L0Rpc3Bs
YXlUZXh0PjxyZWNvcmQ+PHJlYy1udW1iZXI+ODI5PC9yZWMtbnVtYmVyPjxmb3JlaWduLWtleXM+
PGtleSBhcHA9IkVOIiBkYi1pZD0iZndhYTBhZnhuZmQyZTRlMHhlbnBhNTltZXMwZDB4NTBycGVk
IiB0aW1lc3RhbXA9IjE0MzMwNjkwODAiPjgyOTwva2V5PjwvZm9yZWlnbi1rZXlzPjxyZWYtdHlw
ZSBuYW1lPSJKb3VybmFsIEFydGljbGUiPjE3PC9yZWYtdHlwZT48Y29udHJpYnV0b3JzPjxhdXRo
b3JzPjxhdXRob3I+RmVycmVpcmEsIEguRy48L2F1dGhvcj48YXV0aG9yPkxldywgVi5MLjwvYXV0
aG9yPjwvYXV0aG9ycz48L2NvbnRyaWJ1dG9ycz48dGl0bGVzPjx0aXRsZT5Vc2Ugb2YgaW9ub3Bo
b3JlIEEyMzE4NyB0byBtZWFzdXJlIGN5dG9wbGFzbWljIENhIGJ1ZmZlcmluZyBhbmQgYWN0aXZh
dGlvbiBvZiB0aGUgQ2EgcHVtcCBieSBpbnRlcm5hbCBDYTwvdGl0bGU+PHNlY29uZGFyeS10aXRs
ZT5OYXR1cmU8L3NlY29uZGFyeS10aXRsZT48L3RpdGxlcz48cGVyaW9kaWNhbD48ZnVsbC10aXRs
ZT5OYXR1cmU8L2Z1bGwtdGl0bGU+PC9wZXJpb2RpY2FsPjxwYWdlcz40Ny00OTwvcGFnZXM+PHZv
bHVtZT4yNTk8L3ZvbHVtZT48cmVwcmludC1lZGl0aW9uPkluIEZpbGU8L3JlcHJpbnQtZWRpdGlv
bj48a2V5d29yZHM+PGtleXdvcmQ+QTIzMTg3PC9rZXl3b3JkPjxrZXl3b3JkPkNhPC9rZXl3b3Jk
PjxrZXl3b3JkPkNhIHB1bXA8L2tleXdvcmQ+PGtleXdvcmQ+Q2EtcHVtcDwva2V5d29yZD48a2V5
d29yZD5DQS1UUkFOU1BPUlQ8L2tleXdvcmQ+PGtleXdvcmQ+SU9OT1BIT1JFPC9rZXl3b3JkPjwv
a2V5d29yZHM+PGRhdGVzPjx5ZWFyPjE5NzY8L3llYXI+PHB1Yi1kYXRlcz48ZGF0ZT4xOTc2PC9k
YXRlPjwvcHViLWRhdGVzPjwvZGF0ZXM+PGxhYmVsPjU2NDwvbGFiZWw+PHVybHM+PC91cmxzPjwv
cmVjb3JkPjwvQ2l0ZT48Q2l0ZT48QXV0aG9yPkdhcmPDrWEtU2FuY2hvPC9BdXRob3I+PFllYXI+
MTk4ODwvWWVhcj48UmVjTnVtPjkyNTwvUmVjTnVtPjxyZWNvcmQ+PHJlYy1udW1iZXI+OTI1PC9y
ZWMtbnVtYmVyPjxmb3JlaWduLWtleXM+PGtleSBhcHA9IkVOIiBkYi1pZD0iZndhYTBhZnhuZmQy
ZTRlMHhlbnBhNTltZXMwZDB4NTBycGVkIiB0aW1lc3RhbXA9IjE0MzMwNjkwODAiPjkyNTwva2V5
PjwvZm9yZWlnbi1rZXlzPjxyZWYtdHlwZSBuYW1lPSJKb3VybmFsIEFydGljbGUiPjE3PC9yZWYt
dHlwZT48Y29udHJpYnV0b3JzPjxhdXRob3JzPjxhdXRob3I+R2FyY8OtYS1TYW5jaG8sIEouPC9h
dXRob3I+PGF1dGhvcj5MZXcsIFYuTC48L2F1dGhvcj48L2F1dGhvcnM+PC9jb250cmlidXRvcnM+
PHRpdGxlcz48dGl0bGU+SGV0ZXJvZ2VuZW91cyBjYWxjaXVtIGFuZCBhZGVub3NpbmUgdHJpcGhv
c3BoYXRlIGRpc3RyaWJ1dGlvbiBpbiBjYWxjaXVtLXBlcm1lYWJpbGl6ZWQgaHVtYW4gcmVkIGNl
bGxzLjwvdGl0bGU+PHNlY29uZGFyeS10aXRsZT5KLiBQaHlzaW9sPC9zZWNvbmRhcnktdGl0bGU+
PC90aXRsZXM+PHBlcmlvZGljYWw+PGZ1bGwtdGl0bGU+Si4gUGh5c2lvbDwvZnVsbC10aXRsZT48
L3BlcmlvZGljYWw+PHBhZ2VzPjUyMy01Mzk8L3BhZ2VzPjx2b2x1bWU+NDA3PC92b2x1bWU+PHJl
cHJpbnQtZWRpdGlvbj5JbiBGaWxlPC9yZXByaW50LWVkaXRpb24+PGtleXdvcmRzPjxrZXl3b3Jk
PmFkZW5vc2luZTwva2V5d29yZD48a2V5d29yZD5BREVOT1NJTkUgVFJJUEhPU1BIQVRFPC9rZXl3
b3JkPjxrZXl3b3JkPmNhbGNpdW08L2tleXdvcmQ+PGtleXdvcmQ+Q2VsbHM8L2tleXdvcmQ+PGtl
eXdvcmQ+SFVNQU48L2tleXdvcmQ+PGtleXdvcmQ+aHVtYW4gcmVkIGNlbGxzPC9rZXl3b3JkPjxr
ZXl3b3JkPnJlZCBjZWxsczwva2V5d29yZD48L2tleXdvcmRzPjxkYXRlcz48eWVhcj4xOTg4PC95
ZWFyPjxwdWItZGF0ZXM+PGRhdGU+MTk4ODwvZGF0ZT48L3B1Yi1kYXRlcz48L2RhdGVzPjxsYWJl
bD43ODE8L2xhYmVsPjx1cmxzPjwvdXJscz48L3JlY29yZD48L0NpdGU+PENpdGU+PEF1dGhvcj5H
YXJjw61hLVNhbmNobzwvQXV0aG9yPjxZZWFyPjE5ODg8L1llYXI+PFJlY051bT45MjM8L1JlY051
bT48cmVjb3JkPjxyZWMtbnVtYmVyPjkyMzwvcmVjLW51bWJlcj48Zm9yZWlnbi1rZXlzPjxrZXkg
YXBwPSJFTiIgZGItaWQ9ImZ3YWEwYWZ4bmZkMmU0ZTB4ZW5wYTU5bWVzMGQweDUwcnBlZCIgdGlt
ZXN0YW1wPSIxNDMzMDY5MDgwIj45MjM8L2tleT48L2ZvcmVpZ24ta2V5cz48cmVmLXR5cGUgbmFt
ZT0iSm91cm5hbCBBcnRpY2xlIj4xNzwvcmVmLXR5cGU+PGNvbnRyaWJ1dG9ycz48YXV0aG9ycz48
YXV0aG9yPkdhcmPDrWEtU2FuY2hvLCBKLjwvYXV0aG9yPjxhdXRob3I+TGV3LCBWLkwuPC9hdXRo
b3I+PC9hdXRob3JzPjwvY29udHJpYnV0b3JzPjx0aXRsZXM+PHRpdGxlPkRldGVjdGlvbiBhbmQg
c2VwYXJhdGlvbiBvZiBodW1hbiByZWQgY2VsbHMgd2l0aCBkaWZmZXJlbnQgY2FsY2l1bSBjb250
ZW50cyBmb2xsb3dpbmcgdW5pZm9ybSBjYWxjaXVtIHBlcm1lYWJpbGl6YXRpb248L3RpdGxlPjxz
ZWNvbmRhcnktdGl0bGU+Si4gUGh5c2lvbDwvc2Vjb25kYXJ5LXRpdGxlPjwvdGl0bGVzPjxwZXJp
b2RpY2FsPjxmdWxsLXRpdGxlPkouIFBoeXNpb2w8L2Z1bGwtdGl0bGU+PC9wZXJpb2RpY2FsPjxw
YWdlcz41MDUtNTIyPC9wYWdlcz48dm9sdW1lPjQwNzwvdm9sdW1lPjxyZXByaW50LWVkaXRpb24+
SW4gRmlsZTwvcmVwcmludC1lZGl0aW9uPjxrZXl3b3Jkcz48a2V5d29yZD5BMjMxODc8L2tleXdv
cmQ+PGtleXdvcmQ+Q2EgQVRQYXNlPC9rZXl3b3JkPjxrZXl3b3JkPkNhIHB1bXA8L2tleXdvcmQ+
PGtleXdvcmQ+Q2EgcmVndWxhdGlvbjwva2V5d29yZD48a2V5d29yZD5DQSBUUkFOU1BPUlQ8L2tl
eXdvcmQ+PGtleXdvcmQ+Q2EtQVRQYXNlPC9rZXl3b3JkPjxrZXl3b3JkPkNhLXB1bXA8L2tleXdv
cmQ+PGtleXdvcmQ+Y2FsY2l1bTwva2V5d29yZD48a2V5d29yZD5DZWxsczwva2V5d29yZD48a2V5
d29yZD5lcnl0aHJvY3l0ZTwva2V5d29yZD48a2V5d29yZD5IVU1BTjwva2V5d29yZD48a2V5d29y
ZD5odW1hbiByZWQgY2VsbHM8L2tleXdvcmQ+PGtleXdvcmQ+UkM8L2tleXdvcmQ+PGtleXdvcmQ+
cmVkIGNlbGxzPC9rZXl3b3JkPjxrZXl3b3JkPlZMPC9rZXl3b3JkPjwva2V5d29yZHM+PGRhdGVz
Pjx5ZWFyPjE5ODg8L3llYXI+PHB1Yi1kYXRlcz48ZGF0ZT4xOTg4PC9kYXRlPjwvcHViLWRhdGVz
PjwvZGF0ZXM+PGxhYmVsPjMyMjwvbGFiZWw+PHVybHM+PC91cmxzPjwvcmVjb3JkPjwvQ2l0ZT48
Q2l0ZT48QXV0aG9yPlRpZmZlcnQ8L0F1dGhvcj48WWVhcj4xOTg4PC9ZZWFyPjxSZWNOdW0+MjQx
MzwvUmVjTnVtPjxyZWNvcmQ+PHJlYy1udW1iZXI+MjQxMzwvcmVjLW51bWJlcj48Zm9yZWlnbi1r
ZXlzPjxrZXkgYXBwPSJFTiIgZGItaWQ9ImZ3YWEwYWZ4bmZkMmU0ZTB4ZW5wYTU5bWVzMGQweDUw
cnBlZCIgdGltZXN0YW1wPSIxNDMzMDY5MDg0Ij4yNDEzPC9rZXk+PC9mb3JlaWduLWtleXM+PHJl
Zi10eXBlIG5hbWU9IkpvdXJuYWwgQXJ0aWNsZSI+MTc8L3JlZi10eXBlPjxjb250cmlidXRvcnM+
PGF1dGhvcnM+PGF1dGhvcj5UaWZmZXJ0LCBULjwvYXV0aG9yPjxhdXRob3I+U3BpdmFrLCBKLkwu
PC9hdXRob3I+PGF1dGhvcj5MZXcsIFYuTC48L2F1dGhvcj48L2F1dGhvcnM+PC9jb250cmlidXRv
cnM+PHRpdGxlcz48dGl0bGU+TWFnbml0dWRlIG9mIGNhbGNpdW0gaW5mbHV4IHJlcXVpcmVkIHRv
IGluZHVjZSBkZWh5ZHJhdGlvbiBvZiBub3JtYWwgaHVtYW4gcmVkIGNlbGxzLjwvdGl0bGU+PHNl
Y29uZGFyeS10aXRsZT5CaW9jaGltLiBCaW9waHlzLiBBY3RhPC9zZWNvbmRhcnktdGl0bGU+PC90
aXRsZXM+PHBlcmlvZGljYWw+PGZ1bGwtdGl0bGU+QmlvY2hpbS4gQmlvcGh5cy4gQWN0YTwvZnVs
bC10aXRsZT48L3BlcmlvZGljYWw+PHBhZ2VzPjE1Ny0xNjU8L3BhZ2VzPjx2b2x1bWU+OTQzPC92
b2x1bWU+PHJlcHJpbnQtZWRpdGlvbj5JbiBGaWxlPC9yZXByaW50LWVkaXRpb24+PGtleXdvcmRz
PjxrZXl3b3JkPmNhbGNpdW08L2tleXdvcmQ+PGtleXdvcmQ+Q2VsbHM8L2tleXdvcmQ+PGtleXdv
cmQ+RGVoeWRyYXRpb248L2tleXdvcmQ+PGtleXdvcmQ+SFVNQU48L2tleXdvcmQ+PGtleXdvcmQ+
aHVtYW4gcmVkIGNlbGxzPC9rZXl3b3JkPjxrZXl3b3JkPnJlZCBjZWxsczwva2V5d29yZD48L2tl
eXdvcmRzPjxkYXRlcz48eWVhcj4xOTg4PC95ZWFyPjxwdWItZGF0ZXM+PGRhdGU+MTk4ODwvZGF0
ZT48L3B1Yi1kYXRlcz48L2RhdGVzPjxsYWJlbD43NzU8L2xhYmVsPjx1cmxzPjwvdXJscz48L3Jl
Y29yZD48L0NpdGU+PENpdGU+PEF1dGhvcj5SYWZ0b3M8L0F1dGhvcj48WWVhcj4xOTk1PC9ZZWFy
PjxSZWNOdW0+MTk3ODwvUmVjTnVtPjxyZWNvcmQ+PHJlYy1udW1iZXI+MTk3ODwvcmVjLW51bWJl
cj48Zm9yZWlnbi1rZXlzPjxrZXkgYXBwPSJFTiIgZGItaWQ9ImZ3YWEwYWZ4bmZkMmU0ZTB4ZW5w
YTU5bWVzMGQweDUwcnBlZCIgdGltZXN0YW1wPSIxNDMzMDY5MDgzIj4xOTc4PC9rZXk+PC9mb3Jl
aWduLWtleXM+PHJlZi10eXBlIG5hbWU9IkpvdXJuYWwgQXJ0aWNsZSI+MTc8L3JlZi10eXBlPjxj
b250cmlidXRvcnM+PGF1dGhvcnM+PGF1dGhvcj5SYWZ0b3MsIEouRS48L2F1dGhvcj48YXV0aG9y
PkxldywgVi5MLjwvYXV0aG9yPjwvYXV0aG9ycz48L2NvbnRyaWJ1dG9ycz48dGl0bGVzPjx0aXRs
ZT5FZmZlY3Qgb2YgaW50cmFjZWxsdWxhciBtYWduZXNpdW0gb24gY2FsY2l1bSBleHRydXNpb24g
YnkgdGhlIHBsYXNtYSBtZW1icmFuZSBjYWxjaXVtIHB1bXAgb2YgaW50YWN0IGh1bWFuIHJlZCBj
ZWxsczwvdGl0bGU+PHNlY29uZGFyeS10aXRsZT5KLiBQaHlzaW9sPC9zZWNvbmRhcnktdGl0bGU+
PC90aXRsZXM+PHBlcmlvZGljYWw+PGZ1bGwtdGl0bGU+Si4gUGh5c2lvbDwvZnVsbC10aXRsZT48
L3BlcmlvZGljYWw+PHBhZ2VzPjYzLTcyPC9wYWdlcz48dm9sdW1lPjQ4OTwvdm9sdW1lPjxyZXBy
aW50LWVkaXRpb24+SW4gRmlsZTwvcmVwcmludC1lZGl0aW9uPjxrZXl3b3Jkcz48a2V5d29yZD5j
YWxjaXVtPC9rZXl3b3JkPjxrZXl3b3JkPmNhbGNpdW0gcHVtcDwva2V5d29yZD48a2V5d29yZD5D
ZWxsczwva2V5d29yZD48a2V5d29yZD5IVU1BTjwva2V5d29yZD48a2V5d29yZD5odW1hbiByZWQg
Y2VsbHM8L2tleXdvcmQ+PGtleXdvcmQ+aW9uIHRyYW5zcG9ydDwva2V5d29yZD48a2V5d29yZD5N
QUdORVNJVU08L2tleXdvcmQ+PGtleXdvcmQ+cGxhc21hPC9rZXl3b3JkPjxrZXl3b3JkPnBsYXNt
YSBtZW1icmFuZTwva2V5d29yZD48a2V5d29yZD5yZWQgYmxvb2QgY2VsbHM8L2tleXdvcmQ+PGtl
eXdvcmQ+cmVkIGNlbGxzPC9rZXl3b3JkPjwva2V5d29yZHM+PGRhdGVzPjx5ZWFyPjE5OTU8L3ll
YXI+PHB1Yi1kYXRlcz48ZGF0ZT4xOTk1PC9kYXRlPjwvcHViLWRhdGVzPjwvZGF0ZXM+PGxhYmVs
PjE0ODI8L2xhYmVsPjx1cmxzPjwvdXJscz48L3JlY29yZD48L0NpdGU+PENpdGU+PEF1dGhvcj5G
bGF0bWFuPC9BdXRob3I+PFllYXI+MTk3OTwvWWVhcj48UmVjTnVtPjY0NDg8L1JlY051bT48cmVj
b3JkPjxyZWMtbnVtYmVyPjY0NDg8L3JlYy1udW1iZXI+PGZvcmVpZ24ta2V5cz48a2V5IGFwcD0i
RU4iIGRiLWlkPSIwYXYwZWQydzkwdzJzc2VycmZsdmZ6d2oyd3QwOXIwYTJ6MDUiIHRpbWVzdGFt
cD0iMTUwMzczNjM4MiI+NjQ0ODwva2V5PjwvZm9yZWlnbi1rZXlzPjxyZWYtdHlwZSBuYW1lPSJK
b3VybmFsIEFydGljbGUiPjE3PC9yZWYtdHlwZT48Y29udHJpYnV0b3JzPjxhdXRob3JzPjxhdXRo
b3I+RmxhdG1hbiwgUC4gVy48L2F1dGhvcj48YXV0aG9yPkxldywgVi4gTC48L2F1dGhvcj48L2F1
dGhvcnM+PC9jb250cmlidXRvcnM+PHRpdGxlcz48dGl0bGU+VGhlIG1hZ25lc2l1bS1kZXBlbmRl
bmNlIG9mIHNvZGl1bTpwb3Rhc3NpdW0gYW5kIHNvZGl1bTpzb2RpdW0gZXhjaGFuZ2UgbWVkaWF0
ZWQgYnkgdGhlIHNvZGl1bSBwdW1wIGluIGludGFjdCBodW1hbiByZWQgY2VsbHMgW3Byb2NlZWRp
bmdzXTwvdGl0bGU+PHNlY29uZGFyeS10aXRsZT5KIFBoeXNpb2w8L3NlY29uZGFyeS10aXRsZT48
L3RpdGxlcz48cGVyaW9kaWNhbD48ZnVsbC10aXRsZT5KIFBoeXNpb2w8L2Z1bGwtdGl0bGU+PC9w
ZXJpb2RpY2FsPjxwYWdlcz4zM1AtMzRQPC9wYWdlcz48dm9sdW1lPjI4Nzwvdm9sdW1lPjxrZXl3
b3Jkcz48a2V5d29yZD5CaW9sb2dpY2FsIFRyYW5zcG9ydCwgQWN0aXZlPC9rZXl3b3JkPjxrZXl3
b3JkPkVyeXRocm9jeXRlcy8qbWV0YWJvbGlzbTwva2V5d29yZD48a2V5d29yZD5IdW1hbnM8L2tl
eXdvcmQ+PGtleXdvcmQ+SW4gVml0cm8gVGVjaG5pcXVlczwva2V5d29yZD48a2V5d29yZD5NYWdu
ZXNpdW0vKmJsb29kPC9rZXl3b3JkPjxrZXl3b3JkPlBvdGFzc2l1bS8qYmxvb2Q8L2tleXdvcmQ+
PGtleXdvcmQ+U29kaXVtLypibG9vZDwva2V5d29yZD48L2tleXdvcmRzPjxkYXRlcz48eWVhcj4x
OTc5PC95ZWFyPjxwdWItZGF0ZXM+PGRhdGU+RmViPC9kYXRlPjwvcHViLWRhdGVzPjwvZGF0ZXM+
PGlzYm4+MDAyMi0zNzUxIChQcmludCkmI3hEOzAwMjItMzc1MSAoTGlua2luZyk8L2lzYm4+PGFj
Y2Vzc2lvbi1udW0+NDMwNDE1PC9hY2Nlc3Npb24tbnVtPjx1cmxzPjxyZWxhdGVkLXVybHM+PHVy
bD5odHRwczovL3d3dy5uY2JpLm5sbS5uaWguZ292L3B1Ym1lZC80MzA0MTU8L3VybD48L3JlbGF0
ZWQtdXJscz48L3VybHM+PC9yZWNvcmQ+PC9DaXRlPjxDaXRlPjxBdXRob3I+RmxhdG1hbjwvQXV0
aG9yPjxZZWFyPjE5ODE8L1llYXI+PFJlY051bT42NTg3PC9SZWNOdW0+PHJlY29yZD48cmVjLW51
bWJlcj42NTg3PC9yZWMtbnVtYmVyPjxmb3JlaWduLWtleXM+PGtleSBhcHA9IkVOIiBkYi1pZD0i
ZndhYTBhZnhuZmQyZTRlMHhlbnBhNTltZXMwZDB4NTBycGVkIiB0aW1lc3RhbXA9IjE0MzMwNzMw
NjgiPjY1ODc8L2tleT48L2ZvcmVpZ24ta2V5cz48cmVmLXR5cGUgbmFtZT0iSm91cm5hbCBBcnRp
Y2xlIj4xNzwvcmVmLXR5cGU+PGNvbnRyaWJ1dG9ycz48YXV0aG9ycz48YXV0aG9yPkZsYXRtYW4s
IFAuIFcuPC9hdXRob3I+PGF1dGhvcj5MZXcsIFYuIEwuPC9hdXRob3I+PC9hdXRob3JzPjwvY29u
dHJpYnV0b3JzPjx0aXRsZXM+PHRpdGxlPlRoZSBtYWduZXNpdW0gZGVwZW5kZW5jZSBvZiBzb2Rp
dW0tcHVtcC1tZWRpYXRlZCBzb2RpdW0tcG90YXNzaXVtIGFuZCBzb2RpdW0tc29kaXVtIGV4Y2hh
bmdlIGluIGludGFjdCBodW1hbiByZWQgY2VsbHM8L3RpdGxlPjxzZWNvbmRhcnktdGl0bGU+SiBQ
aHlzaW9sPC9zZWNvbmRhcnktdGl0bGU+PC90aXRsZXM+PHBlcmlvZGljYWw+PGZ1bGwtdGl0bGU+
SiBQaHlzaW9sPC9mdWxsLXRpdGxlPjwvcGVyaW9kaWNhbD48cGFnZXM+NDIxLTQ2PC9wYWdlcz48
dm9sdW1lPjMxNTwvdm9sdW1lPjxrZXl3b3Jkcz48a2V5d29yZD5BZGVub3NpbmUgRGlwaG9zcGhh
dGUvYmxvb2Q8L2tleXdvcmQ+PGtleXdvcmQ+QWRlbm9zaW5lIFRyaXBob3NwaGF0ZS9ibG9vZDwv
a2V5d29yZD48a2V5d29yZD5CaW9sb2dpY2FsIFRyYW5zcG9ydCwgQWN0aXZlL2RydWcgZWZmZWN0
czwva2V5d29yZD48a2V5d29yZD5DYWxjaW15Y2luL3BoYXJtYWNvbG9neTwva2V5d29yZD48a2V5
d29yZD5Fcnl0aHJvY3l0ZXMvZHJ1ZyBlZmZlY3RzLyptZXRhYm9saXNtPC9rZXl3b3JkPjxrZXl3
b3JkPkh1bWFuczwva2V5d29yZD48a2V5d29yZD5NYWduZXNpdW0vKmJsb29kL3BoYXJtYWNvbG9n
eTwva2V5d29yZD48a2V5d29yZD5Nb2RlbHMsIEJpb2xvZ2ljYWw8L2tleXdvcmQ+PGtleXdvcmQ+
UG90YXNzaXVtLypibG9vZDwva2V5d29yZD48a2V5d29yZD5Tb2RpdW0vKmJsb29kPC9rZXl3b3Jk
Pjwva2V5d29yZHM+PGRhdGVzPjx5ZWFyPjE5ODE8L3llYXI+PHB1Yi1kYXRlcz48ZGF0ZT5KdW48
L2RhdGU+PC9wdWItZGF0ZXM+PC9kYXRlcz48aXNibj4wMDIyLTM3NTEgKFByaW50KSYjeEQ7MDAy
Mi0zNzUxIChMaW5raW5nKTwvaXNibj48YWNjZXNzaW9uLW51bT42Nzk2Njc3PC9hY2Nlc3Npb24t
bnVtPjx1cmxzPjxyZWxhdGVkLXVybHM+PHVybD5odHRwOi8vd3d3Lm5jYmkubmxtLm5paC5nb3Yv
cHVibWVkLzY3OTY2Nzc8L3VybD48L3JlbGF0ZWQtdXJscz48L3VybHM+PGN1c3RvbTI+MTI0OTM5
MTwvY3VzdG9tMj48L3JlY29yZD48L0NpdGU+PC9FbmROb3RlPgB=
</w:fldData>
        </w:fldChar>
      </w:r>
      <w:r w:rsidR="00822773">
        <w:rPr>
          <w:bCs/>
          <w:iCs/>
          <w:lang w:val="en-US"/>
        </w:rPr>
        <w:instrText xml:space="preserve"> ADDIN EN.CITE </w:instrText>
      </w:r>
      <w:r w:rsidR="00822773">
        <w:rPr>
          <w:bCs/>
          <w:iCs/>
          <w:lang w:val="en-US"/>
        </w:rPr>
        <w:fldChar w:fldCharType="begin">
          <w:fldData xml:space="preserve">PEVuZE5vdGU+PENpdGU+PEF1dGhvcj5GZXJyZWlyYTwvQXV0aG9yPjxZZWFyPjE5NzY8L1llYXI+
PFJlY051bT44Mjk8L1JlY051bT48RGlzcGxheVRleHQ+WzEsIDYsIDI4LCAzMS0zNF08L0Rpc3Bs
YXlUZXh0PjxyZWNvcmQ+PHJlYy1udW1iZXI+ODI5PC9yZWMtbnVtYmVyPjxmb3JlaWduLWtleXM+
PGtleSBhcHA9IkVOIiBkYi1pZD0iZndhYTBhZnhuZmQyZTRlMHhlbnBhNTltZXMwZDB4NTBycGVk
IiB0aW1lc3RhbXA9IjE0MzMwNjkwODAiPjgyOTwva2V5PjwvZm9yZWlnbi1rZXlzPjxyZWYtdHlw
ZSBuYW1lPSJKb3VybmFsIEFydGljbGUiPjE3PC9yZWYtdHlwZT48Y29udHJpYnV0b3JzPjxhdXRo
b3JzPjxhdXRob3I+RmVycmVpcmEsIEguRy48L2F1dGhvcj48YXV0aG9yPkxldywgVi5MLjwvYXV0
aG9yPjwvYXV0aG9ycz48L2NvbnRyaWJ1dG9ycz48dGl0bGVzPjx0aXRsZT5Vc2Ugb2YgaW9ub3Bo
b3JlIEEyMzE4NyB0byBtZWFzdXJlIGN5dG9wbGFzbWljIENhIGJ1ZmZlcmluZyBhbmQgYWN0aXZh
dGlvbiBvZiB0aGUgQ2EgcHVtcCBieSBpbnRlcm5hbCBDYTwvdGl0bGU+PHNlY29uZGFyeS10aXRs
ZT5OYXR1cmU8L3NlY29uZGFyeS10aXRsZT48L3RpdGxlcz48cGVyaW9kaWNhbD48ZnVsbC10aXRs
ZT5OYXR1cmU8L2Z1bGwtdGl0bGU+PC9wZXJpb2RpY2FsPjxwYWdlcz40Ny00OTwvcGFnZXM+PHZv
bHVtZT4yNTk8L3ZvbHVtZT48cmVwcmludC1lZGl0aW9uPkluIEZpbGU8L3JlcHJpbnQtZWRpdGlv
bj48a2V5d29yZHM+PGtleXdvcmQ+QTIzMTg3PC9rZXl3b3JkPjxrZXl3b3JkPkNhPC9rZXl3b3Jk
PjxrZXl3b3JkPkNhIHB1bXA8L2tleXdvcmQ+PGtleXdvcmQ+Q2EtcHVtcDwva2V5d29yZD48a2V5
d29yZD5DQS1UUkFOU1BPUlQ8L2tleXdvcmQ+PGtleXdvcmQ+SU9OT1BIT1JFPC9rZXl3b3JkPjwv
a2V5d29yZHM+PGRhdGVzPjx5ZWFyPjE5NzY8L3llYXI+PHB1Yi1kYXRlcz48ZGF0ZT4xOTc2PC9k
YXRlPjwvcHViLWRhdGVzPjwvZGF0ZXM+PGxhYmVsPjU2NDwvbGFiZWw+PHVybHM+PC91cmxzPjwv
cmVjb3JkPjwvQ2l0ZT48Q2l0ZT48QXV0aG9yPkdhcmPDrWEtU2FuY2hvPC9BdXRob3I+PFllYXI+
MTk4ODwvWWVhcj48UmVjTnVtPjkyNTwvUmVjTnVtPjxyZWNvcmQ+PHJlYy1udW1iZXI+OTI1PC9y
ZWMtbnVtYmVyPjxmb3JlaWduLWtleXM+PGtleSBhcHA9IkVOIiBkYi1pZD0iZndhYTBhZnhuZmQy
ZTRlMHhlbnBhNTltZXMwZDB4NTBycGVkIiB0aW1lc3RhbXA9IjE0MzMwNjkwODAiPjkyNTwva2V5
PjwvZm9yZWlnbi1rZXlzPjxyZWYtdHlwZSBuYW1lPSJKb3VybmFsIEFydGljbGUiPjE3PC9yZWYt
dHlwZT48Y29udHJpYnV0b3JzPjxhdXRob3JzPjxhdXRob3I+R2FyY8OtYS1TYW5jaG8sIEouPC9h
dXRob3I+PGF1dGhvcj5MZXcsIFYuTC48L2F1dGhvcj48L2F1dGhvcnM+PC9jb250cmlidXRvcnM+
PHRpdGxlcz48dGl0bGU+SGV0ZXJvZ2VuZW91cyBjYWxjaXVtIGFuZCBhZGVub3NpbmUgdHJpcGhv
c3BoYXRlIGRpc3RyaWJ1dGlvbiBpbiBjYWxjaXVtLXBlcm1lYWJpbGl6ZWQgaHVtYW4gcmVkIGNl
bGxzLjwvdGl0bGU+PHNlY29uZGFyeS10aXRsZT5KLiBQaHlzaW9sPC9zZWNvbmRhcnktdGl0bGU+
PC90aXRsZXM+PHBlcmlvZGljYWw+PGZ1bGwtdGl0bGU+Si4gUGh5c2lvbDwvZnVsbC10aXRsZT48
L3BlcmlvZGljYWw+PHBhZ2VzPjUyMy01Mzk8L3BhZ2VzPjx2b2x1bWU+NDA3PC92b2x1bWU+PHJl
cHJpbnQtZWRpdGlvbj5JbiBGaWxlPC9yZXByaW50LWVkaXRpb24+PGtleXdvcmRzPjxrZXl3b3Jk
PmFkZW5vc2luZTwva2V5d29yZD48a2V5d29yZD5BREVOT1NJTkUgVFJJUEhPU1BIQVRFPC9rZXl3
b3JkPjxrZXl3b3JkPmNhbGNpdW08L2tleXdvcmQ+PGtleXdvcmQ+Q2VsbHM8L2tleXdvcmQ+PGtl
eXdvcmQ+SFVNQU48L2tleXdvcmQ+PGtleXdvcmQ+aHVtYW4gcmVkIGNlbGxzPC9rZXl3b3JkPjxr
ZXl3b3JkPnJlZCBjZWxsczwva2V5d29yZD48L2tleXdvcmRzPjxkYXRlcz48eWVhcj4xOTg4PC95
ZWFyPjxwdWItZGF0ZXM+PGRhdGU+MTk4ODwvZGF0ZT48L3B1Yi1kYXRlcz48L2RhdGVzPjxsYWJl
bD43ODE8L2xhYmVsPjx1cmxzPjwvdXJscz48L3JlY29yZD48L0NpdGU+PENpdGU+PEF1dGhvcj5H
YXJjw61hLVNhbmNobzwvQXV0aG9yPjxZZWFyPjE5ODg8L1llYXI+PFJlY051bT45MjM8L1JlY051
bT48cmVjb3JkPjxyZWMtbnVtYmVyPjkyMzwvcmVjLW51bWJlcj48Zm9yZWlnbi1rZXlzPjxrZXkg
YXBwPSJFTiIgZGItaWQ9ImZ3YWEwYWZ4bmZkMmU0ZTB4ZW5wYTU5bWVzMGQweDUwcnBlZCIgdGlt
ZXN0YW1wPSIxNDMzMDY5MDgwIj45MjM8L2tleT48L2ZvcmVpZ24ta2V5cz48cmVmLXR5cGUgbmFt
ZT0iSm91cm5hbCBBcnRpY2xlIj4xNzwvcmVmLXR5cGU+PGNvbnRyaWJ1dG9ycz48YXV0aG9ycz48
YXV0aG9yPkdhcmPDrWEtU2FuY2hvLCBKLjwvYXV0aG9yPjxhdXRob3I+TGV3LCBWLkwuPC9hdXRo
b3I+PC9hdXRob3JzPjwvY29udHJpYnV0b3JzPjx0aXRsZXM+PHRpdGxlPkRldGVjdGlvbiBhbmQg
c2VwYXJhdGlvbiBvZiBodW1hbiByZWQgY2VsbHMgd2l0aCBkaWZmZXJlbnQgY2FsY2l1bSBjb250
ZW50cyBmb2xsb3dpbmcgdW5pZm9ybSBjYWxjaXVtIHBlcm1lYWJpbGl6YXRpb248L3RpdGxlPjxz
ZWNvbmRhcnktdGl0bGU+Si4gUGh5c2lvbDwvc2Vjb25kYXJ5LXRpdGxlPjwvdGl0bGVzPjxwZXJp
b2RpY2FsPjxmdWxsLXRpdGxlPkouIFBoeXNpb2w8L2Z1bGwtdGl0bGU+PC9wZXJpb2RpY2FsPjxw
YWdlcz41MDUtNTIyPC9wYWdlcz48dm9sdW1lPjQwNzwvdm9sdW1lPjxyZXByaW50LWVkaXRpb24+
SW4gRmlsZTwvcmVwcmludC1lZGl0aW9uPjxrZXl3b3Jkcz48a2V5d29yZD5BMjMxODc8L2tleXdv
cmQ+PGtleXdvcmQ+Q2EgQVRQYXNlPC9rZXl3b3JkPjxrZXl3b3JkPkNhIHB1bXA8L2tleXdvcmQ+
PGtleXdvcmQ+Q2EgcmVndWxhdGlvbjwva2V5d29yZD48a2V5d29yZD5DQSBUUkFOU1BPUlQ8L2tl
eXdvcmQ+PGtleXdvcmQ+Q2EtQVRQYXNlPC9rZXl3b3JkPjxrZXl3b3JkPkNhLXB1bXA8L2tleXdv
cmQ+PGtleXdvcmQ+Y2FsY2l1bTwva2V5d29yZD48a2V5d29yZD5DZWxsczwva2V5d29yZD48a2V5
d29yZD5lcnl0aHJvY3l0ZTwva2V5d29yZD48a2V5d29yZD5IVU1BTjwva2V5d29yZD48a2V5d29y
ZD5odW1hbiByZWQgY2VsbHM8L2tleXdvcmQ+PGtleXdvcmQ+UkM8L2tleXdvcmQ+PGtleXdvcmQ+
cmVkIGNlbGxzPC9rZXl3b3JkPjxrZXl3b3JkPlZMPC9rZXl3b3JkPjwva2V5d29yZHM+PGRhdGVz
Pjx5ZWFyPjE5ODg8L3llYXI+PHB1Yi1kYXRlcz48ZGF0ZT4xOTg4PC9kYXRlPjwvcHViLWRhdGVz
PjwvZGF0ZXM+PGxhYmVsPjMyMjwvbGFiZWw+PHVybHM+PC91cmxzPjwvcmVjb3JkPjwvQ2l0ZT48
Q2l0ZT48QXV0aG9yPlRpZmZlcnQ8L0F1dGhvcj48WWVhcj4xOTg4PC9ZZWFyPjxSZWNOdW0+MjQx
MzwvUmVjTnVtPjxyZWNvcmQ+PHJlYy1udW1iZXI+MjQxMzwvcmVjLW51bWJlcj48Zm9yZWlnbi1r
ZXlzPjxrZXkgYXBwPSJFTiIgZGItaWQ9ImZ3YWEwYWZ4bmZkMmU0ZTB4ZW5wYTU5bWVzMGQweDUw
cnBlZCIgdGltZXN0YW1wPSIxNDMzMDY5MDg0Ij4yNDEzPC9rZXk+PC9mb3JlaWduLWtleXM+PHJl
Zi10eXBlIG5hbWU9IkpvdXJuYWwgQXJ0aWNsZSI+MTc8L3JlZi10eXBlPjxjb250cmlidXRvcnM+
PGF1dGhvcnM+PGF1dGhvcj5UaWZmZXJ0LCBULjwvYXV0aG9yPjxhdXRob3I+U3BpdmFrLCBKLkwu
PC9hdXRob3I+PGF1dGhvcj5MZXcsIFYuTC48L2F1dGhvcj48L2F1dGhvcnM+PC9jb250cmlidXRv
cnM+PHRpdGxlcz48dGl0bGU+TWFnbml0dWRlIG9mIGNhbGNpdW0gaW5mbHV4IHJlcXVpcmVkIHRv
IGluZHVjZSBkZWh5ZHJhdGlvbiBvZiBub3JtYWwgaHVtYW4gcmVkIGNlbGxzLjwvdGl0bGU+PHNl
Y29uZGFyeS10aXRsZT5CaW9jaGltLiBCaW9waHlzLiBBY3RhPC9zZWNvbmRhcnktdGl0bGU+PC90
aXRsZXM+PHBlcmlvZGljYWw+PGZ1bGwtdGl0bGU+QmlvY2hpbS4gQmlvcGh5cy4gQWN0YTwvZnVs
bC10aXRsZT48L3BlcmlvZGljYWw+PHBhZ2VzPjE1Ny0xNjU8L3BhZ2VzPjx2b2x1bWU+OTQzPC92
b2x1bWU+PHJlcHJpbnQtZWRpdGlvbj5JbiBGaWxlPC9yZXByaW50LWVkaXRpb24+PGtleXdvcmRz
PjxrZXl3b3JkPmNhbGNpdW08L2tleXdvcmQ+PGtleXdvcmQ+Q2VsbHM8L2tleXdvcmQ+PGtleXdv
cmQ+RGVoeWRyYXRpb248L2tleXdvcmQ+PGtleXdvcmQ+SFVNQU48L2tleXdvcmQ+PGtleXdvcmQ+
aHVtYW4gcmVkIGNlbGxzPC9rZXl3b3JkPjxrZXl3b3JkPnJlZCBjZWxsczwva2V5d29yZD48L2tl
eXdvcmRzPjxkYXRlcz48eWVhcj4xOTg4PC95ZWFyPjxwdWItZGF0ZXM+PGRhdGU+MTk4ODwvZGF0
ZT48L3B1Yi1kYXRlcz48L2RhdGVzPjxsYWJlbD43NzU8L2xhYmVsPjx1cmxzPjwvdXJscz48L3Jl
Y29yZD48L0NpdGU+PENpdGU+PEF1dGhvcj5SYWZ0b3M8L0F1dGhvcj48WWVhcj4xOTk1PC9ZZWFy
PjxSZWNOdW0+MTk3ODwvUmVjTnVtPjxyZWNvcmQ+PHJlYy1udW1iZXI+MTk3ODwvcmVjLW51bWJl
cj48Zm9yZWlnbi1rZXlzPjxrZXkgYXBwPSJFTiIgZGItaWQ9ImZ3YWEwYWZ4bmZkMmU0ZTB4ZW5w
YTU5bWVzMGQweDUwcnBlZCIgdGltZXN0YW1wPSIxNDMzMDY5MDgzIj4xOTc4PC9rZXk+PC9mb3Jl
aWduLWtleXM+PHJlZi10eXBlIG5hbWU9IkpvdXJuYWwgQXJ0aWNsZSI+MTc8L3JlZi10eXBlPjxj
b250cmlidXRvcnM+PGF1dGhvcnM+PGF1dGhvcj5SYWZ0b3MsIEouRS48L2F1dGhvcj48YXV0aG9y
PkxldywgVi5MLjwvYXV0aG9yPjwvYXV0aG9ycz48L2NvbnRyaWJ1dG9ycz48dGl0bGVzPjx0aXRs
ZT5FZmZlY3Qgb2YgaW50cmFjZWxsdWxhciBtYWduZXNpdW0gb24gY2FsY2l1bSBleHRydXNpb24g
YnkgdGhlIHBsYXNtYSBtZW1icmFuZSBjYWxjaXVtIHB1bXAgb2YgaW50YWN0IGh1bWFuIHJlZCBj
ZWxsczwvdGl0bGU+PHNlY29uZGFyeS10aXRsZT5KLiBQaHlzaW9sPC9zZWNvbmRhcnktdGl0bGU+
PC90aXRsZXM+PHBlcmlvZGljYWw+PGZ1bGwtdGl0bGU+Si4gUGh5c2lvbDwvZnVsbC10aXRsZT48
L3BlcmlvZGljYWw+PHBhZ2VzPjYzLTcyPC9wYWdlcz48dm9sdW1lPjQ4OTwvdm9sdW1lPjxyZXBy
aW50LWVkaXRpb24+SW4gRmlsZTwvcmVwcmludC1lZGl0aW9uPjxrZXl3b3Jkcz48a2V5d29yZD5j
YWxjaXVtPC9rZXl3b3JkPjxrZXl3b3JkPmNhbGNpdW0gcHVtcDwva2V5d29yZD48a2V5d29yZD5D
ZWxsczwva2V5d29yZD48a2V5d29yZD5IVU1BTjwva2V5d29yZD48a2V5d29yZD5odW1hbiByZWQg
Y2VsbHM8L2tleXdvcmQ+PGtleXdvcmQ+aW9uIHRyYW5zcG9ydDwva2V5d29yZD48a2V5d29yZD5N
QUdORVNJVU08L2tleXdvcmQ+PGtleXdvcmQ+cGxhc21hPC9rZXl3b3JkPjxrZXl3b3JkPnBsYXNt
YSBtZW1icmFuZTwva2V5d29yZD48a2V5d29yZD5yZWQgYmxvb2QgY2VsbHM8L2tleXdvcmQ+PGtl
eXdvcmQ+cmVkIGNlbGxzPC9rZXl3b3JkPjwva2V5d29yZHM+PGRhdGVzPjx5ZWFyPjE5OTU8L3ll
YXI+PHB1Yi1kYXRlcz48ZGF0ZT4xOTk1PC9kYXRlPjwvcHViLWRhdGVzPjwvZGF0ZXM+PGxhYmVs
PjE0ODI8L2xhYmVsPjx1cmxzPjwvdXJscz48L3JlY29yZD48L0NpdGU+PENpdGU+PEF1dGhvcj5G
bGF0bWFuPC9BdXRob3I+PFllYXI+MTk3OTwvWWVhcj48UmVjTnVtPjY0NDg8L1JlY051bT48cmVj
b3JkPjxyZWMtbnVtYmVyPjY0NDg8L3JlYy1udW1iZXI+PGZvcmVpZ24ta2V5cz48a2V5IGFwcD0i
RU4iIGRiLWlkPSIwYXYwZWQydzkwdzJzc2VycmZsdmZ6d2oyd3QwOXIwYTJ6MDUiIHRpbWVzdGFt
cD0iMTUwMzczNjM4MiI+NjQ0ODwva2V5PjwvZm9yZWlnbi1rZXlzPjxyZWYtdHlwZSBuYW1lPSJK
b3VybmFsIEFydGljbGUiPjE3PC9yZWYtdHlwZT48Y29udHJpYnV0b3JzPjxhdXRob3JzPjxhdXRo
b3I+RmxhdG1hbiwgUC4gVy48L2F1dGhvcj48YXV0aG9yPkxldywgVi4gTC48L2F1dGhvcj48L2F1
dGhvcnM+PC9jb250cmlidXRvcnM+PHRpdGxlcz48dGl0bGU+VGhlIG1hZ25lc2l1bS1kZXBlbmRl
bmNlIG9mIHNvZGl1bTpwb3Rhc3NpdW0gYW5kIHNvZGl1bTpzb2RpdW0gZXhjaGFuZ2UgbWVkaWF0
ZWQgYnkgdGhlIHNvZGl1bSBwdW1wIGluIGludGFjdCBodW1hbiByZWQgY2VsbHMgW3Byb2NlZWRp
bmdzXTwvdGl0bGU+PHNlY29uZGFyeS10aXRsZT5KIFBoeXNpb2w8L3NlY29uZGFyeS10aXRsZT48
L3RpdGxlcz48cGVyaW9kaWNhbD48ZnVsbC10aXRsZT5KIFBoeXNpb2w8L2Z1bGwtdGl0bGU+PC9w
ZXJpb2RpY2FsPjxwYWdlcz4zM1AtMzRQPC9wYWdlcz48dm9sdW1lPjI4Nzwvdm9sdW1lPjxrZXl3
b3Jkcz48a2V5d29yZD5CaW9sb2dpY2FsIFRyYW5zcG9ydCwgQWN0aXZlPC9rZXl3b3JkPjxrZXl3
b3JkPkVyeXRocm9jeXRlcy8qbWV0YWJvbGlzbTwva2V5d29yZD48a2V5d29yZD5IdW1hbnM8L2tl
eXdvcmQ+PGtleXdvcmQ+SW4gVml0cm8gVGVjaG5pcXVlczwva2V5d29yZD48a2V5d29yZD5NYWdu
ZXNpdW0vKmJsb29kPC9rZXl3b3JkPjxrZXl3b3JkPlBvdGFzc2l1bS8qYmxvb2Q8L2tleXdvcmQ+
PGtleXdvcmQ+U29kaXVtLypibG9vZDwva2V5d29yZD48L2tleXdvcmRzPjxkYXRlcz48eWVhcj4x
OTc5PC95ZWFyPjxwdWItZGF0ZXM+PGRhdGU+RmViPC9kYXRlPjwvcHViLWRhdGVzPjwvZGF0ZXM+
PGlzYm4+MDAyMi0zNzUxIChQcmludCkmI3hEOzAwMjItMzc1MSAoTGlua2luZyk8L2lzYm4+PGFj
Y2Vzc2lvbi1udW0+NDMwNDE1PC9hY2Nlc3Npb24tbnVtPjx1cmxzPjxyZWxhdGVkLXVybHM+PHVy
bD5odHRwczovL3d3dy5uY2JpLm5sbS5uaWguZ292L3B1Ym1lZC80MzA0MTU8L3VybD48L3JlbGF0
ZWQtdXJscz48L3VybHM+PC9yZWNvcmQ+PC9DaXRlPjxDaXRlPjxBdXRob3I+RmxhdG1hbjwvQXV0
aG9yPjxZZWFyPjE5ODE8L1llYXI+PFJlY051bT42NTg3PC9SZWNOdW0+PHJlY29yZD48cmVjLW51
bWJlcj42NTg3PC9yZWMtbnVtYmVyPjxmb3JlaWduLWtleXM+PGtleSBhcHA9IkVOIiBkYi1pZD0i
ZndhYTBhZnhuZmQyZTRlMHhlbnBhNTltZXMwZDB4NTBycGVkIiB0aW1lc3RhbXA9IjE0MzMwNzMw
NjgiPjY1ODc8L2tleT48L2ZvcmVpZ24ta2V5cz48cmVmLXR5cGUgbmFtZT0iSm91cm5hbCBBcnRp
Y2xlIj4xNzwvcmVmLXR5cGU+PGNvbnRyaWJ1dG9ycz48YXV0aG9ycz48YXV0aG9yPkZsYXRtYW4s
IFAuIFcuPC9hdXRob3I+PGF1dGhvcj5MZXcsIFYuIEwuPC9hdXRob3I+PC9hdXRob3JzPjwvY29u
dHJpYnV0b3JzPjx0aXRsZXM+PHRpdGxlPlRoZSBtYWduZXNpdW0gZGVwZW5kZW5jZSBvZiBzb2Rp
dW0tcHVtcC1tZWRpYXRlZCBzb2RpdW0tcG90YXNzaXVtIGFuZCBzb2RpdW0tc29kaXVtIGV4Y2hh
bmdlIGluIGludGFjdCBodW1hbiByZWQgY2VsbHM8L3RpdGxlPjxzZWNvbmRhcnktdGl0bGU+SiBQ
aHlzaW9sPC9zZWNvbmRhcnktdGl0bGU+PC90aXRsZXM+PHBlcmlvZGljYWw+PGZ1bGwtdGl0bGU+
SiBQaHlzaW9sPC9mdWxsLXRpdGxlPjwvcGVyaW9kaWNhbD48cGFnZXM+NDIxLTQ2PC9wYWdlcz48
dm9sdW1lPjMxNTwvdm9sdW1lPjxrZXl3b3Jkcz48a2V5d29yZD5BZGVub3NpbmUgRGlwaG9zcGhh
dGUvYmxvb2Q8L2tleXdvcmQ+PGtleXdvcmQ+QWRlbm9zaW5lIFRyaXBob3NwaGF0ZS9ibG9vZDwv
a2V5d29yZD48a2V5d29yZD5CaW9sb2dpY2FsIFRyYW5zcG9ydCwgQWN0aXZlL2RydWcgZWZmZWN0
czwva2V5d29yZD48a2V5d29yZD5DYWxjaW15Y2luL3BoYXJtYWNvbG9neTwva2V5d29yZD48a2V5
d29yZD5Fcnl0aHJvY3l0ZXMvZHJ1ZyBlZmZlY3RzLyptZXRhYm9saXNtPC9rZXl3b3JkPjxrZXl3
b3JkPkh1bWFuczwva2V5d29yZD48a2V5d29yZD5NYWduZXNpdW0vKmJsb29kL3BoYXJtYWNvbG9n
eTwva2V5d29yZD48a2V5d29yZD5Nb2RlbHMsIEJpb2xvZ2ljYWw8L2tleXdvcmQ+PGtleXdvcmQ+
UG90YXNzaXVtLypibG9vZDwva2V5d29yZD48a2V5d29yZD5Tb2RpdW0vKmJsb29kPC9rZXl3b3Jk
Pjwva2V5d29yZHM+PGRhdGVzPjx5ZWFyPjE5ODE8L3llYXI+PHB1Yi1kYXRlcz48ZGF0ZT5KdW48
L2RhdGU+PC9wdWItZGF0ZXM+PC9kYXRlcz48aXNibj4wMDIyLTM3NTEgKFByaW50KSYjeEQ7MDAy
Mi0zNzUxIChMaW5raW5nKTwvaXNibj48YWNjZXNzaW9uLW51bT42Nzk2Njc3PC9hY2Nlc3Npb24t
bnVtPjx1cmxzPjxyZWxhdGVkLXVybHM+PHVybD5odHRwOi8vd3d3Lm5jYmkubmxtLm5paC5nb3Yv
cHVibWVkLzY3OTY2Nzc8L3VybD48L3JlbGF0ZWQtdXJscz48L3VybHM+PGN1c3RvbTI+MTI0OTM5
MTwvY3VzdG9tMj48L3JlY29yZD48L0NpdGU+PC9FbmROb3RlPgB=
</w:fldData>
        </w:fldChar>
      </w:r>
      <w:r w:rsidR="00822773">
        <w:rPr>
          <w:bCs/>
          <w:iCs/>
          <w:lang w:val="en-US"/>
        </w:rPr>
        <w:instrText xml:space="preserve"> ADDIN EN.CITE.DATA </w:instrText>
      </w:r>
      <w:r w:rsidR="00822773">
        <w:rPr>
          <w:bCs/>
          <w:iCs/>
          <w:lang w:val="en-US"/>
        </w:rPr>
      </w:r>
      <w:r w:rsidR="00822773">
        <w:rPr>
          <w:bCs/>
          <w:iCs/>
          <w:lang w:val="en-US"/>
        </w:rPr>
        <w:fldChar w:fldCharType="end"/>
      </w:r>
      <w:r w:rsidR="00002F82" w:rsidRPr="00C31FDD">
        <w:rPr>
          <w:bCs/>
          <w:iCs/>
          <w:lang w:val="en-US"/>
        </w:rPr>
      </w:r>
      <w:r w:rsidR="00002F82" w:rsidRPr="00C31FDD">
        <w:rPr>
          <w:bCs/>
          <w:iCs/>
          <w:lang w:val="en-US"/>
        </w:rPr>
        <w:fldChar w:fldCharType="separate"/>
      </w:r>
      <w:r w:rsidR="00822773">
        <w:rPr>
          <w:bCs/>
          <w:iCs/>
          <w:noProof/>
          <w:lang w:val="en-US"/>
        </w:rPr>
        <w:t>[1, 6, 28, 31-34]</w:t>
      </w:r>
      <w:r w:rsidR="00002F82" w:rsidRPr="00C31FDD">
        <w:rPr>
          <w:bCs/>
          <w:iCs/>
          <w:lang w:val="en-US"/>
        </w:rPr>
        <w:fldChar w:fldCharType="end"/>
      </w:r>
      <w:r w:rsidRPr="00C31FDD">
        <w:rPr>
          <w:bCs/>
          <w:iCs/>
          <w:lang w:val="en-US"/>
        </w:rPr>
        <w:t xml:space="preserve">.    </w:t>
      </w:r>
    </w:p>
    <w:p w14:paraId="286B7D25" w14:textId="77777777" w:rsidR="00F3050A" w:rsidRPr="00C31FDD" w:rsidRDefault="00F3050A" w:rsidP="00F3050A">
      <w:pPr>
        <w:rPr>
          <w:bCs/>
          <w:iCs/>
          <w:lang w:val="en-US"/>
        </w:rPr>
      </w:pPr>
    </w:p>
    <w:p w14:paraId="3EACABD0" w14:textId="77777777" w:rsidR="00F3050A" w:rsidRPr="00C31FDD" w:rsidRDefault="00F3050A" w:rsidP="00F3050A">
      <w:pPr>
        <w:rPr>
          <w:b/>
          <w:bCs/>
          <w:iCs/>
        </w:rPr>
      </w:pPr>
      <w:r w:rsidRPr="00C31FDD">
        <w:rPr>
          <w:b/>
          <w:bCs/>
          <w:iCs/>
        </w:rPr>
        <w:t xml:space="preserve">Equation sequence for the computations of dynamic states. </w:t>
      </w:r>
    </w:p>
    <w:p w14:paraId="01482D52" w14:textId="77777777" w:rsidR="00F3050A" w:rsidRPr="00C31FDD" w:rsidRDefault="00F3050A" w:rsidP="00F3050A">
      <w:pPr>
        <w:rPr>
          <w:bCs/>
          <w:iCs/>
        </w:rPr>
      </w:pPr>
      <w:r w:rsidRPr="00C31FDD">
        <w:rPr>
          <w:bCs/>
          <w:iCs/>
        </w:rPr>
        <w:t>Following perturbations, sustained charge conservation and electroneutrality is implemented by:</w:t>
      </w:r>
    </w:p>
    <w:p w14:paraId="48FF65B3" w14:textId="77777777" w:rsidR="00F3050A" w:rsidRPr="00C31FDD" w:rsidRDefault="00F3050A" w:rsidP="00F3050A">
      <w:pPr>
        <w:rPr>
          <w:bCs/>
          <w:iCs/>
        </w:rPr>
      </w:pPr>
    </w:p>
    <w:p w14:paraId="08ED65BD" w14:textId="77777777" w:rsidR="00F3050A" w:rsidRPr="00C31FDD" w:rsidRDefault="00921B42" w:rsidP="00F3050A">
      <w:pPr>
        <w:rPr>
          <w:b/>
          <w:bCs/>
          <w:iCs/>
        </w:rPr>
      </w:pPr>
      <w:r w:rsidRPr="00C31FDD">
        <w:rPr>
          <w:b/>
          <w:bCs/>
          <w:iCs/>
        </w:rPr>
        <w:t xml:space="preserve">∑ </w:t>
      </w:r>
      <w:proofErr w:type="spellStart"/>
      <w:r w:rsidRPr="00C31FDD">
        <w:rPr>
          <w:b/>
          <w:bCs/>
          <w:iCs/>
        </w:rPr>
        <w:t>Ij</w:t>
      </w:r>
      <w:proofErr w:type="spellEnd"/>
      <w:r w:rsidR="00F3050A" w:rsidRPr="00C31FDD">
        <w:rPr>
          <w:b/>
          <w:bCs/>
          <w:iCs/>
        </w:rPr>
        <w:t xml:space="preserve"> = </w:t>
      </w:r>
      <w:proofErr w:type="gramStart"/>
      <w:r w:rsidR="00F3050A" w:rsidRPr="00C31FDD">
        <w:rPr>
          <w:b/>
          <w:bCs/>
          <w:iCs/>
        </w:rPr>
        <w:t>0  …</w:t>
      </w:r>
      <w:proofErr w:type="gramEnd"/>
      <w:r w:rsidR="00F3050A" w:rsidRPr="00C31FDD">
        <w:rPr>
          <w:b/>
          <w:bCs/>
          <w:iCs/>
        </w:rPr>
        <w:t xml:space="preserve">………………………………………………………………….18a </w:t>
      </w:r>
    </w:p>
    <w:p w14:paraId="1664BD35" w14:textId="77777777" w:rsidR="00F3050A" w:rsidRPr="00C31FDD" w:rsidRDefault="00F3050A" w:rsidP="00F3050A">
      <w:pPr>
        <w:rPr>
          <w:bCs/>
          <w:iCs/>
        </w:rPr>
      </w:pPr>
    </w:p>
    <w:p w14:paraId="31BB60EA" w14:textId="77777777" w:rsidR="00F3050A" w:rsidRPr="00C31FDD" w:rsidRDefault="00921B42" w:rsidP="00F3050A">
      <w:pPr>
        <w:rPr>
          <w:bCs/>
          <w:iCs/>
        </w:rPr>
      </w:pPr>
      <w:r w:rsidRPr="00C31FDD">
        <w:rPr>
          <w:bCs/>
          <w:iCs/>
        </w:rPr>
        <w:t xml:space="preserve">where </w:t>
      </w:r>
      <w:proofErr w:type="spellStart"/>
      <w:r w:rsidRPr="00C31FDD">
        <w:rPr>
          <w:bCs/>
          <w:iCs/>
        </w:rPr>
        <w:t>Ij</w:t>
      </w:r>
      <w:proofErr w:type="spellEnd"/>
      <w:r w:rsidR="00F3050A" w:rsidRPr="00C31FDD">
        <w:rPr>
          <w:bCs/>
          <w:iCs/>
        </w:rPr>
        <w:t xml:space="preserve"> represents the current carried by each of the </w:t>
      </w:r>
      <w:r w:rsidR="00765370" w:rsidRPr="00C31FDD">
        <w:rPr>
          <w:bCs/>
          <w:iCs/>
        </w:rPr>
        <w:t>j-</w:t>
      </w:r>
      <w:r w:rsidR="006A017F" w:rsidRPr="00C31FDD">
        <w:rPr>
          <w:bCs/>
          <w:iCs/>
        </w:rPr>
        <w:t>membrane transporters</w:t>
      </w:r>
      <w:r w:rsidR="00F3050A" w:rsidRPr="00C31FDD">
        <w:rPr>
          <w:bCs/>
          <w:iCs/>
        </w:rPr>
        <w:t>. ∑</w:t>
      </w:r>
      <w:proofErr w:type="spellStart"/>
      <w:r w:rsidR="00F3050A" w:rsidRPr="00C31FDD">
        <w:rPr>
          <w:bCs/>
          <w:iCs/>
        </w:rPr>
        <w:t>I</w:t>
      </w:r>
      <w:r w:rsidRPr="00C31FDD">
        <w:rPr>
          <w:bCs/>
          <w:iCs/>
        </w:rPr>
        <w:t>j</w:t>
      </w:r>
      <w:proofErr w:type="spellEnd"/>
      <w:r w:rsidR="00F3050A" w:rsidRPr="00C31FDD">
        <w:rPr>
          <w:bCs/>
          <w:iCs/>
        </w:rPr>
        <w:t xml:space="preserve"> is therefore the </w:t>
      </w:r>
      <w:proofErr w:type="spellStart"/>
      <w:r w:rsidR="00F3050A" w:rsidRPr="00C31FDD">
        <w:rPr>
          <w:bCs/>
          <w:iCs/>
        </w:rPr>
        <w:t>fist</w:t>
      </w:r>
      <w:proofErr w:type="spellEnd"/>
      <w:r w:rsidR="00F3050A" w:rsidRPr="00C31FDD">
        <w:rPr>
          <w:bCs/>
          <w:iCs/>
        </w:rPr>
        <w:t xml:space="preserve"> equation that has to be solved at the start of</w:t>
      </w:r>
      <w:r w:rsidR="000261DC" w:rsidRPr="00C31FDD">
        <w:rPr>
          <w:bCs/>
          <w:iCs/>
        </w:rPr>
        <w:t xml:space="preserve"> </w:t>
      </w:r>
      <w:r w:rsidR="00F3050A" w:rsidRPr="00C31FDD">
        <w:rPr>
          <w:bCs/>
          <w:iCs/>
        </w:rPr>
        <w:t xml:space="preserve">each iteration in the </w:t>
      </w:r>
      <w:r w:rsidR="00765370" w:rsidRPr="00C31FDD">
        <w:rPr>
          <w:bCs/>
          <w:iCs/>
        </w:rPr>
        <w:t>computational sequence</w:t>
      </w:r>
      <w:r w:rsidR="00F3050A" w:rsidRPr="00C31FDD">
        <w:rPr>
          <w:bCs/>
          <w:iCs/>
        </w:rPr>
        <w:t xml:space="preserve"> of </w:t>
      </w:r>
      <w:r w:rsidR="00765370" w:rsidRPr="00C31FDD">
        <w:rPr>
          <w:bCs/>
          <w:iCs/>
        </w:rPr>
        <w:t>dynamic states</w:t>
      </w:r>
      <w:r w:rsidR="00F3050A" w:rsidRPr="00C31FDD">
        <w:rPr>
          <w:bCs/>
          <w:iCs/>
        </w:rPr>
        <w:t>. Capacitative currents (</w:t>
      </w:r>
      <w:proofErr w:type="spellStart"/>
      <w:r w:rsidR="00F3050A" w:rsidRPr="00C31FDD">
        <w:rPr>
          <w:bCs/>
          <w:iCs/>
        </w:rPr>
        <w:t>Ic</w:t>
      </w:r>
      <w:proofErr w:type="spellEnd"/>
      <w:r w:rsidR="00F3050A" w:rsidRPr="00C31FDD">
        <w:rPr>
          <w:bCs/>
          <w:iCs/>
        </w:rPr>
        <w:t xml:space="preserve"> = C(</w:t>
      </w:r>
      <w:proofErr w:type="spellStart"/>
      <w:r w:rsidR="00F3050A" w:rsidRPr="00C31FDD">
        <w:rPr>
          <w:bCs/>
          <w:iCs/>
        </w:rPr>
        <w:t>dV</w:t>
      </w:r>
      <w:proofErr w:type="spellEnd"/>
      <w:r w:rsidR="00F3050A" w:rsidRPr="00C31FDD">
        <w:rPr>
          <w:bCs/>
          <w:iCs/>
        </w:rPr>
        <w:t>/dt)) are ignored because their magnitude and time-course are orders of magnitude smaller than those of the homeostatic relevant currents.  The relation</w:t>
      </w:r>
      <w:r w:rsidR="00876A04" w:rsidRPr="00C31FDD">
        <w:rPr>
          <w:bCs/>
          <w:iCs/>
        </w:rPr>
        <w:t xml:space="preserve"> between currents and </w:t>
      </w:r>
      <w:r w:rsidR="00F3050A" w:rsidRPr="00C31FDD">
        <w:rPr>
          <w:bCs/>
          <w:iCs/>
        </w:rPr>
        <w:t>fluxes, F</w:t>
      </w:r>
      <w:r w:rsidR="00876A04" w:rsidRPr="00C31FDD">
        <w:rPr>
          <w:bCs/>
          <w:iCs/>
        </w:rPr>
        <w:t>j</w:t>
      </w:r>
      <w:r w:rsidR="00F3050A" w:rsidRPr="00C31FDD">
        <w:rPr>
          <w:bCs/>
          <w:iCs/>
        </w:rPr>
        <w:t xml:space="preserve">, </w:t>
      </w:r>
      <w:r w:rsidR="00876A04" w:rsidRPr="00C31FDD">
        <w:rPr>
          <w:bCs/>
          <w:iCs/>
        </w:rPr>
        <w:t xml:space="preserve">for each transporter </w:t>
      </w:r>
      <w:r w:rsidR="00F3050A" w:rsidRPr="00C31FDD">
        <w:rPr>
          <w:bCs/>
          <w:iCs/>
        </w:rPr>
        <w:t xml:space="preserve">is given by </w:t>
      </w:r>
    </w:p>
    <w:p w14:paraId="7C81AF7F" w14:textId="77777777" w:rsidR="00F3050A" w:rsidRPr="00C31FDD" w:rsidRDefault="00F3050A" w:rsidP="00F3050A">
      <w:pPr>
        <w:rPr>
          <w:bCs/>
          <w:iCs/>
        </w:rPr>
      </w:pPr>
    </w:p>
    <w:p w14:paraId="163687B6" w14:textId="77777777" w:rsidR="00F3050A" w:rsidRPr="00C31FDD" w:rsidRDefault="00876A04" w:rsidP="00F3050A">
      <w:pPr>
        <w:rPr>
          <w:b/>
          <w:bCs/>
          <w:iCs/>
        </w:rPr>
      </w:pPr>
      <w:proofErr w:type="spellStart"/>
      <w:r w:rsidRPr="00C31FDD">
        <w:rPr>
          <w:b/>
          <w:bCs/>
          <w:iCs/>
        </w:rPr>
        <w:t>Ij</w:t>
      </w:r>
      <w:proofErr w:type="spellEnd"/>
      <w:r w:rsidR="00F3050A" w:rsidRPr="00C31FDD">
        <w:rPr>
          <w:b/>
          <w:bCs/>
          <w:iCs/>
        </w:rPr>
        <w:t xml:space="preserve"> = </w:t>
      </w:r>
      <w:r w:rsidR="00F3050A" w:rsidRPr="00C31FDD">
        <w:rPr>
          <w:b/>
          <w:bCs/>
          <w:i/>
          <w:iCs/>
        </w:rPr>
        <w:t>F</w:t>
      </w:r>
      <w:r w:rsidR="00B867FF" w:rsidRPr="00C31FDD">
        <w:rPr>
          <w:b/>
          <w:bCs/>
          <w:iCs/>
        </w:rPr>
        <w:t>*</w:t>
      </w:r>
      <w:proofErr w:type="spellStart"/>
      <w:proofErr w:type="gramStart"/>
      <w:r w:rsidR="005177D3" w:rsidRPr="00C31FDD">
        <w:rPr>
          <w:b/>
          <w:bCs/>
          <w:iCs/>
        </w:rPr>
        <w:t>zj</w:t>
      </w:r>
      <w:r w:rsidR="00F3050A" w:rsidRPr="00C31FDD">
        <w:rPr>
          <w:b/>
          <w:bCs/>
          <w:iCs/>
        </w:rPr>
        <w:t>F</w:t>
      </w:r>
      <w:r w:rsidRPr="00C31FDD">
        <w:rPr>
          <w:b/>
          <w:bCs/>
          <w:iCs/>
        </w:rPr>
        <w:t>j</w:t>
      </w:r>
      <w:proofErr w:type="spellEnd"/>
      <w:r w:rsidR="00F3050A" w:rsidRPr="00C31FDD">
        <w:rPr>
          <w:b/>
          <w:bCs/>
          <w:iCs/>
        </w:rPr>
        <w:t xml:space="preserve">  …</w:t>
      </w:r>
      <w:proofErr w:type="gramEnd"/>
      <w:r w:rsidR="00F3050A" w:rsidRPr="00C31FDD">
        <w:rPr>
          <w:b/>
          <w:bCs/>
          <w:iCs/>
        </w:rPr>
        <w:t>…………………………………………………………18b</w:t>
      </w:r>
    </w:p>
    <w:p w14:paraId="45010C3C" w14:textId="77777777" w:rsidR="00F3050A" w:rsidRPr="00C31FDD" w:rsidRDefault="00F3050A" w:rsidP="00F3050A">
      <w:pPr>
        <w:rPr>
          <w:bCs/>
          <w:iCs/>
        </w:rPr>
      </w:pPr>
    </w:p>
    <w:p w14:paraId="543F3FB3" w14:textId="77777777" w:rsidR="00F3050A" w:rsidRPr="00C31FDD" w:rsidRDefault="00F3050A" w:rsidP="00F3050A">
      <w:pPr>
        <w:rPr>
          <w:bCs/>
          <w:iCs/>
        </w:rPr>
      </w:pPr>
      <w:r w:rsidRPr="00C31FDD">
        <w:rPr>
          <w:bCs/>
          <w:iCs/>
        </w:rPr>
        <w:t>With the electrogen</w:t>
      </w:r>
      <w:r w:rsidR="005177D3" w:rsidRPr="00C31FDD">
        <w:rPr>
          <w:bCs/>
          <w:iCs/>
        </w:rPr>
        <w:t>ic flux components in the model (</w:t>
      </w:r>
      <w:proofErr w:type="spellStart"/>
      <w:r w:rsidR="005177D3" w:rsidRPr="00C31FDD">
        <w:rPr>
          <w:bCs/>
          <w:iCs/>
        </w:rPr>
        <w:t>zj</w:t>
      </w:r>
      <w:proofErr w:type="spellEnd"/>
      <w:r w:rsidR="005177D3" w:rsidRPr="00C31FDD">
        <w:rPr>
          <w:bCs/>
          <w:iCs/>
        </w:rPr>
        <w:t xml:space="preserve"> ≠ 0</w:t>
      </w:r>
      <w:proofErr w:type="gramStart"/>
      <w:r w:rsidR="005177D3" w:rsidRPr="00C31FDD">
        <w:rPr>
          <w:bCs/>
          <w:iCs/>
        </w:rPr>
        <w:t xml:space="preserve">),  </w:t>
      </w:r>
      <w:r w:rsidRPr="00C31FDD">
        <w:rPr>
          <w:bCs/>
          <w:iCs/>
        </w:rPr>
        <w:t>∑</w:t>
      </w:r>
      <w:proofErr w:type="spellStart"/>
      <w:proofErr w:type="gramEnd"/>
      <w:r w:rsidR="00876A04" w:rsidRPr="00C31FDD">
        <w:rPr>
          <w:bCs/>
          <w:iCs/>
        </w:rPr>
        <w:t>Ij</w:t>
      </w:r>
      <w:proofErr w:type="spellEnd"/>
      <w:r w:rsidRPr="00C31FDD">
        <w:rPr>
          <w:bCs/>
          <w:iCs/>
        </w:rPr>
        <w:t xml:space="preserve"> = 0 renders:</w:t>
      </w:r>
    </w:p>
    <w:p w14:paraId="197B9111" w14:textId="77777777" w:rsidR="00F3050A" w:rsidRPr="00C31FDD" w:rsidRDefault="00F3050A" w:rsidP="00F3050A">
      <w:pPr>
        <w:rPr>
          <w:bCs/>
          <w:iCs/>
        </w:rPr>
      </w:pPr>
    </w:p>
    <w:p w14:paraId="34790741" w14:textId="3F5535A3" w:rsidR="00F3050A" w:rsidRPr="00C31FDD" w:rsidRDefault="00F3050A" w:rsidP="00F3050A">
      <w:pPr>
        <w:rPr>
          <w:b/>
          <w:bCs/>
          <w:iCs/>
        </w:rPr>
      </w:pPr>
      <w:r w:rsidRPr="00C31FDD">
        <w:rPr>
          <w:b/>
          <w:bCs/>
          <w:iCs/>
        </w:rPr>
        <w:t>∑</w:t>
      </w:r>
      <w:proofErr w:type="spellStart"/>
      <w:r w:rsidR="00876A04" w:rsidRPr="00C31FDD">
        <w:rPr>
          <w:b/>
          <w:bCs/>
          <w:iCs/>
        </w:rPr>
        <w:t>Ij</w:t>
      </w:r>
      <w:proofErr w:type="spellEnd"/>
      <w:r w:rsidRPr="00C31FDD">
        <w:rPr>
          <w:b/>
          <w:bCs/>
          <w:iCs/>
        </w:rPr>
        <w:t xml:space="preserve"> = F</w:t>
      </w:r>
      <w:r w:rsidRPr="00C31FDD">
        <w:rPr>
          <w:b/>
          <w:bCs/>
          <w:iCs/>
          <w:vertAlign w:val="subscript"/>
        </w:rPr>
        <w:t>NaP</w:t>
      </w:r>
      <w:r w:rsidRPr="00C31FDD">
        <w:rPr>
          <w:b/>
          <w:bCs/>
          <w:iCs/>
        </w:rPr>
        <w:t>Na</w:t>
      </w:r>
      <w:r w:rsidR="0052120E">
        <w:rPr>
          <w:b/>
          <w:bCs/>
          <w:iCs/>
        </w:rPr>
        <w:t>+</w:t>
      </w:r>
      <w:r w:rsidRPr="00C31FDD">
        <w:rPr>
          <w:b/>
          <w:bCs/>
          <w:iCs/>
        </w:rPr>
        <w:t>F</w:t>
      </w:r>
      <w:r w:rsidRPr="00C31FDD">
        <w:rPr>
          <w:b/>
          <w:bCs/>
          <w:iCs/>
          <w:vertAlign w:val="subscript"/>
        </w:rPr>
        <w:t>NaP</w:t>
      </w:r>
      <w:r w:rsidRPr="00C31FDD">
        <w:rPr>
          <w:b/>
          <w:bCs/>
          <w:iCs/>
        </w:rPr>
        <w:t>K</w:t>
      </w:r>
      <w:r w:rsidR="0052120E">
        <w:rPr>
          <w:b/>
          <w:bCs/>
          <w:iCs/>
        </w:rPr>
        <w:t>+</w:t>
      </w:r>
      <w:r w:rsidRPr="00C31FDD">
        <w:rPr>
          <w:b/>
          <w:bCs/>
          <w:iCs/>
        </w:rPr>
        <w:t>F</w:t>
      </w:r>
      <w:r w:rsidRPr="00C31FDD">
        <w:rPr>
          <w:b/>
          <w:bCs/>
          <w:iCs/>
          <w:vertAlign w:val="subscript"/>
        </w:rPr>
        <w:t>G</w:t>
      </w:r>
      <w:r w:rsidRPr="00C31FDD">
        <w:rPr>
          <w:b/>
          <w:bCs/>
          <w:iCs/>
        </w:rPr>
        <w:t>Na</w:t>
      </w:r>
      <w:r w:rsidR="0052120E">
        <w:rPr>
          <w:b/>
          <w:bCs/>
          <w:iCs/>
        </w:rPr>
        <w:t>+</w:t>
      </w:r>
      <w:r w:rsidRPr="00C31FDD">
        <w:rPr>
          <w:b/>
          <w:bCs/>
          <w:iCs/>
        </w:rPr>
        <w:t>F</w:t>
      </w:r>
      <w:r w:rsidRPr="00C31FDD">
        <w:rPr>
          <w:b/>
          <w:bCs/>
          <w:iCs/>
          <w:vertAlign w:val="subscript"/>
        </w:rPr>
        <w:t>G</w:t>
      </w:r>
      <w:r w:rsidRPr="00C31FDD">
        <w:rPr>
          <w:b/>
          <w:bCs/>
          <w:iCs/>
        </w:rPr>
        <w:t>K</w:t>
      </w:r>
      <w:r w:rsidR="0052120E">
        <w:rPr>
          <w:b/>
          <w:bCs/>
          <w:iCs/>
        </w:rPr>
        <w:t>+</w:t>
      </w:r>
      <w:r w:rsidRPr="00C31FDD">
        <w:rPr>
          <w:b/>
          <w:bCs/>
          <w:iCs/>
        </w:rPr>
        <w:t>F</w:t>
      </w:r>
      <w:r w:rsidRPr="00C31FDD">
        <w:rPr>
          <w:b/>
          <w:bCs/>
          <w:iCs/>
          <w:vertAlign w:val="subscript"/>
        </w:rPr>
        <w:t>G</w:t>
      </w:r>
      <w:r w:rsidRPr="00C31FDD">
        <w:rPr>
          <w:b/>
          <w:bCs/>
          <w:iCs/>
        </w:rPr>
        <w:t>K</w:t>
      </w:r>
      <w:r w:rsidRPr="00C31FDD">
        <w:rPr>
          <w:b/>
          <w:bCs/>
          <w:iCs/>
          <w:vertAlign w:val="subscript"/>
        </w:rPr>
        <w:t>Gardos</w:t>
      </w:r>
      <w:r w:rsidR="0052120E">
        <w:rPr>
          <w:b/>
          <w:bCs/>
          <w:iCs/>
        </w:rPr>
        <w:t>+</w:t>
      </w:r>
      <w:r w:rsidRPr="00C31FDD">
        <w:rPr>
          <w:b/>
          <w:bCs/>
          <w:iCs/>
        </w:rPr>
        <w:t>F</w:t>
      </w:r>
      <w:r w:rsidRPr="00C31FDD">
        <w:rPr>
          <w:b/>
          <w:bCs/>
          <w:iCs/>
          <w:vertAlign w:val="subscript"/>
        </w:rPr>
        <w:t>G</w:t>
      </w:r>
      <w:r w:rsidRPr="00C31FDD">
        <w:rPr>
          <w:b/>
          <w:bCs/>
          <w:iCs/>
        </w:rPr>
        <w:t>A</w:t>
      </w:r>
      <w:r w:rsidR="0052120E">
        <w:rPr>
          <w:b/>
          <w:bCs/>
          <w:iCs/>
        </w:rPr>
        <w:t>+</w:t>
      </w:r>
      <w:r w:rsidRPr="00C31FDD">
        <w:rPr>
          <w:b/>
          <w:bCs/>
          <w:iCs/>
        </w:rPr>
        <w:t>F</w:t>
      </w:r>
      <w:r w:rsidRPr="00C31FDD">
        <w:rPr>
          <w:b/>
          <w:bCs/>
          <w:iCs/>
          <w:vertAlign w:val="subscript"/>
        </w:rPr>
        <w:t>G</w:t>
      </w:r>
      <w:r w:rsidRPr="00C31FDD">
        <w:rPr>
          <w:b/>
          <w:bCs/>
          <w:iCs/>
        </w:rPr>
        <w:t>Ca</w:t>
      </w:r>
      <w:r w:rsidR="00E11FBD" w:rsidRPr="00E11FBD">
        <w:rPr>
          <w:b/>
          <w:bCs/>
          <w:iCs/>
          <w:highlight w:val="cyan"/>
        </w:rPr>
        <w:t>+F</w:t>
      </w:r>
      <w:r w:rsidR="00E11FBD" w:rsidRPr="00E11FBD">
        <w:rPr>
          <w:b/>
          <w:bCs/>
          <w:iCs/>
          <w:highlight w:val="cyan"/>
          <w:vertAlign w:val="subscript"/>
        </w:rPr>
        <w:t>G</w:t>
      </w:r>
      <w:r w:rsidR="00E11FBD" w:rsidRPr="00E11FBD">
        <w:rPr>
          <w:b/>
          <w:bCs/>
          <w:iCs/>
          <w:highlight w:val="cyan"/>
        </w:rPr>
        <w:t>Mg</w:t>
      </w:r>
      <w:r w:rsidR="0052120E">
        <w:rPr>
          <w:b/>
          <w:bCs/>
          <w:iCs/>
        </w:rPr>
        <w:t>+</w:t>
      </w:r>
      <w:r w:rsidRPr="00C31FDD">
        <w:rPr>
          <w:b/>
          <w:bCs/>
          <w:iCs/>
        </w:rPr>
        <w:t>F</w:t>
      </w:r>
      <w:r w:rsidRPr="00C31FDD">
        <w:rPr>
          <w:b/>
          <w:bCs/>
          <w:iCs/>
          <w:vertAlign w:val="subscript"/>
        </w:rPr>
        <w:t>G</w:t>
      </w:r>
      <w:r w:rsidRPr="00C31FDD">
        <w:rPr>
          <w:b/>
          <w:bCs/>
          <w:iCs/>
        </w:rPr>
        <w:t>H</w:t>
      </w:r>
      <w:r w:rsidR="0052120E">
        <w:rPr>
          <w:b/>
          <w:bCs/>
          <w:iCs/>
        </w:rPr>
        <w:t>+</w:t>
      </w:r>
      <w:r w:rsidRPr="00C31FDD">
        <w:rPr>
          <w:b/>
          <w:bCs/>
          <w:iCs/>
        </w:rPr>
        <w:t>FzNa</w:t>
      </w:r>
      <w:r w:rsidR="0052120E">
        <w:rPr>
          <w:b/>
          <w:bCs/>
          <w:iCs/>
        </w:rPr>
        <w:t>+</w:t>
      </w:r>
      <w:r w:rsidRPr="00C31FDD">
        <w:rPr>
          <w:b/>
          <w:bCs/>
          <w:iCs/>
        </w:rPr>
        <w:t>FzK</w:t>
      </w:r>
      <w:r w:rsidR="0052120E">
        <w:rPr>
          <w:b/>
          <w:bCs/>
          <w:iCs/>
        </w:rPr>
        <w:t>+</w:t>
      </w:r>
      <w:r w:rsidRPr="00C31FDD">
        <w:rPr>
          <w:b/>
          <w:bCs/>
          <w:iCs/>
        </w:rPr>
        <w:t>FzA</w:t>
      </w:r>
      <w:r w:rsidR="0052120E">
        <w:rPr>
          <w:b/>
          <w:bCs/>
          <w:iCs/>
        </w:rPr>
        <w:t>+</w:t>
      </w:r>
      <w:r w:rsidRPr="00C31FDD">
        <w:rPr>
          <w:b/>
          <w:bCs/>
          <w:iCs/>
        </w:rPr>
        <w:t xml:space="preserve">FzCa = </w:t>
      </w:r>
      <w:proofErr w:type="gramStart"/>
      <w:r w:rsidRPr="00C31FDD">
        <w:rPr>
          <w:b/>
          <w:bCs/>
          <w:iCs/>
        </w:rPr>
        <w:t xml:space="preserve">0   </w:t>
      </w:r>
      <w:r w:rsidR="0052120E">
        <w:rPr>
          <w:b/>
          <w:bCs/>
          <w:iCs/>
        </w:rPr>
        <w:t>..</w:t>
      </w:r>
      <w:proofErr w:type="gramEnd"/>
      <w:r w:rsidRPr="00C31FDD">
        <w:rPr>
          <w:b/>
          <w:bCs/>
          <w:iCs/>
        </w:rPr>
        <w:t>….18c</w:t>
      </w:r>
    </w:p>
    <w:p w14:paraId="2218066E" w14:textId="77777777" w:rsidR="00F3050A" w:rsidRPr="00C31FDD" w:rsidRDefault="00F3050A" w:rsidP="00F3050A">
      <w:pPr>
        <w:rPr>
          <w:bCs/>
          <w:iCs/>
        </w:rPr>
      </w:pPr>
    </w:p>
    <w:p w14:paraId="0EBB7E2F" w14:textId="77777777" w:rsidR="00F3050A" w:rsidRPr="00C31FDD" w:rsidRDefault="00F3050A" w:rsidP="00F3050A">
      <w:pPr>
        <w:rPr>
          <w:bCs/>
          <w:iCs/>
        </w:rPr>
      </w:pPr>
      <w:r w:rsidRPr="00C31FDD">
        <w:rPr>
          <w:b/>
          <w:bCs/>
          <w:iCs/>
        </w:rPr>
        <w:t>∑</w:t>
      </w:r>
      <w:proofErr w:type="spellStart"/>
      <w:r w:rsidR="00DB28C5" w:rsidRPr="00C31FDD">
        <w:rPr>
          <w:b/>
          <w:bCs/>
          <w:iCs/>
        </w:rPr>
        <w:t>Ij</w:t>
      </w:r>
      <w:proofErr w:type="spellEnd"/>
      <w:r w:rsidRPr="00C31FDD">
        <w:rPr>
          <w:bCs/>
          <w:iCs/>
        </w:rPr>
        <w:t xml:space="preserve"> is a complex function of temperature, membrane potential, Em, and of the concentration of all transported and modulating substrates.  With all parameters, kinetics and substrate concentrations known ∑</w:t>
      </w:r>
      <w:proofErr w:type="spellStart"/>
      <w:r w:rsidRPr="00C31FDD">
        <w:rPr>
          <w:bCs/>
          <w:iCs/>
        </w:rPr>
        <w:t>I</w:t>
      </w:r>
      <w:r w:rsidR="00DB28C5" w:rsidRPr="00C31FDD">
        <w:rPr>
          <w:bCs/>
          <w:iCs/>
        </w:rPr>
        <w:t>j</w:t>
      </w:r>
      <w:proofErr w:type="spellEnd"/>
      <w:r w:rsidRPr="00C31FDD">
        <w:rPr>
          <w:bCs/>
          <w:iCs/>
        </w:rPr>
        <w:t xml:space="preserve"> = 0 becomes an implicit equation in Em, the single unknown left, solved in each iteration with the Newton-Raphson cord approximation routine.      </w:t>
      </w:r>
    </w:p>
    <w:p w14:paraId="49E48AD8" w14:textId="77777777" w:rsidR="00F3050A" w:rsidRPr="00C31FDD" w:rsidRDefault="00F3050A" w:rsidP="00F3050A">
      <w:pPr>
        <w:rPr>
          <w:bCs/>
          <w:iCs/>
        </w:rPr>
      </w:pPr>
    </w:p>
    <w:p w14:paraId="5FAF5C08" w14:textId="77777777" w:rsidR="00F3050A" w:rsidRPr="00C31FDD" w:rsidRDefault="00F3050A" w:rsidP="00F3050A">
      <w:pPr>
        <w:rPr>
          <w:bCs/>
          <w:iCs/>
        </w:rPr>
      </w:pPr>
      <w:r w:rsidRPr="00C31FDD">
        <w:rPr>
          <w:bCs/>
          <w:iCs/>
        </w:rPr>
        <w:t xml:space="preserve">With Em, the new </w:t>
      </w:r>
      <w:proofErr w:type="spellStart"/>
      <w:r w:rsidR="005177D3" w:rsidRPr="00C31FDD">
        <w:rPr>
          <w:bCs/>
          <w:iCs/>
        </w:rPr>
        <w:t>zj</w:t>
      </w:r>
      <w:r w:rsidRPr="00C31FDD">
        <w:rPr>
          <w:bCs/>
          <w:iCs/>
        </w:rPr>
        <w:t>F</w:t>
      </w:r>
      <w:r w:rsidR="00DB28C5" w:rsidRPr="00C31FDD">
        <w:rPr>
          <w:bCs/>
          <w:iCs/>
        </w:rPr>
        <w:t>j</w:t>
      </w:r>
      <w:proofErr w:type="spellEnd"/>
      <w:r w:rsidRPr="00C31FDD">
        <w:rPr>
          <w:bCs/>
          <w:iCs/>
        </w:rPr>
        <w:t xml:space="preserve"> values for each of the electrodiffusional terms in </w:t>
      </w:r>
      <w:proofErr w:type="spellStart"/>
      <w:r w:rsidRPr="00C31FDD">
        <w:rPr>
          <w:bCs/>
          <w:iCs/>
        </w:rPr>
        <w:t>eq</w:t>
      </w:r>
      <w:proofErr w:type="spellEnd"/>
      <w:r w:rsidRPr="00C31FDD">
        <w:rPr>
          <w:bCs/>
          <w:iCs/>
        </w:rPr>
        <w:t xml:space="preserve"> 18c can be computed.  </w:t>
      </w:r>
      <w:r w:rsidR="00DB28C5" w:rsidRPr="00C31FDD">
        <w:rPr>
          <w:bCs/>
          <w:iCs/>
        </w:rPr>
        <w:t xml:space="preserve">We can now </w:t>
      </w:r>
      <w:r w:rsidR="007943C2" w:rsidRPr="00C31FDD">
        <w:rPr>
          <w:bCs/>
          <w:iCs/>
        </w:rPr>
        <w:t xml:space="preserve">add up </w:t>
      </w:r>
      <w:r w:rsidRPr="00C31FDD">
        <w:rPr>
          <w:bCs/>
          <w:iCs/>
        </w:rPr>
        <w:t xml:space="preserve">the absolute values of </w:t>
      </w:r>
      <w:r w:rsidR="00DB28C5" w:rsidRPr="00C31FDD">
        <w:rPr>
          <w:bCs/>
          <w:iCs/>
        </w:rPr>
        <w:t xml:space="preserve">the new </w:t>
      </w:r>
      <w:r w:rsidR="00991FCE" w:rsidRPr="00C31FDD">
        <w:rPr>
          <w:bCs/>
          <w:iCs/>
        </w:rPr>
        <w:t xml:space="preserve">computed fluxes </w:t>
      </w:r>
      <w:r w:rsidR="007943C2" w:rsidRPr="00C31FDD">
        <w:rPr>
          <w:bCs/>
          <w:iCs/>
        </w:rPr>
        <w:t xml:space="preserve">to </w:t>
      </w:r>
      <w:r w:rsidR="000261DC" w:rsidRPr="00C31FDD">
        <w:rPr>
          <w:bCs/>
          <w:iCs/>
        </w:rPr>
        <w:t>t</w:t>
      </w:r>
      <w:r w:rsidR="00991FCE" w:rsidRPr="00C31FDD">
        <w:rPr>
          <w:bCs/>
          <w:iCs/>
        </w:rPr>
        <w:t xml:space="preserve">he values of the electroneutral fluxes in the previous iteration, </w:t>
      </w:r>
      <w:r w:rsidR="00FF1F48" w:rsidRPr="00C31FDD">
        <w:rPr>
          <w:bCs/>
          <w:iCs/>
        </w:rPr>
        <w:t>∑</w:t>
      </w:r>
      <w:r w:rsidR="00991FCE" w:rsidRPr="00C31FDD">
        <w:rPr>
          <w:bCs/>
          <w:iCs/>
        </w:rPr>
        <w:t>|F</w:t>
      </w:r>
      <w:r w:rsidR="00FF1F48" w:rsidRPr="00C31FDD">
        <w:rPr>
          <w:bCs/>
          <w:iCs/>
        </w:rPr>
        <w:t>j</w:t>
      </w:r>
      <w:r w:rsidR="00991FCE" w:rsidRPr="00C31FDD">
        <w:rPr>
          <w:bCs/>
          <w:iCs/>
        </w:rPr>
        <w:t xml:space="preserve">|, to </w:t>
      </w:r>
      <w:r w:rsidRPr="00C31FDD">
        <w:rPr>
          <w:bCs/>
          <w:iCs/>
        </w:rPr>
        <w:t xml:space="preserve">assign a new ∆t duration to each </w:t>
      </w:r>
      <w:r w:rsidR="00991FCE" w:rsidRPr="00C31FDD">
        <w:rPr>
          <w:bCs/>
          <w:iCs/>
        </w:rPr>
        <w:t xml:space="preserve">current </w:t>
      </w:r>
      <w:r w:rsidRPr="00C31FDD">
        <w:rPr>
          <w:bCs/>
          <w:iCs/>
        </w:rPr>
        <w:t xml:space="preserve">iteration interval, as follows:  </w:t>
      </w:r>
    </w:p>
    <w:p w14:paraId="656A7765" w14:textId="77777777" w:rsidR="00F3050A" w:rsidRPr="00C31FDD" w:rsidRDefault="00F3050A" w:rsidP="00F3050A">
      <w:pPr>
        <w:rPr>
          <w:bCs/>
          <w:iCs/>
        </w:rPr>
      </w:pPr>
    </w:p>
    <w:p w14:paraId="40734B63" w14:textId="77777777" w:rsidR="00F3050A" w:rsidRPr="00C31FDD" w:rsidRDefault="00F3050A" w:rsidP="00F3050A">
      <w:pPr>
        <w:rPr>
          <w:b/>
          <w:bCs/>
          <w:iCs/>
        </w:rPr>
      </w:pPr>
      <w:r w:rsidRPr="00C31FDD">
        <w:rPr>
          <w:b/>
          <w:bCs/>
          <w:iCs/>
        </w:rPr>
        <w:t>∆t = a</w:t>
      </w:r>
      <w:proofErr w:type="gramStart"/>
      <w:r w:rsidRPr="00C31FDD">
        <w:rPr>
          <w:b/>
          <w:bCs/>
          <w:iCs/>
        </w:rPr>
        <w:t>/(</w:t>
      </w:r>
      <w:proofErr w:type="gramEnd"/>
      <w:r w:rsidRPr="00C31FDD">
        <w:rPr>
          <w:b/>
          <w:bCs/>
          <w:iCs/>
        </w:rPr>
        <w:t>b + ∑|F</w:t>
      </w:r>
      <w:r w:rsidR="00FF1F48" w:rsidRPr="00C31FDD">
        <w:rPr>
          <w:b/>
          <w:bCs/>
          <w:iCs/>
        </w:rPr>
        <w:t>j</w:t>
      </w:r>
      <w:r w:rsidRPr="00C31FDD">
        <w:rPr>
          <w:b/>
          <w:bCs/>
          <w:iCs/>
        </w:rPr>
        <w:t>|)  ………………………………………………………………19</w:t>
      </w:r>
    </w:p>
    <w:p w14:paraId="221FEBCF" w14:textId="77777777" w:rsidR="00F3050A" w:rsidRPr="00C31FDD" w:rsidRDefault="00F3050A" w:rsidP="00F3050A">
      <w:pPr>
        <w:rPr>
          <w:bCs/>
          <w:iCs/>
        </w:rPr>
      </w:pPr>
    </w:p>
    <w:p w14:paraId="3DA62BAE" w14:textId="77777777" w:rsidR="00F3050A" w:rsidRPr="00C31FDD" w:rsidRDefault="00F3050A" w:rsidP="00F3050A">
      <w:pPr>
        <w:rPr>
          <w:bCs/>
          <w:iCs/>
        </w:rPr>
      </w:pPr>
      <w:r w:rsidRPr="00C31FDD">
        <w:rPr>
          <w:bCs/>
          <w:iCs/>
        </w:rPr>
        <w:t>The value of “a”, under user control, optimises ∆t scales for different simulations (“</w:t>
      </w:r>
      <w:proofErr w:type="spellStart"/>
      <w:r w:rsidRPr="00C31FDD">
        <w:rPr>
          <w:bCs/>
          <w:iCs/>
        </w:rPr>
        <w:t>frequencyfactor</w:t>
      </w:r>
      <w:proofErr w:type="spellEnd"/>
      <w:r w:rsidRPr="00C31FDD">
        <w:rPr>
          <w:bCs/>
          <w:iCs/>
        </w:rPr>
        <w:t xml:space="preserve">” in the RCM); “b” is a small zero-avoidance parameter in the denominator. The advantage of this strategy over using regular iteration intervals is that by setting a constant value for the cycles per outcome </w:t>
      </w:r>
      <w:r w:rsidRPr="00C31FDD">
        <w:rPr>
          <w:bCs/>
          <w:iCs/>
        </w:rPr>
        <w:lastRenderedPageBreak/>
        <w:t>(“</w:t>
      </w:r>
      <w:proofErr w:type="spellStart"/>
      <w:r w:rsidRPr="00C31FDD">
        <w:rPr>
          <w:bCs/>
          <w:iCs/>
        </w:rPr>
        <w:t>cyclesperprint</w:t>
      </w:r>
      <w:proofErr w:type="spellEnd"/>
      <w:r w:rsidRPr="00C31FDD">
        <w:rPr>
          <w:bCs/>
          <w:iCs/>
        </w:rPr>
        <w:t xml:space="preserve">(epochs)” in the RCM) the density of data output points automatically adjusts to the overall rate of change in the system, emulating the way good experimental practice seeks to sample for data at the bench, thus optimizing comparisons between predicted and experimental results.    </w:t>
      </w:r>
    </w:p>
    <w:p w14:paraId="2AE696FE" w14:textId="77777777" w:rsidR="00F3050A" w:rsidRPr="00C31FDD" w:rsidRDefault="00F3050A" w:rsidP="00F3050A">
      <w:pPr>
        <w:rPr>
          <w:bCs/>
          <w:iCs/>
        </w:rPr>
      </w:pPr>
    </w:p>
    <w:p w14:paraId="6B3B4D83" w14:textId="77777777" w:rsidR="00F3050A" w:rsidRPr="00C31FDD" w:rsidRDefault="00F3050A" w:rsidP="00F3050A">
      <w:pPr>
        <w:rPr>
          <w:bCs/>
          <w:iCs/>
        </w:rPr>
      </w:pPr>
      <w:r w:rsidRPr="00C31FDD">
        <w:rPr>
          <w:bCs/>
          <w:iCs/>
        </w:rPr>
        <w:t xml:space="preserve">With the new Fi(t) and ∆t the new Qi(t) may be computed using the values of </w:t>
      </w:r>
      <w:proofErr w:type="spellStart"/>
      <w:r w:rsidRPr="00C31FDD">
        <w:rPr>
          <w:bCs/>
          <w:iCs/>
        </w:rPr>
        <w:t>FNa</w:t>
      </w:r>
      <w:proofErr w:type="spellEnd"/>
      <w:r w:rsidRPr="00C31FDD">
        <w:rPr>
          <w:bCs/>
          <w:iCs/>
        </w:rPr>
        <w:t xml:space="preserve">(t), FK(t), FA(t), FH(t), </w:t>
      </w:r>
      <w:proofErr w:type="spellStart"/>
      <w:r w:rsidRPr="00C31FDD">
        <w:rPr>
          <w:bCs/>
          <w:iCs/>
        </w:rPr>
        <w:t>FCa</w:t>
      </w:r>
      <w:proofErr w:type="spellEnd"/>
      <w:r w:rsidRPr="00C31FDD">
        <w:rPr>
          <w:bCs/>
          <w:iCs/>
        </w:rPr>
        <w:t>(t) and F</w:t>
      </w:r>
      <w:r w:rsidRPr="00C31FDD">
        <w:rPr>
          <w:bCs/>
          <w:iCs/>
          <w:vertAlign w:val="subscript"/>
        </w:rPr>
        <w:t>A23</w:t>
      </w:r>
      <w:r w:rsidRPr="00C31FDD">
        <w:rPr>
          <w:bCs/>
          <w:iCs/>
        </w:rPr>
        <w:t>Mg(t) from equations (10a-f) as follows:</w:t>
      </w:r>
    </w:p>
    <w:p w14:paraId="5D19801E" w14:textId="77777777" w:rsidR="00F3050A" w:rsidRPr="00C31FDD" w:rsidRDefault="00F3050A" w:rsidP="00F3050A">
      <w:pPr>
        <w:rPr>
          <w:bCs/>
          <w:iCs/>
        </w:rPr>
      </w:pPr>
    </w:p>
    <w:p w14:paraId="3654DD89" w14:textId="77777777" w:rsidR="00F3050A" w:rsidRPr="00C31FDD" w:rsidRDefault="00F3050A" w:rsidP="00F3050A">
      <w:pPr>
        <w:rPr>
          <w:b/>
          <w:bCs/>
          <w:iCs/>
        </w:rPr>
      </w:pPr>
      <w:r w:rsidRPr="00C31FDD">
        <w:rPr>
          <w:b/>
          <w:bCs/>
          <w:iCs/>
        </w:rPr>
        <w:t>∆</w:t>
      </w:r>
      <w:proofErr w:type="spellStart"/>
      <w:r w:rsidRPr="00C31FDD">
        <w:rPr>
          <w:b/>
          <w:bCs/>
          <w:iCs/>
        </w:rPr>
        <w:t>QNa</w:t>
      </w:r>
      <w:proofErr w:type="spellEnd"/>
      <w:r w:rsidRPr="00C31FDD">
        <w:rPr>
          <w:b/>
          <w:bCs/>
          <w:iCs/>
        </w:rPr>
        <w:t xml:space="preserve"> = </w:t>
      </w:r>
      <w:proofErr w:type="spellStart"/>
      <w:r w:rsidRPr="00C31FDD">
        <w:rPr>
          <w:b/>
          <w:bCs/>
          <w:iCs/>
        </w:rPr>
        <w:t>FNa</w:t>
      </w:r>
      <w:proofErr w:type="spellEnd"/>
      <w:r w:rsidRPr="00C31FDD">
        <w:rPr>
          <w:b/>
          <w:bCs/>
          <w:iCs/>
        </w:rPr>
        <w:t>*∆</w:t>
      </w:r>
      <w:proofErr w:type="gramStart"/>
      <w:r w:rsidRPr="00C31FDD">
        <w:rPr>
          <w:b/>
          <w:bCs/>
          <w:iCs/>
        </w:rPr>
        <w:t>t  …</w:t>
      </w:r>
      <w:proofErr w:type="gramEnd"/>
      <w:r w:rsidRPr="00C31FDD">
        <w:rPr>
          <w:b/>
          <w:bCs/>
          <w:iCs/>
        </w:rPr>
        <w:t>……………………………………………………20a</w:t>
      </w:r>
    </w:p>
    <w:p w14:paraId="70C3940D" w14:textId="77777777" w:rsidR="00F3050A" w:rsidRPr="00C31FDD" w:rsidRDefault="00F3050A" w:rsidP="00F3050A">
      <w:pPr>
        <w:rPr>
          <w:b/>
          <w:bCs/>
          <w:iCs/>
        </w:rPr>
      </w:pPr>
      <w:r w:rsidRPr="00C31FDD">
        <w:rPr>
          <w:b/>
          <w:bCs/>
          <w:iCs/>
        </w:rPr>
        <w:t>∆QK = FK*∆</w:t>
      </w:r>
      <w:proofErr w:type="gramStart"/>
      <w:r w:rsidRPr="00C31FDD">
        <w:rPr>
          <w:b/>
          <w:bCs/>
          <w:iCs/>
        </w:rPr>
        <w:t>t  …</w:t>
      </w:r>
      <w:proofErr w:type="gramEnd"/>
      <w:r w:rsidRPr="00C31FDD">
        <w:rPr>
          <w:b/>
          <w:bCs/>
          <w:iCs/>
        </w:rPr>
        <w:t>……………………………………………………  20b</w:t>
      </w:r>
    </w:p>
    <w:p w14:paraId="1A13BB46" w14:textId="77777777" w:rsidR="00F3050A" w:rsidRPr="00C31FDD" w:rsidRDefault="00F3050A" w:rsidP="00F3050A">
      <w:pPr>
        <w:rPr>
          <w:b/>
          <w:bCs/>
          <w:iCs/>
        </w:rPr>
      </w:pPr>
      <w:r w:rsidRPr="00C31FDD">
        <w:rPr>
          <w:b/>
          <w:bCs/>
          <w:iCs/>
        </w:rPr>
        <w:t>∆QA = FA*∆</w:t>
      </w:r>
      <w:proofErr w:type="gramStart"/>
      <w:r w:rsidRPr="00C31FDD">
        <w:rPr>
          <w:b/>
          <w:bCs/>
          <w:iCs/>
        </w:rPr>
        <w:t>t  …</w:t>
      </w:r>
      <w:proofErr w:type="gramEnd"/>
      <w:r w:rsidRPr="00C31FDD">
        <w:rPr>
          <w:b/>
          <w:bCs/>
          <w:iCs/>
        </w:rPr>
        <w:t>……………………………………………………  20c</w:t>
      </w:r>
    </w:p>
    <w:p w14:paraId="02042C59" w14:textId="77777777" w:rsidR="00F3050A" w:rsidRPr="00C31FDD" w:rsidRDefault="00F3050A" w:rsidP="00F3050A">
      <w:pPr>
        <w:rPr>
          <w:b/>
          <w:bCs/>
          <w:iCs/>
        </w:rPr>
      </w:pPr>
      <w:r w:rsidRPr="00C31FDD">
        <w:rPr>
          <w:b/>
          <w:bCs/>
          <w:iCs/>
        </w:rPr>
        <w:t>∆H = FH*∆</w:t>
      </w:r>
      <w:proofErr w:type="gramStart"/>
      <w:r w:rsidRPr="00C31FDD">
        <w:rPr>
          <w:b/>
          <w:bCs/>
          <w:iCs/>
        </w:rPr>
        <w:t>t  …</w:t>
      </w:r>
      <w:proofErr w:type="gramEnd"/>
      <w:r w:rsidRPr="00C31FDD">
        <w:rPr>
          <w:b/>
          <w:bCs/>
          <w:iCs/>
        </w:rPr>
        <w:t>……………………………………………………  20d</w:t>
      </w:r>
    </w:p>
    <w:p w14:paraId="7526037B" w14:textId="77777777" w:rsidR="00F3050A" w:rsidRPr="00C31FDD" w:rsidRDefault="00F3050A" w:rsidP="00F3050A">
      <w:pPr>
        <w:rPr>
          <w:b/>
          <w:bCs/>
          <w:iCs/>
        </w:rPr>
      </w:pPr>
      <w:r w:rsidRPr="00C31FDD">
        <w:rPr>
          <w:b/>
          <w:bCs/>
          <w:iCs/>
        </w:rPr>
        <w:t>∆</w:t>
      </w:r>
      <w:proofErr w:type="spellStart"/>
      <w:r w:rsidRPr="00C31FDD">
        <w:rPr>
          <w:b/>
          <w:bCs/>
          <w:iCs/>
        </w:rPr>
        <w:t>QCa</w:t>
      </w:r>
      <w:proofErr w:type="spellEnd"/>
      <w:r w:rsidRPr="00C31FDD">
        <w:rPr>
          <w:b/>
          <w:bCs/>
          <w:iCs/>
        </w:rPr>
        <w:t xml:space="preserve"> = </w:t>
      </w:r>
      <w:proofErr w:type="spellStart"/>
      <w:r w:rsidRPr="00C31FDD">
        <w:rPr>
          <w:b/>
          <w:bCs/>
          <w:iCs/>
        </w:rPr>
        <w:t>FCa</w:t>
      </w:r>
      <w:proofErr w:type="spellEnd"/>
      <w:r w:rsidRPr="00C31FDD">
        <w:rPr>
          <w:b/>
          <w:bCs/>
          <w:iCs/>
        </w:rPr>
        <w:t>*∆</w:t>
      </w:r>
      <w:proofErr w:type="gramStart"/>
      <w:r w:rsidRPr="00C31FDD">
        <w:rPr>
          <w:b/>
          <w:bCs/>
          <w:iCs/>
        </w:rPr>
        <w:t>t  …</w:t>
      </w:r>
      <w:proofErr w:type="gramEnd"/>
      <w:r w:rsidRPr="00C31FDD">
        <w:rPr>
          <w:b/>
          <w:bCs/>
          <w:iCs/>
        </w:rPr>
        <w:t>…………………………………………………… 20e</w:t>
      </w:r>
    </w:p>
    <w:p w14:paraId="4E608BE2" w14:textId="25A05EE6" w:rsidR="00F3050A" w:rsidRPr="00C31FDD" w:rsidRDefault="00F3050A" w:rsidP="00F3050A">
      <w:pPr>
        <w:rPr>
          <w:b/>
          <w:bCs/>
          <w:iCs/>
        </w:rPr>
      </w:pPr>
      <w:r w:rsidRPr="00E11FBD">
        <w:rPr>
          <w:b/>
          <w:bCs/>
          <w:iCs/>
          <w:highlight w:val="cyan"/>
        </w:rPr>
        <w:t>∆</w:t>
      </w:r>
      <w:proofErr w:type="spellStart"/>
      <w:r w:rsidRPr="00E11FBD">
        <w:rPr>
          <w:b/>
          <w:bCs/>
          <w:iCs/>
          <w:highlight w:val="cyan"/>
        </w:rPr>
        <w:t>QMg</w:t>
      </w:r>
      <w:proofErr w:type="spellEnd"/>
      <w:r w:rsidRPr="00E11FBD">
        <w:rPr>
          <w:b/>
          <w:bCs/>
          <w:iCs/>
          <w:highlight w:val="cyan"/>
        </w:rPr>
        <w:t xml:space="preserve"> = </w:t>
      </w:r>
      <w:r w:rsidR="00E11FBD" w:rsidRPr="00E11FBD">
        <w:rPr>
          <w:b/>
          <w:bCs/>
          <w:iCs/>
          <w:highlight w:val="cyan"/>
        </w:rPr>
        <w:t>(</w:t>
      </w:r>
      <w:proofErr w:type="spellStart"/>
      <w:r w:rsidR="00E11FBD" w:rsidRPr="00E11FBD">
        <w:rPr>
          <w:b/>
          <w:bCs/>
          <w:iCs/>
          <w:highlight w:val="cyan"/>
        </w:rPr>
        <w:t>F</w:t>
      </w:r>
      <w:r w:rsidR="00E11FBD" w:rsidRPr="00E11FBD">
        <w:rPr>
          <w:b/>
          <w:bCs/>
          <w:iCs/>
          <w:highlight w:val="cyan"/>
          <w:vertAlign w:val="subscript"/>
        </w:rPr>
        <w:t>G</w:t>
      </w:r>
      <w:r w:rsidR="00E11FBD" w:rsidRPr="00E11FBD">
        <w:rPr>
          <w:b/>
          <w:bCs/>
          <w:iCs/>
          <w:highlight w:val="cyan"/>
        </w:rPr>
        <w:t>Mg</w:t>
      </w:r>
      <w:proofErr w:type="spellEnd"/>
      <w:r w:rsidR="00E11FBD" w:rsidRPr="00E11FBD">
        <w:rPr>
          <w:b/>
          <w:bCs/>
          <w:iCs/>
          <w:highlight w:val="cyan"/>
        </w:rPr>
        <w:t xml:space="preserve"> + </w:t>
      </w:r>
      <w:r w:rsidRPr="00E11FBD">
        <w:rPr>
          <w:b/>
          <w:bCs/>
          <w:iCs/>
          <w:highlight w:val="cyan"/>
        </w:rPr>
        <w:t>F</w:t>
      </w:r>
      <w:r w:rsidRPr="00E11FBD">
        <w:rPr>
          <w:b/>
          <w:bCs/>
          <w:iCs/>
          <w:highlight w:val="cyan"/>
          <w:vertAlign w:val="subscript"/>
        </w:rPr>
        <w:t>A23</w:t>
      </w:r>
      <w:proofErr w:type="gramStart"/>
      <w:r w:rsidRPr="00E11FBD">
        <w:rPr>
          <w:b/>
          <w:bCs/>
          <w:iCs/>
          <w:highlight w:val="cyan"/>
        </w:rPr>
        <w:t>Mg</w:t>
      </w:r>
      <w:r w:rsidR="00E11FBD" w:rsidRPr="00E11FBD">
        <w:rPr>
          <w:b/>
          <w:bCs/>
          <w:iCs/>
          <w:highlight w:val="cyan"/>
        </w:rPr>
        <w:t>)</w:t>
      </w:r>
      <w:r w:rsidRPr="00E11FBD">
        <w:rPr>
          <w:b/>
          <w:bCs/>
          <w:iCs/>
          <w:highlight w:val="cyan"/>
        </w:rPr>
        <w:t>*</w:t>
      </w:r>
      <w:proofErr w:type="gramEnd"/>
      <w:r w:rsidRPr="00E11FBD">
        <w:rPr>
          <w:b/>
          <w:bCs/>
          <w:iCs/>
          <w:highlight w:val="cyan"/>
        </w:rPr>
        <w:t>∆t</w:t>
      </w:r>
      <w:r w:rsidRPr="00C31FDD">
        <w:rPr>
          <w:b/>
          <w:bCs/>
          <w:iCs/>
        </w:rPr>
        <w:t xml:space="preserve">  ……………………………………………………20f</w:t>
      </w:r>
    </w:p>
    <w:p w14:paraId="68E333CB" w14:textId="77777777" w:rsidR="00F3050A" w:rsidRPr="00C31FDD" w:rsidRDefault="00F3050A" w:rsidP="00F3050A">
      <w:pPr>
        <w:rPr>
          <w:b/>
          <w:bCs/>
          <w:iCs/>
          <w:lang w:val="fr-FR"/>
        </w:rPr>
      </w:pPr>
      <w:proofErr w:type="spellStart"/>
      <w:r w:rsidRPr="00C31FDD">
        <w:rPr>
          <w:b/>
          <w:bCs/>
          <w:iCs/>
          <w:lang w:val="fr-FR"/>
        </w:rPr>
        <w:t>QNa</w:t>
      </w:r>
      <w:proofErr w:type="spellEnd"/>
      <w:r w:rsidRPr="00C31FDD">
        <w:rPr>
          <w:b/>
          <w:bCs/>
          <w:iCs/>
          <w:lang w:val="fr-FR"/>
        </w:rPr>
        <w:t xml:space="preserve">(t) = </w:t>
      </w:r>
      <w:proofErr w:type="spellStart"/>
      <w:r w:rsidRPr="00C31FDD">
        <w:rPr>
          <w:b/>
          <w:bCs/>
          <w:iCs/>
          <w:lang w:val="fr-FR"/>
        </w:rPr>
        <w:t>QNa</w:t>
      </w:r>
      <w:proofErr w:type="spellEnd"/>
      <w:r w:rsidRPr="00C31FDD">
        <w:rPr>
          <w:b/>
          <w:bCs/>
          <w:iCs/>
          <w:lang w:val="fr-FR"/>
        </w:rPr>
        <w:t>(t-∆t) + ∆</w:t>
      </w:r>
      <w:proofErr w:type="spellStart"/>
      <w:r w:rsidRPr="00C31FDD">
        <w:rPr>
          <w:b/>
          <w:bCs/>
          <w:iCs/>
          <w:lang w:val="fr-FR"/>
        </w:rPr>
        <w:t>QNa</w:t>
      </w:r>
      <w:proofErr w:type="spellEnd"/>
      <w:r w:rsidRPr="00C31FDD">
        <w:rPr>
          <w:b/>
          <w:bCs/>
          <w:iCs/>
          <w:lang w:val="fr-FR"/>
        </w:rPr>
        <w:t xml:space="preserve">   ……………………………………………20g</w:t>
      </w:r>
    </w:p>
    <w:p w14:paraId="6F46D2A7" w14:textId="77777777" w:rsidR="00F3050A" w:rsidRPr="00C31FDD" w:rsidRDefault="00F3050A" w:rsidP="00F3050A">
      <w:pPr>
        <w:rPr>
          <w:b/>
          <w:bCs/>
          <w:iCs/>
          <w:lang w:val="fr-FR"/>
        </w:rPr>
      </w:pPr>
      <w:r w:rsidRPr="00C31FDD">
        <w:rPr>
          <w:b/>
          <w:bCs/>
          <w:iCs/>
          <w:lang w:val="fr-FR"/>
        </w:rPr>
        <w:t>QK(t) = QK(t-∆t) + ∆QK   ……………………………………………20h</w:t>
      </w:r>
    </w:p>
    <w:p w14:paraId="0B0C3DB1" w14:textId="77777777" w:rsidR="00F3050A" w:rsidRPr="00C31FDD" w:rsidRDefault="00F3050A" w:rsidP="00F3050A">
      <w:pPr>
        <w:rPr>
          <w:b/>
          <w:bCs/>
          <w:iCs/>
          <w:lang w:val="fr-FR"/>
        </w:rPr>
      </w:pPr>
      <w:r w:rsidRPr="00C31FDD">
        <w:rPr>
          <w:b/>
          <w:bCs/>
          <w:iCs/>
          <w:lang w:val="fr-FR"/>
        </w:rPr>
        <w:t>QA(t) = QA(t-∆t) + ∆QA   ……………………………………………20j</w:t>
      </w:r>
    </w:p>
    <w:p w14:paraId="6FA76DDD" w14:textId="77777777" w:rsidR="00F3050A" w:rsidRPr="00C31FDD" w:rsidRDefault="00F3050A" w:rsidP="00F3050A">
      <w:pPr>
        <w:rPr>
          <w:b/>
          <w:bCs/>
          <w:iCs/>
          <w:lang w:val="de-DE"/>
        </w:rPr>
      </w:pPr>
      <w:r w:rsidRPr="00C31FDD">
        <w:rPr>
          <w:b/>
          <w:bCs/>
          <w:iCs/>
          <w:lang w:val="de-DE"/>
        </w:rPr>
        <w:t>QCa(t) = QCa(t-∆t) + ∆QCa   ……………………………………………20k</w:t>
      </w:r>
    </w:p>
    <w:p w14:paraId="052EAAD4" w14:textId="77777777" w:rsidR="00F3050A" w:rsidRPr="00C31FDD" w:rsidRDefault="00F3050A" w:rsidP="00F3050A">
      <w:pPr>
        <w:rPr>
          <w:b/>
          <w:bCs/>
          <w:iCs/>
          <w:lang w:val="de-DE"/>
        </w:rPr>
      </w:pPr>
      <w:r w:rsidRPr="00C31FDD">
        <w:rPr>
          <w:b/>
          <w:bCs/>
          <w:iCs/>
          <w:lang w:val="de-DE"/>
        </w:rPr>
        <w:t>QMg(t) = QMg(t-∆t) + ∆QMg ……………………………………………20l</w:t>
      </w:r>
    </w:p>
    <w:p w14:paraId="6A5C3E16" w14:textId="77777777" w:rsidR="00F3050A" w:rsidRPr="00C31FDD" w:rsidRDefault="00F3050A" w:rsidP="00F3050A">
      <w:pPr>
        <w:rPr>
          <w:b/>
          <w:bCs/>
          <w:iCs/>
          <w:lang w:val="de-DE"/>
        </w:rPr>
      </w:pPr>
    </w:p>
    <w:p w14:paraId="6FC6BF3C" w14:textId="77777777" w:rsidR="00F3050A" w:rsidRPr="00C31FDD" w:rsidRDefault="00F3050A" w:rsidP="00F3050A">
      <w:pPr>
        <w:rPr>
          <w:bCs/>
          <w:iCs/>
        </w:rPr>
      </w:pPr>
      <w:r w:rsidRPr="00C31FDD">
        <w:rPr>
          <w:bCs/>
          <w:iCs/>
        </w:rPr>
        <w:t xml:space="preserve">∆H is a special case because ∆H adds to the only titratable proton buffer </w:t>
      </w:r>
      <w:proofErr w:type="spellStart"/>
      <w:r w:rsidRPr="00C31FDD">
        <w:rPr>
          <w:bCs/>
          <w:iCs/>
        </w:rPr>
        <w:t>n</w:t>
      </w:r>
      <w:r w:rsidRPr="00C31FDD">
        <w:rPr>
          <w:bCs/>
          <w:iCs/>
          <w:vertAlign w:val="subscript"/>
        </w:rPr>
        <w:t>Hb</w:t>
      </w:r>
      <w:proofErr w:type="spellEnd"/>
      <w:r w:rsidRPr="00C31FDD">
        <w:rPr>
          <w:bCs/>
          <w:iCs/>
        </w:rPr>
        <w:t>*</w:t>
      </w:r>
      <w:proofErr w:type="spellStart"/>
      <w:r w:rsidRPr="00C31FDD">
        <w:rPr>
          <w:bCs/>
          <w:iCs/>
        </w:rPr>
        <w:t>Q</w:t>
      </w:r>
      <w:r w:rsidRPr="00C31FDD">
        <w:rPr>
          <w:bCs/>
          <w:iCs/>
          <w:vertAlign w:val="subscript"/>
        </w:rPr>
        <w:t>Hb</w:t>
      </w:r>
      <w:proofErr w:type="spellEnd"/>
      <w:r w:rsidRPr="00C31FDD">
        <w:rPr>
          <w:bCs/>
          <w:iCs/>
        </w:rPr>
        <w:t>, so that:</w:t>
      </w:r>
    </w:p>
    <w:p w14:paraId="36A35A8E" w14:textId="77777777" w:rsidR="00F3050A" w:rsidRPr="00C31FDD" w:rsidRDefault="00F3050A" w:rsidP="00F3050A">
      <w:pPr>
        <w:rPr>
          <w:bCs/>
          <w:iCs/>
        </w:rPr>
      </w:pPr>
    </w:p>
    <w:p w14:paraId="33D5D9DF" w14:textId="77777777" w:rsidR="00F3050A" w:rsidRPr="00C31FDD" w:rsidRDefault="00F3050A" w:rsidP="00F3050A">
      <w:pPr>
        <w:rPr>
          <w:b/>
          <w:bCs/>
          <w:iCs/>
          <w:lang w:val="fr-FR"/>
        </w:rPr>
      </w:pPr>
      <w:proofErr w:type="spellStart"/>
      <w:proofErr w:type="gramStart"/>
      <w:r w:rsidRPr="00C31FDD">
        <w:rPr>
          <w:b/>
          <w:bCs/>
          <w:iCs/>
          <w:lang w:val="fr-FR"/>
        </w:rPr>
        <w:t>n</w:t>
      </w:r>
      <w:r w:rsidRPr="00C31FDD">
        <w:rPr>
          <w:b/>
          <w:bCs/>
          <w:iCs/>
          <w:vertAlign w:val="subscript"/>
          <w:lang w:val="fr-FR"/>
        </w:rPr>
        <w:t>Hb</w:t>
      </w:r>
      <w:proofErr w:type="spellEnd"/>
      <w:proofErr w:type="gramEnd"/>
      <w:r w:rsidRPr="00C31FDD">
        <w:rPr>
          <w:b/>
          <w:bCs/>
          <w:iCs/>
          <w:lang w:val="fr-FR"/>
        </w:rPr>
        <w:t>(t)*</w:t>
      </w:r>
      <w:proofErr w:type="spellStart"/>
      <w:r w:rsidRPr="00C31FDD">
        <w:rPr>
          <w:b/>
          <w:bCs/>
          <w:iCs/>
          <w:lang w:val="fr-FR"/>
        </w:rPr>
        <w:t>Q</w:t>
      </w:r>
      <w:r w:rsidRPr="00C31FDD">
        <w:rPr>
          <w:b/>
          <w:bCs/>
          <w:iCs/>
          <w:vertAlign w:val="subscript"/>
          <w:lang w:val="fr-FR"/>
        </w:rPr>
        <w:t>Hb</w:t>
      </w:r>
      <w:proofErr w:type="spellEnd"/>
      <w:r w:rsidRPr="00C31FDD">
        <w:rPr>
          <w:b/>
          <w:bCs/>
          <w:iCs/>
          <w:lang w:val="fr-FR"/>
        </w:rPr>
        <w:t xml:space="preserve"> = </w:t>
      </w:r>
      <w:proofErr w:type="spellStart"/>
      <w:r w:rsidRPr="00C31FDD">
        <w:rPr>
          <w:b/>
          <w:bCs/>
          <w:iCs/>
          <w:lang w:val="fr-FR"/>
        </w:rPr>
        <w:t>n</w:t>
      </w:r>
      <w:r w:rsidRPr="00C31FDD">
        <w:rPr>
          <w:b/>
          <w:bCs/>
          <w:iCs/>
          <w:vertAlign w:val="subscript"/>
          <w:lang w:val="fr-FR"/>
        </w:rPr>
        <w:t>Hb</w:t>
      </w:r>
      <w:proofErr w:type="spellEnd"/>
      <w:r w:rsidRPr="00C31FDD">
        <w:rPr>
          <w:b/>
          <w:bCs/>
          <w:iCs/>
          <w:lang w:val="fr-FR"/>
        </w:rPr>
        <w:t>(t-∆t)*</w:t>
      </w:r>
      <w:proofErr w:type="spellStart"/>
      <w:r w:rsidRPr="00C31FDD">
        <w:rPr>
          <w:b/>
          <w:bCs/>
          <w:iCs/>
          <w:lang w:val="fr-FR"/>
        </w:rPr>
        <w:t>Q</w:t>
      </w:r>
      <w:r w:rsidRPr="00C31FDD">
        <w:rPr>
          <w:b/>
          <w:bCs/>
          <w:iCs/>
          <w:vertAlign w:val="subscript"/>
          <w:lang w:val="fr-FR"/>
        </w:rPr>
        <w:t>Hb</w:t>
      </w:r>
      <w:proofErr w:type="spellEnd"/>
      <w:r w:rsidRPr="00C31FDD">
        <w:rPr>
          <w:b/>
          <w:bCs/>
          <w:iCs/>
          <w:lang w:val="fr-FR"/>
        </w:rPr>
        <w:t xml:space="preserve"> + ∆H  ……………………………….21a</w:t>
      </w:r>
    </w:p>
    <w:p w14:paraId="2E140326" w14:textId="77777777" w:rsidR="00F3050A" w:rsidRPr="00C31FDD" w:rsidRDefault="00F3050A" w:rsidP="00F3050A">
      <w:pPr>
        <w:rPr>
          <w:b/>
          <w:bCs/>
          <w:iCs/>
          <w:lang w:val="fr-FR"/>
        </w:rPr>
      </w:pPr>
      <w:proofErr w:type="spellStart"/>
      <w:proofErr w:type="gramStart"/>
      <w:r w:rsidRPr="00C31FDD">
        <w:rPr>
          <w:b/>
          <w:bCs/>
          <w:iCs/>
          <w:lang w:val="fr-FR"/>
        </w:rPr>
        <w:t>n</w:t>
      </w:r>
      <w:r w:rsidRPr="00C31FDD">
        <w:rPr>
          <w:b/>
          <w:bCs/>
          <w:iCs/>
          <w:vertAlign w:val="subscript"/>
          <w:lang w:val="fr-FR"/>
        </w:rPr>
        <w:t>Hb</w:t>
      </w:r>
      <w:proofErr w:type="spellEnd"/>
      <w:proofErr w:type="gramEnd"/>
      <w:r w:rsidRPr="00C31FDD">
        <w:rPr>
          <w:b/>
          <w:bCs/>
          <w:iCs/>
          <w:lang w:val="fr-FR"/>
        </w:rPr>
        <w:t xml:space="preserve">(t) = </w:t>
      </w:r>
      <w:proofErr w:type="spellStart"/>
      <w:r w:rsidRPr="00C31FDD">
        <w:rPr>
          <w:b/>
          <w:bCs/>
          <w:iCs/>
          <w:lang w:val="fr-FR"/>
        </w:rPr>
        <w:t>n</w:t>
      </w:r>
      <w:r w:rsidRPr="00C31FDD">
        <w:rPr>
          <w:b/>
          <w:bCs/>
          <w:iCs/>
          <w:vertAlign w:val="subscript"/>
          <w:lang w:val="fr-FR"/>
        </w:rPr>
        <w:t>Hb</w:t>
      </w:r>
      <w:proofErr w:type="spellEnd"/>
      <w:r w:rsidRPr="00C31FDD">
        <w:rPr>
          <w:b/>
          <w:bCs/>
          <w:iCs/>
          <w:lang w:val="fr-FR"/>
        </w:rPr>
        <w:t>(t-∆t)  + ∆H/</w:t>
      </w:r>
      <w:proofErr w:type="spellStart"/>
      <w:r w:rsidRPr="00C31FDD">
        <w:rPr>
          <w:b/>
          <w:bCs/>
          <w:iCs/>
          <w:lang w:val="fr-FR"/>
        </w:rPr>
        <w:t>Q</w:t>
      </w:r>
      <w:r w:rsidRPr="00C31FDD">
        <w:rPr>
          <w:b/>
          <w:bCs/>
          <w:iCs/>
          <w:vertAlign w:val="subscript"/>
          <w:lang w:val="fr-FR"/>
        </w:rPr>
        <w:t>Hb</w:t>
      </w:r>
      <w:proofErr w:type="spellEnd"/>
      <w:r w:rsidRPr="00C31FDD">
        <w:rPr>
          <w:b/>
          <w:bCs/>
          <w:iCs/>
          <w:lang w:val="fr-FR"/>
        </w:rPr>
        <w:t xml:space="preserve">  ............................................................21b</w:t>
      </w:r>
    </w:p>
    <w:p w14:paraId="50C9990D" w14:textId="77777777" w:rsidR="00F3050A" w:rsidRPr="00C31FDD" w:rsidRDefault="00F3050A" w:rsidP="00F3050A">
      <w:pPr>
        <w:rPr>
          <w:bCs/>
          <w:iCs/>
          <w:lang w:val="fr-FR"/>
        </w:rPr>
      </w:pPr>
    </w:p>
    <w:p w14:paraId="6101762A" w14:textId="77777777" w:rsidR="00F3050A" w:rsidRPr="00C31FDD" w:rsidRDefault="00F3050A" w:rsidP="00F3050A">
      <w:pPr>
        <w:rPr>
          <w:bCs/>
          <w:iCs/>
        </w:rPr>
      </w:pPr>
      <w:r w:rsidRPr="00C31FDD">
        <w:rPr>
          <w:bCs/>
          <w:iCs/>
        </w:rPr>
        <w:t xml:space="preserve">From which we can now compute the new cell </w:t>
      </w:r>
      <w:proofErr w:type="spellStart"/>
      <w:r w:rsidRPr="00C31FDD">
        <w:rPr>
          <w:bCs/>
          <w:iCs/>
        </w:rPr>
        <w:t>pHi</w:t>
      </w:r>
      <w:proofErr w:type="spellEnd"/>
      <w:r w:rsidRPr="00C31FDD">
        <w:rPr>
          <w:bCs/>
          <w:iCs/>
        </w:rPr>
        <w:t xml:space="preserve"> from </w:t>
      </w:r>
      <w:proofErr w:type="spellStart"/>
      <w:r w:rsidRPr="00C31FDD">
        <w:rPr>
          <w:bCs/>
          <w:iCs/>
        </w:rPr>
        <w:t>eq</w:t>
      </w:r>
      <w:proofErr w:type="spellEnd"/>
      <w:r w:rsidRPr="00C31FDD">
        <w:rPr>
          <w:bCs/>
          <w:iCs/>
        </w:rPr>
        <w:t xml:space="preserve"> 4 by solving for pH(t):</w:t>
      </w:r>
    </w:p>
    <w:p w14:paraId="101F1F6C" w14:textId="77777777" w:rsidR="00F3050A" w:rsidRPr="00C31FDD" w:rsidRDefault="00F3050A" w:rsidP="00F3050A">
      <w:pPr>
        <w:rPr>
          <w:bCs/>
          <w:iCs/>
        </w:rPr>
      </w:pPr>
    </w:p>
    <w:p w14:paraId="150536DF" w14:textId="77777777" w:rsidR="00F3050A" w:rsidRPr="00C31FDD" w:rsidRDefault="00F3050A" w:rsidP="00F3050A">
      <w:pPr>
        <w:rPr>
          <w:b/>
          <w:bCs/>
          <w:iCs/>
          <w:lang w:val="fr-FR"/>
        </w:rPr>
      </w:pPr>
      <w:proofErr w:type="gramStart"/>
      <w:r w:rsidRPr="00C31FDD">
        <w:rPr>
          <w:b/>
          <w:bCs/>
          <w:iCs/>
          <w:lang w:val="fr-FR"/>
        </w:rPr>
        <w:t>pH</w:t>
      </w:r>
      <w:proofErr w:type="gramEnd"/>
      <w:r w:rsidRPr="00C31FDD">
        <w:rPr>
          <w:b/>
          <w:bCs/>
          <w:iCs/>
          <w:lang w:val="fr-FR"/>
        </w:rPr>
        <w:t xml:space="preserve">(t) = </w:t>
      </w:r>
      <w:proofErr w:type="spellStart"/>
      <w:r w:rsidRPr="00C31FDD">
        <w:rPr>
          <w:b/>
          <w:bCs/>
          <w:iCs/>
          <w:lang w:val="fr-FR"/>
        </w:rPr>
        <w:t>n</w:t>
      </w:r>
      <w:r w:rsidRPr="00C31FDD">
        <w:rPr>
          <w:b/>
          <w:bCs/>
          <w:iCs/>
          <w:vertAlign w:val="subscript"/>
          <w:lang w:val="fr-FR"/>
        </w:rPr>
        <w:t>Hb</w:t>
      </w:r>
      <w:proofErr w:type="spellEnd"/>
      <w:r w:rsidRPr="00C31FDD">
        <w:rPr>
          <w:b/>
          <w:bCs/>
          <w:iCs/>
          <w:lang w:val="fr-FR"/>
        </w:rPr>
        <w:t xml:space="preserve">(t)/ɑ + </w:t>
      </w:r>
      <w:proofErr w:type="spellStart"/>
      <w:r w:rsidRPr="00C31FDD">
        <w:rPr>
          <w:b/>
          <w:bCs/>
          <w:iCs/>
          <w:lang w:val="fr-FR"/>
        </w:rPr>
        <w:t>pI</w:t>
      </w:r>
      <w:proofErr w:type="spellEnd"/>
      <w:r w:rsidRPr="00C31FDD">
        <w:rPr>
          <w:b/>
          <w:bCs/>
          <w:iCs/>
          <w:lang w:val="fr-FR"/>
        </w:rPr>
        <w:t xml:space="preserve">  …………………………………………………21c</w:t>
      </w:r>
    </w:p>
    <w:p w14:paraId="0416CB2D" w14:textId="77777777" w:rsidR="00F3050A" w:rsidRPr="00C31FDD" w:rsidRDefault="00F3050A" w:rsidP="00F3050A">
      <w:pPr>
        <w:rPr>
          <w:bCs/>
          <w:iCs/>
          <w:lang w:val="fr-FR"/>
        </w:rPr>
      </w:pPr>
    </w:p>
    <w:p w14:paraId="797D3FBB" w14:textId="77777777" w:rsidR="00F3050A" w:rsidRPr="00C31FDD" w:rsidRDefault="00F3050A" w:rsidP="00F3050A">
      <w:pPr>
        <w:rPr>
          <w:bCs/>
          <w:iCs/>
        </w:rPr>
      </w:pPr>
      <w:r w:rsidRPr="00C31FDD">
        <w:rPr>
          <w:bCs/>
          <w:iCs/>
        </w:rPr>
        <w:t>The new intracellular H</w:t>
      </w:r>
      <w:r w:rsidRPr="00C31FDD">
        <w:rPr>
          <w:bCs/>
          <w:iCs/>
          <w:vertAlign w:val="superscript"/>
        </w:rPr>
        <w:t>+</w:t>
      </w:r>
      <w:r w:rsidRPr="00C31FDD">
        <w:rPr>
          <w:bCs/>
          <w:iCs/>
        </w:rPr>
        <w:t xml:space="preserve"> concentration in molar units is:</w:t>
      </w:r>
    </w:p>
    <w:p w14:paraId="5502E696" w14:textId="77777777" w:rsidR="00F3050A" w:rsidRPr="00C31FDD" w:rsidRDefault="00F3050A" w:rsidP="00F3050A">
      <w:pPr>
        <w:rPr>
          <w:b/>
          <w:bCs/>
          <w:iCs/>
        </w:rPr>
      </w:pPr>
    </w:p>
    <w:p w14:paraId="6B54F9DB" w14:textId="77777777" w:rsidR="00F3050A" w:rsidRPr="00C31FDD" w:rsidRDefault="00F3050A" w:rsidP="00F3050A">
      <w:pPr>
        <w:rPr>
          <w:b/>
          <w:bCs/>
          <w:iCs/>
        </w:rPr>
      </w:pPr>
      <w:r w:rsidRPr="00C31FDD">
        <w:rPr>
          <w:b/>
          <w:bCs/>
          <w:iCs/>
        </w:rPr>
        <w:t>CH(t) = 10</w:t>
      </w:r>
      <w:r w:rsidRPr="00C31FDD">
        <w:rPr>
          <w:b/>
          <w:bCs/>
          <w:iCs/>
          <w:vertAlign w:val="superscript"/>
        </w:rPr>
        <w:t>-pH(</w:t>
      </w:r>
      <w:proofErr w:type="gramStart"/>
      <w:r w:rsidRPr="00C31FDD">
        <w:rPr>
          <w:b/>
          <w:bCs/>
          <w:iCs/>
          <w:vertAlign w:val="superscript"/>
        </w:rPr>
        <w:t>t)</w:t>
      </w:r>
      <w:r w:rsidRPr="00C31FDD">
        <w:rPr>
          <w:b/>
          <w:bCs/>
          <w:iCs/>
        </w:rPr>
        <w:t xml:space="preserve">  …</w:t>
      </w:r>
      <w:proofErr w:type="gramEnd"/>
      <w:r w:rsidRPr="00C31FDD">
        <w:rPr>
          <w:b/>
          <w:bCs/>
          <w:iCs/>
        </w:rPr>
        <w:t>………………………………………21d…</w:t>
      </w:r>
    </w:p>
    <w:p w14:paraId="36023FF1" w14:textId="77777777" w:rsidR="00F3050A" w:rsidRPr="00C31FDD" w:rsidRDefault="00F3050A" w:rsidP="00F3050A">
      <w:pPr>
        <w:rPr>
          <w:bCs/>
          <w:iCs/>
        </w:rPr>
      </w:pPr>
    </w:p>
    <w:p w14:paraId="0F5BE449" w14:textId="77777777" w:rsidR="00F3050A" w:rsidRPr="00C31FDD" w:rsidRDefault="00F3050A" w:rsidP="00F3050A">
      <w:pPr>
        <w:rPr>
          <w:bCs/>
          <w:iCs/>
        </w:rPr>
      </w:pPr>
      <w:r w:rsidRPr="00C31FDD">
        <w:rPr>
          <w:bCs/>
          <w:iCs/>
        </w:rPr>
        <w:t xml:space="preserve">With the new Qi(t), we need the new cell water volume, </w:t>
      </w:r>
      <w:proofErr w:type="spellStart"/>
      <w:r w:rsidRPr="00C31FDD">
        <w:rPr>
          <w:bCs/>
          <w:iCs/>
        </w:rPr>
        <w:t>Vw</w:t>
      </w:r>
      <w:proofErr w:type="spellEnd"/>
      <w:r w:rsidRPr="00C31FDD">
        <w:rPr>
          <w:bCs/>
          <w:iCs/>
        </w:rPr>
        <w:t>(t) in order to compute the new cell concentrations, Ci(t) = Qi(t)/</w:t>
      </w:r>
      <w:proofErr w:type="spellStart"/>
      <w:r w:rsidRPr="00C31FDD">
        <w:rPr>
          <w:bCs/>
          <w:iCs/>
        </w:rPr>
        <w:t>Vw</w:t>
      </w:r>
      <w:proofErr w:type="spellEnd"/>
      <w:r w:rsidRPr="00C31FDD">
        <w:rPr>
          <w:bCs/>
          <w:iCs/>
        </w:rPr>
        <w:t xml:space="preserve">(t).  The water flux across the RBC membrane, </w:t>
      </w:r>
      <w:proofErr w:type="spellStart"/>
      <w:r w:rsidRPr="00C31FDD">
        <w:rPr>
          <w:bCs/>
          <w:iCs/>
        </w:rPr>
        <w:t>Fw</w:t>
      </w:r>
      <w:proofErr w:type="spellEnd"/>
      <w:r w:rsidRPr="00C31FDD">
        <w:rPr>
          <w:bCs/>
          <w:iCs/>
        </w:rPr>
        <w:t>, is driven by the osmotic gradient across the RBC membrane (</w:t>
      </w:r>
      <w:proofErr w:type="spellStart"/>
      <w:r w:rsidRPr="00C31FDD">
        <w:rPr>
          <w:bCs/>
          <w:iCs/>
        </w:rPr>
        <w:t>eqs</w:t>
      </w:r>
      <w:proofErr w:type="spellEnd"/>
      <w:r w:rsidRPr="00C31FDD">
        <w:rPr>
          <w:bCs/>
          <w:iCs/>
        </w:rPr>
        <w:t xml:space="preserve"> 5 and 6): </w:t>
      </w:r>
    </w:p>
    <w:p w14:paraId="53516EEE" w14:textId="77777777" w:rsidR="00F3050A" w:rsidRPr="00C31FDD" w:rsidRDefault="00F3050A" w:rsidP="00F3050A">
      <w:pPr>
        <w:rPr>
          <w:bCs/>
          <w:iCs/>
        </w:rPr>
      </w:pPr>
    </w:p>
    <w:p w14:paraId="761972F4" w14:textId="77777777" w:rsidR="00F3050A" w:rsidRPr="00C31FDD" w:rsidRDefault="00F3050A" w:rsidP="00F3050A">
      <w:pPr>
        <w:rPr>
          <w:b/>
          <w:bCs/>
          <w:iCs/>
          <w:lang w:val="fr-FR"/>
        </w:rPr>
      </w:pPr>
      <w:proofErr w:type="spellStart"/>
      <w:r w:rsidRPr="00C31FDD">
        <w:rPr>
          <w:b/>
          <w:bCs/>
          <w:iCs/>
          <w:lang w:val="fr-FR"/>
        </w:rPr>
        <w:t>Fw</w:t>
      </w:r>
      <w:proofErr w:type="spellEnd"/>
      <w:r w:rsidRPr="00C31FDD">
        <w:rPr>
          <w:b/>
          <w:bCs/>
          <w:iCs/>
          <w:lang w:val="fr-FR"/>
        </w:rPr>
        <w:t xml:space="preserve">(t) = </w:t>
      </w:r>
      <w:proofErr w:type="spellStart"/>
      <w:r w:rsidRPr="00C31FDD">
        <w:rPr>
          <w:b/>
          <w:bCs/>
          <w:iCs/>
          <w:lang w:val="fr-FR"/>
        </w:rPr>
        <w:t>Pw</w:t>
      </w:r>
      <w:proofErr w:type="spellEnd"/>
      <w:r w:rsidRPr="00C31FDD">
        <w:rPr>
          <w:b/>
          <w:bCs/>
          <w:iCs/>
          <w:lang w:val="fr-FR"/>
        </w:rPr>
        <w:t>*(</w:t>
      </w:r>
      <w:proofErr w:type="spellStart"/>
      <w:r w:rsidRPr="00C31FDD">
        <w:rPr>
          <w:b/>
          <w:bCs/>
          <w:iCs/>
          <w:lang w:val="fr-FR"/>
        </w:rPr>
        <w:t>COs</w:t>
      </w:r>
      <w:proofErr w:type="spellEnd"/>
      <w:r w:rsidRPr="00C31FDD">
        <w:rPr>
          <w:b/>
          <w:bCs/>
          <w:iCs/>
          <w:lang w:val="fr-FR"/>
        </w:rPr>
        <w:t xml:space="preserve">(t) – </w:t>
      </w:r>
      <w:proofErr w:type="spellStart"/>
      <w:r w:rsidRPr="00C31FDD">
        <w:rPr>
          <w:b/>
          <w:bCs/>
          <w:iCs/>
          <w:lang w:val="fr-FR"/>
        </w:rPr>
        <w:t>MOs</w:t>
      </w:r>
      <w:proofErr w:type="spellEnd"/>
      <w:r w:rsidRPr="00C31FDD">
        <w:rPr>
          <w:b/>
          <w:bCs/>
          <w:iCs/>
          <w:lang w:val="fr-FR"/>
        </w:rPr>
        <w:t>(t-∆t</w:t>
      </w:r>
      <w:proofErr w:type="gramStart"/>
      <w:r w:rsidRPr="00C31FDD">
        <w:rPr>
          <w:b/>
          <w:bCs/>
          <w:iCs/>
          <w:lang w:val="fr-FR"/>
        </w:rPr>
        <w:t xml:space="preserve">))   </w:t>
      </w:r>
      <w:proofErr w:type="gramEnd"/>
      <w:r w:rsidRPr="00C31FDD">
        <w:rPr>
          <w:b/>
          <w:bCs/>
          <w:iCs/>
          <w:lang w:val="fr-FR"/>
        </w:rPr>
        <w:t>………………………………………..22a</w:t>
      </w:r>
    </w:p>
    <w:p w14:paraId="495BFA51" w14:textId="77777777" w:rsidR="00F3050A" w:rsidRPr="00C31FDD" w:rsidRDefault="00F3050A" w:rsidP="00F3050A">
      <w:pPr>
        <w:rPr>
          <w:bCs/>
          <w:iCs/>
          <w:lang w:val="fr-FR"/>
        </w:rPr>
      </w:pPr>
    </w:p>
    <w:p w14:paraId="689EE30B" w14:textId="77777777" w:rsidR="00F3050A" w:rsidRPr="00C31FDD" w:rsidRDefault="00F3050A" w:rsidP="00F3050A">
      <w:pPr>
        <w:rPr>
          <w:bCs/>
          <w:iCs/>
        </w:rPr>
      </w:pPr>
      <w:r w:rsidRPr="00C31FDD">
        <w:rPr>
          <w:bCs/>
          <w:iCs/>
        </w:rPr>
        <w:t xml:space="preserve">COs(t) can be computed from the altered osmotic load resulting from the ∆Qi changes during ∆t operating on the cell volume at the start of </w:t>
      </w:r>
      <w:proofErr w:type="gramStart"/>
      <w:r w:rsidRPr="00C31FDD">
        <w:rPr>
          <w:bCs/>
          <w:iCs/>
        </w:rPr>
        <w:t>the each</w:t>
      </w:r>
      <w:proofErr w:type="gramEnd"/>
      <w:r w:rsidRPr="00C31FDD">
        <w:rPr>
          <w:bCs/>
          <w:iCs/>
        </w:rPr>
        <w:t xml:space="preserve"> iteration interval: </w:t>
      </w:r>
    </w:p>
    <w:p w14:paraId="3279133C" w14:textId="77777777" w:rsidR="00F3050A" w:rsidRPr="00C31FDD" w:rsidRDefault="00F3050A" w:rsidP="00F3050A">
      <w:pPr>
        <w:rPr>
          <w:bCs/>
          <w:iCs/>
        </w:rPr>
      </w:pPr>
    </w:p>
    <w:p w14:paraId="69E3B066" w14:textId="77777777" w:rsidR="00F3050A" w:rsidRPr="00C31FDD" w:rsidRDefault="00F3050A" w:rsidP="00F3050A">
      <w:pPr>
        <w:rPr>
          <w:b/>
          <w:bCs/>
          <w:iCs/>
          <w:lang w:val="fr-FR"/>
        </w:rPr>
      </w:pPr>
      <w:proofErr w:type="spellStart"/>
      <w:r w:rsidRPr="00C31FDD">
        <w:rPr>
          <w:b/>
          <w:bCs/>
          <w:iCs/>
          <w:lang w:val="fr-FR"/>
        </w:rPr>
        <w:t>COs</w:t>
      </w:r>
      <w:proofErr w:type="spellEnd"/>
      <w:r w:rsidRPr="00C31FDD">
        <w:rPr>
          <w:b/>
          <w:bCs/>
          <w:iCs/>
          <w:lang w:val="fr-FR"/>
        </w:rPr>
        <w:t>(t) = (</w:t>
      </w:r>
      <w:proofErr w:type="spellStart"/>
      <w:r w:rsidRPr="00C31FDD">
        <w:rPr>
          <w:b/>
          <w:bCs/>
          <w:iCs/>
          <w:lang w:val="fr-FR"/>
        </w:rPr>
        <w:t>QNa</w:t>
      </w:r>
      <w:proofErr w:type="spellEnd"/>
      <w:r w:rsidRPr="00C31FDD">
        <w:rPr>
          <w:b/>
          <w:bCs/>
          <w:iCs/>
          <w:lang w:val="fr-FR"/>
        </w:rPr>
        <w:t xml:space="preserve">(t) + QK(t) + Q(A)t + </w:t>
      </w:r>
      <w:proofErr w:type="spellStart"/>
      <w:r w:rsidRPr="00C31FDD">
        <w:rPr>
          <w:b/>
          <w:bCs/>
          <w:iCs/>
          <w:lang w:val="fr-FR"/>
        </w:rPr>
        <w:t>QCa</w:t>
      </w:r>
      <w:proofErr w:type="spellEnd"/>
      <w:r w:rsidRPr="00C31FDD">
        <w:rPr>
          <w:b/>
          <w:bCs/>
          <w:iCs/>
          <w:lang w:val="fr-FR"/>
        </w:rPr>
        <w:t xml:space="preserve">(t) + </w:t>
      </w:r>
      <w:proofErr w:type="spellStart"/>
      <w:r w:rsidRPr="00C31FDD">
        <w:rPr>
          <w:b/>
          <w:bCs/>
          <w:iCs/>
          <w:lang w:val="fr-FR"/>
        </w:rPr>
        <w:t>QMg</w:t>
      </w:r>
      <w:proofErr w:type="spellEnd"/>
      <w:r w:rsidRPr="00C31FDD">
        <w:rPr>
          <w:b/>
          <w:bCs/>
          <w:iCs/>
          <w:lang w:val="fr-FR"/>
        </w:rPr>
        <w:t>(t</w:t>
      </w:r>
      <w:proofErr w:type="gramStart"/>
      <w:r w:rsidRPr="00C31FDD">
        <w:rPr>
          <w:b/>
          <w:bCs/>
          <w:iCs/>
          <w:lang w:val="fr-FR"/>
        </w:rPr>
        <w:t>))/</w:t>
      </w:r>
      <w:proofErr w:type="spellStart"/>
      <w:proofErr w:type="gramEnd"/>
      <w:r w:rsidRPr="00C31FDD">
        <w:rPr>
          <w:b/>
          <w:bCs/>
          <w:iCs/>
          <w:lang w:val="fr-FR"/>
        </w:rPr>
        <w:t>Vw</w:t>
      </w:r>
      <w:proofErr w:type="spellEnd"/>
      <w:r w:rsidRPr="00C31FDD">
        <w:rPr>
          <w:b/>
          <w:bCs/>
          <w:iCs/>
          <w:lang w:val="fr-FR"/>
        </w:rPr>
        <w:t xml:space="preserve">(t-∆t)  + </w:t>
      </w:r>
    </w:p>
    <w:p w14:paraId="5EF31D75" w14:textId="77777777" w:rsidR="00F3050A" w:rsidRPr="00C31FDD" w:rsidRDefault="00F3050A" w:rsidP="00F3050A">
      <w:pPr>
        <w:rPr>
          <w:bCs/>
          <w:iCs/>
          <w:lang w:val="de-DE"/>
        </w:rPr>
      </w:pPr>
      <w:r w:rsidRPr="00C31FDD">
        <w:rPr>
          <w:b/>
          <w:bCs/>
          <w:iCs/>
          <w:lang w:val="de-DE"/>
        </w:rPr>
        <w:t>+ (f</w:t>
      </w:r>
      <w:r w:rsidRPr="00C31FDD">
        <w:rPr>
          <w:b/>
          <w:bCs/>
          <w:iCs/>
          <w:vertAlign w:val="subscript"/>
          <w:lang w:val="de-DE"/>
        </w:rPr>
        <w:t>Hb</w:t>
      </w:r>
      <w:r w:rsidRPr="00C31FDD">
        <w:rPr>
          <w:b/>
          <w:bCs/>
          <w:iCs/>
          <w:lang w:val="de-DE"/>
        </w:rPr>
        <w:t>*CHb + CX</w:t>
      </w:r>
      <w:r w:rsidRPr="00C31FDD">
        <w:rPr>
          <w:b/>
          <w:bCs/>
          <w:iCs/>
          <w:vertAlign w:val="superscript"/>
          <w:lang w:val="de-DE"/>
        </w:rPr>
        <w:noBreakHyphen/>
      </w:r>
      <w:r w:rsidRPr="00C31FDD">
        <w:rPr>
          <w:b/>
          <w:bCs/>
          <w:iCs/>
          <w:lang w:val="de-DE"/>
        </w:rPr>
        <w:t>)(t-∆t)  ……………………………22b</w:t>
      </w:r>
    </w:p>
    <w:p w14:paraId="2FBDFAA1" w14:textId="77777777" w:rsidR="00F3050A" w:rsidRPr="00C31FDD" w:rsidRDefault="00F3050A" w:rsidP="00F3050A">
      <w:pPr>
        <w:rPr>
          <w:bCs/>
          <w:iCs/>
          <w:lang w:val="de-DE"/>
        </w:rPr>
      </w:pPr>
    </w:p>
    <w:p w14:paraId="2644C643" w14:textId="77777777" w:rsidR="00F3050A" w:rsidRPr="00C31FDD" w:rsidRDefault="00F3050A" w:rsidP="00F3050A">
      <w:pPr>
        <w:rPr>
          <w:bCs/>
          <w:iCs/>
        </w:rPr>
      </w:pPr>
      <w:r w:rsidRPr="00C31FDD">
        <w:rPr>
          <w:bCs/>
          <w:iCs/>
        </w:rPr>
        <w:t xml:space="preserve">The new cell water volume, </w:t>
      </w:r>
      <w:proofErr w:type="spellStart"/>
      <w:r w:rsidRPr="00C31FDD">
        <w:rPr>
          <w:bCs/>
          <w:iCs/>
        </w:rPr>
        <w:t>Vw</w:t>
      </w:r>
      <w:proofErr w:type="spellEnd"/>
      <w:r w:rsidRPr="00C31FDD">
        <w:rPr>
          <w:bCs/>
          <w:iCs/>
        </w:rPr>
        <w:t xml:space="preserve">(t), and volume-associated variables, RCV(t), MCHC(t), Density(t) and Hct(t), can now be computed from: </w:t>
      </w:r>
    </w:p>
    <w:p w14:paraId="3776AEAA" w14:textId="77777777" w:rsidR="00F3050A" w:rsidRPr="00C31FDD" w:rsidRDefault="00F3050A" w:rsidP="00F3050A">
      <w:pPr>
        <w:rPr>
          <w:bCs/>
          <w:iCs/>
        </w:rPr>
      </w:pPr>
    </w:p>
    <w:p w14:paraId="5F177DAF" w14:textId="77777777" w:rsidR="00F3050A" w:rsidRPr="00C31FDD" w:rsidRDefault="00F3050A" w:rsidP="00F3050A">
      <w:pPr>
        <w:rPr>
          <w:b/>
          <w:bCs/>
          <w:iCs/>
          <w:lang w:val="fr-FR"/>
        </w:rPr>
      </w:pPr>
      <w:r w:rsidRPr="00C31FDD">
        <w:rPr>
          <w:b/>
          <w:bCs/>
          <w:iCs/>
          <w:lang w:val="fr-FR"/>
        </w:rPr>
        <w:t>∆</w:t>
      </w:r>
      <w:proofErr w:type="spellStart"/>
      <w:r w:rsidRPr="00C31FDD">
        <w:rPr>
          <w:b/>
          <w:bCs/>
          <w:iCs/>
          <w:lang w:val="fr-FR"/>
        </w:rPr>
        <w:t>Vw</w:t>
      </w:r>
      <w:proofErr w:type="spellEnd"/>
      <w:r w:rsidRPr="00C31FDD">
        <w:rPr>
          <w:b/>
          <w:bCs/>
          <w:iCs/>
          <w:lang w:val="fr-FR"/>
        </w:rPr>
        <w:t xml:space="preserve">(t) = </w:t>
      </w:r>
      <w:proofErr w:type="spellStart"/>
      <w:r w:rsidRPr="00C31FDD">
        <w:rPr>
          <w:b/>
          <w:bCs/>
          <w:iCs/>
          <w:lang w:val="fr-FR"/>
        </w:rPr>
        <w:t>Fw</w:t>
      </w:r>
      <w:proofErr w:type="spellEnd"/>
      <w:r w:rsidRPr="00C31FDD">
        <w:rPr>
          <w:b/>
          <w:bCs/>
          <w:iCs/>
          <w:lang w:val="fr-FR"/>
        </w:rPr>
        <w:t>(t)*∆t   …………………………………………23a</w:t>
      </w:r>
    </w:p>
    <w:p w14:paraId="233D78D2" w14:textId="77777777" w:rsidR="00F3050A" w:rsidRPr="00C31FDD" w:rsidRDefault="00F3050A" w:rsidP="00F3050A">
      <w:pPr>
        <w:rPr>
          <w:b/>
          <w:bCs/>
          <w:iCs/>
          <w:lang w:val="fr-FR"/>
        </w:rPr>
      </w:pPr>
      <w:proofErr w:type="spellStart"/>
      <w:r w:rsidRPr="00C31FDD">
        <w:rPr>
          <w:b/>
          <w:bCs/>
          <w:iCs/>
          <w:lang w:val="fr-FR"/>
        </w:rPr>
        <w:t>Vw</w:t>
      </w:r>
      <w:proofErr w:type="spellEnd"/>
      <w:r w:rsidRPr="00C31FDD">
        <w:rPr>
          <w:b/>
          <w:bCs/>
          <w:iCs/>
          <w:lang w:val="fr-FR"/>
        </w:rPr>
        <w:t xml:space="preserve">(t) = </w:t>
      </w:r>
      <w:proofErr w:type="spellStart"/>
      <w:r w:rsidRPr="00C31FDD">
        <w:rPr>
          <w:b/>
          <w:bCs/>
          <w:iCs/>
          <w:lang w:val="fr-FR"/>
        </w:rPr>
        <w:t>Vw</w:t>
      </w:r>
      <w:proofErr w:type="spellEnd"/>
      <w:r w:rsidRPr="00C31FDD">
        <w:rPr>
          <w:b/>
          <w:bCs/>
          <w:iCs/>
          <w:lang w:val="fr-FR"/>
        </w:rPr>
        <w:t>(t-∆t) + ∆</w:t>
      </w:r>
      <w:proofErr w:type="spellStart"/>
      <w:proofErr w:type="gramStart"/>
      <w:r w:rsidRPr="00C31FDD">
        <w:rPr>
          <w:b/>
          <w:bCs/>
          <w:iCs/>
          <w:lang w:val="fr-FR"/>
        </w:rPr>
        <w:t>Vw</w:t>
      </w:r>
      <w:proofErr w:type="spellEnd"/>
      <w:r w:rsidRPr="00C31FDD">
        <w:rPr>
          <w:b/>
          <w:bCs/>
          <w:iCs/>
          <w:lang w:val="fr-FR"/>
        </w:rPr>
        <w:t xml:space="preserve">  …</w:t>
      </w:r>
      <w:proofErr w:type="gramEnd"/>
      <w:r w:rsidRPr="00C31FDD">
        <w:rPr>
          <w:b/>
          <w:bCs/>
          <w:iCs/>
          <w:lang w:val="fr-FR"/>
        </w:rPr>
        <w:t>…………………………….. 23b</w:t>
      </w:r>
    </w:p>
    <w:p w14:paraId="0850C664" w14:textId="77777777" w:rsidR="00F3050A" w:rsidRPr="00C31FDD" w:rsidRDefault="00F3050A" w:rsidP="00F3050A">
      <w:pPr>
        <w:rPr>
          <w:b/>
          <w:bCs/>
          <w:iCs/>
          <w:lang w:val="de-DE"/>
        </w:rPr>
      </w:pPr>
      <w:r w:rsidRPr="00C31FDD">
        <w:rPr>
          <w:b/>
          <w:bCs/>
          <w:iCs/>
          <w:lang w:val="de-DE"/>
        </w:rPr>
        <w:t>RCV(t) = 1-Vw(t=0) + Vw(t)  ……………………………….23c</w:t>
      </w:r>
    </w:p>
    <w:p w14:paraId="1DD7A35A" w14:textId="77777777" w:rsidR="00F3050A" w:rsidRPr="00C31FDD" w:rsidRDefault="00F3050A" w:rsidP="00F3050A">
      <w:pPr>
        <w:rPr>
          <w:b/>
          <w:bCs/>
          <w:iCs/>
          <w:lang w:val="de-DE"/>
        </w:rPr>
      </w:pPr>
      <w:r w:rsidRPr="00C31FDD">
        <w:rPr>
          <w:b/>
          <w:bCs/>
          <w:iCs/>
          <w:lang w:val="de-DE"/>
        </w:rPr>
        <w:t>MCHC(t) = MCHC(t=0)/RCV  .............................................23d</w:t>
      </w:r>
    </w:p>
    <w:p w14:paraId="74A26FEF" w14:textId="77777777" w:rsidR="00F3050A" w:rsidRPr="00C31FDD" w:rsidRDefault="00F3050A" w:rsidP="00F3050A">
      <w:pPr>
        <w:rPr>
          <w:b/>
          <w:bCs/>
          <w:iCs/>
          <w:lang w:val="de-DE"/>
        </w:rPr>
      </w:pPr>
      <w:r w:rsidRPr="00C31FDD">
        <w:rPr>
          <w:b/>
          <w:bCs/>
          <w:iCs/>
          <w:lang w:val="de-DE"/>
        </w:rPr>
        <w:t>Density(t) = ((MCHC(t=0)/100) + Vw(t))/RCV  .................. 23e</w:t>
      </w:r>
    </w:p>
    <w:p w14:paraId="16AD2587" w14:textId="77777777" w:rsidR="00F3050A" w:rsidRPr="00C31FDD" w:rsidRDefault="00F3050A" w:rsidP="00F3050A">
      <w:pPr>
        <w:rPr>
          <w:b/>
          <w:bCs/>
          <w:iCs/>
          <w:lang w:val="fr-FR"/>
        </w:rPr>
      </w:pPr>
      <w:proofErr w:type="spellStart"/>
      <w:r w:rsidRPr="00C31FDD">
        <w:rPr>
          <w:b/>
          <w:bCs/>
          <w:iCs/>
          <w:lang w:val="fr-FR"/>
        </w:rPr>
        <w:t>Hct</w:t>
      </w:r>
      <w:proofErr w:type="spellEnd"/>
      <w:r w:rsidRPr="00C31FDD">
        <w:rPr>
          <w:b/>
          <w:bCs/>
          <w:iCs/>
          <w:lang w:val="fr-FR"/>
        </w:rPr>
        <w:t xml:space="preserve">(t) = </w:t>
      </w:r>
      <w:proofErr w:type="spellStart"/>
      <w:r w:rsidRPr="00C31FDD">
        <w:rPr>
          <w:b/>
          <w:bCs/>
          <w:iCs/>
          <w:lang w:val="fr-FR"/>
        </w:rPr>
        <w:t>Htc</w:t>
      </w:r>
      <w:proofErr w:type="spellEnd"/>
      <w:r w:rsidRPr="00C31FDD">
        <w:rPr>
          <w:b/>
          <w:bCs/>
          <w:iCs/>
          <w:lang w:val="fr-FR"/>
        </w:rPr>
        <w:t>(t=</w:t>
      </w:r>
      <w:proofErr w:type="gramStart"/>
      <w:r w:rsidRPr="00C31FDD">
        <w:rPr>
          <w:b/>
          <w:bCs/>
          <w:iCs/>
          <w:lang w:val="fr-FR"/>
        </w:rPr>
        <w:t>0)*</w:t>
      </w:r>
      <w:proofErr w:type="gramEnd"/>
      <w:r w:rsidRPr="00C31FDD">
        <w:rPr>
          <w:b/>
          <w:bCs/>
          <w:iCs/>
          <w:lang w:val="fr-FR"/>
        </w:rPr>
        <w:t>RCV  ……………………………………...23f</w:t>
      </w:r>
    </w:p>
    <w:p w14:paraId="0B856FB5" w14:textId="77777777" w:rsidR="00F3050A" w:rsidRPr="00C31FDD" w:rsidRDefault="00F3050A" w:rsidP="00F3050A">
      <w:pPr>
        <w:rPr>
          <w:b/>
          <w:bCs/>
          <w:iCs/>
          <w:lang w:val="fr-FR"/>
        </w:rPr>
      </w:pPr>
    </w:p>
    <w:p w14:paraId="191B270E" w14:textId="77777777" w:rsidR="00F3050A" w:rsidRPr="00C31FDD" w:rsidRDefault="00F3050A" w:rsidP="00F3050A">
      <w:pPr>
        <w:rPr>
          <w:bCs/>
          <w:iCs/>
        </w:rPr>
      </w:pPr>
      <w:r w:rsidRPr="00C31FDD">
        <w:rPr>
          <w:bCs/>
          <w:iCs/>
        </w:rPr>
        <w:lastRenderedPageBreak/>
        <w:t xml:space="preserve">With </w:t>
      </w:r>
      <w:proofErr w:type="spellStart"/>
      <w:r w:rsidRPr="00C31FDD">
        <w:rPr>
          <w:bCs/>
          <w:iCs/>
        </w:rPr>
        <w:t>Vw</w:t>
      </w:r>
      <w:proofErr w:type="spellEnd"/>
      <w:r w:rsidRPr="00C31FDD">
        <w:rPr>
          <w:bCs/>
          <w:iCs/>
        </w:rPr>
        <w:t>(t) we proceed to compute next the new (t) intracellular concentrations of Na, K, A, H, Ca, Hb, and X</w:t>
      </w:r>
      <w:r w:rsidRPr="00C31FDD">
        <w:rPr>
          <w:bCs/>
          <w:iCs/>
          <w:vertAlign w:val="superscript"/>
        </w:rPr>
        <w:noBreakHyphen/>
      </w:r>
      <w:r w:rsidRPr="00C31FDD">
        <w:rPr>
          <w:bCs/>
          <w:iCs/>
        </w:rPr>
        <w:t>:</w:t>
      </w:r>
    </w:p>
    <w:p w14:paraId="41B615AF" w14:textId="77777777" w:rsidR="00F3050A" w:rsidRPr="00C31FDD" w:rsidRDefault="00F3050A" w:rsidP="00F3050A">
      <w:pPr>
        <w:rPr>
          <w:bCs/>
          <w:iCs/>
        </w:rPr>
      </w:pPr>
    </w:p>
    <w:p w14:paraId="016AAD00" w14:textId="77777777" w:rsidR="00F3050A" w:rsidRPr="00C31FDD" w:rsidRDefault="00F3050A" w:rsidP="00F3050A">
      <w:pPr>
        <w:rPr>
          <w:b/>
          <w:bCs/>
          <w:iCs/>
          <w:lang w:val="fr-FR"/>
        </w:rPr>
      </w:pPr>
      <w:proofErr w:type="spellStart"/>
      <w:r w:rsidRPr="00C31FDD">
        <w:rPr>
          <w:b/>
          <w:bCs/>
          <w:iCs/>
          <w:lang w:val="fr-FR"/>
        </w:rPr>
        <w:t>CNa</w:t>
      </w:r>
      <w:proofErr w:type="spellEnd"/>
      <w:r w:rsidRPr="00C31FDD">
        <w:rPr>
          <w:b/>
          <w:bCs/>
          <w:iCs/>
          <w:lang w:val="fr-FR"/>
        </w:rPr>
        <w:t xml:space="preserve">(t) = </w:t>
      </w:r>
      <w:proofErr w:type="spellStart"/>
      <w:r w:rsidRPr="00C31FDD">
        <w:rPr>
          <w:b/>
          <w:bCs/>
          <w:iCs/>
          <w:lang w:val="fr-FR"/>
        </w:rPr>
        <w:t>QNa</w:t>
      </w:r>
      <w:proofErr w:type="spellEnd"/>
      <w:r w:rsidRPr="00C31FDD">
        <w:rPr>
          <w:b/>
          <w:bCs/>
          <w:iCs/>
          <w:lang w:val="fr-FR"/>
        </w:rPr>
        <w:t>(t)/</w:t>
      </w:r>
      <w:proofErr w:type="spellStart"/>
      <w:r w:rsidRPr="00C31FDD">
        <w:rPr>
          <w:b/>
          <w:bCs/>
          <w:iCs/>
          <w:lang w:val="fr-FR"/>
        </w:rPr>
        <w:t>Vw</w:t>
      </w:r>
      <w:proofErr w:type="spellEnd"/>
      <w:r w:rsidRPr="00C31FDD">
        <w:rPr>
          <w:b/>
          <w:bCs/>
          <w:iCs/>
          <w:lang w:val="fr-FR"/>
        </w:rPr>
        <w:t>(</w:t>
      </w:r>
      <w:proofErr w:type="gramStart"/>
      <w:r w:rsidRPr="00C31FDD">
        <w:rPr>
          <w:b/>
          <w:bCs/>
          <w:iCs/>
          <w:lang w:val="fr-FR"/>
        </w:rPr>
        <w:t>t)  …</w:t>
      </w:r>
      <w:proofErr w:type="gramEnd"/>
      <w:r w:rsidRPr="00C31FDD">
        <w:rPr>
          <w:b/>
          <w:bCs/>
          <w:iCs/>
          <w:lang w:val="fr-FR"/>
        </w:rPr>
        <w:t>………………………………  24a</w:t>
      </w:r>
    </w:p>
    <w:p w14:paraId="747B84FB" w14:textId="77777777" w:rsidR="00F3050A" w:rsidRPr="00C31FDD" w:rsidRDefault="00F3050A" w:rsidP="00F3050A">
      <w:pPr>
        <w:rPr>
          <w:b/>
          <w:bCs/>
          <w:iCs/>
          <w:lang w:val="fr-FR"/>
        </w:rPr>
      </w:pPr>
      <w:r w:rsidRPr="00C31FDD">
        <w:rPr>
          <w:b/>
          <w:bCs/>
          <w:iCs/>
          <w:lang w:val="fr-FR"/>
        </w:rPr>
        <w:t>CK(t) = QK(t)/</w:t>
      </w:r>
      <w:proofErr w:type="spellStart"/>
      <w:r w:rsidRPr="00C31FDD">
        <w:rPr>
          <w:b/>
          <w:bCs/>
          <w:iCs/>
          <w:lang w:val="fr-FR"/>
        </w:rPr>
        <w:t>Vw</w:t>
      </w:r>
      <w:proofErr w:type="spellEnd"/>
      <w:r w:rsidRPr="00C31FDD">
        <w:rPr>
          <w:b/>
          <w:bCs/>
          <w:iCs/>
          <w:lang w:val="fr-FR"/>
        </w:rPr>
        <w:t>(</w:t>
      </w:r>
      <w:proofErr w:type="gramStart"/>
      <w:r w:rsidRPr="00C31FDD">
        <w:rPr>
          <w:b/>
          <w:bCs/>
          <w:iCs/>
          <w:lang w:val="fr-FR"/>
        </w:rPr>
        <w:t>t)  …</w:t>
      </w:r>
      <w:proofErr w:type="gramEnd"/>
      <w:r w:rsidRPr="00C31FDD">
        <w:rPr>
          <w:b/>
          <w:bCs/>
          <w:iCs/>
          <w:lang w:val="fr-FR"/>
        </w:rPr>
        <w:t>…………………………………….  24b</w:t>
      </w:r>
    </w:p>
    <w:p w14:paraId="41A982ED" w14:textId="77777777" w:rsidR="00F3050A" w:rsidRPr="00C31FDD" w:rsidRDefault="00F3050A" w:rsidP="00F3050A">
      <w:pPr>
        <w:rPr>
          <w:b/>
          <w:bCs/>
          <w:iCs/>
          <w:lang w:val="fr-FR"/>
        </w:rPr>
      </w:pPr>
      <w:r w:rsidRPr="00C31FDD">
        <w:rPr>
          <w:b/>
          <w:bCs/>
          <w:iCs/>
          <w:lang w:val="fr-FR"/>
        </w:rPr>
        <w:t>CA(t) = QA(t)/</w:t>
      </w:r>
      <w:proofErr w:type="spellStart"/>
      <w:r w:rsidRPr="00C31FDD">
        <w:rPr>
          <w:b/>
          <w:bCs/>
          <w:iCs/>
          <w:lang w:val="fr-FR"/>
        </w:rPr>
        <w:t>Vw</w:t>
      </w:r>
      <w:proofErr w:type="spellEnd"/>
      <w:r w:rsidRPr="00C31FDD">
        <w:rPr>
          <w:b/>
          <w:bCs/>
          <w:iCs/>
          <w:lang w:val="fr-FR"/>
        </w:rPr>
        <w:t>(</w:t>
      </w:r>
      <w:proofErr w:type="gramStart"/>
      <w:r w:rsidRPr="00C31FDD">
        <w:rPr>
          <w:b/>
          <w:bCs/>
          <w:iCs/>
          <w:lang w:val="fr-FR"/>
        </w:rPr>
        <w:t>t)  …</w:t>
      </w:r>
      <w:proofErr w:type="gramEnd"/>
      <w:r w:rsidRPr="00C31FDD">
        <w:rPr>
          <w:b/>
          <w:bCs/>
          <w:iCs/>
          <w:lang w:val="fr-FR"/>
        </w:rPr>
        <w:t>…………………………………….  24c</w:t>
      </w:r>
    </w:p>
    <w:p w14:paraId="1F109923" w14:textId="77777777" w:rsidR="00F3050A" w:rsidRPr="00C31FDD" w:rsidRDefault="00F3050A" w:rsidP="00F3050A">
      <w:pPr>
        <w:rPr>
          <w:b/>
          <w:bCs/>
          <w:iCs/>
          <w:lang w:val="de-DE"/>
        </w:rPr>
      </w:pPr>
      <w:proofErr w:type="spellStart"/>
      <w:r w:rsidRPr="00C31FDD">
        <w:rPr>
          <w:b/>
          <w:bCs/>
          <w:iCs/>
          <w:lang w:val="fr-FR"/>
        </w:rPr>
        <w:t>CCa</w:t>
      </w:r>
      <w:proofErr w:type="spellEnd"/>
      <w:r w:rsidRPr="00C31FDD">
        <w:rPr>
          <w:b/>
          <w:bCs/>
          <w:iCs/>
          <w:lang w:val="fr-FR"/>
        </w:rPr>
        <w:t xml:space="preserve">(t) = </w:t>
      </w:r>
      <w:proofErr w:type="spellStart"/>
      <w:r w:rsidRPr="00C31FDD">
        <w:rPr>
          <w:b/>
          <w:bCs/>
          <w:iCs/>
          <w:lang w:val="fr-FR"/>
        </w:rPr>
        <w:t>QCa</w:t>
      </w:r>
      <w:proofErr w:type="spellEnd"/>
      <w:r w:rsidRPr="00C31FDD">
        <w:rPr>
          <w:b/>
          <w:bCs/>
          <w:iCs/>
          <w:lang w:val="fr-FR"/>
        </w:rPr>
        <w:t>(t)/</w:t>
      </w:r>
      <w:proofErr w:type="spellStart"/>
      <w:r w:rsidRPr="00C31FDD">
        <w:rPr>
          <w:b/>
          <w:bCs/>
          <w:iCs/>
          <w:lang w:val="fr-FR"/>
        </w:rPr>
        <w:t>Vw</w:t>
      </w:r>
      <w:proofErr w:type="spellEnd"/>
      <w:r w:rsidRPr="00C31FDD">
        <w:rPr>
          <w:b/>
          <w:bCs/>
          <w:iCs/>
          <w:lang w:val="fr-FR"/>
        </w:rPr>
        <w:t>(</w:t>
      </w:r>
      <w:proofErr w:type="gramStart"/>
      <w:r w:rsidRPr="00C31FDD">
        <w:rPr>
          <w:b/>
          <w:bCs/>
          <w:iCs/>
          <w:lang w:val="fr-FR"/>
        </w:rPr>
        <w:t>t)  …</w:t>
      </w:r>
      <w:proofErr w:type="gramEnd"/>
      <w:r w:rsidRPr="00C31FDD">
        <w:rPr>
          <w:b/>
          <w:bCs/>
          <w:iCs/>
          <w:lang w:val="fr-FR"/>
        </w:rPr>
        <w:t xml:space="preserve">……………………………….  </w:t>
      </w:r>
      <w:r w:rsidRPr="00C31FDD">
        <w:rPr>
          <w:b/>
          <w:bCs/>
          <w:iCs/>
          <w:lang w:val="de-DE"/>
        </w:rPr>
        <w:t>24d</w:t>
      </w:r>
    </w:p>
    <w:p w14:paraId="5ACFA1CA" w14:textId="77777777" w:rsidR="00F3050A" w:rsidRPr="00C31FDD" w:rsidRDefault="00F3050A" w:rsidP="00F3050A">
      <w:pPr>
        <w:rPr>
          <w:b/>
          <w:bCs/>
          <w:iCs/>
          <w:lang w:val="de-DE"/>
        </w:rPr>
      </w:pPr>
      <w:r w:rsidRPr="00C31FDD">
        <w:rPr>
          <w:b/>
          <w:bCs/>
          <w:iCs/>
          <w:lang w:val="de-DE"/>
        </w:rPr>
        <w:t>CMg(t) = QMg(t)/Vw(t)  ………………………………….  24e</w:t>
      </w:r>
    </w:p>
    <w:p w14:paraId="6A7EA68F" w14:textId="77777777" w:rsidR="00F3050A" w:rsidRPr="00C31FDD" w:rsidRDefault="00F3050A" w:rsidP="00F3050A">
      <w:pPr>
        <w:rPr>
          <w:b/>
          <w:bCs/>
          <w:iCs/>
        </w:rPr>
      </w:pPr>
      <w:proofErr w:type="spellStart"/>
      <w:r w:rsidRPr="00C31FDD">
        <w:rPr>
          <w:b/>
          <w:bCs/>
          <w:iCs/>
          <w:lang w:val="fr-FR"/>
        </w:rPr>
        <w:t>CHb</w:t>
      </w:r>
      <w:proofErr w:type="spellEnd"/>
      <w:r w:rsidRPr="00C31FDD">
        <w:rPr>
          <w:b/>
          <w:bCs/>
          <w:iCs/>
          <w:lang w:val="fr-FR"/>
        </w:rPr>
        <w:t xml:space="preserve">(t) = </w:t>
      </w:r>
      <w:proofErr w:type="spellStart"/>
      <w:r w:rsidRPr="00C31FDD">
        <w:rPr>
          <w:b/>
          <w:bCs/>
          <w:iCs/>
          <w:lang w:val="fr-FR"/>
        </w:rPr>
        <w:t>QHb</w:t>
      </w:r>
      <w:proofErr w:type="spellEnd"/>
      <w:r w:rsidRPr="00C31FDD">
        <w:rPr>
          <w:b/>
          <w:bCs/>
          <w:iCs/>
          <w:lang w:val="fr-FR"/>
        </w:rPr>
        <w:t>/</w:t>
      </w:r>
      <w:proofErr w:type="spellStart"/>
      <w:r w:rsidRPr="00C31FDD">
        <w:rPr>
          <w:b/>
          <w:bCs/>
          <w:iCs/>
          <w:lang w:val="fr-FR"/>
        </w:rPr>
        <w:t>Vw</w:t>
      </w:r>
      <w:proofErr w:type="spellEnd"/>
      <w:r w:rsidRPr="00C31FDD">
        <w:rPr>
          <w:b/>
          <w:bCs/>
          <w:iCs/>
          <w:lang w:val="fr-FR"/>
        </w:rPr>
        <w:t>(</w:t>
      </w:r>
      <w:proofErr w:type="gramStart"/>
      <w:r w:rsidRPr="00C31FDD">
        <w:rPr>
          <w:b/>
          <w:bCs/>
          <w:iCs/>
          <w:lang w:val="fr-FR"/>
        </w:rPr>
        <w:t>t)  …</w:t>
      </w:r>
      <w:proofErr w:type="gramEnd"/>
      <w:r w:rsidRPr="00C31FDD">
        <w:rPr>
          <w:b/>
          <w:bCs/>
          <w:iCs/>
          <w:lang w:val="fr-FR"/>
        </w:rPr>
        <w:t xml:space="preserve">……………………     ………….  </w:t>
      </w:r>
      <w:r w:rsidRPr="00C31FDD">
        <w:rPr>
          <w:b/>
          <w:bCs/>
          <w:iCs/>
        </w:rPr>
        <w:t>24f</w:t>
      </w:r>
    </w:p>
    <w:p w14:paraId="17C8B689" w14:textId="77777777" w:rsidR="00F3050A" w:rsidRPr="00C31FDD" w:rsidRDefault="00F3050A" w:rsidP="00F3050A">
      <w:pPr>
        <w:rPr>
          <w:b/>
          <w:bCs/>
          <w:iCs/>
        </w:rPr>
      </w:pPr>
      <w:r w:rsidRPr="00C31FDD">
        <w:rPr>
          <w:b/>
          <w:bCs/>
          <w:iCs/>
        </w:rPr>
        <w:t>CX</w:t>
      </w:r>
      <w:r w:rsidRPr="00C31FDD">
        <w:rPr>
          <w:b/>
          <w:bCs/>
          <w:iCs/>
          <w:vertAlign w:val="superscript"/>
        </w:rPr>
        <w:noBreakHyphen/>
      </w:r>
      <w:r w:rsidRPr="00C31FDD">
        <w:rPr>
          <w:b/>
          <w:bCs/>
          <w:iCs/>
        </w:rPr>
        <w:t>(t) = QX</w:t>
      </w:r>
      <w:r w:rsidRPr="00C31FDD">
        <w:rPr>
          <w:b/>
          <w:bCs/>
          <w:iCs/>
          <w:vertAlign w:val="superscript"/>
        </w:rPr>
        <w:noBreakHyphen/>
      </w:r>
      <w:r w:rsidRPr="00C31FDD">
        <w:rPr>
          <w:b/>
          <w:bCs/>
          <w:iCs/>
        </w:rPr>
        <w:t>/</w:t>
      </w:r>
      <w:proofErr w:type="spellStart"/>
      <w:r w:rsidRPr="00C31FDD">
        <w:rPr>
          <w:b/>
          <w:bCs/>
          <w:iCs/>
        </w:rPr>
        <w:t>Vw</w:t>
      </w:r>
      <w:proofErr w:type="spellEnd"/>
      <w:r w:rsidRPr="00C31FDD">
        <w:rPr>
          <w:b/>
          <w:bCs/>
          <w:iCs/>
        </w:rPr>
        <w:t>(</w:t>
      </w:r>
      <w:proofErr w:type="gramStart"/>
      <w:r w:rsidRPr="00C31FDD">
        <w:rPr>
          <w:b/>
          <w:bCs/>
          <w:iCs/>
        </w:rPr>
        <w:t>t)  …</w:t>
      </w:r>
      <w:proofErr w:type="gramEnd"/>
      <w:r w:rsidRPr="00C31FDD">
        <w:rPr>
          <w:b/>
          <w:bCs/>
          <w:iCs/>
        </w:rPr>
        <w:t>…………………………………….  24g</w:t>
      </w:r>
    </w:p>
    <w:p w14:paraId="0A0F5F8B" w14:textId="77777777" w:rsidR="00F3050A" w:rsidRPr="00C31FDD" w:rsidRDefault="00F3050A" w:rsidP="00F3050A">
      <w:pPr>
        <w:rPr>
          <w:bCs/>
          <w:iCs/>
        </w:rPr>
      </w:pPr>
    </w:p>
    <w:p w14:paraId="0AD10CB3" w14:textId="77777777" w:rsidR="00F3050A" w:rsidRPr="00C31FDD" w:rsidRDefault="00F3050A" w:rsidP="00F3050A">
      <w:pPr>
        <w:rPr>
          <w:bCs/>
          <w:iCs/>
        </w:rPr>
      </w:pPr>
      <w:r w:rsidRPr="00C31FDD">
        <w:rPr>
          <w:bCs/>
          <w:iCs/>
        </w:rPr>
        <w:t xml:space="preserve">The new osmotic coefficient of Hb, </w:t>
      </w:r>
      <w:proofErr w:type="spellStart"/>
      <w:r w:rsidRPr="00C31FDD">
        <w:rPr>
          <w:bCs/>
          <w:iCs/>
        </w:rPr>
        <w:t>f</w:t>
      </w:r>
      <w:r w:rsidRPr="00C31FDD">
        <w:rPr>
          <w:bCs/>
          <w:iCs/>
          <w:vertAlign w:val="subscript"/>
        </w:rPr>
        <w:t>Hb</w:t>
      </w:r>
      <w:proofErr w:type="spellEnd"/>
      <w:r w:rsidRPr="00C31FDD">
        <w:rPr>
          <w:bCs/>
          <w:iCs/>
        </w:rPr>
        <w:t xml:space="preserve">(t), can now be calculated from </w:t>
      </w:r>
      <w:proofErr w:type="spellStart"/>
      <w:r w:rsidRPr="00C31FDD">
        <w:rPr>
          <w:bCs/>
          <w:iCs/>
        </w:rPr>
        <w:t>eq</w:t>
      </w:r>
      <w:proofErr w:type="spellEnd"/>
      <w:r w:rsidRPr="00C31FDD">
        <w:rPr>
          <w:bCs/>
          <w:iCs/>
        </w:rPr>
        <w:t xml:space="preserve"> 7 and the new </w:t>
      </w:r>
      <w:proofErr w:type="spellStart"/>
      <w:r w:rsidRPr="00C31FDD">
        <w:rPr>
          <w:bCs/>
          <w:iCs/>
        </w:rPr>
        <w:t>CHb</w:t>
      </w:r>
      <w:proofErr w:type="spellEnd"/>
      <w:r w:rsidRPr="00C31FDD">
        <w:rPr>
          <w:bCs/>
          <w:iCs/>
        </w:rPr>
        <w:t>(t):</w:t>
      </w:r>
    </w:p>
    <w:p w14:paraId="10E0E128" w14:textId="77777777" w:rsidR="00F3050A" w:rsidRPr="00C31FDD" w:rsidRDefault="00F3050A" w:rsidP="00F3050A">
      <w:pPr>
        <w:rPr>
          <w:b/>
          <w:bCs/>
          <w:iCs/>
        </w:rPr>
      </w:pPr>
    </w:p>
    <w:p w14:paraId="1E2A82DE" w14:textId="77777777" w:rsidR="00F3050A" w:rsidRPr="00C31FDD" w:rsidRDefault="00F3050A" w:rsidP="00F3050A">
      <w:pPr>
        <w:rPr>
          <w:b/>
          <w:bCs/>
          <w:iCs/>
        </w:rPr>
      </w:pPr>
      <w:proofErr w:type="spellStart"/>
      <w:proofErr w:type="gramStart"/>
      <w:r w:rsidRPr="00C31FDD">
        <w:rPr>
          <w:b/>
          <w:bCs/>
          <w:iCs/>
          <w:lang w:val="fr-FR"/>
        </w:rPr>
        <w:t>f</w:t>
      </w:r>
      <w:r w:rsidRPr="00C31FDD">
        <w:rPr>
          <w:b/>
          <w:bCs/>
          <w:iCs/>
          <w:vertAlign w:val="subscript"/>
          <w:lang w:val="fr-FR"/>
        </w:rPr>
        <w:t>Hb</w:t>
      </w:r>
      <w:proofErr w:type="spellEnd"/>
      <w:proofErr w:type="gramEnd"/>
      <w:r w:rsidRPr="00C31FDD">
        <w:rPr>
          <w:b/>
          <w:bCs/>
          <w:iCs/>
          <w:lang w:val="fr-FR"/>
        </w:rPr>
        <w:t xml:space="preserve">(t) = 1 + </w:t>
      </w:r>
      <w:r w:rsidRPr="00C31FDD">
        <w:rPr>
          <w:b/>
          <w:bCs/>
          <w:i/>
          <w:iCs/>
          <w:lang w:val="fr-FR"/>
        </w:rPr>
        <w:t>b</w:t>
      </w:r>
      <w:r w:rsidRPr="00C31FDD">
        <w:rPr>
          <w:b/>
          <w:bCs/>
          <w:iCs/>
          <w:lang w:val="fr-FR"/>
        </w:rPr>
        <w:t>*</w:t>
      </w:r>
      <w:proofErr w:type="spellStart"/>
      <w:r w:rsidRPr="00C31FDD">
        <w:rPr>
          <w:b/>
          <w:bCs/>
          <w:iCs/>
          <w:lang w:val="fr-FR"/>
        </w:rPr>
        <w:t>CHb</w:t>
      </w:r>
      <w:proofErr w:type="spellEnd"/>
      <w:r w:rsidRPr="00C31FDD">
        <w:rPr>
          <w:b/>
          <w:bCs/>
          <w:iCs/>
          <w:lang w:val="fr-FR"/>
        </w:rPr>
        <w:t xml:space="preserve">(t) + </w:t>
      </w:r>
      <w:r w:rsidRPr="00C31FDD">
        <w:rPr>
          <w:b/>
          <w:bCs/>
          <w:i/>
          <w:iCs/>
          <w:lang w:val="fr-FR"/>
        </w:rPr>
        <w:t>c</w:t>
      </w:r>
      <w:r w:rsidRPr="00C31FDD">
        <w:rPr>
          <w:b/>
          <w:bCs/>
          <w:iCs/>
          <w:lang w:val="fr-FR"/>
        </w:rPr>
        <w:t>*</w:t>
      </w:r>
      <w:proofErr w:type="spellStart"/>
      <w:r w:rsidRPr="00C31FDD">
        <w:rPr>
          <w:b/>
          <w:bCs/>
          <w:iCs/>
          <w:lang w:val="fr-FR"/>
        </w:rPr>
        <w:t>CHb</w:t>
      </w:r>
      <w:proofErr w:type="spellEnd"/>
      <w:r w:rsidRPr="00C31FDD">
        <w:rPr>
          <w:b/>
          <w:bCs/>
          <w:iCs/>
          <w:lang w:val="fr-FR"/>
        </w:rPr>
        <w:t>(t)</w:t>
      </w:r>
      <w:r w:rsidRPr="00C31FDD">
        <w:rPr>
          <w:b/>
          <w:bCs/>
          <w:iCs/>
          <w:vertAlign w:val="superscript"/>
          <w:lang w:val="fr-FR"/>
        </w:rPr>
        <w:t>2</w:t>
      </w:r>
      <w:r w:rsidRPr="00C31FDD">
        <w:rPr>
          <w:b/>
          <w:bCs/>
          <w:iCs/>
          <w:lang w:val="fr-FR"/>
        </w:rPr>
        <w:t xml:space="preserve">  ………………............ </w:t>
      </w:r>
      <w:r w:rsidRPr="00C31FDD">
        <w:rPr>
          <w:b/>
          <w:bCs/>
          <w:iCs/>
        </w:rPr>
        <w:t>25</w:t>
      </w:r>
    </w:p>
    <w:p w14:paraId="5FEB2F20" w14:textId="77777777" w:rsidR="00F3050A" w:rsidRPr="00C31FDD" w:rsidRDefault="00F3050A" w:rsidP="00F3050A">
      <w:pPr>
        <w:rPr>
          <w:bCs/>
          <w:iCs/>
        </w:rPr>
      </w:pPr>
    </w:p>
    <w:p w14:paraId="5C7BCC78" w14:textId="77777777" w:rsidR="00F3050A" w:rsidRPr="00C31FDD" w:rsidRDefault="00F3050A" w:rsidP="00F3050A">
      <w:pPr>
        <w:rPr>
          <w:b/>
          <w:bCs/>
          <w:i/>
          <w:iCs/>
        </w:rPr>
      </w:pPr>
      <w:r w:rsidRPr="00C31FDD">
        <w:rPr>
          <w:b/>
          <w:bCs/>
          <w:i/>
          <w:iCs/>
        </w:rPr>
        <w:t xml:space="preserve">Computation of the medium concentrations at time = t. </w:t>
      </w:r>
    </w:p>
    <w:p w14:paraId="145FFC60" w14:textId="77777777" w:rsidR="00F3050A" w:rsidRPr="00C31FDD" w:rsidRDefault="00F3050A" w:rsidP="00F3050A">
      <w:pPr>
        <w:rPr>
          <w:bCs/>
          <w:iCs/>
        </w:rPr>
      </w:pPr>
      <w:r w:rsidRPr="00C31FDD">
        <w:rPr>
          <w:bCs/>
          <w:iCs/>
        </w:rPr>
        <w:t>Medium concentration changes arise from independent solute and water transfers between cells and medium under mass conservation.  At constant suspension volume, water transfers between cells and medium generate self-compensating changes in cell and medium volume fractions, CVF and (1-CVF), respectively, according to:</w:t>
      </w:r>
    </w:p>
    <w:p w14:paraId="4161AE1D" w14:textId="77777777" w:rsidR="00F3050A" w:rsidRPr="00C31FDD" w:rsidRDefault="00F3050A" w:rsidP="00F3050A">
      <w:pPr>
        <w:rPr>
          <w:bCs/>
          <w:iCs/>
        </w:rPr>
      </w:pPr>
    </w:p>
    <w:p w14:paraId="5B617410" w14:textId="77777777" w:rsidR="00F3050A" w:rsidRPr="00C31FDD" w:rsidRDefault="00F3050A" w:rsidP="00F3050A">
      <w:pPr>
        <w:rPr>
          <w:bCs/>
          <w:iCs/>
        </w:rPr>
      </w:pPr>
      <w:r w:rsidRPr="00C31FDD">
        <w:rPr>
          <w:bCs/>
          <w:iCs/>
        </w:rPr>
        <w:t xml:space="preserve">∆CVF + ∆(1-CVF) = </w:t>
      </w:r>
      <w:proofErr w:type="gramStart"/>
      <w:r w:rsidRPr="00C31FDD">
        <w:rPr>
          <w:bCs/>
          <w:iCs/>
        </w:rPr>
        <w:t>0  …</w:t>
      </w:r>
      <w:proofErr w:type="gramEnd"/>
      <w:r w:rsidRPr="00C31FDD">
        <w:rPr>
          <w:bCs/>
          <w:iCs/>
        </w:rPr>
        <w:t>………………………………………………….26a</w:t>
      </w:r>
    </w:p>
    <w:p w14:paraId="44AE685F" w14:textId="77777777" w:rsidR="00F3050A" w:rsidRPr="00C31FDD" w:rsidRDefault="00F3050A" w:rsidP="00F3050A">
      <w:pPr>
        <w:rPr>
          <w:bCs/>
          <w:iCs/>
        </w:rPr>
      </w:pPr>
    </w:p>
    <w:p w14:paraId="71E6E731" w14:textId="77777777" w:rsidR="00F3050A" w:rsidRPr="00C31FDD" w:rsidRDefault="00F3050A" w:rsidP="00F3050A">
      <w:pPr>
        <w:rPr>
          <w:bCs/>
          <w:iCs/>
        </w:rPr>
      </w:pPr>
      <w:r w:rsidRPr="00C31FDD">
        <w:rPr>
          <w:bCs/>
          <w:iCs/>
        </w:rPr>
        <w:t>By mass conservation, the Qi changes during ∆t, ∆Qi, are transferred to the medium, ∆Qim, so that:</w:t>
      </w:r>
    </w:p>
    <w:p w14:paraId="4240251B" w14:textId="77777777" w:rsidR="00F3050A" w:rsidRPr="00C31FDD" w:rsidRDefault="00F3050A" w:rsidP="00F3050A">
      <w:pPr>
        <w:rPr>
          <w:bCs/>
          <w:iCs/>
        </w:rPr>
      </w:pPr>
    </w:p>
    <w:p w14:paraId="31DC62A3" w14:textId="77777777" w:rsidR="00F3050A" w:rsidRPr="00C31FDD" w:rsidRDefault="00F3050A" w:rsidP="00F3050A">
      <w:pPr>
        <w:rPr>
          <w:bCs/>
          <w:iCs/>
        </w:rPr>
      </w:pPr>
      <w:r w:rsidRPr="00C31FDD">
        <w:rPr>
          <w:bCs/>
          <w:iCs/>
        </w:rPr>
        <w:t xml:space="preserve">∆Qim + ∆Qi = </w:t>
      </w:r>
      <w:proofErr w:type="gramStart"/>
      <w:r w:rsidRPr="00C31FDD">
        <w:rPr>
          <w:bCs/>
          <w:iCs/>
        </w:rPr>
        <w:t>0  .........................................................................................</w:t>
      </w:r>
      <w:proofErr w:type="gramEnd"/>
      <w:r w:rsidRPr="00C31FDD">
        <w:rPr>
          <w:bCs/>
          <w:iCs/>
        </w:rPr>
        <w:t>26b</w:t>
      </w:r>
    </w:p>
    <w:p w14:paraId="6EC0DB48" w14:textId="77777777" w:rsidR="00F3050A" w:rsidRPr="00C31FDD" w:rsidRDefault="00F3050A" w:rsidP="00F3050A">
      <w:pPr>
        <w:rPr>
          <w:bCs/>
          <w:iCs/>
        </w:rPr>
      </w:pPr>
    </w:p>
    <w:p w14:paraId="77A951B6" w14:textId="77777777" w:rsidR="00F3050A" w:rsidRPr="00C31FDD" w:rsidRDefault="00F3050A" w:rsidP="00F3050A">
      <w:pPr>
        <w:rPr>
          <w:bCs/>
          <w:iCs/>
        </w:rPr>
      </w:pPr>
      <w:r w:rsidRPr="00C31FDD">
        <w:rPr>
          <w:bCs/>
          <w:iCs/>
        </w:rPr>
        <w:t>∆Qim can be expressed in terms of Mi changes during ∆t as follows:</w:t>
      </w:r>
    </w:p>
    <w:p w14:paraId="35B0BD5C" w14:textId="77777777" w:rsidR="00F3050A" w:rsidRPr="00C31FDD" w:rsidRDefault="00F3050A" w:rsidP="00F3050A">
      <w:pPr>
        <w:rPr>
          <w:bCs/>
          <w:iCs/>
        </w:rPr>
      </w:pPr>
    </w:p>
    <w:p w14:paraId="585D5134" w14:textId="77777777" w:rsidR="00F3050A" w:rsidRPr="00C31FDD" w:rsidRDefault="00F3050A" w:rsidP="00F3050A">
      <w:pPr>
        <w:rPr>
          <w:bCs/>
          <w:iCs/>
          <w:lang w:val="de-DE"/>
        </w:rPr>
      </w:pPr>
      <w:r w:rsidRPr="00C31FDD">
        <w:rPr>
          <w:bCs/>
          <w:iCs/>
          <w:lang w:val="de-DE"/>
        </w:rPr>
        <w:t>∆Qim = Mi(t)*(1-CVF(t)) – Mi(t-∆t)*(1-CVF(t-∆t)) ..................................26c</w:t>
      </w:r>
    </w:p>
    <w:p w14:paraId="0F012F7B" w14:textId="77777777" w:rsidR="00F3050A" w:rsidRPr="00C31FDD" w:rsidRDefault="00F3050A" w:rsidP="00F3050A">
      <w:pPr>
        <w:rPr>
          <w:bCs/>
          <w:iCs/>
          <w:lang w:val="de-DE"/>
        </w:rPr>
      </w:pPr>
    </w:p>
    <w:p w14:paraId="3B873143" w14:textId="77777777" w:rsidR="00F3050A" w:rsidRPr="00C31FDD" w:rsidRDefault="00F3050A" w:rsidP="00F3050A">
      <w:pPr>
        <w:rPr>
          <w:bCs/>
          <w:iCs/>
        </w:rPr>
      </w:pPr>
      <w:r w:rsidRPr="00C31FDD">
        <w:rPr>
          <w:bCs/>
          <w:iCs/>
        </w:rPr>
        <w:t>Replacing ∆Qim by -∆Qi (</w:t>
      </w:r>
      <w:proofErr w:type="spellStart"/>
      <w:r w:rsidRPr="00C31FDD">
        <w:rPr>
          <w:bCs/>
          <w:iCs/>
        </w:rPr>
        <w:t>eq</w:t>
      </w:r>
      <w:proofErr w:type="spellEnd"/>
      <w:r w:rsidRPr="00C31FDD">
        <w:rPr>
          <w:bCs/>
          <w:iCs/>
        </w:rPr>
        <w:t xml:space="preserve"> 26b) in equation 26c and solving for Mi(t), we obtain:</w:t>
      </w:r>
    </w:p>
    <w:p w14:paraId="4C79BE4A" w14:textId="77777777" w:rsidR="00F3050A" w:rsidRPr="00C31FDD" w:rsidRDefault="00F3050A" w:rsidP="00F3050A">
      <w:pPr>
        <w:rPr>
          <w:bCs/>
          <w:iCs/>
        </w:rPr>
      </w:pPr>
    </w:p>
    <w:p w14:paraId="75860CBF" w14:textId="77777777" w:rsidR="00F3050A" w:rsidRPr="00C31FDD" w:rsidRDefault="00F3050A" w:rsidP="00F3050A">
      <w:pPr>
        <w:rPr>
          <w:b/>
          <w:bCs/>
          <w:iCs/>
        </w:rPr>
      </w:pPr>
      <w:r w:rsidRPr="00C31FDD">
        <w:rPr>
          <w:b/>
          <w:bCs/>
          <w:iCs/>
          <w:lang w:val="de-DE"/>
        </w:rPr>
        <w:t xml:space="preserve">Mi(t) = (Mi(t-∆t)*(1 - CVF(t-∆t)) - ∆Qi)/(1 - CVF(t))   …………………………….  </w:t>
      </w:r>
      <w:r w:rsidRPr="00C31FDD">
        <w:rPr>
          <w:b/>
          <w:bCs/>
          <w:iCs/>
        </w:rPr>
        <w:t>26d</w:t>
      </w:r>
    </w:p>
    <w:p w14:paraId="32A402DC" w14:textId="77777777" w:rsidR="00F3050A" w:rsidRPr="00C31FDD" w:rsidRDefault="00F3050A" w:rsidP="00F3050A">
      <w:pPr>
        <w:rPr>
          <w:bCs/>
          <w:iCs/>
        </w:rPr>
      </w:pPr>
    </w:p>
    <w:p w14:paraId="590E74FB" w14:textId="77777777" w:rsidR="00F3050A" w:rsidRPr="00C31FDD" w:rsidRDefault="00F3050A" w:rsidP="00F3050A">
      <w:pPr>
        <w:rPr>
          <w:bCs/>
          <w:iCs/>
        </w:rPr>
      </w:pPr>
      <w:r w:rsidRPr="00C31FDD">
        <w:rPr>
          <w:bCs/>
          <w:iCs/>
        </w:rPr>
        <w:t xml:space="preserve">With </w:t>
      </w:r>
      <w:proofErr w:type="spellStart"/>
      <w:r w:rsidRPr="00C31FDD">
        <w:rPr>
          <w:bCs/>
          <w:iCs/>
        </w:rPr>
        <w:t>eq</w:t>
      </w:r>
      <w:proofErr w:type="spellEnd"/>
      <w:r w:rsidRPr="00C31FDD">
        <w:rPr>
          <w:bCs/>
          <w:iCs/>
        </w:rPr>
        <w:t xml:space="preserve"> 26d we can now compute the new medium concentrations at time = t for transported solutes, </w:t>
      </w:r>
      <w:proofErr w:type="spellStart"/>
      <w:r w:rsidRPr="00C31FDD">
        <w:rPr>
          <w:bCs/>
          <w:iCs/>
        </w:rPr>
        <w:t>eqs</w:t>
      </w:r>
      <w:proofErr w:type="spellEnd"/>
      <w:r w:rsidRPr="00C31FDD">
        <w:rPr>
          <w:bCs/>
          <w:iCs/>
        </w:rPr>
        <w:t xml:space="preserve"> 27a-f, and for impermeant solutes (∆Qi = 0) whose concentration changes only because of water shifts, </w:t>
      </w:r>
      <w:proofErr w:type="spellStart"/>
      <w:r w:rsidRPr="00C31FDD">
        <w:rPr>
          <w:bCs/>
          <w:iCs/>
        </w:rPr>
        <w:t>eqs</w:t>
      </w:r>
      <w:proofErr w:type="spellEnd"/>
      <w:r w:rsidRPr="00C31FDD">
        <w:rPr>
          <w:bCs/>
          <w:iCs/>
        </w:rPr>
        <w:t xml:space="preserve"> 27g-k:</w:t>
      </w:r>
    </w:p>
    <w:p w14:paraId="1AAAB0D4" w14:textId="77777777" w:rsidR="00F3050A" w:rsidRPr="00C31FDD" w:rsidRDefault="00F3050A" w:rsidP="00F3050A">
      <w:pPr>
        <w:rPr>
          <w:bCs/>
          <w:iCs/>
        </w:rPr>
      </w:pPr>
    </w:p>
    <w:p w14:paraId="214E8138" w14:textId="77777777" w:rsidR="00F3050A" w:rsidRPr="00C31FDD" w:rsidRDefault="00F3050A" w:rsidP="00F3050A">
      <w:pPr>
        <w:rPr>
          <w:b/>
          <w:bCs/>
          <w:iCs/>
          <w:lang w:val="fr-FR"/>
        </w:rPr>
      </w:pPr>
      <w:proofErr w:type="spellStart"/>
      <w:r w:rsidRPr="00C31FDD">
        <w:rPr>
          <w:b/>
          <w:bCs/>
          <w:iCs/>
          <w:lang w:val="fr-FR"/>
        </w:rPr>
        <w:t>MNa</w:t>
      </w:r>
      <w:proofErr w:type="spellEnd"/>
      <w:r w:rsidRPr="00C31FDD">
        <w:rPr>
          <w:b/>
          <w:bCs/>
          <w:iCs/>
          <w:lang w:val="fr-FR"/>
        </w:rPr>
        <w:t>(t) = (</w:t>
      </w:r>
      <w:proofErr w:type="spellStart"/>
      <w:r w:rsidRPr="00C31FDD">
        <w:rPr>
          <w:b/>
          <w:bCs/>
          <w:iCs/>
          <w:lang w:val="fr-FR"/>
        </w:rPr>
        <w:t>MNa</w:t>
      </w:r>
      <w:proofErr w:type="spellEnd"/>
      <w:r w:rsidRPr="00C31FDD">
        <w:rPr>
          <w:b/>
          <w:bCs/>
          <w:iCs/>
          <w:lang w:val="fr-FR"/>
        </w:rPr>
        <w:t>(t-∆</w:t>
      </w:r>
      <w:proofErr w:type="gramStart"/>
      <w:r w:rsidRPr="00C31FDD">
        <w:rPr>
          <w:b/>
          <w:bCs/>
          <w:iCs/>
          <w:lang w:val="fr-FR"/>
        </w:rPr>
        <w:t>t)*</w:t>
      </w:r>
      <w:proofErr w:type="gramEnd"/>
      <w:r w:rsidRPr="00C31FDD">
        <w:rPr>
          <w:b/>
          <w:bCs/>
          <w:iCs/>
          <w:lang w:val="fr-FR"/>
        </w:rPr>
        <w:t>(1-CVF(t-∆t)) - ∆</w:t>
      </w:r>
      <w:proofErr w:type="spellStart"/>
      <w:r w:rsidRPr="00C31FDD">
        <w:rPr>
          <w:b/>
          <w:bCs/>
          <w:iCs/>
          <w:lang w:val="fr-FR"/>
        </w:rPr>
        <w:t>QNa</w:t>
      </w:r>
      <w:proofErr w:type="spellEnd"/>
      <w:r w:rsidRPr="00C31FDD">
        <w:rPr>
          <w:b/>
          <w:bCs/>
          <w:iCs/>
          <w:lang w:val="fr-FR"/>
        </w:rPr>
        <w:t>)/(1 – CVF(t)) ………………………  27a</w:t>
      </w:r>
    </w:p>
    <w:p w14:paraId="5BC010C4" w14:textId="77777777" w:rsidR="00F3050A" w:rsidRPr="00C31FDD" w:rsidRDefault="00F3050A" w:rsidP="00F3050A">
      <w:pPr>
        <w:rPr>
          <w:b/>
          <w:bCs/>
          <w:iCs/>
          <w:lang w:val="fr-FR"/>
        </w:rPr>
      </w:pPr>
      <w:r w:rsidRPr="00C31FDD">
        <w:rPr>
          <w:b/>
          <w:bCs/>
          <w:iCs/>
          <w:lang w:val="fr-FR"/>
        </w:rPr>
        <w:t>MK(t) = (MK(t-∆</w:t>
      </w:r>
      <w:proofErr w:type="gramStart"/>
      <w:r w:rsidRPr="00C31FDD">
        <w:rPr>
          <w:b/>
          <w:bCs/>
          <w:iCs/>
          <w:lang w:val="fr-FR"/>
        </w:rPr>
        <w:t>t)*</w:t>
      </w:r>
      <w:proofErr w:type="gramEnd"/>
      <w:r w:rsidRPr="00C31FDD">
        <w:rPr>
          <w:b/>
          <w:bCs/>
          <w:iCs/>
          <w:lang w:val="fr-FR"/>
        </w:rPr>
        <w:t>(1-CVF(t-∆t)) - ∆QK)/(1 – CVF(t)) ………………………….  27b</w:t>
      </w:r>
    </w:p>
    <w:p w14:paraId="72501DB8" w14:textId="77777777" w:rsidR="00F3050A" w:rsidRPr="00C31FDD" w:rsidRDefault="00F3050A" w:rsidP="00F3050A">
      <w:pPr>
        <w:rPr>
          <w:b/>
          <w:bCs/>
          <w:iCs/>
          <w:lang w:val="fr-FR"/>
        </w:rPr>
      </w:pPr>
      <w:r w:rsidRPr="00C31FDD">
        <w:rPr>
          <w:b/>
          <w:bCs/>
          <w:iCs/>
          <w:lang w:val="fr-FR"/>
        </w:rPr>
        <w:t>MA(t) = (MA(t-∆</w:t>
      </w:r>
      <w:proofErr w:type="gramStart"/>
      <w:r w:rsidRPr="00C31FDD">
        <w:rPr>
          <w:b/>
          <w:bCs/>
          <w:iCs/>
          <w:lang w:val="fr-FR"/>
        </w:rPr>
        <w:t>t)*</w:t>
      </w:r>
      <w:proofErr w:type="gramEnd"/>
      <w:r w:rsidRPr="00C31FDD">
        <w:rPr>
          <w:b/>
          <w:bCs/>
          <w:iCs/>
          <w:lang w:val="fr-FR"/>
        </w:rPr>
        <w:t>(1-CVF(t-∆t)) - ∆QA)/(1 – CVF(t)) ………………………….  27c</w:t>
      </w:r>
    </w:p>
    <w:p w14:paraId="069118FA" w14:textId="77777777" w:rsidR="00F3050A" w:rsidRPr="00C31FDD" w:rsidRDefault="00F3050A" w:rsidP="00F3050A">
      <w:pPr>
        <w:rPr>
          <w:b/>
          <w:bCs/>
          <w:iCs/>
          <w:lang w:val="fr-FR"/>
        </w:rPr>
      </w:pPr>
      <w:proofErr w:type="spellStart"/>
      <w:r w:rsidRPr="00C31FDD">
        <w:rPr>
          <w:b/>
          <w:bCs/>
          <w:iCs/>
          <w:lang w:val="fr-FR"/>
        </w:rPr>
        <w:t>MCa</w:t>
      </w:r>
      <w:proofErr w:type="spellEnd"/>
      <w:r w:rsidRPr="00C31FDD">
        <w:rPr>
          <w:b/>
          <w:bCs/>
          <w:iCs/>
          <w:lang w:val="fr-FR"/>
        </w:rPr>
        <w:t>(t) = (</w:t>
      </w:r>
      <w:proofErr w:type="spellStart"/>
      <w:r w:rsidRPr="00C31FDD">
        <w:rPr>
          <w:b/>
          <w:bCs/>
          <w:iCs/>
          <w:lang w:val="fr-FR"/>
        </w:rPr>
        <w:t>MCa</w:t>
      </w:r>
      <w:proofErr w:type="spellEnd"/>
      <w:r w:rsidRPr="00C31FDD">
        <w:rPr>
          <w:b/>
          <w:bCs/>
          <w:iCs/>
          <w:lang w:val="fr-FR"/>
        </w:rPr>
        <w:t>(t-∆</w:t>
      </w:r>
      <w:proofErr w:type="gramStart"/>
      <w:r w:rsidRPr="00C31FDD">
        <w:rPr>
          <w:b/>
          <w:bCs/>
          <w:iCs/>
          <w:lang w:val="fr-FR"/>
        </w:rPr>
        <w:t>t)*</w:t>
      </w:r>
      <w:proofErr w:type="gramEnd"/>
      <w:r w:rsidRPr="00C31FDD">
        <w:rPr>
          <w:b/>
          <w:bCs/>
          <w:iCs/>
          <w:lang w:val="fr-FR"/>
        </w:rPr>
        <w:t>(1-CVF(t-∆t)) - ∆</w:t>
      </w:r>
      <w:proofErr w:type="spellStart"/>
      <w:r w:rsidRPr="00C31FDD">
        <w:rPr>
          <w:b/>
          <w:bCs/>
          <w:iCs/>
          <w:lang w:val="fr-FR"/>
        </w:rPr>
        <w:t>QCa</w:t>
      </w:r>
      <w:proofErr w:type="spellEnd"/>
      <w:r w:rsidRPr="00C31FDD">
        <w:rPr>
          <w:b/>
          <w:bCs/>
          <w:iCs/>
          <w:lang w:val="fr-FR"/>
        </w:rPr>
        <w:t>)/(1 – CVF(t)) …..………………   27d</w:t>
      </w:r>
    </w:p>
    <w:p w14:paraId="0777EF7D" w14:textId="77777777" w:rsidR="00F3050A" w:rsidRPr="00C31FDD" w:rsidRDefault="00F3050A" w:rsidP="00F3050A">
      <w:pPr>
        <w:rPr>
          <w:b/>
          <w:bCs/>
          <w:iCs/>
          <w:lang w:val="de-DE"/>
        </w:rPr>
      </w:pPr>
      <w:r w:rsidRPr="00C31FDD">
        <w:rPr>
          <w:b/>
          <w:bCs/>
          <w:iCs/>
          <w:lang w:val="de-DE"/>
        </w:rPr>
        <w:t>MMg(t) = (MMg(t-∆t)*(1-CVF(t-∆t)) - ∆QMg)/(1 – CVF(t)) ……....……………..  27e</w:t>
      </w:r>
    </w:p>
    <w:p w14:paraId="1F2B3886" w14:textId="77777777" w:rsidR="00F3050A" w:rsidRPr="00C31FDD" w:rsidRDefault="00F3050A" w:rsidP="00F3050A">
      <w:pPr>
        <w:rPr>
          <w:b/>
          <w:bCs/>
          <w:iCs/>
          <w:lang w:val="de-DE"/>
        </w:rPr>
      </w:pPr>
      <w:r w:rsidRPr="00C31FDD">
        <w:rPr>
          <w:b/>
          <w:bCs/>
          <w:iCs/>
          <w:lang w:val="de-DE"/>
        </w:rPr>
        <w:t>MBH(t) = (MBH(t-∆t)*(1-CVF(t-∆t)) - ∆QH)/(1 – CVF(t)) …………………......  27f</w:t>
      </w:r>
    </w:p>
    <w:p w14:paraId="5824234D" w14:textId="77777777" w:rsidR="00F3050A" w:rsidRPr="00C31FDD" w:rsidRDefault="00F3050A" w:rsidP="00F3050A">
      <w:pPr>
        <w:rPr>
          <w:b/>
          <w:bCs/>
          <w:iCs/>
          <w:lang w:val="de-DE"/>
        </w:rPr>
      </w:pPr>
      <w:r w:rsidRPr="00C31FDD">
        <w:rPr>
          <w:b/>
          <w:bCs/>
          <w:iCs/>
          <w:lang w:val="de-DE"/>
        </w:rPr>
        <w:t>MB(t) = (MB(t-∆t)*(1-CVF(t-∆t)))/(1 – CVF(t)) ………........……………...........     27g</w:t>
      </w:r>
    </w:p>
    <w:p w14:paraId="7D6B2AC5" w14:textId="77777777" w:rsidR="00F3050A" w:rsidRPr="00C31FDD" w:rsidRDefault="00F3050A" w:rsidP="00F3050A">
      <w:pPr>
        <w:rPr>
          <w:b/>
          <w:bCs/>
          <w:iCs/>
          <w:lang w:val="de-DE"/>
        </w:rPr>
      </w:pPr>
      <w:r w:rsidRPr="00C31FDD">
        <w:rPr>
          <w:b/>
          <w:bCs/>
          <w:iCs/>
          <w:lang w:val="de-DE"/>
        </w:rPr>
        <w:t>Mgluconate(t) = (Mgluconate(t-∆t)*(1-CVF(t-∆t)))/(1 – CVF(t)) ……..............…  27h</w:t>
      </w:r>
    </w:p>
    <w:p w14:paraId="1354B3B1" w14:textId="77777777" w:rsidR="00F3050A" w:rsidRPr="00C31FDD" w:rsidRDefault="00F3050A" w:rsidP="00F3050A">
      <w:pPr>
        <w:rPr>
          <w:b/>
          <w:bCs/>
          <w:iCs/>
          <w:lang w:val="fr-FR"/>
        </w:rPr>
      </w:pPr>
      <w:r w:rsidRPr="00C31FDD">
        <w:rPr>
          <w:b/>
          <w:bCs/>
          <w:iCs/>
          <w:lang w:val="de-DE"/>
        </w:rPr>
        <w:t xml:space="preserve">Mglucamine(t) = (Mglucamine(t-∆t)*(1-CVF(t-∆t)))/(1 – CVF(t)) ……........……  </w:t>
      </w:r>
      <w:r w:rsidRPr="00C31FDD">
        <w:rPr>
          <w:b/>
          <w:bCs/>
          <w:iCs/>
          <w:lang w:val="fr-FR"/>
        </w:rPr>
        <w:t>27j</w:t>
      </w:r>
    </w:p>
    <w:p w14:paraId="337E44F9" w14:textId="77777777" w:rsidR="00F3050A" w:rsidRPr="00C31FDD" w:rsidRDefault="00F3050A" w:rsidP="00F3050A">
      <w:pPr>
        <w:rPr>
          <w:b/>
          <w:bCs/>
          <w:iCs/>
        </w:rPr>
      </w:pPr>
      <w:proofErr w:type="spellStart"/>
      <w:r w:rsidRPr="00C31FDD">
        <w:rPr>
          <w:b/>
          <w:bCs/>
          <w:iCs/>
          <w:lang w:val="fr-FR"/>
        </w:rPr>
        <w:t>Msucrose</w:t>
      </w:r>
      <w:proofErr w:type="spellEnd"/>
      <w:r w:rsidRPr="00C31FDD">
        <w:rPr>
          <w:b/>
          <w:bCs/>
          <w:iCs/>
          <w:lang w:val="fr-FR"/>
        </w:rPr>
        <w:t>(t) = (</w:t>
      </w:r>
      <w:proofErr w:type="spellStart"/>
      <w:r w:rsidRPr="00C31FDD">
        <w:rPr>
          <w:b/>
          <w:bCs/>
          <w:iCs/>
          <w:lang w:val="fr-FR"/>
        </w:rPr>
        <w:t>Msucrose</w:t>
      </w:r>
      <w:proofErr w:type="spellEnd"/>
      <w:r w:rsidRPr="00C31FDD">
        <w:rPr>
          <w:b/>
          <w:bCs/>
          <w:iCs/>
          <w:lang w:val="fr-FR"/>
        </w:rPr>
        <w:t>(t-∆</w:t>
      </w:r>
      <w:proofErr w:type="gramStart"/>
      <w:r w:rsidRPr="00C31FDD">
        <w:rPr>
          <w:b/>
          <w:bCs/>
          <w:iCs/>
          <w:lang w:val="fr-FR"/>
        </w:rPr>
        <w:t>t)*</w:t>
      </w:r>
      <w:proofErr w:type="gramEnd"/>
      <w:r w:rsidRPr="00C31FDD">
        <w:rPr>
          <w:b/>
          <w:bCs/>
          <w:iCs/>
          <w:lang w:val="fr-FR"/>
        </w:rPr>
        <w:t xml:space="preserve">(1-CVF(t-∆t)))/(1 – CVF(t)) …………..........……  </w:t>
      </w:r>
      <w:r w:rsidRPr="00C31FDD">
        <w:rPr>
          <w:b/>
          <w:bCs/>
          <w:iCs/>
        </w:rPr>
        <w:t>27k</w:t>
      </w:r>
    </w:p>
    <w:p w14:paraId="0E28DCBA" w14:textId="77777777" w:rsidR="00F3050A" w:rsidRPr="00C31FDD" w:rsidRDefault="00F3050A" w:rsidP="00F3050A">
      <w:pPr>
        <w:rPr>
          <w:bCs/>
          <w:iCs/>
        </w:rPr>
      </w:pPr>
    </w:p>
    <w:p w14:paraId="50A87DFF" w14:textId="77777777" w:rsidR="00F3050A" w:rsidRPr="00C31FDD" w:rsidRDefault="00F3050A" w:rsidP="00F3050A">
      <w:pPr>
        <w:rPr>
          <w:bCs/>
          <w:iCs/>
        </w:rPr>
      </w:pPr>
      <w:r w:rsidRPr="00C31FDD">
        <w:rPr>
          <w:bCs/>
          <w:iCs/>
        </w:rPr>
        <w:t xml:space="preserve">With MBH(t) and MB(t) from </w:t>
      </w:r>
      <w:proofErr w:type="spellStart"/>
      <w:r w:rsidRPr="00C31FDD">
        <w:rPr>
          <w:bCs/>
          <w:iCs/>
        </w:rPr>
        <w:t>eqs</w:t>
      </w:r>
      <w:proofErr w:type="spellEnd"/>
      <w:r w:rsidRPr="00C31FDD">
        <w:rPr>
          <w:bCs/>
          <w:iCs/>
        </w:rPr>
        <w:t xml:space="preserve"> 27e-f we can now compute the new medium proton concentration MH(t) by solving </w:t>
      </w:r>
      <w:proofErr w:type="spellStart"/>
      <w:r w:rsidRPr="00C31FDD">
        <w:rPr>
          <w:bCs/>
          <w:iCs/>
        </w:rPr>
        <w:t>eq</w:t>
      </w:r>
      <w:proofErr w:type="spellEnd"/>
      <w:r w:rsidRPr="00C31FDD">
        <w:rPr>
          <w:bCs/>
          <w:iCs/>
        </w:rPr>
        <w:t xml:space="preserve"> 2 for MH, so that:</w:t>
      </w:r>
    </w:p>
    <w:p w14:paraId="6AF682D7" w14:textId="77777777" w:rsidR="00F3050A" w:rsidRPr="00C31FDD" w:rsidRDefault="00F3050A" w:rsidP="00F3050A">
      <w:pPr>
        <w:rPr>
          <w:bCs/>
          <w:iCs/>
        </w:rPr>
      </w:pPr>
    </w:p>
    <w:p w14:paraId="0E065ED4" w14:textId="77777777" w:rsidR="00F3050A" w:rsidRPr="00C31FDD" w:rsidRDefault="00F3050A" w:rsidP="00F3050A">
      <w:pPr>
        <w:rPr>
          <w:b/>
          <w:bCs/>
          <w:iCs/>
        </w:rPr>
      </w:pPr>
      <w:r w:rsidRPr="00C31FDD">
        <w:rPr>
          <w:b/>
          <w:bCs/>
          <w:iCs/>
          <w:lang w:val="de-DE"/>
        </w:rPr>
        <w:t>MH(t) = K</w:t>
      </w:r>
      <w:r w:rsidRPr="00C31FDD">
        <w:rPr>
          <w:b/>
          <w:bCs/>
          <w:iCs/>
          <w:vertAlign w:val="subscript"/>
          <w:lang w:val="de-DE"/>
        </w:rPr>
        <w:t>B</w:t>
      </w:r>
      <w:r w:rsidRPr="00C31FDD">
        <w:rPr>
          <w:b/>
          <w:bCs/>
          <w:iCs/>
          <w:lang w:val="de-DE"/>
        </w:rPr>
        <w:t xml:space="preserve">*(MBH(t)/(MB(t) – MBH(t)))  ...........................................................  </w:t>
      </w:r>
      <w:r w:rsidRPr="00C31FDD">
        <w:rPr>
          <w:b/>
          <w:bCs/>
          <w:iCs/>
        </w:rPr>
        <w:t>28a</w:t>
      </w:r>
    </w:p>
    <w:p w14:paraId="2570B413" w14:textId="77777777" w:rsidR="00F3050A" w:rsidRPr="00C31FDD" w:rsidRDefault="00F3050A" w:rsidP="00F3050A">
      <w:pPr>
        <w:rPr>
          <w:bCs/>
          <w:iCs/>
        </w:rPr>
      </w:pPr>
    </w:p>
    <w:p w14:paraId="6FB8F432" w14:textId="217C3943" w:rsidR="00F3050A" w:rsidRPr="00C31FDD" w:rsidRDefault="00F3050A" w:rsidP="00F3050A">
      <w:pPr>
        <w:rPr>
          <w:bCs/>
          <w:iCs/>
        </w:rPr>
      </w:pPr>
      <w:r w:rsidRPr="00C31FDD">
        <w:rPr>
          <w:bCs/>
          <w:iCs/>
        </w:rPr>
        <w:lastRenderedPageBreak/>
        <w:t xml:space="preserve">With MH(t), we can now compute </w:t>
      </w:r>
      <w:proofErr w:type="spellStart"/>
      <w:r w:rsidRPr="00C31FDD">
        <w:rPr>
          <w:bCs/>
          <w:iCs/>
        </w:rPr>
        <w:t>pHm</w:t>
      </w:r>
      <w:proofErr w:type="spellEnd"/>
      <w:r w:rsidRPr="00C31FDD">
        <w:rPr>
          <w:bCs/>
          <w:iCs/>
        </w:rPr>
        <w:t xml:space="preserve">(t), and also the proton and anion concentration ratios across the membrane, </w:t>
      </w:r>
      <w:proofErr w:type="spellStart"/>
      <w:r w:rsidRPr="00C31FDD">
        <w:rPr>
          <w:bCs/>
          <w:iCs/>
        </w:rPr>
        <w:t>rH</w:t>
      </w:r>
      <w:proofErr w:type="spellEnd"/>
      <w:r w:rsidRPr="00C31FDD">
        <w:rPr>
          <w:bCs/>
          <w:iCs/>
        </w:rPr>
        <w:t xml:space="preserve">(t) and </w:t>
      </w:r>
      <w:proofErr w:type="spellStart"/>
      <w:r w:rsidRPr="00C31FDD">
        <w:rPr>
          <w:bCs/>
          <w:iCs/>
        </w:rPr>
        <w:t>rA</w:t>
      </w:r>
      <w:proofErr w:type="spellEnd"/>
      <w:r w:rsidRPr="00C31FDD">
        <w:rPr>
          <w:bCs/>
          <w:iCs/>
        </w:rPr>
        <w:t>(t), respectively, critical parameters for driving the proton transport dynamics in the model (</w:t>
      </w:r>
      <w:r w:rsidR="00002F82" w:rsidRPr="00C31FDD">
        <w:rPr>
          <w:bCs/>
          <w:iCs/>
        </w:rPr>
        <w:fldChar w:fldCharType="begin"/>
      </w:r>
      <w:r w:rsidR="00B30456">
        <w:rPr>
          <w:bCs/>
          <w:iCs/>
        </w:rPr>
        <w:instrText xml:space="preserve"> ADDIN EN.CITE &lt;EndNote&gt;&lt;Cite&gt;&lt;Author&gt;Lew&lt;/Author&gt;&lt;Year&gt;1986&lt;/Year&gt;&lt;RecNum&gt;6424&lt;/RecNum&gt;&lt;DisplayText&gt;[35]&lt;/DisplayText&gt;&lt;record&gt;&lt;rec-number&gt;6424&lt;/rec-number&gt;&lt;foreign-keys&gt;&lt;key app="EN" db-id="0av0ed2w90w2sserrflvfzwj2wt09r0a2z05" timestamp="1503736382"&gt;6424&lt;/key&gt;&lt;/foreign-keys&gt;&lt;ref-type name="Journal Article"&gt;17&lt;/ref-type&gt;&lt;contributors&gt;&lt;authors&gt;&lt;author&gt;Lew, V. L.&lt;/author&gt;&lt;author&gt;Bookchin, R. M.&lt;/author&gt;&lt;/authors&gt;&lt;/contributors&gt;&lt;titles&gt;&lt;title&gt;Volume, pH, and ion-content regulation in human red cells: analysis of transient behavior with an integrated model&lt;/title&gt;&lt;secondary-title&gt;J Membr Biol&lt;/secondary-title&gt;&lt;/titles&gt;&lt;periodical&gt;&lt;full-title&gt;J Membr Biol&lt;/full-title&gt;&lt;/periodical&gt;&lt;pages&gt;57-74&lt;/pages&gt;&lt;volume&gt;92&lt;/volume&gt;&lt;number&gt;1&lt;/number&gt;&lt;keywords&gt;&lt;keyword&gt;Cell Membrane Permeability&lt;/keyword&gt;&lt;keyword&gt;Erythrocyte Membrane/*physiology&lt;/keyword&gt;&lt;keyword&gt;Humans&lt;/keyword&gt;&lt;keyword&gt;Hydrogen-Ion Concentration&lt;/keyword&gt;&lt;keyword&gt;Ions&lt;/keyword&gt;&lt;keyword&gt;Kinetics&lt;/keyword&gt;&lt;keyword&gt;Mathematics&lt;/keyword&gt;&lt;keyword&gt;*Models, Biological&lt;/keyword&gt;&lt;keyword&gt;Potassium/blood&lt;/keyword&gt;&lt;/keywords&gt;&lt;dates&gt;&lt;year&gt;1986&lt;/year&gt;&lt;/dates&gt;&lt;isbn&gt;0022-2631 (Print)&amp;#xD;0022-2631 (Linking)&lt;/isbn&gt;&lt;accession-num&gt;3746891&lt;/accession-num&gt;&lt;urls&gt;&lt;related-urls&gt;&lt;url&gt;https://www.ncbi.nlm.nih.gov/pubmed/3746891&lt;/url&gt;&lt;/related-urls&gt;&lt;/urls&gt;&lt;/record&gt;&lt;/Cite&gt;&lt;/EndNote&gt;</w:instrText>
      </w:r>
      <w:r w:rsidR="00002F82" w:rsidRPr="00C31FDD">
        <w:rPr>
          <w:bCs/>
          <w:iCs/>
        </w:rPr>
        <w:fldChar w:fldCharType="separate"/>
      </w:r>
      <w:r w:rsidR="00B30456">
        <w:rPr>
          <w:bCs/>
          <w:iCs/>
          <w:noProof/>
        </w:rPr>
        <w:t>[35]</w:t>
      </w:r>
      <w:r w:rsidR="00002F82" w:rsidRPr="00C31FDD">
        <w:rPr>
          <w:bCs/>
          <w:iCs/>
        </w:rPr>
        <w:fldChar w:fldCharType="end"/>
      </w:r>
      <w:r w:rsidRPr="00C31FDD">
        <w:rPr>
          <w:bCs/>
          <w:iCs/>
        </w:rPr>
        <w:t>; User Guide).</w:t>
      </w:r>
    </w:p>
    <w:p w14:paraId="257D2451" w14:textId="77777777" w:rsidR="00F3050A" w:rsidRPr="00C31FDD" w:rsidRDefault="00F3050A" w:rsidP="00F3050A">
      <w:pPr>
        <w:rPr>
          <w:bCs/>
          <w:iCs/>
        </w:rPr>
      </w:pPr>
    </w:p>
    <w:p w14:paraId="4CE6FE88" w14:textId="77777777" w:rsidR="00F3050A" w:rsidRPr="00C31FDD" w:rsidRDefault="00F3050A" w:rsidP="00F3050A">
      <w:pPr>
        <w:rPr>
          <w:b/>
          <w:bCs/>
          <w:iCs/>
          <w:lang w:val="fr-FR"/>
        </w:rPr>
      </w:pPr>
      <w:r w:rsidRPr="00C31FDD">
        <w:rPr>
          <w:b/>
          <w:bCs/>
          <w:iCs/>
          <w:lang w:val="de-DE"/>
        </w:rPr>
        <w:t xml:space="preserve">pHm(t)= -log(MH(t)  .........................................................................  </w:t>
      </w:r>
      <w:r w:rsidRPr="00C31FDD">
        <w:rPr>
          <w:b/>
          <w:bCs/>
          <w:iCs/>
          <w:lang w:val="fr-FR"/>
        </w:rPr>
        <w:t>28b</w:t>
      </w:r>
    </w:p>
    <w:p w14:paraId="54BF8FB5" w14:textId="77777777" w:rsidR="00F3050A" w:rsidRPr="00C31FDD" w:rsidRDefault="00F3050A" w:rsidP="00F3050A">
      <w:pPr>
        <w:rPr>
          <w:b/>
          <w:bCs/>
          <w:iCs/>
          <w:lang w:val="fr-FR"/>
        </w:rPr>
      </w:pPr>
      <w:proofErr w:type="spellStart"/>
      <w:proofErr w:type="gramStart"/>
      <w:r w:rsidRPr="00C31FDD">
        <w:rPr>
          <w:b/>
          <w:bCs/>
          <w:iCs/>
          <w:lang w:val="fr-FR"/>
        </w:rPr>
        <w:t>rH</w:t>
      </w:r>
      <w:proofErr w:type="spellEnd"/>
      <w:proofErr w:type="gramEnd"/>
      <w:r w:rsidRPr="00C31FDD">
        <w:rPr>
          <w:b/>
          <w:bCs/>
          <w:iCs/>
          <w:lang w:val="fr-FR"/>
        </w:rPr>
        <w:t>(t) = MH(t)/CH(t) ………………………………………………  28c</w:t>
      </w:r>
    </w:p>
    <w:p w14:paraId="53F8E699" w14:textId="77777777" w:rsidR="00F3050A" w:rsidRPr="00C31FDD" w:rsidRDefault="00F3050A" w:rsidP="00F3050A">
      <w:pPr>
        <w:rPr>
          <w:b/>
          <w:bCs/>
          <w:iCs/>
        </w:rPr>
      </w:pPr>
      <w:proofErr w:type="spellStart"/>
      <w:proofErr w:type="gramStart"/>
      <w:r w:rsidRPr="00C31FDD">
        <w:rPr>
          <w:b/>
          <w:bCs/>
          <w:iCs/>
          <w:lang w:val="fr-FR"/>
        </w:rPr>
        <w:t>rA</w:t>
      </w:r>
      <w:proofErr w:type="spellEnd"/>
      <w:proofErr w:type="gramEnd"/>
      <w:r w:rsidRPr="00C31FDD">
        <w:rPr>
          <w:b/>
          <w:bCs/>
          <w:iCs/>
          <w:lang w:val="fr-FR"/>
        </w:rPr>
        <w:t xml:space="preserve">(t) = CA(t)/MA(t)  ……………………………………………….  </w:t>
      </w:r>
      <w:r w:rsidRPr="00C31FDD">
        <w:rPr>
          <w:b/>
          <w:bCs/>
          <w:iCs/>
        </w:rPr>
        <w:t>28d</w:t>
      </w:r>
    </w:p>
    <w:p w14:paraId="0EB35F3D" w14:textId="77777777" w:rsidR="00F3050A" w:rsidRPr="00C31FDD" w:rsidRDefault="00F3050A" w:rsidP="00F3050A">
      <w:pPr>
        <w:rPr>
          <w:bCs/>
          <w:iCs/>
        </w:rPr>
      </w:pPr>
    </w:p>
    <w:p w14:paraId="125970F8" w14:textId="77777777" w:rsidR="00F3050A" w:rsidRPr="00C31FDD" w:rsidRDefault="00F3050A" w:rsidP="00F3050A">
      <w:pPr>
        <w:rPr>
          <w:bCs/>
          <w:iCs/>
        </w:rPr>
      </w:pPr>
      <w:r w:rsidRPr="00C31FDD">
        <w:rPr>
          <w:bCs/>
          <w:iCs/>
        </w:rPr>
        <w:t xml:space="preserve">This completes the list of sequential computations within each iteration cycle of the core red cell model.    </w:t>
      </w:r>
    </w:p>
    <w:p w14:paraId="0C4F8A5A" w14:textId="77777777" w:rsidR="00F3050A" w:rsidRPr="00C31FDD" w:rsidRDefault="00F3050A" w:rsidP="00F3050A">
      <w:pPr>
        <w:rPr>
          <w:bCs/>
          <w:iCs/>
        </w:rPr>
      </w:pPr>
    </w:p>
    <w:p w14:paraId="627B5145" w14:textId="77777777" w:rsidR="00F3050A" w:rsidRPr="00F3050A" w:rsidRDefault="00D73C4E" w:rsidP="00E6433C">
      <w:pPr>
        <w:autoSpaceDE w:val="0"/>
        <w:autoSpaceDN w:val="0"/>
        <w:adjustRightInd w:val="0"/>
        <w:rPr>
          <w:bCs/>
          <w:iCs/>
        </w:rPr>
      </w:pPr>
      <w:r w:rsidRPr="00C31FDD">
        <w:rPr>
          <w:color w:val="000000"/>
        </w:rPr>
        <w:t>There is a substantial body of additional information implemented in the model, marginal to the core of the governing equations, information revised, filtered, and, when experimentally tested and confirmed, incorporated in the model as part of the continuous process of improving the quantitative accuracy of model predictions.</w:t>
      </w:r>
      <w:r w:rsidR="00E6433C" w:rsidRPr="00C31FDD">
        <w:rPr>
          <w:color w:val="000000"/>
        </w:rPr>
        <w:t xml:space="preserve"> </w:t>
      </w:r>
      <w:r w:rsidR="00F3050A" w:rsidRPr="00C31FDD">
        <w:rPr>
          <w:bCs/>
          <w:iCs/>
        </w:rPr>
        <w:t xml:space="preserve">The effects of temperature on transport, in addition to those incorporated within the kinetic description (constant field equation, </w:t>
      </w:r>
      <w:proofErr w:type="spellStart"/>
      <w:r w:rsidR="00F3050A" w:rsidRPr="00C31FDD">
        <w:rPr>
          <w:bCs/>
          <w:iCs/>
        </w:rPr>
        <w:t>zi</w:t>
      </w:r>
      <w:r w:rsidR="00F3050A" w:rsidRPr="00C31FDD">
        <w:rPr>
          <w:bCs/>
          <w:i/>
          <w:iCs/>
        </w:rPr>
        <w:t>F</w:t>
      </w:r>
      <w:r w:rsidR="00F3050A" w:rsidRPr="00C31FDD">
        <w:rPr>
          <w:bCs/>
          <w:iCs/>
        </w:rPr>
        <w:t>Em</w:t>
      </w:r>
      <w:proofErr w:type="spellEnd"/>
      <w:r w:rsidR="00F3050A" w:rsidRPr="00C31FDD">
        <w:rPr>
          <w:bCs/>
          <w:iCs/>
        </w:rPr>
        <w:t>/RT, for instance) are represented by factors using the traditional Q10 phenomenology, with the option to alter the default values of 4 and 2 for active and passive transport, respectively.  Most ion effects render themselves to be represented by factors modifying rate constants or dissociation constants in flux equations (</w:t>
      </w:r>
      <w:proofErr w:type="spellStart"/>
      <w:r w:rsidR="00F3050A" w:rsidRPr="00C31FDD">
        <w:rPr>
          <w:bCs/>
          <w:iCs/>
        </w:rPr>
        <w:t>e.g</w:t>
      </w:r>
      <w:proofErr w:type="spellEnd"/>
      <w:r w:rsidR="00F3050A" w:rsidRPr="00C31FDD">
        <w:rPr>
          <w:bCs/>
          <w:iCs/>
        </w:rPr>
        <w:t xml:space="preserve"> Na/K pump, </w:t>
      </w:r>
      <w:proofErr w:type="spellStart"/>
      <w:r w:rsidR="00F3050A" w:rsidRPr="00C31FDD">
        <w:rPr>
          <w:bCs/>
          <w:iCs/>
        </w:rPr>
        <w:t>eq</w:t>
      </w:r>
      <w:proofErr w:type="spellEnd"/>
      <w:r w:rsidR="00F3050A" w:rsidRPr="00C31FDD">
        <w:rPr>
          <w:bCs/>
          <w:iCs/>
        </w:rPr>
        <w:t xml:space="preserve"> 11), without altering the actual overall kinetics of the transport pathways. Because of their particular relevance to the circulatory behaviour of RBCs we only listed here explicitly the modulating effects of Ca</w:t>
      </w:r>
      <w:r w:rsidR="00F3050A" w:rsidRPr="00C31FDD">
        <w:rPr>
          <w:bCs/>
          <w:iCs/>
          <w:vertAlign w:val="superscript"/>
        </w:rPr>
        <w:t>2+</w:t>
      </w:r>
      <w:r w:rsidR="00F3050A" w:rsidRPr="00C31FDD">
        <w:rPr>
          <w:bCs/>
          <w:iCs/>
        </w:rPr>
        <w:t xml:space="preserve"> on </w:t>
      </w:r>
      <w:proofErr w:type="spellStart"/>
      <w:r w:rsidR="00F3050A" w:rsidRPr="00C31FDD">
        <w:rPr>
          <w:bCs/>
          <w:iCs/>
        </w:rPr>
        <w:t>P</w:t>
      </w:r>
      <w:r w:rsidR="00F3050A" w:rsidRPr="00C31FDD">
        <w:rPr>
          <w:bCs/>
          <w:iCs/>
          <w:vertAlign w:val="subscript"/>
        </w:rPr>
        <w:t>GGardos</w:t>
      </w:r>
      <w:proofErr w:type="spellEnd"/>
      <w:r w:rsidR="00F3050A" w:rsidRPr="00C31FDD">
        <w:rPr>
          <w:bCs/>
          <w:iCs/>
        </w:rPr>
        <w:t xml:space="preserve"> and on </w:t>
      </w:r>
      <w:proofErr w:type="spellStart"/>
      <w:r w:rsidR="00F3050A" w:rsidRPr="00C31FDD">
        <w:rPr>
          <w:bCs/>
          <w:iCs/>
        </w:rPr>
        <w:t>P</w:t>
      </w:r>
      <w:r w:rsidR="00F3050A" w:rsidRPr="00C31FDD">
        <w:rPr>
          <w:bCs/>
          <w:iCs/>
          <w:vertAlign w:val="subscript"/>
        </w:rPr>
        <w:t>G</w:t>
      </w:r>
      <w:r w:rsidR="00F3050A" w:rsidRPr="00C31FDD">
        <w:rPr>
          <w:bCs/>
          <w:iCs/>
        </w:rPr>
        <w:t>Ca</w:t>
      </w:r>
      <w:proofErr w:type="spellEnd"/>
      <w:r w:rsidR="00F3050A" w:rsidRPr="00C31FDD">
        <w:rPr>
          <w:bCs/>
          <w:iCs/>
        </w:rPr>
        <w:t xml:space="preserve">, equations 14 and 15, respectively. </w:t>
      </w:r>
      <w:bookmarkStart w:id="2" w:name="_Hlk98132303"/>
      <w:r w:rsidR="00F3050A" w:rsidRPr="00C31FDD">
        <w:rPr>
          <w:bCs/>
          <w:iCs/>
        </w:rPr>
        <w:t>The complete model code is available with open access in the repository (</w:t>
      </w:r>
      <w:hyperlink r:id="rId6" w:history="1">
        <w:r w:rsidR="00F3050A" w:rsidRPr="00C31FDD">
          <w:rPr>
            <w:bCs/>
            <w:iCs/>
            <w:color w:val="0000FF" w:themeColor="hyperlink"/>
            <w:u w:val="single"/>
          </w:rPr>
          <w:t>https://github.com/sdrogers/redcellmodeljava</w:t>
        </w:r>
      </w:hyperlink>
      <w:r w:rsidR="00F3050A" w:rsidRPr="00C31FDD">
        <w:rPr>
          <w:bCs/>
          <w:iCs/>
        </w:rPr>
        <w:t>).</w:t>
      </w:r>
      <w:r w:rsidR="00F3050A" w:rsidRPr="00F3050A">
        <w:rPr>
          <w:bCs/>
          <w:iCs/>
        </w:rPr>
        <w:t xml:space="preserve">   </w:t>
      </w:r>
      <w:bookmarkEnd w:id="2"/>
    </w:p>
    <w:p w14:paraId="2FE9B536" w14:textId="77777777" w:rsidR="00F3050A" w:rsidRPr="00F3050A" w:rsidRDefault="00F3050A" w:rsidP="00F3050A">
      <w:pPr>
        <w:rPr>
          <w:bCs/>
          <w:iCs/>
        </w:rPr>
      </w:pPr>
    </w:p>
    <w:p w14:paraId="33D996BC" w14:textId="77777777" w:rsidR="00A60FCB" w:rsidRPr="00A60FCB" w:rsidRDefault="00A60FCB">
      <w:pPr>
        <w:rPr>
          <w:b/>
        </w:rPr>
      </w:pPr>
      <w:r w:rsidRPr="00A60FCB">
        <w:rPr>
          <w:b/>
        </w:rPr>
        <w:t>References</w:t>
      </w:r>
    </w:p>
    <w:p w14:paraId="3D787407" w14:textId="77777777" w:rsidR="00A60FCB" w:rsidRDefault="00A60FCB"/>
    <w:p w14:paraId="0B42A3B0" w14:textId="77777777" w:rsidR="00822773" w:rsidRPr="00822773" w:rsidRDefault="00002F82" w:rsidP="00822773">
      <w:pPr>
        <w:pStyle w:val="EndNoteBibliography"/>
      </w:pPr>
      <w:r>
        <w:fldChar w:fldCharType="begin"/>
      </w:r>
      <w:r w:rsidR="00A60FCB">
        <w:instrText xml:space="preserve"> ADDIN EN.REFLIST </w:instrText>
      </w:r>
      <w:r>
        <w:fldChar w:fldCharType="separate"/>
      </w:r>
      <w:r w:rsidR="00822773" w:rsidRPr="00822773">
        <w:t>1.</w:t>
      </w:r>
      <w:r w:rsidR="00822773" w:rsidRPr="00822773">
        <w:tab/>
        <w:t>Flatman PW, Lew VL. The magnesium dependence of sodium-pump-mediated sodium-potassium and sodium-sodium exchange in intact human red cells. J Physiol. 1981;315:421-46. PubMed PMID: 6796677; PubMed Central PMCID: PMC1249391.</w:t>
      </w:r>
    </w:p>
    <w:p w14:paraId="4983F400" w14:textId="77777777" w:rsidR="00822773" w:rsidRPr="00822773" w:rsidRDefault="00822773" w:rsidP="00822773">
      <w:pPr>
        <w:pStyle w:val="EndNoteBibliography"/>
      </w:pPr>
      <w:r w:rsidRPr="00822773">
        <w:t>2.</w:t>
      </w:r>
      <w:r w:rsidRPr="00822773">
        <w:tab/>
        <w:t>Rogers S, Lew VL. PIEZO1 and the mechanism of the long circulatory longevity of human red blood cells. PLoS Comput Biol. 2021;17(3):e1008496. doi: 10.1371/journal.pcbi.1008496. PubMed PMID: 33690597; PubMed Central PMCID: PMCPMC7946313.</w:t>
      </w:r>
    </w:p>
    <w:p w14:paraId="4315202A" w14:textId="77777777" w:rsidR="00822773" w:rsidRPr="00822773" w:rsidRDefault="00822773" w:rsidP="00822773">
      <w:pPr>
        <w:pStyle w:val="EndNoteBibliography"/>
      </w:pPr>
      <w:r w:rsidRPr="00822773">
        <w:t>3.</w:t>
      </w:r>
      <w:r w:rsidRPr="00822773">
        <w:tab/>
        <w:t>Rogers S, Lew VL. Up-down biphasic volume response of human red blood cells to PIEZO1 activation during capillary transits. PLoS Comput Biol. 2021;17(3):e1008706. doi: 10.1371/journal.pcbi.1008706. PubMed PMID: 33657092; PubMed Central PMCID: PMCPMC7928492.</w:t>
      </w:r>
    </w:p>
    <w:p w14:paraId="0F1FA1E3" w14:textId="77777777" w:rsidR="00822773" w:rsidRPr="00822773" w:rsidRDefault="00822773" w:rsidP="00822773">
      <w:pPr>
        <w:pStyle w:val="EndNoteBibliography"/>
      </w:pPr>
      <w:r w:rsidRPr="00822773">
        <w:t>4.</w:t>
      </w:r>
      <w:r w:rsidRPr="00822773">
        <w:tab/>
        <w:t>Whittam R. Transport and diffusion in red blood cells. London: Edward Arnold; 1964 1964.</w:t>
      </w:r>
    </w:p>
    <w:p w14:paraId="44140711" w14:textId="77777777" w:rsidR="00822773" w:rsidRPr="00822773" w:rsidRDefault="00822773" w:rsidP="00822773">
      <w:pPr>
        <w:pStyle w:val="EndNoteBibliography"/>
      </w:pPr>
      <w:r w:rsidRPr="00822773">
        <w:t>5.</w:t>
      </w:r>
      <w:r w:rsidRPr="00822773">
        <w:tab/>
        <w:t>Cass A, Dalmark M. Equilibrium dialysis of ions in nystatin-treated cells. Nature New Biol. 1973;244:47-9.</w:t>
      </w:r>
    </w:p>
    <w:p w14:paraId="43AD9323" w14:textId="77777777" w:rsidR="00822773" w:rsidRPr="00822773" w:rsidRDefault="00822773" w:rsidP="00822773">
      <w:pPr>
        <w:pStyle w:val="EndNoteBibliography"/>
      </w:pPr>
      <w:r w:rsidRPr="00822773">
        <w:t>6.</w:t>
      </w:r>
      <w:r w:rsidRPr="00822773">
        <w:tab/>
        <w:t>Ferreira HG, Lew VL. Use of ionophore A23187 to measure cytoplasmic Ca buffering and activation of the Ca pump by internal Ca. Nature. 1976;259:47-9.</w:t>
      </w:r>
    </w:p>
    <w:p w14:paraId="16F1924D" w14:textId="77777777" w:rsidR="00822773" w:rsidRPr="00822773" w:rsidRDefault="00822773" w:rsidP="00822773">
      <w:pPr>
        <w:pStyle w:val="EndNoteBibliography"/>
      </w:pPr>
      <w:r w:rsidRPr="00822773">
        <w:t>7.</w:t>
      </w:r>
      <w:r w:rsidRPr="00822773">
        <w:tab/>
        <w:t>Tiffert T, Lew VL. Cytoplasmic calcium buffers in intact human red cells. J Physiol. 1997;500 ( Pt 1):139-54. PubMed PMID: 9097939; PubMed Central PMCID: PMCPMC1159365.</w:t>
      </w:r>
    </w:p>
    <w:p w14:paraId="2107C4EF" w14:textId="77777777" w:rsidR="00822773" w:rsidRPr="00822773" w:rsidRDefault="00822773" w:rsidP="00822773">
      <w:pPr>
        <w:pStyle w:val="EndNoteBibliography"/>
      </w:pPr>
      <w:r w:rsidRPr="00822773">
        <w:t>8.</w:t>
      </w:r>
      <w:r w:rsidRPr="00822773">
        <w:tab/>
        <w:t>Flatman P, Lew VL. Use of ionophore A23187 to measure and to control free and bound cytoplasmic Mg in intact red cells. Nature. 1977;267(5609):360-2. PubMed PMID: 325421.</w:t>
      </w:r>
    </w:p>
    <w:p w14:paraId="284EBC0B" w14:textId="77777777" w:rsidR="00822773" w:rsidRPr="00822773" w:rsidRDefault="00822773" w:rsidP="00822773">
      <w:pPr>
        <w:pStyle w:val="EndNoteBibliography"/>
      </w:pPr>
      <w:r w:rsidRPr="00822773">
        <w:t>9.</w:t>
      </w:r>
      <w:r w:rsidRPr="00822773">
        <w:tab/>
        <w:t>Raftos JE, Lew VL, Flatman PW. Refinement and evaluation of a model of Mg2+ buffering in human red cells. Eur J Biochem. 1999;263(3):635-45.</w:t>
      </w:r>
    </w:p>
    <w:p w14:paraId="244C115A" w14:textId="77777777" w:rsidR="00822773" w:rsidRPr="00822773" w:rsidRDefault="00822773" w:rsidP="00822773">
      <w:pPr>
        <w:pStyle w:val="EndNoteBibliography"/>
      </w:pPr>
      <w:r w:rsidRPr="00822773">
        <w:t>10.</w:t>
      </w:r>
      <w:r w:rsidRPr="00822773">
        <w:tab/>
        <w:t>Etzion Z, Tiffert T, Bookchin RM, Lew VL. Effects of deoxygenation on active and passive Ca</w:t>
      </w:r>
      <w:r w:rsidRPr="00822773">
        <w:rPr>
          <w:vertAlign w:val="superscript"/>
        </w:rPr>
        <w:t>2+</w:t>
      </w:r>
      <w:r w:rsidRPr="00822773">
        <w:t xml:space="preserve"> transport and on the cytoplasmic Ca</w:t>
      </w:r>
      <w:r w:rsidRPr="00822773">
        <w:rPr>
          <w:vertAlign w:val="superscript"/>
        </w:rPr>
        <w:t>2+</w:t>
      </w:r>
      <w:r w:rsidRPr="00822773">
        <w:t xml:space="preserve"> levels of sickle cell anemia red cells. Journal of Clinical Investigation. 1993;92:2489-98.</w:t>
      </w:r>
    </w:p>
    <w:p w14:paraId="30A0B444" w14:textId="77777777" w:rsidR="00822773" w:rsidRPr="00822773" w:rsidRDefault="00822773" w:rsidP="00822773">
      <w:pPr>
        <w:pStyle w:val="EndNoteBibliography"/>
      </w:pPr>
      <w:r w:rsidRPr="00822773">
        <w:t>11.</w:t>
      </w:r>
      <w:r w:rsidRPr="00822773">
        <w:tab/>
        <w:t>Tiffert T, Etzion Z, Bookchin RM, Lew VL. Effects of deoxygenation on active and passive Ca</w:t>
      </w:r>
      <w:r w:rsidRPr="00822773">
        <w:rPr>
          <w:vertAlign w:val="superscript"/>
        </w:rPr>
        <w:t>2+</w:t>
      </w:r>
      <w:r w:rsidRPr="00822773">
        <w:t xml:space="preserve"> transport and cytoplasmic Ca</w:t>
      </w:r>
      <w:r w:rsidRPr="00822773">
        <w:rPr>
          <w:vertAlign w:val="superscript"/>
        </w:rPr>
        <w:t>2+</w:t>
      </w:r>
      <w:r w:rsidRPr="00822773">
        <w:t xml:space="preserve"> buffering in normal human red cells. J Physiol. 1993;464:529-44.</w:t>
      </w:r>
    </w:p>
    <w:p w14:paraId="2024C756" w14:textId="77777777" w:rsidR="00822773" w:rsidRPr="00822773" w:rsidRDefault="00822773" w:rsidP="00822773">
      <w:pPr>
        <w:pStyle w:val="EndNoteBibliography"/>
      </w:pPr>
      <w:r w:rsidRPr="00822773">
        <w:t>12.</w:t>
      </w:r>
      <w:r w:rsidRPr="00822773">
        <w:tab/>
        <w:t>Ortiz OE, Lew VL, Bookchin RM. Deoxygenation permeabilizes sickle cell anaemia red cells to magnesium and reverses its gradient in the dense cells. J Physiol. 1990;427:211-26.</w:t>
      </w:r>
    </w:p>
    <w:p w14:paraId="7912F6B9" w14:textId="77777777" w:rsidR="00822773" w:rsidRPr="00822773" w:rsidRDefault="00822773" w:rsidP="00822773">
      <w:pPr>
        <w:pStyle w:val="EndNoteBibliography"/>
      </w:pPr>
      <w:r w:rsidRPr="00822773">
        <w:t>13.</w:t>
      </w:r>
      <w:r w:rsidRPr="00822773">
        <w:tab/>
        <w:t>Freeman CJ, Bookchin RM, Ortiz OE, Lew VL. K-permeabilized human red cells lose an alkaline, hypertonic fluid containing excess K over diffusible anions. J Membrane Biol. 1987;96:235-41.</w:t>
      </w:r>
    </w:p>
    <w:p w14:paraId="1CC2559F" w14:textId="77777777" w:rsidR="00822773" w:rsidRPr="00822773" w:rsidRDefault="00822773" w:rsidP="00822773">
      <w:pPr>
        <w:pStyle w:val="EndNoteBibliography"/>
      </w:pPr>
      <w:r w:rsidRPr="00822773">
        <w:lastRenderedPageBreak/>
        <w:t>14.</w:t>
      </w:r>
      <w:r w:rsidRPr="00822773">
        <w:tab/>
        <w:t>Swietach P, Tiffert T, Mauritz JM, Seear R, Esposito A, Kaminski CF, et al. Hydrogen ion dynamics in human red blood cells. J Physiol. 2010;588(Pt 24):4995-5014.</w:t>
      </w:r>
    </w:p>
    <w:p w14:paraId="21C4DD7A" w14:textId="77777777" w:rsidR="00822773" w:rsidRPr="00822773" w:rsidRDefault="00822773" w:rsidP="00822773">
      <w:pPr>
        <w:pStyle w:val="EndNoteBibliography"/>
      </w:pPr>
      <w:r w:rsidRPr="00822773">
        <w:t>15.</w:t>
      </w:r>
      <w:r w:rsidRPr="00822773">
        <w:tab/>
        <w:t>Waldecker M, Dasanna AK, Lansche C, Linke M, Srismith S, Cyrklaff M, et al. Differential time-dependent volumetric and surface area changes and delayed induction of new permeation pathways in P. falciparum-infected hemoglobinopathic erythrocytes. Cell Microbiol. 2017;19(2). doi: 10.1111/cmi.12650. PubMed PMID: 27450804; PubMed Central PMCID: PMCPMC5298026.</w:t>
      </w:r>
    </w:p>
    <w:p w14:paraId="4E6BA0A2" w14:textId="77777777" w:rsidR="00822773" w:rsidRPr="00822773" w:rsidRDefault="00822773" w:rsidP="00822773">
      <w:pPr>
        <w:pStyle w:val="EndNoteBibliography"/>
      </w:pPr>
      <w:r w:rsidRPr="00822773">
        <w:t>16.</w:t>
      </w:r>
      <w:r w:rsidRPr="00822773">
        <w:tab/>
        <w:t>Garay RP, Garrahan PJ. The interaction of sodium and potassium with the sodium pump in red cells. J Physiol (Lond). 1973;231(2):297-325.</w:t>
      </w:r>
    </w:p>
    <w:p w14:paraId="6972244B" w14:textId="77777777" w:rsidR="00822773" w:rsidRPr="00822773" w:rsidRDefault="00822773" w:rsidP="00822773">
      <w:pPr>
        <w:pStyle w:val="EndNoteBibliography"/>
      </w:pPr>
      <w:r w:rsidRPr="00822773">
        <w:t>17.</w:t>
      </w:r>
      <w:r w:rsidRPr="00822773">
        <w:tab/>
        <w:t>Garrahan PJ, Garay RP. A kinetic study of the Na pump in red cells: its relevance to the mechanism of active transport. Ann N Y Acad Sci. 1974;242(0):445-58.</w:t>
      </w:r>
    </w:p>
    <w:p w14:paraId="5D6BAF60" w14:textId="77777777" w:rsidR="00822773" w:rsidRPr="00822773" w:rsidRDefault="00822773" w:rsidP="00822773">
      <w:pPr>
        <w:pStyle w:val="EndNoteBibliography"/>
      </w:pPr>
      <w:r w:rsidRPr="00822773">
        <w:t>18.</w:t>
      </w:r>
      <w:r w:rsidRPr="00822773">
        <w:tab/>
        <w:t>Niggli V, Sigel E, Carafoli E. The purified Ca2+ pump of human erythrocyte membranes catalyzes an electroneutral Ca2+-H+ exchange in reconstituted liposomal systems. J Biol Chem. 1982;257(5):2350-6.</w:t>
      </w:r>
    </w:p>
    <w:p w14:paraId="6BB3CC7F" w14:textId="77777777" w:rsidR="00822773" w:rsidRPr="00822773" w:rsidRDefault="00822773" w:rsidP="00822773">
      <w:pPr>
        <w:pStyle w:val="EndNoteBibliography"/>
      </w:pPr>
      <w:r w:rsidRPr="00822773">
        <w:t>19.</w:t>
      </w:r>
      <w:r w:rsidRPr="00822773">
        <w:tab/>
        <w:t>Thomas RC. The plasma membrane calcium ATPase (PMCA) of neurones is electroneutral and exchanges 2 H+ for each Ca2+ or Ba2+ ion extruded. J Physiol. 2009;587(2):315-27. doi: 10.1113/jphysiol.2008.162453. PubMed PMID: 19064619; PubMed Central PMCID: PMCPMC2670047.</w:t>
      </w:r>
    </w:p>
    <w:p w14:paraId="3EFFB0E4" w14:textId="77777777" w:rsidR="00822773" w:rsidRPr="00822773" w:rsidRDefault="00822773" w:rsidP="00822773">
      <w:pPr>
        <w:pStyle w:val="EndNoteBibliography"/>
      </w:pPr>
      <w:r w:rsidRPr="00822773">
        <w:t>20.</w:t>
      </w:r>
      <w:r w:rsidRPr="00822773">
        <w:tab/>
        <w:t>Goldman DE. Potential, Impedance, and Rectification in Membranes. J Gen Physiol. 1943;27(1):37-60. doi: 10.1085/jgp.27.1.37. PubMed PMID: 19873371; PubMed Central PMCID: PMCPMC2142582.</w:t>
      </w:r>
    </w:p>
    <w:p w14:paraId="00B23F3D" w14:textId="77777777" w:rsidR="00822773" w:rsidRPr="00822773" w:rsidRDefault="00822773" w:rsidP="00822773">
      <w:pPr>
        <w:pStyle w:val="EndNoteBibliography"/>
      </w:pPr>
      <w:r w:rsidRPr="00822773">
        <w:t>21.</w:t>
      </w:r>
      <w:r w:rsidRPr="00822773">
        <w:tab/>
        <w:t>Simons TJB. Calcium-dependent potassium exchange in human red cell ghosts. J Physiol. 1976;256:227-44.</w:t>
      </w:r>
    </w:p>
    <w:p w14:paraId="71D6E6B8" w14:textId="77777777" w:rsidR="00822773" w:rsidRPr="00822773" w:rsidRDefault="00822773" w:rsidP="00822773">
      <w:pPr>
        <w:pStyle w:val="EndNoteBibliography"/>
      </w:pPr>
      <w:r w:rsidRPr="00822773">
        <w:t>22.</w:t>
      </w:r>
      <w:r w:rsidRPr="00822773">
        <w:tab/>
        <w:t>Lew VL, Ferreira HG. Calcium transport and the properties of a calcium-activated potassium channel in red cell membranes. In: Kleinzeller A, Bronner F, editors. Current Topics in Membranes and Transport, Vol 10: Academic Press, NY; 1978. p. 217-77.</w:t>
      </w:r>
    </w:p>
    <w:p w14:paraId="3496C6D9" w14:textId="77777777" w:rsidR="00822773" w:rsidRPr="00822773" w:rsidRDefault="00822773" w:rsidP="00822773">
      <w:pPr>
        <w:pStyle w:val="EndNoteBibliography"/>
      </w:pPr>
      <w:r w:rsidRPr="00300DED">
        <w:rPr>
          <w:lang w:val="fr-FR"/>
        </w:rPr>
        <w:t>23.</w:t>
      </w:r>
      <w:r w:rsidRPr="00300DED">
        <w:rPr>
          <w:lang w:val="fr-FR"/>
        </w:rPr>
        <w:tab/>
        <w:t xml:space="preserve">Tiffert T, Garcia-Sancho J, Lew VL. </w:t>
      </w:r>
      <w:r w:rsidRPr="00822773">
        <w:t>Irreversible ATP depletion caused by low concentrations of formaldehyde and of calcium-chelator esters in intact human red cells. Biochim Biophys Acta. 1984;773(1):143-56. PubMed PMID: 6428450.</w:t>
      </w:r>
    </w:p>
    <w:p w14:paraId="0A2DFF48" w14:textId="77777777" w:rsidR="00822773" w:rsidRPr="00822773" w:rsidRDefault="00822773" w:rsidP="00822773">
      <w:pPr>
        <w:pStyle w:val="EndNoteBibliography"/>
      </w:pPr>
      <w:r w:rsidRPr="00822773">
        <w:t>24.</w:t>
      </w:r>
      <w:r w:rsidRPr="00822773">
        <w:tab/>
        <w:t>Pressman BC. Biological applications of ionophores. Annual Reviews of Biochemistry. 1976;45:501-30.</w:t>
      </w:r>
    </w:p>
    <w:p w14:paraId="1FEAC163" w14:textId="77777777" w:rsidR="00822773" w:rsidRPr="00822773" w:rsidRDefault="00822773" w:rsidP="00822773">
      <w:pPr>
        <w:pStyle w:val="EndNoteBibliography"/>
      </w:pPr>
      <w:r w:rsidRPr="00822773">
        <w:t>25.</w:t>
      </w:r>
      <w:r w:rsidRPr="00822773">
        <w:tab/>
        <w:t>Lew VL, Hockaday A, Sepulveda MI, Somlyo AP, Somlyo AV, Ortiz OE, et al. Compartmentalization of sickle-cell calcium in endocytic inside-out vesicles. Nature. 1985;315(6020):586-9. PubMed PMID: 4010773.</w:t>
      </w:r>
    </w:p>
    <w:p w14:paraId="5F7E7420" w14:textId="77777777" w:rsidR="00822773" w:rsidRPr="00822773" w:rsidRDefault="00822773" w:rsidP="00822773">
      <w:pPr>
        <w:pStyle w:val="EndNoteBibliography"/>
      </w:pPr>
      <w:r w:rsidRPr="00822773">
        <w:t>26.</w:t>
      </w:r>
      <w:r w:rsidRPr="00822773">
        <w:tab/>
        <w:t>Lew VL, Muallem S, Seymour CA. Properties of the Ca</w:t>
      </w:r>
      <w:r w:rsidRPr="00822773">
        <w:rPr>
          <w:vertAlign w:val="superscript"/>
        </w:rPr>
        <w:t>2+</w:t>
      </w:r>
      <w:r w:rsidRPr="00822773">
        <w:t>-activated K</w:t>
      </w:r>
      <w:r w:rsidRPr="00822773">
        <w:rPr>
          <w:vertAlign w:val="superscript"/>
        </w:rPr>
        <w:t>+</w:t>
      </w:r>
      <w:r w:rsidRPr="00822773">
        <w:t xml:space="preserve"> channel in one-step inside-out vesicles from human red cell membranes. Nature. 1982;296:742-4.</w:t>
      </w:r>
    </w:p>
    <w:p w14:paraId="78A5EEA2" w14:textId="77777777" w:rsidR="00822773" w:rsidRPr="00822773" w:rsidRDefault="00822773" w:rsidP="00822773">
      <w:pPr>
        <w:pStyle w:val="EndNoteBibliography"/>
      </w:pPr>
      <w:r w:rsidRPr="00822773">
        <w:t>27.</w:t>
      </w:r>
      <w:r w:rsidRPr="00822773">
        <w:tab/>
        <w:t>Simonsen LO, Lew VL. The correlation between ionophore A23187 content and calcium permeability of ATP-depleted human red blood cells. In: Lassen UV, Ussing HH, Wieth JO, editors. Membrane Transport in Erythrocytes. Copenhagen: Munksgaard; 1980. p. 208-12.</w:t>
      </w:r>
    </w:p>
    <w:p w14:paraId="22241925" w14:textId="77777777" w:rsidR="00822773" w:rsidRPr="00822773" w:rsidRDefault="00822773" w:rsidP="00822773">
      <w:pPr>
        <w:pStyle w:val="EndNoteBibliography"/>
      </w:pPr>
      <w:r w:rsidRPr="00822773">
        <w:t>28.</w:t>
      </w:r>
      <w:r w:rsidRPr="00822773">
        <w:tab/>
        <w:t>Raftos JE, Lew VL. Effect of intracellular magnesium on calcium extrusion by the plasma membrane calcium pump of intact human red cells. J Physiol. 1995;489:63-72.</w:t>
      </w:r>
    </w:p>
    <w:p w14:paraId="43F91736" w14:textId="77777777" w:rsidR="00822773" w:rsidRPr="00822773" w:rsidRDefault="00822773" w:rsidP="00822773">
      <w:pPr>
        <w:pStyle w:val="EndNoteBibliography"/>
      </w:pPr>
      <w:r w:rsidRPr="00822773">
        <w:t>29.</w:t>
      </w:r>
      <w:r w:rsidRPr="00822773">
        <w:tab/>
        <w:t>Lew VL, Simonsen LO. Ionophore A23187-induced calcium permeability of intact human red blood cells. J Physiol. 1980;308:60P.</w:t>
      </w:r>
    </w:p>
    <w:p w14:paraId="00D2E568" w14:textId="77777777" w:rsidR="00822773" w:rsidRPr="00822773" w:rsidRDefault="00822773" w:rsidP="00822773">
      <w:pPr>
        <w:pStyle w:val="EndNoteBibliography"/>
      </w:pPr>
      <w:r w:rsidRPr="00822773">
        <w:t>30.</w:t>
      </w:r>
      <w:r w:rsidRPr="00822773">
        <w:tab/>
        <w:t>Simonsen LO, Gomme J, Lew VL. Uniform ionophore A23187 distribution and cytoplasmic calcium buffering in intact human red cells. Biochim Biophys Acta. 1982;692:431-40.</w:t>
      </w:r>
    </w:p>
    <w:p w14:paraId="581127B9" w14:textId="77777777" w:rsidR="00822773" w:rsidRPr="00822773" w:rsidRDefault="00822773" w:rsidP="00822773">
      <w:pPr>
        <w:pStyle w:val="EndNoteBibliography"/>
      </w:pPr>
      <w:r w:rsidRPr="00822773">
        <w:t>31.</w:t>
      </w:r>
      <w:r w:rsidRPr="00822773">
        <w:tab/>
        <w:t>García-Sancho J, Lew VL. Heterogeneous calcium and adenosine triphosphate distribution in calcium-permeabilized human red cells. J Physiol. 1988;407:523-39.</w:t>
      </w:r>
    </w:p>
    <w:p w14:paraId="62D45257" w14:textId="77777777" w:rsidR="00822773" w:rsidRPr="00822773" w:rsidRDefault="00822773" w:rsidP="00822773">
      <w:pPr>
        <w:pStyle w:val="EndNoteBibliography"/>
      </w:pPr>
      <w:r w:rsidRPr="00822773">
        <w:t>32.</w:t>
      </w:r>
      <w:r w:rsidRPr="00822773">
        <w:tab/>
        <w:t>García-Sancho J, Lew VL. Detection and separation of human red cells with different calcium contents following uniform calcium permeabilization. J Physiol. 1988;407:505-22.</w:t>
      </w:r>
    </w:p>
    <w:p w14:paraId="21A60A94" w14:textId="77777777" w:rsidR="00822773" w:rsidRPr="00822773" w:rsidRDefault="00822773" w:rsidP="00822773">
      <w:pPr>
        <w:pStyle w:val="EndNoteBibliography"/>
      </w:pPr>
      <w:r w:rsidRPr="00822773">
        <w:t>33.</w:t>
      </w:r>
      <w:r w:rsidRPr="00822773">
        <w:tab/>
        <w:t>Tiffert T, Spivak JL, Lew VL. Magnitude of calcium influx required to induce dehydration of normal human red cells. Biochim Biophys Acta. 1988;943:157-65.</w:t>
      </w:r>
    </w:p>
    <w:p w14:paraId="1D127A3D" w14:textId="77777777" w:rsidR="00822773" w:rsidRPr="00822773" w:rsidRDefault="00822773" w:rsidP="00822773">
      <w:pPr>
        <w:pStyle w:val="EndNoteBibliography"/>
      </w:pPr>
      <w:r w:rsidRPr="00822773">
        <w:t>34.</w:t>
      </w:r>
      <w:r w:rsidRPr="00822773">
        <w:tab/>
        <w:t>Flatman PW, Lew VL. The magnesium-dependence of sodium:potassium and sodium:sodium exchange mediated by the sodium pump in intact human red cells [proceedings]. J Physiol. 1979;287:33P-4P. PubMed PMID: 430415.</w:t>
      </w:r>
    </w:p>
    <w:p w14:paraId="36C62E6C" w14:textId="77777777" w:rsidR="00822773" w:rsidRPr="00822773" w:rsidRDefault="00822773" w:rsidP="00822773">
      <w:pPr>
        <w:pStyle w:val="EndNoteBibliography"/>
      </w:pPr>
      <w:r w:rsidRPr="00822773">
        <w:t>35.</w:t>
      </w:r>
      <w:r w:rsidRPr="00822773">
        <w:tab/>
        <w:t>Lew VL, Bookchin RM. Volume, pH, and ion-content regulation in human red cells: analysis of transient behavior with an integrated model. J Membr Biol. 1986;92(1):57-74. PubMed PMID: 3746891.</w:t>
      </w:r>
    </w:p>
    <w:p w14:paraId="0E0A0C42" w14:textId="30749634" w:rsidR="009B2705" w:rsidRDefault="00002F82" w:rsidP="00822773">
      <w:pPr>
        <w:pStyle w:val="EndNoteBibliography"/>
      </w:pPr>
      <w:r>
        <w:fldChar w:fldCharType="end"/>
      </w:r>
    </w:p>
    <w:sectPr w:rsidR="009B2705" w:rsidSect="000D15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737"/>
    <w:multiLevelType w:val="hybridMultilevel"/>
    <w:tmpl w:val="FA7AE7A0"/>
    <w:lvl w:ilvl="0" w:tplc="EEA266D8">
      <w:start w:val="1"/>
      <w:numFmt w:val="lowerRoman"/>
      <w:lvlText w:val="%1."/>
      <w:lvlJc w:val="left"/>
      <w:pPr>
        <w:ind w:left="1080" w:hanging="72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A4FCB"/>
    <w:multiLevelType w:val="hybridMultilevel"/>
    <w:tmpl w:val="C0E0EE8E"/>
    <w:lvl w:ilvl="0" w:tplc="6D40B4AC">
      <w:start w:val="1"/>
      <w:numFmt w:val="upperRoman"/>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645C18"/>
    <w:multiLevelType w:val="hybridMultilevel"/>
    <w:tmpl w:val="E6747F42"/>
    <w:lvl w:ilvl="0" w:tplc="8CB6CA20">
      <w:start w:val="1"/>
      <w:numFmt w:val="lowerRoman"/>
      <w:lvlText w:val="%1."/>
      <w:lvlJc w:val="left"/>
      <w:pPr>
        <w:ind w:left="1080" w:hanging="72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57DC3"/>
    <w:multiLevelType w:val="hybridMultilevel"/>
    <w:tmpl w:val="8B467CA8"/>
    <w:lvl w:ilvl="0" w:tplc="39FAAE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A3CBA"/>
    <w:multiLevelType w:val="hybridMultilevel"/>
    <w:tmpl w:val="ECE83AD6"/>
    <w:lvl w:ilvl="0" w:tplc="429CBC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180078">
    <w:abstractNumId w:val="4"/>
  </w:num>
  <w:num w:numId="2" w16cid:durableId="1177574528">
    <w:abstractNumId w:val="1"/>
  </w:num>
  <w:num w:numId="3" w16cid:durableId="533151663">
    <w:abstractNumId w:val="0"/>
  </w:num>
  <w:num w:numId="4" w16cid:durableId="1312758392">
    <w:abstractNumId w:val="2"/>
  </w:num>
  <w:num w:numId="5" w16cid:durableId="11298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aa0afxnfd2e4e0xenpa59mes0d0x50rped&quot;&gt;vllrev&lt;record-ids&gt;&lt;item&gt;477&lt;/item&gt;&lt;item&gt;801&lt;/item&gt;&lt;item&gt;829&lt;/item&gt;&lt;item&gt;877&lt;/item&gt;&lt;item&gt;904&lt;/item&gt;&lt;item&gt;923&lt;/item&gt;&lt;item&gt;925&lt;/item&gt;&lt;item&gt;946&lt;/item&gt;&lt;item&gt;1518&lt;/item&gt;&lt;item&gt;1525&lt;/item&gt;&lt;item&gt;1531&lt;/item&gt;&lt;item&gt;1838&lt;/item&gt;&lt;item&gt;1960&lt;/item&gt;&lt;item&gt;1978&lt;/item&gt;&lt;item&gt;1981&lt;/item&gt;&lt;item&gt;2292&lt;/item&gt;&lt;item&gt;2294&lt;/item&gt;&lt;item&gt;2296&lt;/item&gt;&lt;item&gt;2413&lt;/item&gt;&lt;item&gt;2414&lt;/item&gt;&lt;item&gt;2561&lt;/item&gt;&lt;item&gt;3196&lt;/item&gt;&lt;item&gt;5996&lt;/item&gt;&lt;item&gt;6587&lt;/item&gt;&lt;item&gt;6748&lt;/item&gt;&lt;item&gt;6749&lt;/item&gt;&lt;/record-ids&gt;&lt;/item&gt;&lt;/Libraries&gt;"/>
  </w:docVars>
  <w:rsids>
    <w:rsidRoot w:val="00F3050A"/>
    <w:rsid w:val="00002F82"/>
    <w:rsid w:val="000261DC"/>
    <w:rsid w:val="000436C6"/>
    <w:rsid w:val="000567DA"/>
    <w:rsid w:val="000B4BD9"/>
    <w:rsid w:val="000C10EB"/>
    <w:rsid w:val="000C58B3"/>
    <w:rsid w:val="000D154D"/>
    <w:rsid w:val="00104CCF"/>
    <w:rsid w:val="001144B2"/>
    <w:rsid w:val="00124B9F"/>
    <w:rsid w:val="001431A7"/>
    <w:rsid w:val="00167831"/>
    <w:rsid w:val="00167FDC"/>
    <w:rsid w:val="002636B9"/>
    <w:rsid w:val="00270A31"/>
    <w:rsid w:val="002D04B7"/>
    <w:rsid w:val="00300DED"/>
    <w:rsid w:val="00315475"/>
    <w:rsid w:val="00316F16"/>
    <w:rsid w:val="00335284"/>
    <w:rsid w:val="003675DB"/>
    <w:rsid w:val="00381358"/>
    <w:rsid w:val="0038465E"/>
    <w:rsid w:val="00396C87"/>
    <w:rsid w:val="003A3DDB"/>
    <w:rsid w:val="003A41F4"/>
    <w:rsid w:val="003C2B01"/>
    <w:rsid w:val="003E7C01"/>
    <w:rsid w:val="003F167E"/>
    <w:rsid w:val="00434C30"/>
    <w:rsid w:val="004533F6"/>
    <w:rsid w:val="00460540"/>
    <w:rsid w:val="0047033A"/>
    <w:rsid w:val="004917D9"/>
    <w:rsid w:val="004A7066"/>
    <w:rsid w:val="004F3A98"/>
    <w:rsid w:val="00500FE5"/>
    <w:rsid w:val="005170C1"/>
    <w:rsid w:val="005177D3"/>
    <w:rsid w:val="0052120E"/>
    <w:rsid w:val="00596EAC"/>
    <w:rsid w:val="005C026F"/>
    <w:rsid w:val="0062292E"/>
    <w:rsid w:val="00624E49"/>
    <w:rsid w:val="00645A3E"/>
    <w:rsid w:val="00646470"/>
    <w:rsid w:val="0066212E"/>
    <w:rsid w:val="006711C3"/>
    <w:rsid w:val="00684BA0"/>
    <w:rsid w:val="006A017F"/>
    <w:rsid w:val="006A34E9"/>
    <w:rsid w:val="00700354"/>
    <w:rsid w:val="007136CD"/>
    <w:rsid w:val="00721546"/>
    <w:rsid w:val="00736BA9"/>
    <w:rsid w:val="00753684"/>
    <w:rsid w:val="00765370"/>
    <w:rsid w:val="007943C2"/>
    <w:rsid w:val="00797388"/>
    <w:rsid w:val="007A7F28"/>
    <w:rsid w:val="00811F26"/>
    <w:rsid w:val="00822773"/>
    <w:rsid w:val="00844B72"/>
    <w:rsid w:val="00847B68"/>
    <w:rsid w:val="00851C5F"/>
    <w:rsid w:val="00876A04"/>
    <w:rsid w:val="00881A6C"/>
    <w:rsid w:val="008D4318"/>
    <w:rsid w:val="008D4B24"/>
    <w:rsid w:val="00921B42"/>
    <w:rsid w:val="00937AF9"/>
    <w:rsid w:val="00965723"/>
    <w:rsid w:val="00976BA6"/>
    <w:rsid w:val="009812F5"/>
    <w:rsid w:val="00991FCE"/>
    <w:rsid w:val="00994B07"/>
    <w:rsid w:val="009B2705"/>
    <w:rsid w:val="009B2F2F"/>
    <w:rsid w:val="009E7968"/>
    <w:rsid w:val="00A1347A"/>
    <w:rsid w:val="00A2042C"/>
    <w:rsid w:val="00A375B9"/>
    <w:rsid w:val="00A40134"/>
    <w:rsid w:val="00A60FCB"/>
    <w:rsid w:val="00A7101F"/>
    <w:rsid w:val="00A9454F"/>
    <w:rsid w:val="00AB7C28"/>
    <w:rsid w:val="00AD2AF4"/>
    <w:rsid w:val="00AE05FC"/>
    <w:rsid w:val="00B04688"/>
    <w:rsid w:val="00B161AF"/>
    <w:rsid w:val="00B30456"/>
    <w:rsid w:val="00B32F09"/>
    <w:rsid w:val="00B867FF"/>
    <w:rsid w:val="00BB2CAF"/>
    <w:rsid w:val="00BB3456"/>
    <w:rsid w:val="00BE16EA"/>
    <w:rsid w:val="00C124EE"/>
    <w:rsid w:val="00C2631D"/>
    <w:rsid w:val="00C31FDD"/>
    <w:rsid w:val="00C838DF"/>
    <w:rsid w:val="00C9529B"/>
    <w:rsid w:val="00CD1802"/>
    <w:rsid w:val="00CE57E1"/>
    <w:rsid w:val="00CF7E4C"/>
    <w:rsid w:val="00D04727"/>
    <w:rsid w:val="00D12F37"/>
    <w:rsid w:val="00D13CB4"/>
    <w:rsid w:val="00D21355"/>
    <w:rsid w:val="00D317B2"/>
    <w:rsid w:val="00D420EB"/>
    <w:rsid w:val="00D64919"/>
    <w:rsid w:val="00D73C4E"/>
    <w:rsid w:val="00D77434"/>
    <w:rsid w:val="00D834AB"/>
    <w:rsid w:val="00DB28C5"/>
    <w:rsid w:val="00DD2586"/>
    <w:rsid w:val="00DF5253"/>
    <w:rsid w:val="00E11FBD"/>
    <w:rsid w:val="00E16CFD"/>
    <w:rsid w:val="00E56111"/>
    <w:rsid w:val="00E6433C"/>
    <w:rsid w:val="00E831C9"/>
    <w:rsid w:val="00E84E88"/>
    <w:rsid w:val="00EA4949"/>
    <w:rsid w:val="00EA75A0"/>
    <w:rsid w:val="00EC6020"/>
    <w:rsid w:val="00F107B8"/>
    <w:rsid w:val="00F1643C"/>
    <w:rsid w:val="00F3050A"/>
    <w:rsid w:val="00F64E47"/>
    <w:rsid w:val="00F90F0F"/>
    <w:rsid w:val="00FC168D"/>
    <w:rsid w:val="00FC2173"/>
    <w:rsid w:val="00FC71C3"/>
    <w:rsid w:val="00FF1F4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FB63"/>
  <w15:docId w15:val="{EF2E2918-6076-43F7-A678-91249162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VLL"/>
    <w:qFormat/>
    <w:rsid w:val="000B4BD9"/>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F3050A"/>
    <w:pPr>
      <w:spacing w:before="100" w:beforeAutospacing="1" w:after="100" w:afterAutospacing="1"/>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50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F3050A"/>
    <w:rPr>
      <w:color w:val="0000FF" w:themeColor="hyperlink"/>
      <w:u w:val="single"/>
    </w:rPr>
  </w:style>
  <w:style w:type="paragraph" w:styleId="BalloonText">
    <w:name w:val="Balloon Text"/>
    <w:basedOn w:val="Normal"/>
    <w:link w:val="BalloonTextChar"/>
    <w:uiPriority w:val="99"/>
    <w:semiHidden/>
    <w:unhideWhenUsed/>
    <w:rsid w:val="00F3050A"/>
    <w:rPr>
      <w:rFonts w:ascii="Tahoma" w:hAnsi="Tahoma" w:cs="Tahoma"/>
      <w:sz w:val="16"/>
      <w:szCs w:val="16"/>
    </w:rPr>
  </w:style>
  <w:style w:type="character" w:customStyle="1" w:styleId="BalloonTextChar">
    <w:name w:val="Balloon Text Char"/>
    <w:basedOn w:val="DefaultParagraphFont"/>
    <w:link w:val="BalloonText"/>
    <w:uiPriority w:val="99"/>
    <w:semiHidden/>
    <w:rsid w:val="00F3050A"/>
    <w:rPr>
      <w:rFonts w:ascii="Tahoma" w:hAnsi="Tahoma" w:cs="Tahoma"/>
      <w:sz w:val="16"/>
      <w:szCs w:val="16"/>
    </w:rPr>
  </w:style>
  <w:style w:type="paragraph" w:customStyle="1" w:styleId="EndNoteBibliographyTitle">
    <w:name w:val="EndNote Bibliography Title"/>
    <w:basedOn w:val="Normal"/>
    <w:link w:val="EndNoteBibliographyTitleChar"/>
    <w:rsid w:val="00F3050A"/>
    <w:pPr>
      <w:jc w:val="center"/>
    </w:pPr>
    <w:rPr>
      <w:noProof/>
      <w:lang w:val="en-US"/>
    </w:rPr>
  </w:style>
  <w:style w:type="character" w:customStyle="1" w:styleId="EndNoteBibliographyTitleChar">
    <w:name w:val="EndNote Bibliography Title Char"/>
    <w:basedOn w:val="DefaultParagraphFont"/>
    <w:link w:val="EndNoteBibliographyTitle"/>
    <w:rsid w:val="00F3050A"/>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F3050A"/>
    <w:rPr>
      <w:noProof/>
      <w:lang w:val="en-US"/>
    </w:rPr>
  </w:style>
  <w:style w:type="character" w:customStyle="1" w:styleId="EndNoteBibliographyChar">
    <w:name w:val="EndNote Bibliography Char"/>
    <w:basedOn w:val="DefaultParagraphFont"/>
    <w:link w:val="EndNoteBibliography"/>
    <w:rsid w:val="00F3050A"/>
    <w:rPr>
      <w:rFonts w:ascii="Times New Roman" w:hAnsi="Times New Roman" w:cs="Times New Roman"/>
      <w:noProof/>
      <w:sz w:val="24"/>
      <w:szCs w:val="24"/>
      <w:lang w:val="en-US"/>
    </w:rPr>
  </w:style>
  <w:style w:type="paragraph" w:styleId="ListParagraph">
    <w:name w:val="List Paragraph"/>
    <w:basedOn w:val="Normal"/>
    <w:uiPriority w:val="34"/>
    <w:qFormat/>
    <w:rsid w:val="00F3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8186">
      <w:bodyDiv w:val="1"/>
      <w:marLeft w:val="0"/>
      <w:marRight w:val="0"/>
      <w:marTop w:val="0"/>
      <w:marBottom w:val="0"/>
      <w:divBdr>
        <w:top w:val="none" w:sz="0" w:space="0" w:color="auto"/>
        <w:left w:val="none" w:sz="0" w:space="0" w:color="auto"/>
        <w:bottom w:val="none" w:sz="0" w:space="0" w:color="auto"/>
        <w:right w:val="none" w:sz="0" w:space="0" w:color="auto"/>
      </w:divBdr>
    </w:div>
    <w:div w:id="75034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rogers/redcellmodeljava" TargetMode="External"/><Relationship Id="rId5" Type="http://schemas.openxmlformats.org/officeDocument/2006/relationships/hyperlink" Target="https://github.com/sdrogers/redcellmodel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8106</Words>
  <Characters>46209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Virgilio Lew</dc:creator>
  <cp:lastModifiedBy>Virgilio Lew</cp:lastModifiedBy>
  <cp:revision>2</cp:revision>
  <dcterms:created xsi:type="dcterms:W3CDTF">2024-04-24T11:54:00Z</dcterms:created>
  <dcterms:modified xsi:type="dcterms:W3CDTF">2024-04-24T11:54:00Z</dcterms:modified>
</cp:coreProperties>
</file>