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E84" w:rsidRPr="00C52E84" w:rsidRDefault="00C52E84" w:rsidP="00C52E84">
      <w:pPr>
        <w:pStyle w:val="Heading1"/>
      </w:pPr>
      <w:r w:rsidRPr="00C52E84">
        <w:t>Loan Default Prediction Project Report</w:t>
      </w:r>
    </w:p>
    <w:p w:rsidR="00C52E84" w:rsidRPr="00C52E84" w:rsidRDefault="00C52E84" w:rsidP="00C52E84">
      <w:pPr>
        <w:pStyle w:val="Heading2"/>
      </w:pPr>
      <w:r w:rsidRPr="00C52E84">
        <w:t>1. Introduction</w:t>
      </w:r>
    </w:p>
    <w:p w:rsidR="00C52E84" w:rsidRDefault="00C52E84" w:rsidP="00C52E84">
      <w:pPr>
        <w:pStyle w:val="NormalWeb"/>
      </w:pPr>
      <w:r>
        <w:t xml:space="preserve">The objective of this project was to develop a </w:t>
      </w:r>
      <w:r>
        <w:rPr>
          <w:rStyle w:val="Strong"/>
          <w:rFonts w:eastAsiaTheme="majorEastAsia"/>
        </w:rPr>
        <w:t>machine learning model</w:t>
      </w:r>
      <w:r>
        <w:t xml:space="preserve"> to predict whether a borrower will default on a loan. Additionally, we extended the project to include a </w:t>
      </w:r>
      <w:r>
        <w:rPr>
          <w:rStyle w:val="Strong"/>
          <w:rFonts w:eastAsiaTheme="majorEastAsia"/>
        </w:rPr>
        <w:t>loan amortization dashboard</w:t>
      </w:r>
      <w:r>
        <w:t xml:space="preserve"> and </w:t>
      </w:r>
      <w:r>
        <w:rPr>
          <w:rStyle w:val="Strong"/>
          <w:rFonts w:eastAsiaTheme="majorEastAsia"/>
        </w:rPr>
        <w:t>email reminders</w:t>
      </w:r>
      <w:r>
        <w:t xml:space="preserve"> using </w:t>
      </w:r>
      <w:r>
        <w:rPr>
          <w:rStyle w:val="Strong"/>
          <w:rFonts w:eastAsiaTheme="majorEastAsia"/>
        </w:rPr>
        <w:t>Streamlit</w:t>
      </w:r>
      <w:r>
        <w:t>.</w:t>
      </w:r>
    </w:p>
    <w:p w:rsidR="00C52E84" w:rsidRDefault="00C52E84" w:rsidP="00C52E84">
      <w:pPr>
        <w:pStyle w:val="NormalWeb"/>
      </w:pPr>
      <w:r>
        <w:t>This project integrates:</w:t>
      </w:r>
    </w:p>
    <w:p w:rsidR="00C52E84" w:rsidRDefault="00C52E84" w:rsidP="00C52E8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Data preprocessing &amp; EDA</w:t>
      </w:r>
      <w:r>
        <w:t xml:space="preserve"> (Python, pandas, matplotlib)</w:t>
      </w:r>
    </w:p>
    <w:p w:rsidR="00C52E84" w:rsidRDefault="00C52E84" w:rsidP="00C52E8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Machine Learning</w:t>
      </w:r>
      <w:r>
        <w:t xml:space="preserve"> (Logistic Regression, Random Forest)</w:t>
      </w:r>
    </w:p>
    <w:p w:rsidR="00C52E84" w:rsidRDefault="00C52E84" w:rsidP="00C52E8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Model deployment</w:t>
      </w:r>
      <w:r>
        <w:t xml:space="preserve"> (Streamlit app)</w:t>
      </w:r>
    </w:p>
    <w:p w:rsidR="00C52E84" w:rsidRDefault="00C52E84" w:rsidP="00C52E8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Practical finance applications</w:t>
      </w:r>
      <w:r>
        <w:t xml:space="preserve"> (loan schedule &amp; reminders)</w:t>
      </w:r>
    </w:p>
    <w:p w:rsidR="00C52E84" w:rsidRDefault="00C52E84" w:rsidP="00C52E84">
      <w:r>
        <w:pict>
          <v:rect id="_x0000_i1025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t>2. Dataset Description</w:t>
      </w:r>
    </w:p>
    <w:p w:rsidR="00C52E84" w:rsidRDefault="00C52E84" w:rsidP="00C52E84">
      <w:pPr>
        <w:pStyle w:val="NormalWeb"/>
      </w:pPr>
      <w:r>
        <w:t>We used a dataset (Kaggle source) containing borrower information and loan details.</w:t>
      </w:r>
    </w:p>
    <w:p w:rsidR="00C52E84" w:rsidRDefault="00FC28B6" w:rsidP="00FC28B6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-1325</wp:posOffset>
            </wp:positionV>
            <wp:extent cx="5796335" cy="2083242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6" t="26890" r="3010" b="10761"/>
                    <a:stretch/>
                  </pic:blipFill>
                  <pic:spPr bwMode="auto">
                    <a:xfrm>
                      <a:off x="0" y="0"/>
                      <a:ext cx="5796335" cy="208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E84">
        <w:t>Features:</w:t>
      </w:r>
    </w:p>
    <w:p w:rsidR="00C52E84" w:rsidRDefault="00C52E84" w:rsidP="00C52E8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Numerical</w:t>
      </w:r>
      <w:r>
        <w:t>: Age, Income, LoanAmount, CreditScore, MonthsEmployed, InterestRate, LoanTerm, DTIRatio, NumCreditLines</w:t>
      </w:r>
    </w:p>
    <w:p w:rsidR="00C52E84" w:rsidRDefault="00C52E84" w:rsidP="00C52E8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Categorical (Ordinal)</w:t>
      </w:r>
      <w:r>
        <w:t>: Education</w:t>
      </w:r>
    </w:p>
    <w:p w:rsidR="00C52E84" w:rsidRDefault="00C52E84" w:rsidP="00C52E8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Categorical (Binary)</w:t>
      </w:r>
      <w:r>
        <w:t>: HasMortgage, HasDependents, HasCoSigner</w:t>
      </w:r>
    </w:p>
    <w:p w:rsidR="00C52E84" w:rsidRDefault="00C52E84" w:rsidP="00C52E8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Categorical (Nominal)</w:t>
      </w:r>
      <w:r>
        <w:t>: EmploymentType, MaritalStatus, LoanPurpose</w:t>
      </w:r>
    </w:p>
    <w:p w:rsidR="00C52E84" w:rsidRDefault="00C52E84" w:rsidP="00C52E8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Target</w:t>
      </w:r>
      <w:r>
        <w:t>: Default (0 = Non-default, 1 = Default)</w:t>
      </w:r>
    </w:p>
    <w:p w:rsidR="00C52E84" w:rsidRDefault="00C52E84" w:rsidP="00C52E84">
      <w:r>
        <w:pict>
          <v:rect id="_x0000_i1026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lastRenderedPageBreak/>
        <w:t>3. Data Preprocessing &amp; EDA</w:t>
      </w:r>
    </w:p>
    <w:p w:rsidR="00C52E84" w:rsidRDefault="00C52E84" w:rsidP="00C52E84">
      <w:pPr>
        <w:pStyle w:val="Heading3"/>
      </w:pPr>
      <w:r>
        <w:t>3.1 Handling Missing Values</w:t>
      </w:r>
    </w:p>
    <w:p w:rsidR="00C52E84" w:rsidRDefault="00C52E84" w:rsidP="00C52E84">
      <w:pPr>
        <w:pStyle w:val="NormalWeb"/>
        <w:numPr>
          <w:ilvl w:val="0"/>
          <w:numId w:val="5"/>
        </w:numPr>
      </w:pPr>
      <w:r>
        <w:t xml:space="preserve">Checked for nulls using </w:t>
      </w:r>
      <w:r>
        <w:rPr>
          <w:rStyle w:val="HTMLCode"/>
        </w:rPr>
        <w:t>df.isnull().sum()</w:t>
      </w:r>
      <w:r>
        <w:t>.</w:t>
      </w:r>
    </w:p>
    <w:p w:rsidR="00C52E84" w:rsidRDefault="00FC28B6" w:rsidP="00FC28B6">
      <w:pPr>
        <w:pStyle w:val="NormalWeb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A1244F" wp14:editId="72FAE342">
            <wp:simplePos x="0" y="0"/>
            <wp:positionH relativeFrom="margin">
              <wp:align>right</wp:align>
            </wp:positionH>
            <wp:positionV relativeFrom="paragraph">
              <wp:posOffset>273519</wp:posOffset>
            </wp:positionV>
            <wp:extent cx="5947410" cy="29178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2" t="16657" r="5819" b="7423"/>
                    <a:stretch/>
                  </pic:blipFill>
                  <pic:spPr bwMode="auto">
                    <a:xfrm>
                      <a:off x="0" y="0"/>
                      <a:ext cx="5954850" cy="2921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There were n</w:t>
      </w:r>
      <w:r w:rsidR="00C52E84">
        <w:t>o critical missing values.</w:t>
      </w:r>
    </w:p>
    <w:p w:rsidR="00FC28B6" w:rsidRDefault="00FC28B6" w:rsidP="00FC28B6">
      <w:pPr>
        <w:pStyle w:val="NormalWeb"/>
      </w:pPr>
    </w:p>
    <w:p w:rsidR="00C52E84" w:rsidRDefault="00C52E84" w:rsidP="00C52E84">
      <w:pPr>
        <w:pStyle w:val="Heading3"/>
      </w:pPr>
      <w:r>
        <w:t>3.2 Feature Encoding</w:t>
      </w:r>
    </w:p>
    <w:p w:rsidR="00C52E84" w:rsidRDefault="00C52E84" w:rsidP="00C52E8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Ordinal Encoding</w:t>
      </w:r>
      <w:r>
        <w:t>: Education (High School &lt; Bachelor’s &lt; Master’s &lt; PhD)</w:t>
      </w:r>
    </w:p>
    <w:p w:rsidR="00C52E84" w:rsidRDefault="00C52E84" w:rsidP="00C52E8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Label Mapping</w:t>
      </w:r>
      <w:r>
        <w:t>: HasMortgage, HasDependents, HasCoSigner → mapped Yes/No to 1/0</w:t>
      </w:r>
    </w:p>
    <w:p w:rsidR="00C52E84" w:rsidRDefault="00C52E84" w:rsidP="00C52E8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One-Hot Encoding</w:t>
      </w:r>
      <w:r>
        <w:t>: EmploymentType, MaritalStatus, LoanPurpose</w:t>
      </w:r>
    </w:p>
    <w:p w:rsidR="00C52E84" w:rsidRDefault="00C52E84" w:rsidP="00C52E8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Standard Scaling</w:t>
      </w:r>
      <w:r>
        <w:t>: Applied to continuous numerical variables.</w:t>
      </w:r>
    </w:p>
    <w:p w:rsidR="00FC28B6" w:rsidRDefault="00FC28B6" w:rsidP="00FC28B6">
      <w:pPr>
        <w:pStyle w:val="NormalWeb"/>
      </w:pPr>
    </w:p>
    <w:p w:rsidR="00C52E84" w:rsidRDefault="00FC28B6" w:rsidP="00C52E84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3044880</wp:posOffset>
            </wp:positionV>
            <wp:extent cx="5937250" cy="3013075"/>
            <wp:effectExtent l="0" t="0" r="635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1" t="15706" r="6215" b="5042"/>
                    <a:stretch/>
                  </pic:blipFill>
                  <pic:spPr bwMode="auto">
                    <a:xfrm>
                      <a:off x="0" y="0"/>
                      <a:ext cx="5949257" cy="301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76C4394" wp14:editId="1F695A43">
            <wp:simplePos x="0" y="0"/>
            <wp:positionH relativeFrom="margin">
              <wp:align>right</wp:align>
            </wp:positionH>
            <wp:positionV relativeFrom="paragraph">
              <wp:posOffset>7371</wp:posOffset>
            </wp:positionV>
            <wp:extent cx="5947410" cy="30194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1" t="15468" r="6488" b="5526"/>
                    <a:stretch/>
                  </pic:blipFill>
                  <pic:spPr bwMode="auto">
                    <a:xfrm>
                      <a:off x="0" y="0"/>
                      <a:ext cx="594741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E84">
        <w:t>3.3 Exploratory Data Analysis (EDA)</w:t>
      </w:r>
    </w:p>
    <w:p w:rsidR="00C52E84" w:rsidRDefault="00C52E84" w:rsidP="00C52E84">
      <w:pPr>
        <w:pStyle w:val="NormalWeb"/>
        <w:numPr>
          <w:ilvl w:val="0"/>
          <w:numId w:val="7"/>
        </w:numPr>
      </w:pPr>
      <w:r>
        <w:t>Distribution plots of features (Age, Income, LoanAmount).</w:t>
      </w:r>
    </w:p>
    <w:p w:rsidR="00FC28B6" w:rsidRDefault="00FC28B6" w:rsidP="00FC28B6">
      <w:pPr>
        <w:pStyle w:val="NormalWeb"/>
      </w:pPr>
    </w:p>
    <w:p w:rsidR="00FC28B6" w:rsidRDefault="00FC28B6" w:rsidP="00FC28B6">
      <w:pPr>
        <w:pStyle w:val="NormalWeb"/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6.95pt;margin-top:287.05pt;width:467.7pt;height:292.4pt;z-index:251667456;mso-position-horizontal-relative:text;mso-position-vertical-relative:text;mso-width-relative:page;mso-height-relative:page">
            <v:imagedata r:id="rId11" o:title="income_distribution"/>
            <w10:wrap type="square"/>
          </v:shape>
        </w:pict>
      </w:r>
      <w:r>
        <w:rPr>
          <w:noProof/>
        </w:rPr>
        <w:pict>
          <v:shape id="_x0000_s1026" type="#_x0000_t75" style="position:absolute;margin-left:0;margin-top:0;width:467.7pt;height:292.4pt;z-index:251663360;mso-position-horizontal-relative:text;mso-position-vertical-relative:text;mso-width-relative:page;mso-height-relative:page">
            <v:imagedata r:id="rId12" o:title="age_distribution"/>
            <w10:wrap type="square"/>
          </v:shape>
        </w:pict>
      </w:r>
    </w:p>
    <w:p w:rsidR="00FC28B6" w:rsidRDefault="00FC28B6" w:rsidP="00C52E84"/>
    <w:p w:rsidR="00FC28B6" w:rsidRDefault="00FC28B6" w:rsidP="00C52E84"/>
    <w:p w:rsidR="00C52E84" w:rsidRDefault="00FC28B6" w:rsidP="00C52E84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AA2A585" wp14:editId="1CB48E26">
            <wp:simplePos x="0" y="0"/>
            <wp:positionH relativeFrom="column">
              <wp:posOffset>177743</wp:posOffset>
            </wp:positionH>
            <wp:positionV relativeFrom="paragraph">
              <wp:posOffset>0</wp:posOffset>
            </wp:positionV>
            <wp:extent cx="5486400" cy="3657600"/>
            <wp:effectExtent l="0" t="0" r="0" b="0"/>
            <wp:wrapSquare wrapText="bothSides"/>
            <wp:docPr id="6" name="Picture 6" descr="C:\Users\sdsaj\AppData\Local\Microsoft\Windows\INetCache\Content.Word\defaul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dsaj\AppData\Local\Microsoft\Windows\INetCache\Content.Word\default_distributio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E84">
        <w:pict>
          <v:rect id="_x0000_i1027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t>4. Model Selection</w:t>
      </w:r>
    </w:p>
    <w:p w:rsidR="00C52E84" w:rsidRDefault="00C52E84" w:rsidP="00C52E84">
      <w:pPr>
        <w:pStyle w:val="Heading3"/>
      </w:pPr>
      <w:r>
        <w:t>Models Compared:</w:t>
      </w:r>
    </w:p>
    <w:p w:rsidR="00C52E84" w:rsidRDefault="00C52E84" w:rsidP="00C52E84">
      <w:pPr>
        <w:pStyle w:val="NormalWeb"/>
        <w:numPr>
          <w:ilvl w:val="0"/>
          <w:numId w:val="8"/>
        </w:numPr>
      </w:pPr>
      <w:r>
        <w:t>Logistic Regression</w:t>
      </w:r>
    </w:p>
    <w:p w:rsidR="00C52E84" w:rsidRDefault="000A5CAC" w:rsidP="00C52E84">
      <w:pPr>
        <w:pStyle w:val="NormalWeb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D5448CE" wp14:editId="6579D090">
            <wp:simplePos x="0" y="0"/>
            <wp:positionH relativeFrom="margin">
              <wp:align>left</wp:align>
            </wp:positionH>
            <wp:positionV relativeFrom="paragraph">
              <wp:posOffset>242570</wp:posOffset>
            </wp:positionV>
            <wp:extent cx="6136005" cy="196469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0" t="29004" r="6086" b="20761"/>
                    <a:stretch/>
                  </pic:blipFill>
                  <pic:spPr bwMode="auto">
                    <a:xfrm>
                      <a:off x="0" y="0"/>
                      <a:ext cx="6136005" cy="196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E84">
        <w:t>Random Forest</w:t>
      </w:r>
    </w:p>
    <w:p w:rsidR="000A5CAC" w:rsidRDefault="000A5CAC" w:rsidP="000A5CAC">
      <w:pPr>
        <w:pStyle w:val="NormalWeb"/>
      </w:pPr>
    </w:p>
    <w:p w:rsidR="000A5CAC" w:rsidRDefault="000A5CAC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0A5CAC" w:rsidRDefault="000A5CAC" w:rsidP="000A5CAC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261BBBC" wp14:editId="3A6C0133">
            <wp:simplePos x="0" y="0"/>
            <wp:positionH relativeFrom="margin">
              <wp:align>left</wp:align>
            </wp:positionH>
            <wp:positionV relativeFrom="paragraph">
              <wp:posOffset>245433</wp:posOffset>
            </wp:positionV>
            <wp:extent cx="6134100" cy="218313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9" t="35127" r="6085" b="9315"/>
                    <a:stretch/>
                  </pic:blipFill>
                  <pic:spPr bwMode="auto">
                    <a:xfrm>
                      <a:off x="0" y="0"/>
                      <a:ext cx="6153644" cy="219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2E84" w:rsidRDefault="00C52E84" w:rsidP="00C52E84">
      <w:pPr>
        <w:pStyle w:val="Heading3"/>
      </w:pPr>
      <w:r>
        <w:t>Evaluation Metrics:</w:t>
      </w:r>
    </w:p>
    <w:p w:rsidR="00C52E84" w:rsidRDefault="00C52E84" w:rsidP="00C52E84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ROC AUC Score</w:t>
      </w:r>
      <w:r>
        <w:t>: measures overall classification performance.</w:t>
      </w:r>
    </w:p>
    <w:p w:rsidR="00C52E84" w:rsidRDefault="00C52E84" w:rsidP="00C52E84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Logistic Regression was selected as the final model (slightly higher ROC AUC).</w:t>
      </w:r>
    </w:p>
    <w:p w:rsidR="00C52E84" w:rsidRDefault="00C52E84" w:rsidP="00C52E84">
      <w:r>
        <w:pict>
          <v:rect id="_x0000_i1028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t>5. Training the ML Model</w:t>
      </w:r>
    </w:p>
    <w:p w:rsidR="00C52E84" w:rsidRDefault="00C52E84" w:rsidP="00C52E84">
      <w:pPr>
        <w:pStyle w:val="NormalWeb"/>
        <w:numPr>
          <w:ilvl w:val="0"/>
          <w:numId w:val="10"/>
        </w:numPr>
      </w:pPr>
      <w:r>
        <w:t>Train-test split: 80% train / 20% test</w:t>
      </w:r>
    </w:p>
    <w:p w:rsidR="00C52E84" w:rsidRDefault="00C52E84" w:rsidP="00C52E84">
      <w:pPr>
        <w:pStyle w:val="NormalWeb"/>
        <w:numPr>
          <w:ilvl w:val="0"/>
          <w:numId w:val="10"/>
        </w:numPr>
      </w:pPr>
      <w:r>
        <w:t xml:space="preserve">Final model fitted inside a </w:t>
      </w:r>
      <w:r>
        <w:rPr>
          <w:rStyle w:val="Strong"/>
          <w:rFonts w:eastAsiaTheme="majorEastAsia"/>
        </w:rPr>
        <w:t>Pipeline</w:t>
      </w:r>
      <w:r>
        <w:t xml:space="preserve"> (preprocessing + model).</w:t>
      </w:r>
    </w:p>
    <w:p w:rsidR="00C52E84" w:rsidRDefault="000A5CAC" w:rsidP="00C52E84">
      <w:pPr>
        <w:pStyle w:val="NormalWeb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AACA386" wp14:editId="0C0A1B2F">
            <wp:simplePos x="0" y="0"/>
            <wp:positionH relativeFrom="column">
              <wp:posOffset>-13970</wp:posOffset>
            </wp:positionH>
            <wp:positionV relativeFrom="paragraph">
              <wp:posOffset>268605</wp:posOffset>
            </wp:positionV>
            <wp:extent cx="6195695" cy="309753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1" t="15930" r="5627" b="4817"/>
                    <a:stretch/>
                  </pic:blipFill>
                  <pic:spPr bwMode="auto">
                    <a:xfrm>
                      <a:off x="0" y="0"/>
                      <a:ext cx="6195695" cy="309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E84">
        <w:t>Classification report &amp; confusion matrix generated to evaluate predictions.</w:t>
      </w:r>
    </w:p>
    <w:p w:rsidR="000A5CAC" w:rsidRDefault="000A5CAC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52E84" w:rsidRDefault="000A5CAC" w:rsidP="000A5CAC">
      <w:pPr>
        <w:pStyle w:val="NormalWeb"/>
      </w:pPr>
      <w:r>
        <w:rPr>
          <w:noProof/>
        </w:rPr>
        <w:lastRenderedPageBreak/>
        <w:pict>
          <v:shape id="_x0000_s1031" type="#_x0000_t75" style="position:absolute;margin-left:0;margin-top:5.4pt;width:461pt;height:346.05pt;z-index:251673600;mso-position-horizontal:absolute;mso-position-horizontal-relative:text;mso-position-vertical:absolute;mso-position-vertical-relative:text;mso-width-relative:page;mso-height-relative:page">
            <v:imagedata r:id="rId17" o:title="confusion_matrix"/>
            <w10:wrap type="square"/>
          </v:shape>
        </w:pict>
      </w:r>
      <w:r w:rsidR="00C52E84">
        <w:pict>
          <v:rect id="_x0000_i1029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t>6. Saving Model</w:t>
      </w:r>
    </w:p>
    <w:p w:rsidR="00C52E84" w:rsidRDefault="000A5CAC" w:rsidP="00C52E84">
      <w:pPr>
        <w:pStyle w:val="NormalWeb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D1DC87F" wp14:editId="2AA1AF4B">
            <wp:simplePos x="0" y="0"/>
            <wp:positionH relativeFrom="margin">
              <wp:align>right</wp:align>
            </wp:positionH>
            <wp:positionV relativeFrom="paragraph">
              <wp:posOffset>539750</wp:posOffset>
            </wp:positionV>
            <wp:extent cx="5949950" cy="2564765"/>
            <wp:effectExtent l="0" t="0" r="0" b="698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2" t="15521" r="6308" b="16673"/>
                    <a:stretch/>
                  </pic:blipFill>
                  <pic:spPr bwMode="auto">
                    <a:xfrm>
                      <a:off x="0" y="0"/>
                      <a:ext cx="5949950" cy="256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E84">
        <w:t xml:space="preserve">The trained pipeline was saved as a </w:t>
      </w:r>
      <w:r w:rsidR="00C52E84">
        <w:rPr>
          <w:rStyle w:val="HTMLCode"/>
        </w:rPr>
        <w:t>.pkl</w:t>
      </w:r>
      <w:r w:rsidR="00C52E84">
        <w:t xml:space="preserve"> file for deployment:</w:t>
      </w:r>
    </w:p>
    <w:p w:rsidR="000A5CAC" w:rsidRDefault="000A5CAC" w:rsidP="00C52E84">
      <w:pPr>
        <w:pStyle w:val="NormalWeb"/>
      </w:pPr>
    </w:p>
    <w:p w:rsidR="00C52E84" w:rsidRDefault="00C52E84" w:rsidP="00C52E84">
      <w:r>
        <w:pict>
          <v:rect id="_x0000_i1030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t>7. Streamlit Web Application</w:t>
      </w:r>
    </w:p>
    <w:p w:rsidR="00C52E84" w:rsidRDefault="00C52E84" w:rsidP="00C52E84">
      <w:pPr>
        <w:pStyle w:val="NormalWeb"/>
      </w:pPr>
      <w:r>
        <w:t xml:space="preserve">We built an </w:t>
      </w:r>
      <w:r>
        <w:rPr>
          <w:rStyle w:val="Strong"/>
          <w:rFonts w:eastAsiaTheme="majorEastAsia"/>
        </w:rPr>
        <w:t>interactive Streamlit app (</w:t>
      </w:r>
      <w:r>
        <w:rPr>
          <w:rStyle w:val="HTMLCode"/>
          <w:b/>
          <w:bCs/>
        </w:rPr>
        <w:t>app.py</w:t>
      </w:r>
      <w:r>
        <w:rPr>
          <w:rStyle w:val="Strong"/>
          <w:rFonts w:eastAsiaTheme="majorEastAsia"/>
        </w:rPr>
        <w:t>)</w:t>
      </w:r>
      <w:r>
        <w:t xml:space="preserve"> with the following features:</w:t>
      </w:r>
    </w:p>
    <w:p w:rsidR="00C52E84" w:rsidRDefault="00C52E84" w:rsidP="00C52E84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Loan Default Prediction</w:t>
      </w:r>
    </w:p>
    <w:p w:rsidR="00C52E84" w:rsidRDefault="00C52E84" w:rsidP="00C52E84">
      <w:pPr>
        <w:pStyle w:val="NormalWeb"/>
        <w:numPr>
          <w:ilvl w:val="1"/>
          <w:numId w:val="11"/>
        </w:numPr>
      </w:pPr>
      <w:r>
        <w:t>User inputs borrower details via dropdowns/sliders/text inputs.</w:t>
      </w:r>
    </w:p>
    <w:p w:rsidR="00C52E84" w:rsidRDefault="00C52E84" w:rsidP="00C52E84">
      <w:pPr>
        <w:pStyle w:val="NormalWeb"/>
        <w:numPr>
          <w:ilvl w:val="1"/>
          <w:numId w:val="11"/>
        </w:numPr>
      </w:pPr>
      <w:r>
        <w:t xml:space="preserve">App displays </w:t>
      </w:r>
      <w:r>
        <w:rPr>
          <w:rStyle w:val="Strong"/>
          <w:rFonts w:eastAsiaTheme="majorEastAsia"/>
        </w:rPr>
        <w:t>probability of default</w:t>
      </w:r>
      <w:r>
        <w:t xml:space="preserve"> with a risk label.</w:t>
      </w:r>
    </w:p>
    <w:p w:rsidR="00C52E84" w:rsidRDefault="00C52E84" w:rsidP="00C52E84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Loan Amortization Dashboard</w:t>
      </w:r>
    </w:p>
    <w:p w:rsidR="00C52E84" w:rsidRDefault="00C52E84" w:rsidP="00C52E84">
      <w:pPr>
        <w:pStyle w:val="NormalWeb"/>
        <w:numPr>
          <w:ilvl w:val="1"/>
          <w:numId w:val="11"/>
        </w:numPr>
      </w:pPr>
      <w:r>
        <w:t>Generates monthly payment schedule.</w:t>
      </w:r>
    </w:p>
    <w:p w:rsidR="00C52E84" w:rsidRDefault="00C52E84" w:rsidP="00C52E84">
      <w:pPr>
        <w:pStyle w:val="NormalWeb"/>
        <w:numPr>
          <w:ilvl w:val="1"/>
          <w:numId w:val="11"/>
        </w:numPr>
      </w:pPr>
      <w:r>
        <w:t xml:space="preserve">Displays </w:t>
      </w:r>
      <w:r>
        <w:rPr>
          <w:rStyle w:val="Strong"/>
          <w:rFonts w:eastAsiaTheme="majorEastAsia"/>
        </w:rPr>
        <w:t>Principal vs Interest vs Remaining Balance</w:t>
      </w:r>
      <w:r>
        <w:t xml:space="preserve"> with interactive charts.</w:t>
      </w:r>
    </w:p>
    <w:p w:rsidR="00C52E84" w:rsidRDefault="00C52E84" w:rsidP="00C52E84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Email Reminders</w:t>
      </w:r>
    </w:p>
    <w:p w:rsidR="00C52E84" w:rsidRDefault="00C52E84" w:rsidP="00C52E84">
      <w:pPr>
        <w:pStyle w:val="NormalWeb"/>
        <w:numPr>
          <w:ilvl w:val="1"/>
          <w:numId w:val="11"/>
        </w:numPr>
      </w:pPr>
      <w:r>
        <w:t>User provides email address.</w:t>
      </w:r>
    </w:p>
    <w:p w:rsidR="00C52E84" w:rsidRDefault="00C52E84" w:rsidP="00C52E84">
      <w:pPr>
        <w:pStyle w:val="NormalWeb"/>
        <w:numPr>
          <w:ilvl w:val="1"/>
          <w:numId w:val="11"/>
        </w:numPr>
      </w:pPr>
      <w:r>
        <w:t>App sends payment reminder emails via Gmail SMTP.</w:t>
      </w:r>
    </w:p>
    <w:p w:rsidR="00C52E84" w:rsidRDefault="00C52E84" w:rsidP="00C52E84">
      <w:pPr>
        <w:pStyle w:val="NormalWeb"/>
      </w:pPr>
      <w:r>
        <w:rPr>
          <w:rStyle w:val="Emphasis"/>
        </w:rPr>
        <w:t>(Screenshots of Streamlit app UI here)</w:t>
      </w:r>
    </w:p>
    <w:p w:rsidR="00C52E84" w:rsidRDefault="00C52E84" w:rsidP="00C52E84">
      <w:r>
        <w:pict>
          <v:rect id="_x0000_i1031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t>8. Deployment</w:t>
      </w:r>
    </w:p>
    <w:p w:rsidR="000A5CAC" w:rsidRPr="000A5CAC" w:rsidRDefault="000A5CAC" w:rsidP="000A5CAC"/>
    <w:p w:rsidR="00C52E84" w:rsidRDefault="000A5CAC" w:rsidP="000A5CAC">
      <w:pPr>
        <w:pStyle w:val="Heading3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ABDFF22" wp14:editId="25F19082">
            <wp:simplePos x="0" y="0"/>
            <wp:positionH relativeFrom="margin">
              <wp:align>right</wp:align>
            </wp:positionH>
            <wp:positionV relativeFrom="paragraph">
              <wp:posOffset>485965</wp:posOffset>
            </wp:positionV>
            <wp:extent cx="5943600" cy="316611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0"/>
                    <a:stretch/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E84">
        <w:t xml:space="preserve">8.1 </w:t>
      </w:r>
      <w:r>
        <w:t>Pycharm</w:t>
      </w:r>
    </w:p>
    <w:p w:rsidR="000A5CAC" w:rsidRDefault="000A5CAC" w:rsidP="000A5CAC">
      <w:r>
        <w:t>We generated a code for required app to be run on streamlit in pycharm</w:t>
      </w:r>
    </w:p>
    <w:p w:rsidR="00C52E84" w:rsidRDefault="00C52E84" w:rsidP="00C52E84">
      <w:pPr>
        <w:pStyle w:val="NormalWeb"/>
        <w:numPr>
          <w:ilvl w:val="0"/>
          <w:numId w:val="12"/>
        </w:numPr>
      </w:pPr>
      <w:r>
        <w:lastRenderedPageBreak/>
        <w:t xml:space="preserve">Created repository </w:t>
      </w:r>
      <w:r>
        <w:rPr>
          <w:rStyle w:val="HTMLCode"/>
        </w:rPr>
        <w:t>P14_Loan_project</w:t>
      </w:r>
      <w:r>
        <w:t>.</w:t>
      </w:r>
    </w:p>
    <w:p w:rsidR="00C52E84" w:rsidRDefault="00C52E84" w:rsidP="00C52E84">
      <w:pPr>
        <w:pStyle w:val="NormalWeb"/>
        <w:numPr>
          <w:ilvl w:val="0"/>
          <w:numId w:val="12"/>
        </w:numPr>
      </w:pPr>
      <w:r>
        <w:t>Pushed project files:</w:t>
      </w:r>
    </w:p>
    <w:p w:rsidR="00C52E84" w:rsidRDefault="00C52E84" w:rsidP="00C52E84">
      <w:pPr>
        <w:pStyle w:val="NormalWeb"/>
        <w:numPr>
          <w:ilvl w:val="1"/>
          <w:numId w:val="12"/>
        </w:numPr>
      </w:pPr>
      <w:r>
        <w:rPr>
          <w:rStyle w:val="HTMLCode"/>
        </w:rPr>
        <w:t>P14_Loan_project.ipynb</w:t>
      </w:r>
    </w:p>
    <w:p w:rsidR="00C52E84" w:rsidRDefault="00C52E84" w:rsidP="00C52E84">
      <w:pPr>
        <w:pStyle w:val="NormalWeb"/>
        <w:numPr>
          <w:ilvl w:val="1"/>
          <w:numId w:val="12"/>
        </w:numPr>
      </w:pPr>
      <w:r>
        <w:rPr>
          <w:rStyle w:val="HTMLCode"/>
        </w:rPr>
        <w:t>app.py</w:t>
      </w:r>
    </w:p>
    <w:p w:rsidR="00C52E84" w:rsidRDefault="00C52E84" w:rsidP="00C52E84">
      <w:pPr>
        <w:pStyle w:val="NormalWeb"/>
        <w:numPr>
          <w:ilvl w:val="1"/>
          <w:numId w:val="12"/>
        </w:numPr>
      </w:pPr>
      <w:r>
        <w:rPr>
          <w:rStyle w:val="HTMLCode"/>
        </w:rPr>
        <w:t>loan_default_pipeline.pkl</w:t>
      </w:r>
    </w:p>
    <w:p w:rsidR="00C52E84" w:rsidRDefault="00C52E84" w:rsidP="00C52E84">
      <w:pPr>
        <w:pStyle w:val="NormalWeb"/>
        <w:numPr>
          <w:ilvl w:val="1"/>
          <w:numId w:val="12"/>
        </w:numPr>
      </w:pPr>
      <w:r>
        <w:rPr>
          <w:rStyle w:val="HTMLCode"/>
        </w:rPr>
        <w:t>requirements.txt</w:t>
      </w:r>
    </w:p>
    <w:p w:rsidR="00C52E84" w:rsidRDefault="00C52E84" w:rsidP="00C52E84">
      <w:pPr>
        <w:pStyle w:val="Heading3"/>
      </w:pPr>
      <w:r>
        <w:t>8.2 Streamlit Cloud</w:t>
      </w:r>
    </w:p>
    <w:p w:rsidR="00C52E84" w:rsidRDefault="00C52E84" w:rsidP="00C52E84">
      <w:pPr>
        <w:pStyle w:val="NormalWeb"/>
        <w:numPr>
          <w:ilvl w:val="0"/>
          <w:numId w:val="13"/>
        </w:numPr>
      </w:pPr>
      <w:r>
        <w:t>Linked GitHub repo with Streamlit Cloud.</w:t>
      </w:r>
    </w:p>
    <w:p w:rsidR="00C52E84" w:rsidRDefault="00C52E84" w:rsidP="00C52E84">
      <w:pPr>
        <w:pStyle w:val="NormalWeb"/>
        <w:numPr>
          <w:ilvl w:val="0"/>
          <w:numId w:val="13"/>
        </w:numPr>
      </w:pPr>
      <w:r>
        <w:t>Deployed app: available publicly via generated Streamlit URL.</w:t>
      </w:r>
    </w:p>
    <w:p w:rsidR="000A5CAC" w:rsidRDefault="000A5CAC" w:rsidP="000A5CAC">
      <w:pPr>
        <w:pStyle w:val="NormalWeb"/>
      </w:pPr>
    </w:p>
    <w:p w:rsidR="000A5CAC" w:rsidRDefault="000A5CAC" w:rsidP="000A5CAC">
      <w:pPr>
        <w:pStyle w:val="NormalWeb"/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2E84" w:rsidRDefault="00C52E84" w:rsidP="00C52E84">
      <w:r>
        <w:pict>
          <v:rect id="_x0000_i1032" style="width:0;height:1.5pt" o:hralign="center" o:hrstd="t" o:hr="t" fillcolor="#a0a0a0" stroked="f"/>
        </w:pict>
      </w:r>
    </w:p>
    <w:p w:rsidR="00C52E84" w:rsidRDefault="00C52E84" w:rsidP="00C52E84">
      <w:pPr>
        <w:pStyle w:val="Heading2"/>
      </w:pPr>
      <w:r>
        <w:t>9. Conclusion</w:t>
      </w:r>
    </w:p>
    <w:p w:rsidR="00C52E84" w:rsidRDefault="00C52E84" w:rsidP="00C52E84">
      <w:pPr>
        <w:pStyle w:val="NormalWeb"/>
        <w:numPr>
          <w:ilvl w:val="0"/>
          <w:numId w:val="14"/>
        </w:numPr>
      </w:pPr>
      <w:r>
        <w:t xml:space="preserve">We successfully built a </w:t>
      </w:r>
      <w:r>
        <w:rPr>
          <w:rStyle w:val="Strong"/>
          <w:rFonts w:eastAsiaTheme="majorEastAsia"/>
        </w:rPr>
        <w:t>Loan Default Prediction System</w:t>
      </w:r>
      <w:r>
        <w:t xml:space="preserve"> that integrates:</w:t>
      </w:r>
    </w:p>
    <w:p w:rsidR="00C52E84" w:rsidRDefault="00C52E84" w:rsidP="00C52E84">
      <w:pPr>
        <w:pStyle w:val="NormalWeb"/>
        <w:numPr>
          <w:ilvl w:val="1"/>
          <w:numId w:val="14"/>
        </w:numPr>
      </w:pPr>
      <w:r>
        <w:t>Machine Learning (classification)</w:t>
      </w:r>
    </w:p>
    <w:p w:rsidR="00C52E84" w:rsidRDefault="00C52E84" w:rsidP="00C52E84">
      <w:pPr>
        <w:pStyle w:val="NormalWeb"/>
        <w:numPr>
          <w:ilvl w:val="1"/>
          <w:numId w:val="14"/>
        </w:numPr>
      </w:pPr>
      <w:r>
        <w:t>Finance (loan amortization schedule)</w:t>
      </w:r>
    </w:p>
    <w:p w:rsidR="00C52E84" w:rsidRDefault="00C52E84" w:rsidP="00C52E84">
      <w:pPr>
        <w:pStyle w:val="NormalWeb"/>
        <w:numPr>
          <w:ilvl w:val="1"/>
          <w:numId w:val="14"/>
        </w:numPr>
      </w:pPr>
      <w:r>
        <w:t>Deployment (Streamlit app)</w:t>
      </w:r>
    </w:p>
    <w:p w:rsidR="00C52E84" w:rsidRDefault="00C52E84" w:rsidP="00C52E84">
      <w:pPr>
        <w:pStyle w:val="NormalWeb"/>
        <w:numPr>
          <w:ilvl w:val="1"/>
          <w:numId w:val="14"/>
        </w:numPr>
      </w:pPr>
      <w:r>
        <w:t>Communication (email reminders)</w:t>
      </w:r>
    </w:p>
    <w:p w:rsidR="00C52E84" w:rsidRDefault="00C52E84" w:rsidP="00B91F81">
      <w:bookmarkStart w:id="0" w:name="_GoBack"/>
      <w:r>
        <w:pict>
          <v:rect id="_x0000_i1033" style="width:0;height:1.5pt" o:hralign="center" o:hrstd="t" o:hr="t" fillcolor="#a0a0a0" stroked="f"/>
        </w:pict>
      </w:r>
      <w:bookmarkEnd w:id="0"/>
    </w:p>
    <w:p w:rsidR="00791A78" w:rsidRPr="00791A78" w:rsidRDefault="00791A78" w:rsidP="00791A78">
      <w:pPr>
        <w:rPr>
          <w:rFonts w:asciiTheme="majorHAnsi" w:hAnsiTheme="majorHAnsi" w:cstheme="majorHAnsi"/>
        </w:rPr>
      </w:pPr>
    </w:p>
    <w:sectPr w:rsidR="00791A78" w:rsidRPr="00791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788" w:rsidRDefault="00BC6788" w:rsidP="00FC28B6">
      <w:pPr>
        <w:spacing w:after="0" w:line="240" w:lineRule="auto"/>
      </w:pPr>
      <w:r>
        <w:separator/>
      </w:r>
    </w:p>
  </w:endnote>
  <w:endnote w:type="continuationSeparator" w:id="0">
    <w:p w:rsidR="00BC6788" w:rsidRDefault="00BC6788" w:rsidP="00FC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788" w:rsidRDefault="00BC6788" w:rsidP="00FC28B6">
      <w:pPr>
        <w:spacing w:after="0" w:line="240" w:lineRule="auto"/>
      </w:pPr>
      <w:r>
        <w:separator/>
      </w:r>
    </w:p>
  </w:footnote>
  <w:footnote w:type="continuationSeparator" w:id="0">
    <w:p w:rsidR="00BC6788" w:rsidRDefault="00BC6788" w:rsidP="00FC2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104E1"/>
    <w:multiLevelType w:val="multilevel"/>
    <w:tmpl w:val="B50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14D66"/>
    <w:multiLevelType w:val="multilevel"/>
    <w:tmpl w:val="0C0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40250"/>
    <w:multiLevelType w:val="multilevel"/>
    <w:tmpl w:val="D5E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0C1CA4"/>
    <w:multiLevelType w:val="multilevel"/>
    <w:tmpl w:val="E8E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1842BB"/>
    <w:multiLevelType w:val="multilevel"/>
    <w:tmpl w:val="83B2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D3D39"/>
    <w:multiLevelType w:val="multilevel"/>
    <w:tmpl w:val="F80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BB6CBF"/>
    <w:multiLevelType w:val="multilevel"/>
    <w:tmpl w:val="6D0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40624A"/>
    <w:multiLevelType w:val="multilevel"/>
    <w:tmpl w:val="E3B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A47EA2"/>
    <w:multiLevelType w:val="multilevel"/>
    <w:tmpl w:val="BBF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CA7AAD"/>
    <w:multiLevelType w:val="multilevel"/>
    <w:tmpl w:val="063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500B5B"/>
    <w:multiLevelType w:val="multilevel"/>
    <w:tmpl w:val="8DDE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5E35A6"/>
    <w:multiLevelType w:val="multilevel"/>
    <w:tmpl w:val="BD3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791C95"/>
    <w:multiLevelType w:val="multilevel"/>
    <w:tmpl w:val="6D04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AC2B48"/>
    <w:multiLevelType w:val="multilevel"/>
    <w:tmpl w:val="4FA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FE154D"/>
    <w:multiLevelType w:val="multilevel"/>
    <w:tmpl w:val="BF6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8"/>
  </w:num>
  <w:num w:numId="5">
    <w:abstractNumId w:val="1"/>
  </w:num>
  <w:num w:numId="6">
    <w:abstractNumId w:val="9"/>
  </w:num>
  <w:num w:numId="7">
    <w:abstractNumId w:val="10"/>
  </w:num>
  <w:num w:numId="8">
    <w:abstractNumId w:val="14"/>
  </w:num>
  <w:num w:numId="9">
    <w:abstractNumId w:val="2"/>
  </w:num>
  <w:num w:numId="10">
    <w:abstractNumId w:val="0"/>
  </w:num>
  <w:num w:numId="11">
    <w:abstractNumId w:val="12"/>
  </w:num>
  <w:num w:numId="12">
    <w:abstractNumId w:val="6"/>
  </w:num>
  <w:num w:numId="13">
    <w:abstractNumId w:val="13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A78"/>
    <w:rsid w:val="000A5CAC"/>
    <w:rsid w:val="00583A80"/>
    <w:rsid w:val="00791A78"/>
    <w:rsid w:val="008300BA"/>
    <w:rsid w:val="00B91F81"/>
    <w:rsid w:val="00BC6788"/>
    <w:rsid w:val="00C52E84"/>
    <w:rsid w:val="00FC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chartTrackingRefBased/>
  <w15:docId w15:val="{42510D8F-704E-447E-B2DF-A025E524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84"/>
    <w:pPr>
      <w:keepNext/>
      <w:keepLines/>
      <w:spacing w:before="240" w:after="0"/>
      <w:outlineLvl w:val="0"/>
    </w:pPr>
    <w:rPr>
      <w:rFonts w:eastAsiaTheme="majorEastAsia" w:cstheme="minorHAnsi"/>
      <w:b/>
      <w:bCs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E84"/>
    <w:pPr>
      <w:keepNext/>
      <w:keepLines/>
      <w:spacing w:before="40" w:after="0"/>
      <w:outlineLvl w:val="1"/>
    </w:pPr>
    <w:rPr>
      <w:rFonts w:eastAsiaTheme="majorEastAsia" w:cstheme="minorHAnsi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1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1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1A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91A7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C52E84"/>
    <w:rPr>
      <w:rFonts w:eastAsiaTheme="majorEastAsia" w:cstheme="minorHAnsi"/>
      <w:b/>
      <w:bCs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2E84"/>
    <w:rPr>
      <w:rFonts w:eastAsiaTheme="majorEastAsia" w:cstheme="minorHAnsi"/>
      <w:b/>
      <w:bCs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52E8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52E8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E8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2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8B6"/>
  </w:style>
  <w:style w:type="paragraph" w:styleId="Footer">
    <w:name w:val="footer"/>
    <w:basedOn w:val="Normal"/>
    <w:link w:val="FooterChar"/>
    <w:uiPriority w:val="99"/>
    <w:unhideWhenUsed/>
    <w:rsid w:val="00FC2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10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2025-10-03T16:53:00Z</cp:lastPrinted>
  <dcterms:created xsi:type="dcterms:W3CDTF">2025-10-03T12:50:00Z</dcterms:created>
  <dcterms:modified xsi:type="dcterms:W3CDTF">2025-10-03T16:53:00Z</dcterms:modified>
</cp:coreProperties>
</file>