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B6843" w14:textId="78558A99" w:rsidR="00102753" w:rsidRDefault="005330A9" w:rsidP="005330A9">
      <w:pPr>
        <w:jc w:val="center"/>
        <w:rPr>
          <w:rFonts w:ascii="Times New Roman" w:hAnsi="Times New Roman" w:cs="Times New Roman"/>
          <w:b/>
          <w:bCs/>
          <w:sz w:val="24"/>
          <w:szCs w:val="24"/>
        </w:rPr>
      </w:pPr>
      <w:r>
        <w:rPr>
          <w:rFonts w:ascii="Times New Roman" w:hAnsi="Times New Roman" w:cs="Times New Roman"/>
          <w:b/>
          <w:bCs/>
          <w:sz w:val="24"/>
          <w:szCs w:val="24"/>
        </w:rPr>
        <w:t xml:space="preserve">TEAM 5 - </w:t>
      </w:r>
      <w:r w:rsidR="00102753" w:rsidRPr="00102753">
        <w:rPr>
          <w:rFonts w:ascii="Times New Roman" w:hAnsi="Times New Roman" w:cs="Times New Roman"/>
          <w:b/>
          <w:bCs/>
          <w:sz w:val="24"/>
          <w:szCs w:val="24"/>
        </w:rPr>
        <w:t xml:space="preserve">FOOD EXPIRATION </w:t>
      </w:r>
      <w:r>
        <w:rPr>
          <w:rFonts w:ascii="Times New Roman" w:hAnsi="Times New Roman" w:cs="Times New Roman"/>
          <w:b/>
          <w:bCs/>
          <w:sz w:val="24"/>
          <w:szCs w:val="24"/>
        </w:rPr>
        <w:t xml:space="preserve">ALERT </w:t>
      </w:r>
      <w:r w:rsidR="00102753" w:rsidRPr="00102753">
        <w:rPr>
          <w:rFonts w:ascii="Times New Roman" w:hAnsi="Times New Roman" w:cs="Times New Roman"/>
          <w:b/>
          <w:bCs/>
          <w:sz w:val="24"/>
          <w:szCs w:val="24"/>
        </w:rPr>
        <w:t>SYSTEM</w:t>
      </w:r>
    </w:p>
    <w:p w14:paraId="6AE1AD01" w14:textId="77777777" w:rsidR="005330A9" w:rsidRPr="00102753" w:rsidRDefault="005330A9" w:rsidP="005330A9">
      <w:pPr>
        <w:jc w:val="center"/>
        <w:rPr>
          <w:rFonts w:ascii="Times New Roman" w:hAnsi="Times New Roman" w:cs="Times New Roman"/>
          <w:b/>
          <w:bCs/>
          <w:sz w:val="24"/>
          <w:szCs w:val="24"/>
        </w:rPr>
      </w:pPr>
    </w:p>
    <w:p w14:paraId="39F03EC7" w14:textId="5459CC1F" w:rsidR="00CD35B4" w:rsidRPr="00102753" w:rsidRDefault="00B874DB" w:rsidP="00B874DB">
      <w:pPr>
        <w:jc w:val="both"/>
        <w:rPr>
          <w:rFonts w:ascii="Times New Roman" w:hAnsi="Times New Roman" w:cs="Times New Roman"/>
          <w:sz w:val="24"/>
          <w:szCs w:val="24"/>
        </w:rPr>
      </w:pPr>
      <w:r w:rsidRPr="00102753">
        <w:rPr>
          <w:rFonts w:ascii="Times New Roman" w:hAnsi="Times New Roman" w:cs="Times New Roman"/>
          <w:sz w:val="24"/>
          <w:szCs w:val="24"/>
        </w:rPr>
        <w:t xml:space="preserve">1. </w:t>
      </w:r>
      <w:r w:rsidR="00CD35B4" w:rsidRPr="00102753">
        <w:rPr>
          <w:rFonts w:ascii="Times New Roman" w:hAnsi="Times New Roman" w:cs="Times New Roman"/>
          <w:b/>
          <w:bCs/>
          <w:sz w:val="24"/>
          <w:szCs w:val="24"/>
        </w:rPr>
        <w:t>PROBLEM IDENTIFICATION REPORT</w:t>
      </w:r>
    </w:p>
    <w:p w14:paraId="53F7F471" w14:textId="19E1DDA4" w:rsidR="00E06B8A" w:rsidRDefault="006E7401" w:rsidP="00102753">
      <w:pPr>
        <w:pStyle w:val="ListParagraph"/>
        <w:numPr>
          <w:ilvl w:val="0"/>
          <w:numId w:val="48"/>
        </w:numPr>
        <w:jc w:val="both"/>
        <w:rPr>
          <w:rFonts w:ascii="Times New Roman" w:hAnsi="Times New Roman" w:cs="Times New Roman"/>
          <w:sz w:val="24"/>
          <w:szCs w:val="24"/>
        </w:rPr>
      </w:pPr>
      <w:r w:rsidRPr="00102753">
        <w:rPr>
          <w:rFonts w:ascii="Times New Roman" w:hAnsi="Times New Roman" w:cs="Times New Roman"/>
          <w:b/>
          <w:bCs/>
        </w:rPr>
        <w:t>IDENTIFIED PROBLEM/OPPORTUNITY</w:t>
      </w:r>
      <w:r w:rsidRPr="00102753">
        <w:rPr>
          <w:rFonts w:ascii="Times New Roman" w:hAnsi="Times New Roman" w:cs="Times New Roman"/>
          <w:b/>
          <w:bCs/>
          <w:sz w:val="24"/>
          <w:szCs w:val="24"/>
        </w:rPr>
        <w:t>:</w:t>
      </w:r>
      <w:r w:rsidR="00F64F5F" w:rsidRPr="00102753">
        <w:rPr>
          <w:rFonts w:ascii="Times New Roman" w:hAnsi="Times New Roman" w:cs="Times New Roman"/>
          <w:b/>
          <w:bCs/>
          <w:sz w:val="24"/>
          <w:szCs w:val="24"/>
        </w:rPr>
        <w:t xml:space="preserve"> </w:t>
      </w:r>
      <w:r w:rsidR="00CD35B4" w:rsidRPr="00102753">
        <w:rPr>
          <w:rFonts w:ascii="Times New Roman" w:hAnsi="Times New Roman" w:cs="Times New Roman"/>
          <w:sz w:val="24"/>
          <w:szCs w:val="24"/>
        </w:rPr>
        <w:t>Food waste is a major global challenge, with both households and grocery stores discarding large amounts of food due to expiration. Consumers often lose track of expiration dates or face difficulties managing their food inventory, resulting in unnecessary waste, higher costs, and environmental harm. Implementing a smart system that monitors food expiration and sends alerts can help tackle this issue by encouraging timely use or appropriate storage.</w:t>
      </w:r>
    </w:p>
    <w:p w14:paraId="77582719" w14:textId="77777777" w:rsidR="00102753" w:rsidRPr="00102753" w:rsidRDefault="00102753" w:rsidP="00102753">
      <w:pPr>
        <w:pStyle w:val="ListParagraph"/>
        <w:jc w:val="both"/>
        <w:rPr>
          <w:rFonts w:ascii="Times New Roman" w:hAnsi="Times New Roman" w:cs="Times New Roman"/>
          <w:sz w:val="24"/>
          <w:szCs w:val="24"/>
        </w:rPr>
      </w:pPr>
    </w:p>
    <w:p w14:paraId="282C97E8" w14:textId="00F2E617" w:rsidR="00B874DB" w:rsidRPr="00102753" w:rsidRDefault="00CD35B4" w:rsidP="008A1F73">
      <w:pPr>
        <w:pStyle w:val="ListParagraph"/>
        <w:numPr>
          <w:ilvl w:val="0"/>
          <w:numId w:val="47"/>
        </w:numPr>
        <w:jc w:val="both"/>
        <w:rPr>
          <w:rFonts w:ascii="Times New Roman" w:hAnsi="Times New Roman" w:cs="Times New Roman"/>
          <w:sz w:val="24"/>
          <w:szCs w:val="24"/>
        </w:rPr>
      </w:pPr>
      <w:r w:rsidRPr="00102753">
        <w:rPr>
          <w:rFonts w:ascii="Times New Roman" w:hAnsi="Times New Roman" w:cs="Times New Roman"/>
          <w:b/>
          <w:bCs/>
          <w:sz w:val="24"/>
          <w:szCs w:val="24"/>
        </w:rPr>
        <w:t>Significance in the Domain:</w:t>
      </w:r>
      <w:r w:rsidR="00E06B8A" w:rsidRPr="00102753">
        <w:rPr>
          <w:rFonts w:ascii="Times New Roman" w:hAnsi="Times New Roman" w:cs="Times New Roman"/>
          <w:b/>
          <w:bCs/>
          <w:sz w:val="24"/>
          <w:szCs w:val="24"/>
        </w:rPr>
        <w:t xml:space="preserve"> </w:t>
      </w:r>
      <w:r w:rsidRPr="00102753">
        <w:rPr>
          <w:rFonts w:ascii="Times New Roman" w:hAnsi="Times New Roman" w:cs="Times New Roman"/>
          <w:sz w:val="24"/>
          <w:szCs w:val="24"/>
        </w:rPr>
        <w:t>Approximately one-third of the world's food production is wasted, leading to significant losses in resources and contributing to both economic and environmental burdens. In households, forgotten or expired food increases costs, while grocery stores face financial losses from unsold, expired items. Reducing food waste is crucial for sustainability, cutting costs, and promoting a more efficient food supply chain. By solving this problem, consumers and retailers alike can benefit from enhanced food management and waste reduction.</w:t>
      </w:r>
    </w:p>
    <w:p w14:paraId="764D155B" w14:textId="77777777" w:rsidR="00B874DB" w:rsidRPr="00102753" w:rsidRDefault="00B874DB" w:rsidP="00B874DB">
      <w:pPr>
        <w:pStyle w:val="ListParagraph"/>
        <w:jc w:val="both"/>
        <w:rPr>
          <w:rFonts w:ascii="Times New Roman" w:hAnsi="Times New Roman" w:cs="Times New Roman"/>
          <w:b/>
          <w:bCs/>
          <w:sz w:val="24"/>
          <w:szCs w:val="24"/>
        </w:rPr>
      </w:pPr>
    </w:p>
    <w:p w14:paraId="613AA753" w14:textId="77777777" w:rsidR="00AB1AF4" w:rsidRPr="00102753" w:rsidRDefault="006E7401" w:rsidP="00AB1AF4">
      <w:pPr>
        <w:pStyle w:val="ListParagraph"/>
        <w:numPr>
          <w:ilvl w:val="0"/>
          <w:numId w:val="48"/>
        </w:numPr>
        <w:jc w:val="both"/>
        <w:rPr>
          <w:rFonts w:ascii="Times New Roman" w:hAnsi="Times New Roman" w:cs="Times New Roman"/>
          <w:sz w:val="24"/>
          <w:szCs w:val="24"/>
        </w:rPr>
      </w:pPr>
      <w:r w:rsidRPr="00102753">
        <w:rPr>
          <w:rFonts w:ascii="Times New Roman" w:hAnsi="Times New Roman" w:cs="Times New Roman"/>
          <w:b/>
          <w:bCs/>
          <w:sz w:val="24"/>
          <w:szCs w:val="24"/>
        </w:rPr>
        <w:t>STAKEHOLDER ANALYSIS</w:t>
      </w:r>
      <w:r w:rsidR="00AB1AF4" w:rsidRPr="00102753">
        <w:rPr>
          <w:rFonts w:ascii="Times New Roman" w:hAnsi="Times New Roman" w:cs="Times New Roman"/>
          <w:b/>
          <w:bCs/>
          <w:sz w:val="24"/>
          <w:szCs w:val="24"/>
        </w:rPr>
        <w:t>:</w:t>
      </w:r>
    </w:p>
    <w:p w14:paraId="59F2FF99" w14:textId="77777777" w:rsidR="00AB1AF4" w:rsidRPr="00102753" w:rsidRDefault="00CD35B4" w:rsidP="00AB1AF4">
      <w:pPr>
        <w:pStyle w:val="ListParagraph"/>
        <w:numPr>
          <w:ilvl w:val="0"/>
          <w:numId w:val="49"/>
        </w:numPr>
        <w:jc w:val="both"/>
        <w:rPr>
          <w:rFonts w:ascii="Times New Roman" w:hAnsi="Times New Roman" w:cs="Times New Roman"/>
          <w:sz w:val="24"/>
          <w:szCs w:val="24"/>
        </w:rPr>
      </w:pPr>
      <w:r w:rsidRPr="00102753">
        <w:rPr>
          <w:rFonts w:ascii="Times New Roman" w:hAnsi="Times New Roman" w:cs="Times New Roman"/>
          <w:b/>
          <w:bCs/>
          <w:sz w:val="24"/>
          <w:szCs w:val="24"/>
        </w:rPr>
        <w:t>Grocery Store</w:t>
      </w:r>
      <w:r w:rsidR="00B874DB" w:rsidRPr="00102753">
        <w:rPr>
          <w:rFonts w:ascii="Times New Roman" w:hAnsi="Times New Roman" w:cs="Times New Roman"/>
          <w:b/>
          <w:bCs/>
          <w:sz w:val="24"/>
          <w:szCs w:val="24"/>
        </w:rPr>
        <w:t xml:space="preserve">s: </w:t>
      </w:r>
      <w:r w:rsidRPr="00102753">
        <w:rPr>
          <w:rFonts w:ascii="Times New Roman" w:hAnsi="Times New Roman" w:cs="Times New Roman"/>
          <w:sz w:val="24"/>
          <w:szCs w:val="24"/>
        </w:rPr>
        <w:t>Grocery Stores aim to reduce the number of expired products, lower operational costs, and maintain customer satisfaction through effective inventory management. Their goal is to balance profitability while providing quality service to their customers.</w:t>
      </w:r>
    </w:p>
    <w:p w14:paraId="63A7F742" w14:textId="77777777" w:rsidR="00AB1AF4" w:rsidRPr="00102753" w:rsidRDefault="00CD35B4" w:rsidP="00AB1AF4">
      <w:pPr>
        <w:pStyle w:val="ListParagraph"/>
        <w:numPr>
          <w:ilvl w:val="0"/>
          <w:numId w:val="49"/>
        </w:numPr>
        <w:jc w:val="both"/>
        <w:rPr>
          <w:rFonts w:ascii="Times New Roman" w:hAnsi="Times New Roman" w:cs="Times New Roman"/>
          <w:sz w:val="24"/>
          <w:szCs w:val="24"/>
        </w:rPr>
      </w:pPr>
      <w:r w:rsidRPr="00102753">
        <w:rPr>
          <w:rFonts w:ascii="Times New Roman" w:hAnsi="Times New Roman" w:cs="Times New Roman"/>
          <w:b/>
          <w:bCs/>
          <w:sz w:val="24"/>
          <w:szCs w:val="24"/>
        </w:rPr>
        <w:t>Households</w:t>
      </w:r>
      <w:r w:rsidR="00B874DB" w:rsidRPr="00102753">
        <w:rPr>
          <w:rFonts w:ascii="Times New Roman" w:hAnsi="Times New Roman" w:cs="Times New Roman"/>
          <w:b/>
          <w:bCs/>
          <w:sz w:val="24"/>
          <w:szCs w:val="24"/>
        </w:rPr>
        <w:t xml:space="preserve">: </w:t>
      </w:r>
      <w:r w:rsidRPr="00102753">
        <w:rPr>
          <w:rFonts w:ascii="Times New Roman" w:hAnsi="Times New Roman" w:cs="Times New Roman"/>
          <w:sz w:val="24"/>
          <w:szCs w:val="24"/>
        </w:rPr>
        <w:t>Households are focused on minimizing food waste, managing their expenses, and enjoying convenience in tracking the freshness of their food. They seek solutions that make it easier to plan meals and ensure the health and safety of the food they consume.</w:t>
      </w:r>
    </w:p>
    <w:p w14:paraId="31FD21B4" w14:textId="77777777" w:rsidR="00AB1AF4" w:rsidRPr="00102753" w:rsidRDefault="00CD35B4" w:rsidP="00AB1AF4">
      <w:pPr>
        <w:pStyle w:val="ListParagraph"/>
        <w:numPr>
          <w:ilvl w:val="0"/>
          <w:numId w:val="49"/>
        </w:numPr>
        <w:jc w:val="both"/>
        <w:rPr>
          <w:rFonts w:ascii="Times New Roman" w:hAnsi="Times New Roman" w:cs="Times New Roman"/>
          <w:sz w:val="24"/>
          <w:szCs w:val="24"/>
        </w:rPr>
      </w:pPr>
      <w:r w:rsidRPr="00102753">
        <w:rPr>
          <w:rFonts w:ascii="Times New Roman" w:hAnsi="Times New Roman" w:cs="Times New Roman"/>
          <w:b/>
          <w:bCs/>
          <w:sz w:val="24"/>
          <w:szCs w:val="24"/>
        </w:rPr>
        <w:t>Food Banks</w:t>
      </w:r>
      <w:r w:rsidR="00B874DB" w:rsidRPr="00102753">
        <w:rPr>
          <w:rFonts w:ascii="Times New Roman" w:hAnsi="Times New Roman" w:cs="Times New Roman"/>
          <w:b/>
          <w:bCs/>
          <w:sz w:val="24"/>
          <w:szCs w:val="24"/>
        </w:rPr>
        <w:t xml:space="preserve">: </w:t>
      </w:r>
      <w:r w:rsidRPr="00102753">
        <w:rPr>
          <w:rFonts w:ascii="Times New Roman" w:hAnsi="Times New Roman" w:cs="Times New Roman"/>
          <w:sz w:val="24"/>
          <w:szCs w:val="24"/>
        </w:rPr>
        <w:t>Food Banks are primarily concerned with receiving safe and edible food donations to alleviate hunger. They focus on building partnerships with grocery stores and suppliers while ensuring proper storage and handling of the food they receive.</w:t>
      </w:r>
    </w:p>
    <w:p w14:paraId="3291A4FA" w14:textId="77777777" w:rsidR="00AB1AF4" w:rsidRPr="00102753" w:rsidRDefault="00CD35B4" w:rsidP="00AB1AF4">
      <w:pPr>
        <w:pStyle w:val="ListParagraph"/>
        <w:numPr>
          <w:ilvl w:val="0"/>
          <w:numId w:val="49"/>
        </w:numPr>
        <w:jc w:val="both"/>
        <w:rPr>
          <w:rFonts w:ascii="Times New Roman" w:hAnsi="Times New Roman" w:cs="Times New Roman"/>
          <w:sz w:val="24"/>
          <w:szCs w:val="24"/>
        </w:rPr>
      </w:pPr>
      <w:r w:rsidRPr="00102753">
        <w:rPr>
          <w:rFonts w:ascii="Times New Roman" w:hAnsi="Times New Roman" w:cs="Times New Roman"/>
          <w:b/>
          <w:bCs/>
          <w:sz w:val="24"/>
          <w:szCs w:val="24"/>
        </w:rPr>
        <w:t>Environmental Groups</w:t>
      </w:r>
      <w:r w:rsidR="00B874DB" w:rsidRPr="00102753">
        <w:rPr>
          <w:rFonts w:ascii="Times New Roman" w:hAnsi="Times New Roman" w:cs="Times New Roman"/>
          <w:b/>
          <w:bCs/>
          <w:sz w:val="24"/>
          <w:szCs w:val="24"/>
        </w:rPr>
        <w:t>:</w:t>
      </w:r>
      <w:r w:rsidR="00B874DB" w:rsidRPr="00102753">
        <w:rPr>
          <w:rFonts w:ascii="Times New Roman" w:hAnsi="Times New Roman" w:cs="Times New Roman"/>
          <w:sz w:val="24"/>
          <w:szCs w:val="24"/>
        </w:rPr>
        <w:t xml:space="preserve"> </w:t>
      </w:r>
      <w:r w:rsidRPr="00102753">
        <w:rPr>
          <w:rFonts w:ascii="Times New Roman" w:hAnsi="Times New Roman" w:cs="Times New Roman"/>
          <w:sz w:val="24"/>
          <w:szCs w:val="24"/>
        </w:rPr>
        <w:t>Environmental Groups advocate for sustainability, striving to reduce food waste and promote environmentally friendly practices. They work to raise awareness about food waste issues and support policy changes that enhance waste management.</w:t>
      </w:r>
    </w:p>
    <w:p w14:paraId="22BAF546" w14:textId="77777777" w:rsidR="00AB1AF4" w:rsidRPr="00102753" w:rsidRDefault="00CD35B4" w:rsidP="00AB1AF4">
      <w:pPr>
        <w:pStyle w:val="ListParagraph"/>
        <w:numPr>
          <w:ilvl w:val="0"/>
          <w:numId w:val="49"/>
        </w:numPr>
        <w:jc w:val="both"/>
        <w:rPr>
          <w:rFonts w:ascii="Times New Roman" w:hAnsi="Times New Roman" w:cs="Times New Roman"/>
          <w:sz w:val="24"/>
          <w:szCs w:val="24"/>
        </w:rPr>
      </w:pPr>
      <w:r w:rsidRPr="00102753">
        <w:rPr>
          <w:rFonts w:ascii="Times New Roman" w:hAnsi="Times New Roman" w:cs="Times New Roman"/>
          <w:b/>
          <w:bCs/>
          <w:sz w:val="24"/>
          <w:szCs w:val="24"/>
        </w:rPr>
        <w:t>App Developers/Investors</w:t>
      </w:r>
      <w:r w:rsidR="00B874DB" w:rsidRPr="00102753">
        <w:rPr>
          <w:rFonts w:ascii="Times New Roman" w:hAnsi="Times New Roman" w:cs="Times New Roman"/>
          <w:b/>
          <w:bCs/>
          <w:sz w:val="24"/>
          <w:szCs w:val="24"/>
        </w:rPr>
        <w:t>:</w:t>
      </w:r>
      <w:r w:rsidR="00B874DB" w:rsidRPr="00102753">
        <w:rPr>
          <w:rFonts w:ascii="Times New Roman" w:hAnsi="Times New Roman" w:cs="Times New Roman"/>
          <w:sz w:val="24"/>
          <w:szCs w:val="24"/>
        </w:rPr>
        <w:t xml:space="preserve"> </w:t>
      </w:r>
      <w:r w:rsidRPr="00102753">
        <w:rPr>
          <w:rFonts w:ascii="Times New Roman" w:hAnsi="Times New Roman" w:cs="Times New Roman"/>
          <w:sz w:val="24"/>
          <w:szCs w:val="24"/>
        </w:rPr>
        <w:t>App Developers and Investors are interested in the viability of technological solutions for food management, user engagement, and the potential for profitability. They seek to develop effective applications that can be widely adopted and generate a good return on investment.</w:t>
      </w:r>
    </w:p>
    <w:p w14:paraId="3BEB6ED5" w14:textId="77777777" w:rsidR="00AB1AF4" w:rsidRPr="00102753" w:rsidRDefault="00CD35B4" w:rsidP="00AB1AF4">
      <w:pPr>
        <w:pStyle w:val="ListParagraph"/>
        <w:numPr>
          <w:ilvl w:val="0"/>
          <w:numId w:val="49"/>
        </w:numPr>
        <w:jc w:val="both"/>
        <w:rPr>
          <w:rFonts w:ascii="Times New Roman" w:hAnsi="Times New Roman" w:cs="Times New Roman"/>
          <w:sz w:val="24"/>
          <w:szCs w:val="24"/>
        </w:rPr>
      </w:pPr>
      <w:r w:rsidRPr="00102753">
        <w:rPr>
          <w:rFonts w:ascii="Times New Roman" w:hAnsi="Times New Roman" w:cs="Times New Roman"/>
          <w:b/>
          <w:bCs/>
          <w:sz w:val="24"/>
          <w:szCs w:val="24"/>
        </w:rPr>
        <w:t>Engagement and Conflict Resolution</w:t>
      </w:r>
      <w:r w:rsidR="00B874DB" w:rsidRPr="00102753">
        <w:rPr>
          <w:rFonts w:ascii="Times New Roman" w:hAnsi="Times New Roman" w:cs="Times New Roman"/>
          <w:b/>
          <w:bCs/>
          <w:sz w:val="24"/>
          <w:szCs w:val="24"/>
        </w:rPr>
        <w:t xml:space="preserve">: </w:t>
      </w:r>
      <w:r w:rsidRPr="00102753">
        <w:rPr>
          <w:rFonts w:ascii="Times New Roman" w:hAnsi="Times New Roman" w:cs="Times New Roman"/>
          <w:sz w:val="24"/>
          <w:szCs w:val="24"/>
        </w:rPr>
        <w:t>Engaging these stakeholders effectively involves addressing their specific interests and concerns, resolving potential conflicts (like pricing issues between households and grocery stores), and implementing metrics to monitor the success of food waste reduction initiatives while adapting strategies based on stakeholder feedback.</w:t>
      </w:r>
    </w:p>
    <w:p w14:paraId="5928CCCD" w14:textId="3614180D" w:rsidR="00E06B8A" w:rsidRPr="00102753" w:rsidRDefault="00CD35B4" w:rsidP="00AB1AF4">
      <w:pPr>
        <w:jc w:val="both"/>
        <w:rPr>
          <w:rFonts w:ascii="Times New Roman" w:hAnsi="Times New Roman" w:cs="Times New Roman"/>
          <w:sz w:val="24"/>
          <w:szCs w:val="24"/>
        </w:rPr>
      </w:pPr>
      <w:r w:rsidRPr="00102753">
        <w:rPr>
          <w:rFonts w:ascii="Times New Roman" w:hAnsi="Times New Roman" w:cs="Times New Roman"/>
          <w:b/>
          <w:bCs/>
          <w:sz w:val="24"/>
          <w:szCs w:val="24"/>
        </w:rPr>
        <w:lastRenderedPageBreak/>
        <w:t>Challenging Component:</w:t>
      </w:r>
      <w:r w:rsidR="00B874DB" w:rsidRPr="00102753">
        <w:rPr>
          <w:rFonts w:ascii="Times New Roman" w:hAnsi="Times New Roman" w:cs="Times New Roman"/>
          <w:b/>
          <w:bCs/>
          <w:sz w:val="24"/>
          <w:szCs w:val="24"/>
        </w:rPr>
        <w:t xml:space="preserve"> </w:t>
      </w:r>
      <w:r w:rsidRPr="00102753">
        <w:rPr>
          <w:rFonts w:ascii="Times New Roman" w:hAnsi="Times New Roman" w:cs="Times New Roman"/>
          <w:sz w:val="24"/>
          <w:szCs w:val="24"/>
        </w:rPr>
        <w:t>The connections among these stakeholders can be illustrated through a stakeholder diagram, highlighting their interactions and the benefits each group gains from the solution.</w:t>
      </w:r>
    </w:p>
    <w:p w14:paraId="2B9C4FE5" w14:textId="77777777" w:rsidR="00E06B8A" w:rsidRPr="00102753" w:rsidRDefault="00CD35B4" w:rsidP="00E06B8A">
      <w:pPr>
        <w:pStyle w:val="ListParagraph"/>
        <w:numPr>
          <w:ilvl w:val="0"/>
          <w:numId w:val="15"/>
        </w:numPr>
        <w:jc w:val="both"/>
        <w:rPr>
          <w:rFonts w:ascii="Times New Roman" w:hAnsi="Times New Roman" w:cs="Times New Roman"/>
          <w:sz w:val="24"/>
          <w:szCs w:val="24"/>
        </w:rPr>
      </w:pPr>
      <w:r w:rsidRPr="00102753">
        <w:rPr>
          <w:rFonts w:ascii="Times New Roman" w:hAnsi="Times New Roman" w:cs="Times New Roman"/>
          <w:sz w:val="24"/>
          <w:szCs w:val="24"/>
        </w:rPr>
        <w:t>Households are connected to Grocery Stores as consumers while also collaborating with Environmental Groups to promote awareness and sustainability initiatives. </w:t>
      </w:r>
    </w:p>
    <w:p w14:paraId="384B3F57" w14:textId="77777777" w:rsidR="00E06B8A" w:rsidRPr="00102753" w:rsidRDefault="00CD35B4" w:rsidP="00E06B8A">
      <w:pPr>
        <w:pStyle w:val="ListParagraph"/>
        <w:numPr>
          <w:ilvl w:val="0"/>
          <w:numId w:val="15"/>
        </w:numPr>
        <w:jc w:val="both"/>
        <w:rPr>
          <w:rFonts w:ascii="Times New Roman" w:hAnsi="Times New Roman" w:cs="Times New Roman"/>
          <w:sz w:val="24"/>
          <w:szCs w:val="24"/>
        </w:rPr>
      </w:pPr>
      <w:r w:rsidRPr="00102753">
        <w:rPr>
          <w:rFonts w:ascii="Times New Roman" w:hAnsi="Times New Roman" w:cs="Times New Roman"/>
          <w:sz w:val="24"/>
          <w:szCs w:val="24"/>
        </w:rPr>
        <w:t>Grocery Stores partner with Food Banks for food donation efforts and with App Developers/Investors to enhance their inventory management through technology solutions. </w:t>
      </w:r>
    </w:p>
    <w:p w14:paraId="33801032" w14:textId="77777777" w:rsidR="00E06B8A" w:rsidRPr="00102753" w:rsidRDefault="00CD35B4" w:rsidP="00E06B8A">
      <w:pPr>
        <w:pStyle w:val="ListParagraph"/>
        <w:numPr>
          <w:ilvl w:val="0"/>
          <w:numId w:val="15"/>
        </w:numPr>
        <w:jc w:val="both"/>
        <w:rPr>
          <w:rFonts w:ascii="Times New Roman" w:hAnsi="Times New Roman" w:cs="Times New Roman"/>
          <w:sz w:val="24"/>
          <w:szCs w:val="24"/>
        </w:rPr>
      </w:pPr>
      <w:r w:rsidRPr="00102753">
        <w:rPr>
          <w:rFonts w:ascii="Times New Roman" w:hAnsi="Times New Roman" w:cs="Times New Roman"/>
          <w:sz w:val="24"/>
          <w:szCs w:val="24"/>
        </w:rPr>
        <w:t>Environmental Groups work with Households to raise awareness about food waste and also influence Grocery Store practices. </w:t>
      </w:r>
    </w:p>
    <w:p w14:paraId="3B5EAA45" w14:textId="5FEA1DA4" w:rsidR="00CD35B4" w:rsidRPr="00102753" w:rsidRDefault="00CD35B4" w:rsidP="00E06B8A">
      <w:pPr>
        <w:pStyle w:val="ListParagraph"/>
        <w:numPr>
          <w:ilvl w:val="0"/>
          <w:numId w:val="15"/>
        </w:numPr>
        <w:jc w:val="both"/>
        <w:rPr>
          <w:rFonts w:ascii="Times New Roman" w:hAnsi="Times New Roman" w:cs="Times New Roman"/>
          <w:sz w:val="24"/>
          <w:szCs w:val="24"/>
        </w:rPr>
      </w:pPr>
      <w:r w:rsidRPr="00102753">
        <w:rPr>
          <w:rFonts w:ascii="Times New Roman" w:hAnsi="Times New Roman" w:cs="Times New Roman"/>
          <w:sz w:val="24"/>
          <w:szCs w:val="24"/>
        </w:rPr>
        <w:t>App Developers/Investors focus on developing effective solutions that support Grocery Stores and engage Food Banks by providing technology for improved food distribution.</w:t>
      </w:r>
    </w:p>
    <w:p w14:paraId="757781A7" w14:textId="3AF0F9EA" w:rsidR="00102753" w:rsidRPr="00102753" w:rsidRDefault="00E06B8A" w:rsidP="005330A9">
      <w:pPr>
        <w:jc w:val="center"/>
        <w:rPr>
          <w:rFonts w:ascii="Times New Roman" w:hAnsi="Times New Roman" w:cs="Times New Roman"/>
          <w:sz w:val="24"/>
          <w:szCs w:val="24"/>
        </w:rPr>
      </w:pPr>
      <w:r w:rsidRPr="00102753">
        <w:rPr>
          <w:rFonts w:ascii="Times New Roman" w:hAnsi="Times New Roman" w:cs="Times New Roman"/>
          <w:sz w:val="24"/>
          <w:szCs w:val="24"/>
        </w:rPr>
        <w:drawing>
          <wp:inline distT="0" distB="0" distL="0" distR="0" wp14:anchorId="71E7521A" wp14:editId="5245A4B5">
            <wp:extent cx="3970020" cy="2926080"/>
            <wp:effectExtent l="0" t="0" r="0" b="7620"/>
            <wp:docPr id="827303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0020" cy="2926080"/>
                    </a:xfrm>
                    <a:prstGeom prst="rect">
                      <a:avLst/>
                    </a:prstGeom>
                    <a:noFill/>
                    <a:ln>
                      <a:noFill/>
                    </a:ln>
                  </pic:spPr>
                </pic:pic>
              </a:graphicData>
            </a:graphic>
          </wp:inline>
        </w:drawing>
      </w:r>
    </w:p>
    <w:p w14:paraId="542C0C58" w14:textId="77777777" w:rsidR="00F64F5F" w:rsidRPr="00102753" w:rsidRDefault="006E7401" w:rsidP="008A1F73">
      <w:pPr>
        <w:pStyle w:val="ListParagraph"/>
        <w:numPr>
          <w:ilvl w:val="0"/>
          <w:numId w:val="13"/>
        </w:numPr>
        <w:rPr>
          <w:rFonts w:ascii="Times New Roman" w:hAnsi="Times New Roman" w:cs="Times New Roman"/>
          <w:b/>
          <w:bCs/>
          <w:sz w:val="24"/>
          <w:szCs w:val="24"/>
        </w:rPr>
      </w:pPr>
      <w:r w:rsidRPr="00102753">
        <w:rPr>
          <w:rFonts w:ascii="Times New Roman" w:hAnsi="Times New Roman" w:cs="Times New Roman"/>
          <w:b/>
          <w:bCs/>
          <w:sz w:val="24"/>
          <w:szCs w:val="24"/>
        </w:rPr>
        <w:t>RELEVANCE TO SOFTWARE SOLUTION</w:t>
      </w:r>
    </w:p>
    <w:p w14:paraId="20D15B41" w14:textId="77777777" w:rsidR="00AB1AF4" w:rsidRPr="00102753" w:rsidRDefault="00CD35B4" w:rsidP="00AB1AF4">
      <w:pPr>
        <w:pStyle w:val="ListParagraph"/>
        <w:numPr>
          <w:ilvl w:val="0"/>
          <w:numId w:val="49"/>
        </w:numPr>
        <w:jc w:val="both"/>
        <w:rPr>
          <w:rFonts w:ascii="Times New Roman" w:hAnsi="Times New Roman" w:cs="Times New Roman"/>
          <w:b/>
          <w:bCs/>
          <w:sz w:val="24"/>
          <w:szCs w:val="24"/>
        </w:rPr>
      </w:pPr>
      <w:r w:rsidRPr="00102753">
        <w:rPr>
          <w:rFonts w:ascii="Times New Roman" w:hAnsi="Times New Roman" w:cs="Times New Roman"/>
          <w:b/>
          <w:bCs/>
          <w:sz w:val="24"/>
          <w:szCs w:val="24"/>
        </w:rPr>
        <w:t>Addressing the Issue through Software Development:</w:t>
      </w:r>
      <w:r w:rsidRPr="00102753">
        <w:rPr>
          <w:rFonts w:ascii="Times New Roman" w:hAnsi="Times New Roman" w:cs="Times New Roman"/>
          <w:sz w:val="24"/>
          <w:szCs w:val="24"/>
        </w:rPr>
        <w:t>  A Food Expiration Alert System can leverage smart technologies like barcode scanning, inventory management, and mobile notifications to keep track of food expiration dates in real time. This system would notify users when items are approaching their expiration dates and offer recipe suggestions or preservation tips to reduce waste. Additionally, grocery stores could implement an automated inventory tracking system to manage stock levels and identify products nearing expiration.</w:t>
      </w:r>
    </w:p>
    <w:p w14:paraId="028F5B45" w14:textId="77777777" w:rsidR="00AB1AF4" w:rsidRPr="00102753" w:rsidRDefault="00AB1AF4" w:rsidP="00AB1AF4">
      <w:pPr>
        <w:pStyle w:val="ListParagraph"/>
        <w:ind w:left="1080"/>
        <w:jc w:val="both"/>
        <w:rPr>
          <w:rFonts w:ascii="Times New Roman" w:hAnsi="Times New Roman" w:cs="Times New Roman"/>
          <w:b/>
          <w:bCs/>
          <w:sz w:val="24"/>
          <w:szCs w:val="24"/>
        </w:rPr>
      </w:pPr>
    </w:p>
    <w:p w14:paraId="60029B78" w14:textId="003F8B58" w:rsidR="00F64F5F" w:rsidRPr="00102753" w:rsidRDefault="00CD35B4" w:rsidP="00AB1AF4">
      <w:pPr>
        <w:pStyle w:val="ListParagraph"/>
        <w:numPr>
          <w:ilvl w:val="0"/>
          <w:numId w:val="49"/>
        </w:numPr>
        <w:jc w:val="both"/>
        <w:rPr>
          <w:rFonts w:ascii="Times New Roman" w:hAnsi="Times New Roman" w:cs="Times New Roman"/>
          <w:b/>
          <w:bCs/>
          <w:sz w:val="24"/>
          <w:szCs w:val="24"/>
        </w:rPr>
      </w:pPr>
      <w:r w:rsidRPr="00102753">
        <w:rPr>
          <w:rFonts w:ascii="Times New Roman" w:hAnsi="Times New Roman" w:cs="Times New Roman"/>
          <w:b/>
          <w:bCs/>
          <w:sz w:val="24"/>
          <w:szCs w:val="24"/>
        </w:rPr>
        <w:t>Initial Scope of the Software Solution:</w:t>
      </w:r>
      <w:r w:rsidR="006E7401" w:rsidRPr="00102753">
        <w:rPr>
          <w:rFonts w:ascii="Times New Roman" w:hAnsi="Times New Roman" w:cs="Times New Roman"/>
          <w:b/>
          <w:bCs/>
          <w:sz w:val="24"/>
          <w:szCs w:val="24"/>
        </w:rPr>
        <w:t xml:space="preserve"> </w:t>
      </w:r>
      <w:r w:rsidR="006E7401" w:rsidRPr="00102753">
        <w:rPr>
          <w:rFonts w:ascii="Times New Roman" w:hAnsi="Times New Roman" w:cs="Times New Roman"/>
          <w:sz w:val="24"/>
          <w:szCs w:val="24"/>
        </w:rPr>
        <w:t>The software could include:</w:t>
      </w:r>
    </w:p>
    <w:p w14:paraId="6E02FC6F" w14:textId="77777777" w:rsidR="00F64F5F" w:rsidRPr="00102753" w:rsidRDefault="00CD35B4" w:rsidP="00F64F5F">
      <w:pPr>
        <w:pStyle w:val="ListParagraph"/>
        <w:numPr>
          <w:ilvl w:val="0"/>
          <w:numId w:val="46"/>
        </w:numPr>
        <w:rPr>
          <w:rFonts w:ascii="Times New Roman" w:hAnsi="Times New Roman" w:cs="Times New Roman"/>
          <w:b/>
          <w:bCs/>
          <w:sz w:val="24"/>
          <w:szCs w:val="24"/>
        </w:rPr>
      </w:pPr>
      <w:r w:rsidRPr="00102753">
        <w:rPr>
          <w:rFonts w:ascii="Times New Roman" w:hAnsi="Times New Roman" w:cs="Times New Roman"/>
          <w:sz w:val="24"/>
          <w:szCs w:val="24"/>
        </w:rPr>
        <w:t>A mobile application enabling consumers to scan barcodes and record food items along with their expiration dates.</w:t>
      </w:r>
    </w:p>
    <w:p w14:paraId="3DB7A5E0" w14:textId="77777777" w:rsidR="00F64F5F" w:rsidRPr="00102753" w:rsidRDefault="00CD35B4" w:rsidP="00F64F5F">
      <w:pPr>
        <w:pStyle w:val="ListParagraph"/>
        <w:numPr>
          <w:ilvl w:val="0"/>
          <w:numId w:val="46"/>
        </w:numPr>
        <w:rPr>
          <w:rFonts w:ascii="Times New Roman" w:hAnsi="Times New Roman" w:cs="Times New Roman"/>
          <w:b/>
          <w:bCs/>
          <w:sz w:val="24"/>
          <w:szCs w:val="24"/>
        </w:rPr>
      </w:pPr>
      <w:r w:rsidRPr="00102753">
        <w:rPr>
          <w:rFonts w:ascii="Times New Roman" w:hAnsi="Times New Roman" w:cs="Times New Roman"/>
          <w:sz w:val="24"/>
          <w:szCs w:val="24"/>
        </w:rPr>
        <w:t>Push notifications to alert users about upcoming expirations, along with recipe ideas.</w:t>
      </w:r>
    </w:p>
    <w:p w14:paraId="00D49BA9" w14:textId="77777777" w:rsidR="00F64F5F" w:rsidRPr="00102753" w:rsidRDefault="00CD35B4" w:rsidP="00F64F5F">
      <w:pPr>
        <w:pStyle w:val="ListParagraph"/>
        <w:numPr>
          <w:ilvl w:val="0"/>
          <w:numId w:val="46"/>
        </w:numPr>
        <w:rPr>
          <w:rFonts w:ascii="Times New Roman" w:hAnsi="Times New Roman" w:cs="Times New Roman"/>
          <w:b/>
          <w:bCs/>
          <w:sz w:val="24"/>
          <w:szCs w:val="24"/>
        </w:rPr>
      </w:pPr>
      <w:r w:rsidRPr="00102753">
        <w:rPr>
          <w:rFonts w:ascii="Times New Roman" w:hAnsi="Times New Roman" w:cs="Times New Roman"/>
          <w:sz w:val="24"/>
          <w:szCs w:val="24"/>
        </w:rPr>
        <w:t>Inventory management for grocery stores, alerting managers about products nearing their expiration.</w:t>
      </w:r>
    </w:p>
    <w:p w14:paraId="28E930FF" w14:textId="77777777" w:rsidR="00F64F5F" w:rsidRPr="00102753" w:rsidRDefault="00CD35B4" w:rsidP="00F64F5F">
      <w:pPr>
        <w:pStyle w:val="ListParagraph"/>
        <w:numPr>
          <w:ilvl w:val="0"/>
          <w:numId w:val="46"/>
        </w:numPr>
        <w:rPr>
          <w:rFonts w:ascii="Times New Roman" w:hAnsi="Times New Roman" w:cs="Times New Roman"/>
          <w:b/>
          <w:bCs/>
          <w:sz w:val="24"/>
          <w:szCs w:val="24"/>
        </w:rPr>
      </w:pPr>
      <w:r w:rsidRPr="00102753">
        <w:rPr>
          <w:rFonts w:ascii="Times New Roman" w:hAnsi="Times New Roman" w:cs="Times New Roman"/>
          <w:sz w:val="24"/>
          <w:szCs w:val="24"/>
        </w:rPr>
        <w:lastRenderedPageBreak/>
        <w:t>A donation feature that allows the transfer of near-expiry items to food banks or shelters.</w:t>
      </w:r>
    </w:p>
    <w:p w14:paraId="0F95D015" w14:textId="757BFBC6" w:rsidR="00F64F5F" w:rsidRPr="00102753" w:rsidRDefault="00CD35B4" w:rsidP="00F64F5F">
      <w:pPr>
        <w:pStyle w:val="ListParagraph"/>
        <w:numPr>
          <w:ilvl w:val="0"/>
          <w:numId w:val="46"/>
        </w:numPr>
        <w:rPr>
          <w:rFonts w:ascii="Times New Roman" w:hAnsi="Times New Roman" w:cs="Times New Roman"/>
          <w:b/>
          <w:bCs/>
          <w:sz w:val="24"/>
          <w:szCs w:val="24"/>
        </w:rPr>
      </w:pPr>
      <w:r w:rsidRPr="00102753">
        <w:rPr>
          <w:rFonts w:ascii="Times New Roman" w:hAnsi="Times New Roman" w:cs="Times New Roman"/>
          <w:sz w:val="24"/>
          <w:szCs w:val="24"/>
        </w:rPr>
        <w:t>Analytics to track food waste trends for both households and stores over time.</w:t>
      </w:r>
    </w:p>
    <w:p w14:paraId="14FBBAD5" w14:textId="77777777" w:rsidR="00F64F5F" w:rsidRPr="00102753" w:rsidRDefault="00F64F5F" w:rsidP="00F64F5F">
      <w:pPr>
        <w:pStyle w:val="ListParagraph"/>
        <w:ind w:left="1440"/>
        <w:rPr>
          <w:rFonts w:ascii="Times New Roman" w:hAnsi="Times New Roman" w:cs="Times New Roman"/>
          <w:b/>
          <w:bCs/>
          <w:sz w:val="24"/>
          <w:szCs w:val="24"/>
        </w:rPr>
      </w:pPr>
    </w:p>
    <w:p w14:paraId="6A0FCBD6" w14:textId="62125A4C" w:rsidR="006E7401" w:rsidRPr="00102753" w:rsidRDefault="00CD35B4" w:rsidP="00AB1AF4">
      <w:pPr>
        <w:rPr>
          <w:rFonts w:ascii="Times New Roman" w:hAnsi="Times New Roman" w:cs="Times New Roman"/>
          <w:b/>
          <w:bCs/>
          <w:sz w:val="24"/>
          <w:szCs w:val="24"/>
        </w:rPr>
      </w:pPr>
      <w:r w:rsidRPr="00102753">
        <w:rPr>
          <w:rFonts w:ascii="Times New Roman" w:hAnsi="Times New Roman" w:cs="Times New Roman"/>
          <w:b/>
          <w:bCs/>
          <w:sz w:val="24"/>
          <w:szCs w:val="24"/>
        </w:rPr>
        <w:t>Challenging Component:</w:t>
      </w:r>
      <w:r w:rsidR="006E7401" w:rsidRPr="00102753">
        <w:rPr>
          <w:rFonts w:ascii="Times New Roman" w:hAnsi="Times New Roman" w:cs="Times New Roman"/>
          <w:b/>
          <w:bCs/>
          <w:sz w:val="24"/>
          <w:szCs w:val="24"/>
        </w:rPr>
        <w:t xml:space="preserve"> </w:t>
      </w:r>
      <w:r w:rsidRPr="00102753">
        <w:rPr>
          <w:rFonts w:ascii="Times New Roman" w:hAnsi="Times New Roman" w:cs="Times New Roman"/>
          <w:sz w:val="24"/>
          <w:szCs w:val="24"/>
        </w:rPr>
        <w:t>A flowchart could be created to depict user interactions with the system, illustrating the process from adding items to receiving alerts and managing food consumption.</w:t>
      </w:r>
    </w:p>
    <w:p w14:paraId="44A05CD5" w14:textId="0C2E5F6F" w:rsidR="00CD35B4" w:rsidRPr="00102753" w:rsidRDefault="00CD35B4" w:rsidP="00AB1AF4">
      <w:pPr>
        <w:jc w:val="both"/>
        <w:rPr>
          <w:rFonts w:ascii="Times New Roman" w:hAnsi="Times New Roman" w:cs="Times New Roman"/>
          <w:sz w:val="24"/>
          <w:szCs w:val="24"/>
        </w:rPr>
      </w:pPr>
      <w:r w:rsidRPr="00102753">
        <w:rPr>
          <w:rFonts w:ascii="Times New Roman" w:hAnsi="Times New Roman" w:cs="Times New Roman"/>
          <w:sz w:val="24"/>
          <w:szCs w:val="24"/>
        </w:rPr>
        <w:t>Here is the flowchart illustrating how users interact with the Food Expiration Alert System. The steps include scanning food items, logging expiration dates, setting notifications, receiving alerts, viewing recipe suggestions, and managing food use, culminating at the end of the process. This visual representation helps clarify the user journey within the system.</w:t>
      </w:r>
    </w:p>
    <w:p w14:paraId="57163497" w14:textId="0C502BAC" w:rsidR="00CD35B4" w:rsidRPr="00CD35B4" w:rsidRDefault="00CD35B4" w:rsidP="006E7401">
      <w:pPr>
        <w:jc w:val="center"/>
        <w:rPr>
          <w:rFonts w:ascii="Times New Roman" w:hAnsi="Times New Roman" w:cs="Times New Roman"/>
          <w:sz w:val="24"/>
          <w:szCs w:val="24"/>
        </w:rPr>
      </w:pPr>
      <w:r w:rsidRPr="00102753">
        <w:rPr>
          <w:rFonts w:ascii="Times New Roman" w:hAnsi="Times New Roman" w:cs="Times New Roman"/>
          <w:sz w:val="24"/>
          <w:szCs w:val="24"/>
        </w:rPr>
        <w:drawing>
          <wp:inline distT="0" distB="0" distL="0" distR="0" wp14:anchorId="36691053" wp14:editId="04109C7D">
            <wp:extent cx="3474720" cy="4823460"/>
            <wp:effectExtent l="0" t="0" r="0" b="0"/>
            <wp:docPr id="21200397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4720" cy="4823460"/>
                    </a:xfrm>
                    <a:prstGeom prst="rect">
                      <a:avLst/>
                    </a:prstGeom>
                    <a:noFill/>
                    <a:ln>
                      <a:noFill/>
                    </a:ln>
                  </pic:spPr>
                </pic:pic>
              </a:graphicData>
            </a:graphic>
          </wp:inline>
        </w:drawing>
      </w:r>
    </w:p>
    <w:p w14:paraId="09EC5D33" w14:textId="77777777" w:rsidR="00CD35B4" w:rsidRPr="00CD35B4" w:rsidRDefault="00CD35B4" w:rsidP="00CD35B4">
      <w:pPr>
        <w:jc w:val="both"/>
        <w:rPr>
          <w:rFonts w:ascii="Times New Roman" w:hAnsi="Times New Roman" w:cs="Times New Roman"/>
          <w:sz w:val="24"/>
          <w:szCs w:val="24"/>
        </w:rPr>
      </w:pPr>
    </w:p>
    <w:p w14:paraId="32D92EFB" w14:textId="77777777" w:rsidR="001D79BE" w:rsidRPr="00102753" w:rsidRDefault="001D79BE" w:rsidP="00CD35B4">
      <w:pPr>
        <w:jc w:val="both"/>
        <w:rPr>
          <w:rFonts w:ascii="Times New Roman" w:hAnsi="Times New Roman" w:cs="Times New Roman"/>
          <w:b/>
          <w:bCs/>
          <w:sz w:val="24"/>
          <w:szCs w:val="24"/>
        </w:rPr>
      </w:pPr>
    </w:p>
    <w:p w14:paraId="5E5197B7" w14:textId="77777777" w:rsidR="00AB1AF4" w:rsidRDefault="00AB1AF4" w:rsidP="00D76BC2">
      <w:pPr>
        <w:jc w:val="center"/>
        <w:rPr>
          <w:rFonts w:ascii="Times New Roman" w:hAnsi="Times New Roman" w:cs="Times New Roman"/>
          <w:b/>
          <w:bCs/>
          <w:sz w:val="24"/>
          <w:szCs w:val="24"/>
        </w:rPr>
      </w:pPr>
    </w:p>
    <w:p w14:paraId="0FDB082D" w14:textId="77777777" w:rsidR="005330A9" w:rsidRDefault="005330A9" w:rsidP="00D76BC2">
      <w:pPr>
        <w:jc w:val="center"/>
        <w:rPr>
          <w:rFonts w:ascii="Times New Roman" w:hAnsi="Times New Roman" w:cs="Times New Roman"/>
          <w:b/>
          <w:bCs/>
          <w:sz w:val="24"/>
          <w:szCs w:val="24"/>
        </w:rPr>
      </w:pPr>
    </w:p>
    <w:p w14:paraId="5A3E1FB2" w14:textId="77777777" w:rsidR="00102753" w:rsidRPr="00102753" w:rsidRDefault="00102753" w:rsidP="00D76BC2">
      <w:pPr>
        <w:jc w:val="center"/>
        <w:rPr>
          <w:rFonts w:ascii="Times New Roman" w:hAnsi="Times New Roman" w:cs="Times New Roman"/>
          <w:b/>
          <w:bCs/>
          <w:sz w:val="24"/>
          <w:szCs w:val="24"/>
        </w:rPr>
      </w:pPr>
    </w:p>
    <w:p w14:paraId="065C32A5" w14:textId="26F7D74D" w:rsidR="005330A9" w:rsidRPr="00CD35B4" w:rsidRDefault="001D79BE" w:rsidP="005330A9">
      <w:pPr>
        <w:jc w:val="center"/>
        <w:rPr>
          <w:rFonts w:ascii="Times New Roman" w:hAnsi="Times New Roman" w:cs="Times New Roman"/>
          <w:b/>
          <w:bCs/>
          <w:sz w:val="24"/>
          <w:szCs w:val="24"/>
        </w:rPr>
      </w:pPr>
      <w:r w:rsidRPr="00102753">
        <w:rPr>
          <w:rFonts w:ascii="Times New Roman" w:hAnsi="Times New Roman" w:cs="Times New Roman"/>
          <w:b/>
          <w:bCs/>
          <w:sz w:val="24"/>
          <w:szCs w:val="24"/>
        </w:rPr>
        <w:lastRenderedPageBreak/>
        <w:t>MARKET ANALYSIS REPORT</w:t>
      </w:r>
    </w:p>
    <w:p w14:paraId="0832FB1B" w14:textId="7C043B39" w:rsidR="005330A9" w:rsidRPr="00311553" w:rsidRDefault="006E7401" w:rsidP="00311553">
      <w:pPr>
        <w:pStyle w:val="ListParagraph"/>
        <w:numPr>
          <w:ilvl w:val="0"/>
          <w:numId w:val="13"/>
        </w:numPr>
        <w:jc w:val="both"/>
        <w:rPr>
          <w:rFonts w:ascii="Times New Roman" w:hAnsi="Times New Roman" w:cs="Times New Roman"/>
          <w:b/>
          <w:bCs/>
          <w:sz w:val="24"/>
          <w:szCs w:val="24"/>
        </w:rPr>
      </w:pPr>
      <w:r w:rsidRPr="00311553">
        <w:rPr>
          <w:rFonts w:ascii="Times New Roman" w:hAnsi="Times New Roman" w:cs="Times New Roman"/>
          <w:b/>
          <w:bCs/>
        </w:rPr>
        <w:t>TARGET AUDIENCE IDENTIFICATION</w:t>
      </w:r>
      <w:r w:rsidR="005330A9">
        <w:rPr>
          <w:rFonts w:ascii="Times New Roman" w:hAnsi="Times New Roman" w:cs="Times New Roman"/>
          <w:b/>
          <w:bCs/>
          <w:sz w:val="24"/>
          <w:szCs w:val="24"/>
        </w:rPr>
        <w:t xml:space="preserve">: </w:t>
      </w:r>
    </w:p>
    <w:p w14:paraId="5D98981A" w14:textId="77777777" w:rsidR="00B9445A" w:rsidRPr="00102753" w:rsidRDefault="00CD35B4" w:rsidP="00B9445A">
      <w:pPr>
        <w:pStyle w:val="ListParagraph"/>
        <w:numPr>
          <w:ilvl w:val="0"/>
          <w:numId w:val="26"/>
        </w:numPr>
        <w:jc w:val="both"/>
        <w:rPr>
          <w:rFonts w:ascii="Times New Roman" w:hAnsi="Times New Roman" w:cs="Times New Roman"/>
          <w:sz w:val="24"/>
          <w:szCs w:val="24"/>
        </w:rPr>
      </w:pPr>
      <w:r w:rsidRPr="00102753">
        <w:rPr>
          <w:rFonts w:ascii="Times New Roman" w:hAnsi="Times New Roman" w:cs="Times New Roman"/>
          <w:b/>
          <w:bCs/>
          <w:sz w:val="24"/>
          <w:szCs w:val="24"/>
        </w:rPr>
        <w:t>Households</w:t>
      </w:r>
      <w:r w:rsidR="006E7401" w:rsidRPr="00102753">
        <w:rPr>
          <w:rFonts w:ascii="Times New Roman" w:hAnsi="Times New Roman" w:cs="Times New Roman"/>
          <w:b/>
          <w:bCs/>
          <w:sz w:val="24"/>
          <w:szCs w:val="24"/>
        </w:rPr>
        <w:t xml:space="preserve"> </w:t>
      </w:r>
      <w:r w:rsidRPr="00102753">
        <w:rPr>
          <w:rFonts w:ascii="Times New Roman" w:hAnsi="Times New Roman" w:cs="Times New Roman"/>
          <w:b/>
          <w:bCs/>
          <w:sz w:val="24"/>
          <w:szCs w:val="24"/>
        </w:rPr>
        <w:t>Typical Users:</w:t>
      </w:r>
      <w:r w:rsidR="006E7401" w:rsidRPr="00102753">
        <w:rPr>
          <w:rFonts w:ascii="Times New Roman" w:hAnsi="Times New Roman" w:cs="Times New Roman"/>
          <w:b/>
          <w:bCs/>
          <w:sz w:val="24"/>
          <w:szCs w:val="24"/>
        </w:rPr>
        <w:t xml:space="preserve"> </w:t>
      </w:r>
    </w:p>
    <w:p w14:paraId="5D519453" w14:textId="77777777" w:rsidR="00B9445A" w:rsidRPr="00102753" w:rsidRDefault="00CD35B4" w:rsidP="00B9445A">
      <w:pPr>
        <w:pStyle w:val="ListParagraph"/>
        <w:numPr>
          <w:ilvl w:val="0"/>
          <w:numId w:val="27"/>
        </w:numPr>
        <w:jc w:val="both"/>
        <w:rPr>
          <w:rFonts w:ascii="Times New Roman" w:hAnsi="Times New Roman" w:cs="Times New Roman"/>
          <w:sz w:val="24"/>
          <w:szCs w:val="24"/>
        </w:rPr>
      </w:pPr>
      <w:r w:rsidRPr="00102753">
        <w:rPr>
          <w:rFonts w:ascii="Times New Roman" w:hAnsi="Times New Roman" w:cs="Times New Roman"/>
          <w:sz w:val="24"/>
          <w:szCs w:val="24"/>
        </w:rPr>
        <w:t>Families: Parents managing multiple schedules, including meal planning and grocery shopping.</w:t>
      </w:r>
    </w:p>
    <w:p w14:paraId="44C31029" w14:textId="77777777" w:rsidR="00B9445A" w:rsidRPr="00102753" w:rsidRDefault="00CD35B4" w:rsidP="00B9445A">
      <w:pPr>
        <w:pStyle w:val="ListParagraph"/>
        <w:numPr>
          <w:ilvl w:val="0"/>
          <w:numId w:val="27"/>
        </w:numPr>
        <w:jc w:val="both"/>
        <w:rPr>
          <w:rFonts w:ascii="Times New Roman" w:hAnsi="Times New Roman" w:cs="Times New Roman"/>
          <w:sz w:val="24"/>
          <w:szCs w:val="24"/>
        </w:rPr>
      </w:pPr>
      <w:r w:rsidRPr="00102753">
        <w:rPr>
          <w:rFonts w:ascii="Times New Roman" w:hAnsi="Times New Roman" w:cs="Times New Roman"/>
          <w:sz w:val="24"/>
          <w:szCs w:val="24"/>
        </w:rPr>
        <w:t xml:space="preserve">Health-conscious Individuals: Single adults or </w:t>
      </w:r>
      <w:r w:rsidR="006E7401" w:rsidRPr="00102753">
        <w:rPr>
          <w:rFonts w:ascii="Times New Roman" w:hAnsi="Times New Roman" w:cs="Times New Roman"/>
          <w:sz w:val="24"/>
          <w:szCs w:val="24"/>
        </w:rPr>
        <w:t>couples-focused</w:t>
      </w:r>
      <w:r w:rsidRPr="00102753">
        <w:rPr>
          <w:rFonts w:ascii="Times New Roman" w:hAnsi="Times New Roman" w:cs="Times New Roman"/>
          <w:sz w:val="24"/>
          <w:szCs w:val="24"/>
        </w:rPr>
        <w:t xml:space="preserve"> on maintaining a healthy diet and minimizing food waste.</w:t>
      </w:r>
    </w:p>
    <w:p w14:paraId="7CCB3992" w14:textId="6E1A6C70" w:rsidR="00B9445A" w:rsidRPr="00102753" w:rsidRDefault="00B9445A" w:rsidP="00B9445A">
      <w:pPr>
        <w:jc w:val="both"/>
        <w:rPr>
          <w:rFonts w:ascii="Times New Roman" w:hAnsi="Times New Roman" w:cs="Times New Roman"/>
          <w:b/>
          <w:bCs/>
          <w:sz w:val="24"/>
          <w:szCs w:val="24"/>
        </w:rPr>
      </w:pPr>
      <w:r w:rsidRPr="00102753">
        <w:rPr>
          <w:rFonts w:ascii="Times New Roman" w:hAnsi="Times New Roman" w:cs="Times New Roman"/>
          <w:b/>
          <w:bCs/>
          <w:sz w:val="24"/>
          <w:szCs w:val="24"/>
        </w:rPr>
        <w:t xml:space="preserve">          Context: </w:t>
      </w:r>
    </w:p>
    <w:p w14:paraId="1A089CDE" w14:textId="77777777" w:rsidR="00B9445A" w:rsidRPr="00102753" w:rsidRDefault="00CD35B4" w:rsidP="00B9445A">
      <w:pPr>
        <w:pStyle w:val="ListParagraph"/>
        <w:numPr>
          <w:ilvl w:val="0"/>
          <w:numId w:val="27"/>
        </w:numPr>
        <w:jc w:val="both"/>
        <w:rPr>
          <w:rFonts w:ascii="Times New Roman" w:hAnsi="Times New Roman" w:cs="Times New Roman"/>
          <w:sz w:val="24"/>
          <w:szCs w:val="24"/>
        </w:rPr>
      </w:pPr>
      <w:r w:rsidRPr="00102753">
        <w:rPr>
          <w:rFonts w:ascii="Times New Roman" w:hAnsi="Times New Roman" w:cs="Times New Roman"/>
          <w:sz w:val="24"/>
          <w:szCs w:val="24"/>
        </w:rPr>
        <w:t>Industry: Consumer technology, health and wellness.</w:t>
      </w:r>
    </w:p>
    <w:p w14:paraId="614972D2" w14:textId="25753201" w:rsidR="00D76BC2" w:rsidRPr="00102753" w:rsidRDefault="00CD35B4" w:rsidP="00D76BC2">
      <w:pPr>
        <w:pStyle w:val="ListParagraph"/>
        <w:numPr>
          <w:ilvl w:val="0"/>
          <w:numId w:val="27"/>
        </w:numPr>
        <w:jc w:val="both"/>
        <w:rPr>
          <w:rFonts w:ascii="Times New Roman" w:hAnsi="Times New Roman" w:cs="Times New Roman"/>
          <w:sz w:val="24"/>
          <w:szCs w:val="24"/>
        </w:rPr>
      </w:pPr>
      <w:r w:rsidRPr="00102753">
        <w:rPr>
          <w:rFonts w:ascii="Times New Roman" w:hAnsi="Times New Roman" w:cs="Times New Roman"/>
          <w:sz w:val="24"/>
          <w:szCs w:val="24"/>
        </w:rPr>
        <w:t>Lifestyle: Busy lifestyles requiring efficient meal planning and grocery management. Examples include working parents who balance careers with family meals and health-conscious individuals who prioritize fresh, nutritious food.</w:t>
      </w:r>
    </w:p>
    <w:p w14:paraId="14D24725" w14:textId="77777777" w:rsidR="00AB1AF4" w:rsidRPr="00102753" w:rsidRDefault="00AB1AF4" w:rsidP="00AB1AF4">
      <w:pPr>
        <w:pStyle w:val="ListParagraph"/>
        <w:ind w:left="1080"/>
        <w:jc w:val="both"/>
        <w:rPr>
          <w:rFonts w:ascii="Times New Roman" w:hAnsi="Times New Roman" w:cs="Times New Roman"/>
          <w:sz w:val="24"/>
          <w:szCs w:val="24"/>
        </w:rPr>
      </w:pPr>
    </w:p>
    <w:p w14:paraId="33B4738F" w14:textId="346F9D74" w:rsidR="00CD35B4" w:rsidRPr="00102753" w:rsidRDefault="00CD35B4" w:rsidP="00CD35B4">
      <w:pPr>
        <w:pStyle w:val="ListParagraph"/>
        <w:numPr>
          <w:ilvl w:val="0"/>
          <w:numId w:val="26"/>
        </w:numPr>
        <w:jc w:val="both"/>
        <w:rPr>
          <w:rFonts w:ascii="Times New Roman" w:hAnsi="Times New Roman" w:cs="Times New Roman"/>
          <w:sz w:val="24"/>
          <w:szCs w:val="24"/>
        </w:rPr>
      </w:pPr>
      <w:r w:rsidRPr="00102753">
        <w:rPr>
          <w:rFonts w:ascii="Times New Roman" w:hAnsi="Times New Roman" w:cs="Times New Roman"/>
          <w:b/>
          <w:bCs/>
          <w:sz w:val="24"/>
          <w:szCs w:val="24"/>
        </w:rPr>
        <w:t>Grocery Stores</w:t>
      </w:r>
      <w:r w:rsidR="00B9445A" w:rsidRPr="00102753">
        <w:rPr>
          <w:rFonts w:ascii="Times New Roman" w:hAnsi="Times New Roman" w:cs="Times New Roman"/>
          <w:b/>
          <w:bCs/>
          <w:sz w:val="24"/>
          <w:szCs w:val="24"/>
        </w:rPr>
        <w:t xml:space="preserve"> </w:t>
      </w:r>
      <w:r w:rsidRPr="00102753">
        <w:rPr>
          <w:rFonts w:ascii="Times New Roman" w:hAnsi="Times New Roman" w:cs="Times New Roman"/>
          <w:b/>
          <w:bCs/>
          <w:sz w:val="24"/>
          <w:szCs w:val="24"/>
        </w:rPr>
        <w:t>Typical Users:</w:t>
      </w:r>
    </w:p>
    <w:p w14:paraId="552500ED" w14:textId="77777777" w:rsidR="00B9445A" w:rsidRPr="00102753" w:rsidRDefault="00CD35B4" w:rsidP="00CD35B4">
      <w:pPr>
        <w:pStyle w:val="ListParagraph"/>
        <w:numPr>
          <w:ilvl w:val="0"/>
          <w:numId w:val="27"/>
        </w:numPr>
        <w:jc w:val="both"/>
        <w:rPr>
          <w:rFonts w:ascii="Times New Roman" w:hAnsi="Times New Roman" w:cs="Times New Roman"/>
          <w:sz w:val="24"/>
          <w:szCs w:val="24"/>
        </w:rPr>
      </w:pPr>
      <w:r w:rsidRPr="00102753">
        <w:rPr>
          <w:rFonts w:ascii="Times New Roman" w:hAnsi="Times New Roman" w:cs="Times New Roman"/>
          <w:sz w:val="24"/>
          <w:szCs w:val="24"/>
        </w:rPr>
        <w:t>Store Managers: Responsible for inventory and operations, seeking to improve efficiency and customer satisfaction</w:t>
      </w:r>
      <w:r w:rsidR="00B9445A" w:rsidRPr="00102753">
        <w:rPr>
          <w:rFonts w:ascii="Times New Roman" w:hAnsi="Times New Roman" w:cs="Times New Roman"/>
          <w:sz w:val="24"/>
          <w:szCs w:val="24"/>
        </w:rPr>
        <w:t xml:space="preserve">. </w:t>
      </w:r>
    </w:p>
    <w:p w14:paraId="1F0DD3AD" w14:textId="77777777" w:rsidR="00B9445A" w:rsidRPr="00102753" w:rsidRDefault="00CD35B4" w:rsidP="00CD35B4">
      <w:pPr>
        <w:pStyle w:val="ListParagraph"/>
        <w:numPr>
          <w:ilvl w:val="0"/>
          <w:numId w:val="27"/>
        </w:numPr>
        <w:jc w:val="both"/>
        <w:rPr>
          <w:rFonts w:ascii="Times New Roman" w:hAnsi="Times New Roman" w:cs="Times New Roman"/>
          <w:sz w:val="24"/>
          <w:szCs w:val="24"/>
        </w:rPr>
      </w:pPr>
      <w:r w:rsidRPr="00102753">
        <w:rPr>
          <w:rFonts w:ascii="Times New Roman" w:hAnsi="Times New Roman" w:cs="Times New Roman"/>
          <w:sz w:val="24"/>
          <w:szCs w:val="24"/>
        </w:rPr>
        <w:t>Owners of Small to Medium-sized Retailers: Looking to reduce costs associated with expired products and optimize stock levels.</w:t>
      </w:r>
    </w:p>
    <w:p w14:paraId="6DA88E87" w14:textId="31CAFB6A" w:rsidR="00B9445A" w:rsidRPr="00102753" w:rsidRDefault="00B9445A" w:rsidP="00B9445A">
      <w:pPr>
        <w:jc w:val="both"/>
        <w:rPr>
          <w:rFonts w:ascii="Times New Roman" w:hAnsi="Times New Roman" w:cs="Times New Roman"/>
          <w:b/>
          <w:bCs/>
          <w:sz w:val="24"/>
          <w:szCs w:val="24"/>
        </w:rPr>
      </w:pPr>
      <w:r w:rsidRPr="00102753">
        <w:rPr>
          <w:rFonts w:ascii="Times New Roman" w:hAnsi="Times New Roman" w:cs="Times New Roman"/>
          <w:b/>
          <w:bCs/>
          <w:sz w:val="24"/>
          <w:szCs w:val="24"/>
        </w:rPr>
        <w:t xml:space="preserve">            Context: </w:t>
      </w:r>
    </w:p>
    <w:p w14:paraId="48042DAD" w14:textId="77777777" w:rsidR="00B9445A" w:rsidRPr="00102753" w:rsidRDefault="00CD35B4" w:rsidP="00CD35B4">
      <w:pPr>
        <w:pStyle w:val="ListParagraph"/>
        <w:numPr>
          <w:ilvl w:val="0"/>
          <w:numId w:val="27"/>
        </w:numPr>
        <w:jc w:val="both"/>
        <w:rPr>
          <w:rFonts w:ascii="Times New Roman" w:hAnsi="Times New Roman" w:cs="Times New Roman"/>
          <w:sz w:val="24"/>
          <w:szCs w:val="24"/>
        </w:rPr>
      </w:pPr>
      <w:r w:rsidRPr="00102753">
        <w:rPr>
          <w:rFonts w:ascii="Times New Roman" w:hAnsi="Times New Roman" w:cs="Times New Roman"/>
          <w:sz w:val="24"/>
          <w:szCs w:val="24"/>
        </w:rPr>
        <w:t>Industry: Retail grocery, food service.</w:t>
      </w:r>
    </w:p>
    <w:p w14:paraId="409912AC" w14:textId="26555453" w:rsidR="00D76BC2" w:rsidRPr="00102753" w:rsidRDefault="00CD35B4" w:rsidP="00D76BC2">
      <w:pPr>
        <w:pStyle w:val="ListParagraph"/>
        <w:numPr>
          <w:ilvl w:val="0"/>
          <w:numId w:val="27"/>
        </w:numPr>
        <w:jc w:val="both"/>
        <w:rPr>
          <w:rFonts w:ascii="Times New Roman" w:hAnsi="Times New Roman" w:cs="Times New Roman"/>
          <w:sz w:val="24"/>
          <w:szCs w:val="24"/>
        </w:rPr>
      </w:pPr>
      <w:r w:rsidRPr="00102753">
        <w:rPr>
          <w:rFonts w:ascii="Times New Roman" w:hAnsi="Times New Roman" w:cs="Times New Roman"/>
          <w:sz w:val="24"/>
          <w:szCs w:val="24"/>
        </w:rPr>
        <w:t>Lifestyle: Business owners focused on sustainability, community engagement, and maximizing profits. These users often face challenges such as managing inventory turnover and enhancing customer experiences.</w:t>
      </w:r>
    </w:p>
    <w:p w14:paraId="777503DE" w14:textId="77777777" w:rsidR="00AB1AF4" w:rsidRPr="00102753" w:rsidRDefault="00AB1AF4" w:rsidP="00AB1AF4">
      <w:pPr>
        <w:pStyle w:val="ListParagraph"/>
        <w:ind w:left="1080"/>
        <w:jc w:val="both"/>
        <w:rPr>
          <w:rFonts w:ascii="Times New Roman" w:hAnsi="Times New Roman" w:cs="Times New Roman"/>
          <w:sz w:val="24"/>
          <w:szCs w:val="24"/>
        </w:rPr>
      </w:pPr>
    </w:p>
    <w:p w14:paraId="2F793FBD" w14:textId="77777777" w:rsidR="00B9445A" w:rsidRPr="00102753" w:rsidRDefault="00B9445A" w:rsidP="00D76BC2">
      <w:pPr>
        <w:pStyle w:val="ListParagraph"/>
        <w:numPr>
          <w:ilvl w:val="0"/>
          <w:numId w:val="13"/>
        </w:numPr>
        <w:jc w:val="both"/>
        <w:rPr>
          <w:rStyle w:val="Strong"/>
          <w:rFonts w:ascii="Times New Roman" w:hAnsi="Times New Roman" w:cs="Times New Roman"/>
          <w:b w:val="0"/>
          <w:bCs w:val="0"/>
          <w:sz w:val="24"/>
          <w:szCs w:val="24"/>
        </w:rPr>
      </w:pPr>
      <w:r w:rsidRPr="00102753">
        <w:rPr>
          <w:rStyle w:val="Strong"/>
          <w:rFonts w:ascii="Times New Roman" w:eastAsiaTheme="majorEastAsia" w:hAnsi="Times New Roman" w:cs="Times New Roman"/>
          <w:sz w:val="24"/>
          <w:szCs w:val="24"/>
        </w:rPr>
        <w:t>Demographic and Psychographic Characteristics of the Target Audience</w:t>
      </w:r>
    </w:p>
    <w:p w14:paraId="46CC6EAB" w14:textId="77777777" w:rsidR="00D76BC2" w:rsidRPr="00102753" w:rsidRDefault="00D76BC2" w:rsidP="00D76BC2">
      <w:pPr>
        <w:pStyle w:val="ListParagraph"/>
        <w:jc w:val="both"/>
        <w:rPr>
          <w:rStyle w:val="Strong"/>
          <w:rFonts w:ascii="Times New Roman" w:hAnsi="Times New Roman" w:cs="Times New Roman"/>
          <w:b w:val="0"/>
          <w:bCs w:val="0"/>
          <w:sz w:val="24"/>
          <w:szCs w:val="24"/>
        </w:rPr>
      </w:pPr>
    </w:p>
    <w:tbl>
      <w:tblPr>
        <w:tblStyle w:val="TableGrid"/>
        <w:tblW w:w="10774" w:type="dxa"/>
        <w:tblInd w:w="-856" w:type="dxa"/>
        <w:tblLook w:val="04A0" w:firstRow="1" w:lastRow="0" w:firstColumn="1" w:lastColumn="0" w:noHBand="0" w:noVBand="1"/>
      </w:tblPr>
      <w:tblGrid>
        <w:gridCol w:w="2550"/>
        <w:gridCol w:w="4051"/>
        <w:gridCol w:w="4173"/>
      </w:tblGrid>
      <w:tr w:rsidR="00D76BC2" w:rsidRPr="00102753" w14:paraId="7EC7D9D1" w14:textId="77777777" w:rsidTr="00D76BC2">
        <w:tc>
          <w:tcPr>
            <w:tcW w:w="2403" w:type="dxa"/>
          </w:tcPr>
          <w:p w14:paraId="41BA8BC5" w14:textId="24515BFF" w:rsidR="00D76BC2" w:rsidRPr="00102753" w:rsidRDefault="00D76BC2" w:rsidP="00AB1AF4">
            <w:pPr>
              <w:pStyle w:val="ListParagraph"/>
              <w:ind w:left="0"/>
              <w:jc w:val="center"/>
              <w:rPr>
                <w:rStyle w:val="Strong"/>
                <w:rFonts w:ascii="Times New Roman" w:hAnsi="Times New Roman" w:cs="Times New Roman"/>
                <w:sz w:val="24"/>
                <w:szCs w:val="24"/>
              </w:rPr>
            </w:pPr>
            <w:r w:rsidRPr="00102753">
              <w:rPr>
                <w:rStyle w:val="Strong"/>
                <w:rFonts w:ascii="Times New Roman" w:hAnsi="Times New Roman" w:cs="Times New Roman"/>
                <w:sz w:val="24"/>
                <w:szCs w:val="24"/>
              </w:rPr>
              <w:t>CHARACTERISTICS</w:t>
            </w:r>
          </w:p>
        </w:tc>
        <w:tc>
          <w:tcPr>
            <w:tcW w:w="4118" w:type="dxa"/>
          </w:tcPr>
          <w:p w14:paraId="2C90CE72" w14:textId="530F180F" w:rsidR="00D76BC2" w:rsidRPr="00102753" w:rsidRDefault="00D76BC2" w:rsidP="00AB1AF4">
            <w:pPr>
              <w:pStyle w:val="ListParagraph"/>
              <w:ind w:left="0"/>
              <w:jc w:val="center"/>
              <w:rPr>
                <w:rStyle w:val="Strong"/>
                <w:rFonts w:ascii="Times New Roman" w:hAnsi="Times New Roman" w:cs="Times New Roman"/>
                <w:sz w:val="24"/>
                <w:szCs w:val="24"/>
              </w:rPr>
            </w:pPr>
            <w:r w:rsidRPr="00102753">
              <w:rPr>
                <w:rStyle w:val="Strong"/>
                <w:rFonts w:ascii="Times New Roman" w:hAnsi="Times New Roman" w:cs="Times New Roman"/>
                <w:sz w:val="24"/>
                <w:szCs w:val="24"/>
              </w:rPr>
              <w:t>HOUSEHOLDS</w:t>
            </w:r>
          </w:p>
        </w:tc>
        <w:tc>
          <w:tcPr>
            <w:tcW w:w="4253" w:type="dxa"/>
          </w:tcPr>
          <w:p w14:paraId="4A4CC900" w14:textId="05001005" w:rsidR="00D76BC2" w:rsidRPr="00102753" w:rsidRDefault="00D76BC2" w:rsidP="00AB1AF4">
            <w:pPr>
              <w:pStyle w:val="ListParagraph"/>
              <w:ind w:left="0"/>
              <w:jc w:val="center"/>
              <w:rPr>
                <w:rStyle w:val="Strong"/>
                <w:rFonts w:ascii="Times New Roman" w:hAnsi="Times New Roman" w:cs="Times New Roman"/>
                <w:sz w:val="24"/>
                <w:szCs w:val="24"/>
              </w:rPr>
            </w:pPr>
            <w:r w:rsidRPr="00102753">
              <w:rPr>
                <w:rStyle w:val="Strong"/>
                <w:rFonts w:ascii="Times New Roman" w:hAnsi="Times New Roman" w:cs="Times New Roman"/>
                <w:sz w:val="24"/>
                <w:szCs w:val="24"/>
              </w:rPr>
              <w:t>GROCERY STORES</w:t>
            </w:r>
          </w:p>
        </w:tc>
      </w:tr>
      <w:tr w:rsidR="00D76BC2" w:rsidRPr="00102753" w14:paraId="2CB7C965" w14:textId="77777777" w:rsidTr="00D76BC2">
        <w:tc>
          <w:tcPr>
            <w:tcW w:w="2403" w:type="dxa"/>
          </w:tcPr>
          <w:p w14:paraId="0F281694" w14:textId="40A9504B" w:rsidR="00D76BC2" w:rsidRPr="00CD35B4" w:rsidRDefault="00D76BC2" w:rsidP="00D76BC2">
            <w:pPr>
              <w:spacing w:after="160" w:line="259" w:lineRule="auto"/>
              <w:jc w:val="both"/>
              <w:rPr>
                <w:rFonts w:ascii="Times New Roman" w:hAnsi="Times New Roman" w:cs="Times New Roman"/>
                <w:sz w:val="24"/>
                <w:szCs w:val="24"/>
              </w:rPr>
            </w:pPr>
            <w:r w:rsidRPr="00CD35B4">
              <w:rPr>
                <w:rFonts w:ascii="Times New Roman" w:hAnsi="Times New Roman" w:cs="Times New Roman"/>
                <w:b/>
                <w:bCs/>
                <w:sz w:val="24"/>
                <w:szCs w:val="24"/>
              </w:rPr>
              <w:t>Demographic Characteristics</w:t>
            </w:r>
          </w:p>
          <w:p w14:paraId="53FC1871" w14:textId="77777777" w:rsidR="00D76BC2" w:rsidRPr="00102753" w:rsidRDefault="00D76BC2" w:rsidP="00B9445A">
            <w:pPr>
              <w:pStyle w:val="ListParagraph"/>
              <w:ind w:left="0"/>
              <w:jc w:val="both"/>
              <w:rPr>
                <w:rStyle w:val="Strong"/>
                <w:rFonts w:ascii="Times New Roman" w:hAnsi="Times New Roman" w:cs="Times New Roman"/>
                <w:b w:val="0"/>
                <w:bCs w:val="0"/>
                <w:sz w:val="24"/>
                <w:szCs w:val="24"/>
              </w:rPr>
            </w:pPr>
          </w:p>
        </w:tc>
        <w:tc>
          <w:tcPr>
            <w:tcW w:w="4118" w:type="dxa"/>
          </w:tcPr>
          <w:p w14:paraId="1B26A2E6" w14:textId="77777777" w:rsidR="00D76BC2" w:rsidRPr="00102753" w:rsidRDefault="00D76BC2" w:rsidP="00D76BC2">
            <w:pPr>
              <w:jc w:val="both"/>
              <w:rPr>
                <w:rFonts w:ascii="Times New Roman" w:hAnsi="Times New Roman" w:cs="Times New Roman"/>
                <w:b/>
                <w:bCs/>
                <w:sz w:val="24"/>
                <w:szCs w:val="24"/>
              </w:rPr>
            </w:pPr>
            <w:r w:rsidRPr="00102753">
              <w:rPr>
                <w:rFonts w:ascii="Times New Roman" w:hAnsi="Times New Roman" w:cs="Times New Roman"/>
                <w:b/>
                <w:bCs/>
                <w:sz w:val="24"/>
                <w:szCs w:val="24"/>
              </w:rPr>
              <w:t>Age</w:t>
            </w:r>
            <w:r w:rsidRPr="00102753">
              <w:rPr>
                <w:rFonts w:ascii="Times New Roman" w:hAnsi="Times New Roman" w:cs="Times New Roman"/>
                <w:sz w:val="24"/>
                <w:szCs w:val="24"/>
              </w:rPr>
              <w:t>: Primarily adults aged 25-45, a group likely to start families or establish independent living.</w:t>
            </w:r>
          </w:p>
          <w:p w14:paraId="34442361" w14:textId="5112527A" w:rsidR="00D76BC2" w:rsidRPr="00102753" w:rsidRDefault="00D76BC2" w:rsidP="00D76BC2">
            <w:pPr>
              <w:jc w:val="both"/>
              <w:rPr>
                <w:rFonts w:ascii="Times New Roman" w:hAnsi="Times New Roman" w:cs="Times New Roman"/>
                <w:b/>
                <w:bCs/>
                <w:sz w:val="24"/>
                <w:szCs w:val="24"/>
              </w:rPr>
            </w:pPr>
            <w:r w:rsidRPr="00102753">
              <w:rPr>
                <w:rFonts w:ascii="Times New Roman" w:hAnsi="Times New Roman" w:cs="Times New Roman"/>
                <w:b/>
                <w:bCs/>
                <w:sz w:val="24"/>
                <w:szCs w:val="24"/>
              </w:rPr>
              <w:t>Gender</w:t>
            </w:r>
            <w:r w:rsidRPr="00102753">
              <w:rPr>
                <w:rFonts w:ascii="Times New Roman" w:hAnsi="Times New Roman" w:cs="Times New Roman"/>
                <w:sz w:val="24"/>
                <w:szCs w:val="24"/>
              </w:rPr>
              <w:t>: Predominantly female decision-makers in household purchases, though increasing male involvement in grocery shopping.</w:t>
            </w:r>
          </w:p>
          <w:p w14:paraId="350E0134" w14:textId="77777777" w:rsidR="00D76BC2" w:rsidRPr="00102753" w:rsidRDefault="00D76BC2" w:rsidP="00D76BC2">
            <w:pPr>
              <w:jc w:val="both"/>
              <w:rPr>
                <w:rFonts w:ascii="Times New Roman" w:hAnsi="Times New Roman" w:cs="Times New Roman"/>
                <w:b/>
                <w:bCs/>
                <w:sz w:val="24"/>
                <w:szCs w:val="24"/>
              </w:rPr>
            </w:pPr>
            <w:r w:rsidRPr="00102753">
              <w:rPr>
                <w:rFonts w:ascii="Times New Roman" w:hAnsi="Times New Roman" w:cs="Times New Roman"/>
                <w:b/>
                <w:bCs/>
                <w:sz w:val="24"/>
                <w:szCs w:val="24"/>
              </w:rPr>
              <w:t>Income</w:t>
            </w:r>
            <w:r w:rsidRPr="00102753">
              <w:rPr>
                <w:rFonts w:ascii="Times New Roman" w:hAnsi="Times New Roman" w:cs="Times New Roman"/>
                <w:sz w:val="24"/>
                <w:szCs w:val="24"/>
              </w:rPr>
              <w:t>: Middle to upper-middle-class households with disposable income for healthy food options, typically earning between $60,000 - $100,000 annually.</w:t>
            </w:r>
          </w:p>
          <w:p w14:paraId="7550EDDF" w14:textId="77777777" w:rsidR="00D76BC2" w:rsidRPr="00102753" w:rsidRDefault="00D76BC2" w:rsidP="00D76BC2">
            <w:pPr>
              <w:jc w:val="both"/>
              <w:rPr>
                <w:rFonts w:ascii="Times New Roman" w:hAnsi="Times New Roman" w:cs="Times New Roman"/>
                <w:b/>
                <w:bCs/>
                <w:sz w:val="24"/>
                <w:szCs w:val="24"/>
              </w:rPr>
            </w:pPr>
            <w:r w:rsidRPr="00102753">
              <w:rPr>
                <w:rFonts w:ascii="Times New Roman" w:hAnsi="Times New Roman" w:cs="Times New Roman"/>
                <w:b/>
                <w:bCs/>
                <w:sz w:val="24"/>
                <w:szCs w:val="24"/>
              </w:rPr>
              <w:t>Location</w:t>
            </w:r>
            <w:r w:rsidRPr="00102753">
              <w:rPr>
                <w:rFonts w:ascii="Times New Roman" w:hAnsi="Times New Roman" w:cs="Times New Roman"/>
                <w:sz w:val="24"/>
                <w:szCs w:val="24"/>
              </w:rPr>
              <w:t>: Urban and suburban areas where access to grocery stores and health-oriented products is more available.</w:t>
            </w:r>
          </w:p>
          <w:p w14:paraId="09428816" w14:textId="77777777" w:rsidR="00D76BC2" w:rsidRPr="00102753" w:rsidRDefault="00D76BC2" w:rsidP="00D76BC2">
            <w:pPr>
              <w:pStyle w:val="ListParagraph"/>
              <w:ind w:left="0"/>
              <w:jc w:val="both"/>
              <w:rPr>
                <w:rStyle w:val="Strong"/>
                <w:rFonts w:ascii="Times New Roman" w:hAnsi="Times New Roman" w:cs="Times New Roman"/>
                <w:b w:val="0"/>
                <w:bCs w:val="0"/>
                <w:sz w:val="24"/>
                <w:szCs w:val="24"/>
              </w:rPr>
            </w:pPr>
          </w:p>
        </w:tc>
        <w:tc>
          <w:tcPr>
            <w:tcW w:w="4253" w:type="dxa"/>
          </w:tcPr>
          <w:p w14:paraId="55BCA3BF" w14:textId="77777777" w:rsidR="00D76BC2" w:rsidRPr="00102753" w:rsidRDefault="00D76BC2" w:rsidP="00D76BC2">
            <w:pPr>
              <w:jc w:val="both"/>
              <w:rPr>
                <w:rFonts w:ascii="Times New Roman" w:hAnsi="Times New Roman" w:cs="Times New Roman"/>
                <w:sz w:val="24"/>
                <w:szCs w:val="24"/>
              </w:rPr>
            </w:pPr>
            <w:r w:rsidRPr="00102753">
              <w:rPr>
                <w:rFonts w:ascii="Times New Roman" w:hAnsi="Times New Roman" w:cs="Times New Roman"/>
                <w:b/>
                <w:bCs/>
                <w:sz w:val="24"/>
                <w:szCs w:val="24"/>
              </w:rPr>
              <w:t>Age</w:t>
            </w:r>
            <w:r w:rsidRPr="00102753">
              <w:rPr>
                <w:rFonts w:ascii="Times New Roman" w:hAnsi="Times New Roman" w:cs="Times New Roman"/>
                <w:sz w:val="24"/>
                <w:szCs w:val="24"/>
              </w:rPr>
              <w:t>: Store managers and owners typically range from 30 to 60 years old, with varying levels of experience in the grocery industry.</w:t>
            </w:r>
          </w:p>
          <w:p w14:paraId="40E2CC66" w14:textId="77777777" w:rsidR="00D76BC2" w:rsidRPr="00102753" w:rsidRDefault="00D76BC2" w:rsidP="00D76BC2">
            <w:pPr>
              <w:jc w:val="both"/>
              <w:rPr>
                <w:rFonts w:ascii="Times New Roman" w:hAnsi="Times New Roman" w:cs="Times New Roman"/>
                <w:sz w:val="24"/>
                <w:szCs w:val="24"/>
              </w:rPr>
            </w:pPr>
            <w:r w:rsidRPr="00102753">
              <w:rPr>
                <w:rFonts w:ascii="Times New Roman" w:hAnsi="Times New Roman" w:cs="Times New Roman"/>
                <w:b/>
                <w:bCs/>
                <w:sz w:val="24"/>
                <w:szCs w:val="24"/>
              </w:rPr>
              <w:t>Gender</w:t>
            </w:r>
            <w:r w:rsidRPr="00102753">
              <w:rPr>
                <w:rFonts w:ascii="Times New Roman" w:hAnsi="Times New Roman" w:cs="Times New Roman"/>
                <w:sz w:val="24"/>
                <w:szCs w:val="24"/>
              </w:rPr>
              <w:t>: Mixed gender representation, with increasing numbers of women in management roles within the grocery sector.</w:t>
            </w:r>
          </w:p>
          <w:p w14:paraId="57C8421D" w14:textId="77777777" w:rsidR="00D76BC2" w:rsidRPr="00102753" w:rsidRDefault="00D76BC2" w:rsidP="00D76BC2">
            <w:pPr>
              <w:jc w:val="both"/>
              <w:rPr>
                <w:rFonts w:ascii="Times New Roman" w:hAnsi="Times New Roman" w:cs="Times New Roman"/>
                <w:sz w:val="24"/>
                <w:szCs w:val="24"/>
              </w:rPr>
            </w:pPr>
            <w:r w:rsidRPr="00102753">
              <w:rPr>
                <w:rFonts w:ascii="Times New Roman" w:hAnsi="Times New Roman" w:cs="Times New Roman"/>
                <w:b/>
                <w:bCs/>
                <w:sz w:val="24"/>
                <w:szCs w:val="24"/>
              </w:rPr>
              <w:t>Income</w:t>
            </w:r>
            <w:r w:rsidRPr="00102753">
              <w:rPr>
                <w:rFonts w:ascii="Times New Roman" w:hAnsi="Times New Roman" w:cs="Times New Roman"/>
                <w:sz w:val="24"/>
                <w:szCs w:val="24"/>
              </w:rPr>
              <w:t>: Varies widely; small to medium-sized grocery stores may have annual revenues from $500,000 to $5 million, with owners often reinvesting profits into business operations.</w:t>
            </w:r>
          </w:p>
          <w:p w14:paraId="389D434E" w14:textId="77777777" w:rsidR="00D76BC2" w:rsidRPr="00102753" w:rsidRDefault="00D76BC2" w:rsidP="00D76BC2">
            <w:pPr>
              <w:jc w:val="both"/>
              <w:rPr>
                <w:rFonts w:ascii="Times New Roman" w:hAnsi="Times New Roman" w:cs="Times New Roman"/>
                <w:sz w:val="24"/>
                <w:szCs w:val="24"/>
              </w:rPr>
            </w:pPr>
            <w:r w:rsidRPr="00102753">
              <w:rPr>
                <w:rFonts w:ascii="Times New Roman" w:hAnsi="Times New Roman" w:cs="Times New Roman"/>
                <w:b/>
                <w:bCs/>
                <w:sz w:val="24"/>
                <w:szCs w:val="24"/>
              </w:rPr>
              <w:t>Location</w:t>
            </w:r>
            <w:r w:rsidRPr="00102753">
              <w:rPr>
                <w:rFonts w:ascii="Times New Roman" w:hAnsi="Times New Roman" w:cs="Times New Roman"/>
                <w:sz w:val="24"/>
                <w:szCs w:val="24"/>
              </w:rPr>
              <w:t>: Often located in community-centric urban and suburban areas where competition exists with larger chain stores.</w:t>
            </w:r>
          </w:p>
          <w:p w14:paraId="586B7015" w14:textId="77777777" w:rsidR="00D76BC2" w:rsidRPr="00102753" w:rsidRDefault="00D76BC2" w:rsidP="00B9445A">
            <w:pPr>
              <w:pStyle w:val="ListParagraph"/>
              <w:ind w:left="0"/>
              <w:jc w:val="both"/>
              <w:rPr>
                <w:rStyle w:val="Strong"/>
                <w:rFonts w:ascii="Times New Roman" w:hAnsi="Times New Roman" w:cs="Times New Roman"/>
                <w:b w:val="0"/>
                <w:bCs w:val="0"/>
                <w:sz w:val="24"/>
                <w:szCs w:val="24"/>
              </w:rPr>
            </w:pPr>
          </w:p>
        </w:tc>
      </w:tr>
      <w:tr w:rsidR="00D76BC2" w:rsidRPr="00102753" w14:paraId="6A46ED56" w14:textId="77777777" w:rsidTr="00D76BC2">
        <w:tc>
          <w:tcPr>
            <w:tcW w:w="2403" w:type="dxa"/>
          </w:tcPr>
          <w:p w14:paraId="21B5F385" w14:textId="06FC2FDF" w:rsidR="00D76BC2" w:rsidRPr="00102753" w:rsidRDefault="00D76BC2" w:rsidP="00B9445A">
            <w:pPr>
              <w:pStyle w:val="ListParagraph"/>
              <w:ind w:left="0"/>
              <w:jc w:val="both"/>
              <w:rPr>
                <w:rStyle w:val="Strong"/>
                <w:rFonts w:ascii="Times New Roman" w:hAnsi="Times New Roman" w:cs="Times New Roman"/>
                <w:b w:val="0"/>
                <w:bCs w:val="0"/>
                <w:sz w:val="24"/>
                <w:szCs w:val="24"/>
              </w:rPr>
            </w:pPr>
            <w:r w:rsidRPr="00CD35B4">
              <w:rPr>
                <w:rFonts w:ascii="Times New Roman" w:hAnsi="Times New Roman" w:cs="Times New Roman"/>
                <w:b/>
                <w:bCs/>
                <w:sz w:val="24"/>
                <w:szCs w:val="24"/>
              </w:rPr>
              <w:lastRenderedPageBreak/>
              <w:t>Psychographic Characteristics</w:t>
            </w:r>
          </w:p>
        </w:tc>
        <w:tc>
          <w:tcPr>
            <w:tcW w:w="4118" w:type="dxa"/>
          </w:tcPr>
          <w:p w14:paraId="21AFB4B2" w14:textId="3AE86168" w:rsidR="00D76BC2" w:rsidRPr="00102753" w:rsidRDefault="00D76BC2" w:rsidP="00D76BC2">
            <w:pPr>
              <w:jc w:val="both"/>
              <w:rPr>
                <w:rFonts w:ascii="Times New Roman" w:hAnsi="Times New Roman" w:cs="Times New Roman"/>
                <w:sz w:val="24"/>
                <w:szCs w:val="24"/>
              </w:rPr>
            </w:pPr>
            <w:r w:rsidRPr="00102753">
              <w:rPr>
                <w:rFonts w:ascii="Times New Roman" w:hAnsi="Times New Roman" w:cs="Times New Roman"/>
                <w:b/>
                <w:bCs/>
                <w:sz w:val="24"/>
                <w:szCs w:val="24"/>
              </w:rPr>
              <w:t>Values</w:t>
            </w:r>
            <w:r w:rsidRPr="00102753">
              <w:rPr>
                <w:rFonts w:ascii="Times New Roman" w:hAnsi="Times New Roman" w:cs="Times New Roman"/>
                <w:sz w:val="24"/>
                <w:szCs w:val="24"/>
              </w:rPr>
              <w:t xml:space="preserve">: A strong focus on health, sustainability, and the well-being of their families. Consumers </w:t>
            </w:r>
            <w:proofErr w:type="spellStart"/>
            <w:r w:rsidRPr="00102753">
              <w:rPr>
                <w:rFonts w:ascii="Times New Roman" w:hAnsi="Times New Roman" w:cs="Times New Roman"/>
                <w:sz w:val="24"/>
                <w:szCs w:val="24"/>
              </w:rPr>
              <w:t>favor</w:t>
            </w:r>
            <w:proofErr w:type="spellEnd"/>
            <w:r w:rsidRPr="00102753">
              <w:rPr>
                <w:rFonts w:ascii="Times New Roman" w:hAnsi="Times New Roman" w:cs="Times New Roman"/>
                <w:sz w:val="24"/>
                <w:szCs w:val="24"/>
              </w:rPr>
              <w:t xml:space="preserve"> organic, locally sourced, or minimally processed food options. </w:t>
            </w:r>
          </w:p>
          <w:p w14:paraId="6CB3CD81" w14:textId="77777777" w:rsidR="00D76BC2" w:rsidRPr="00102753" w:rsidRDefault="00D76BC2" w:rsidP="00D76BC2">
            <w:pPr>
              <w:jc w:val="both"/>
              <w:rPr>
                <w:rFonts w:ascii="Times New Roman" w:hAnsi="Times New Roman" w:cs="Times New Roman"/>
                <w:sz w:val="24"/>
                <w:szCs w:val="24"/>
              </w:rPr>
            </w:pPr>
            <w:r w:rsidRPr="00102753">
              <w:rPr>
                <w:rFonts w:ascii="Times New Roman" w:hAnsi="Times New Roman" w:cs="Times New Roman"/>
                <w:b/>
                <w:bCs/>
                <w:sz w:val="24"/>
                <w:szCs w:val="24"/>
              </w:rPr>
              <w:t>Lifestyle</w:t>
            </w:r>
            <w:r w:rsidRPr="00102753">
              <w:rPr>
                <w:rFonts w:ascii="Times New Roman" w:hAnsi="Times New Roman" w:cs="Times New Roman"/>
                <w:sz w:val="24"/>
                <w:szCs w:val="24"/>
              </w:rPr>
              <w:t>: Engaged in active, health-oriented lifestyles that involve meal preparation and accommodating dietary needs (such as vegetarian or gluten-free diets). </w:t>
            </w:r>
          </w:p>
          <w:p w14:paraId="48DFBA96" w14:textId="638F4C65" w:rsidR="00D76BC2" w:rsidRPr="00102753" w:rsidRDefault="00D76BC2" w:rsidP="00D76BC2">
            <w:pPr>
              <w:jc w:val="both"/>
              <w:rPr>
                <w:rFonts w:ascii="Times New Roman" w:hAnsi="Times New Roman" w:cs="Times New Roman"/>
                <w:sz w:val="24"/>
                <w:szCs w:val="24"/>
              </w:rPr>
            </w:pPr>
            <w:proofErr w:type="spellStart"/>
            <w:r w:rsidRPr="00102753">
              <w:rPr>
                <w:rFonts w:ascii="Times New Roman" w:hAnsi="Times New Roman" w:cs="Times New Roman"/>
                <w:b/>
                <w:bCs/>
                <w:sz w:val="24"/>
                <w:szCs w:val="24"/>
              </w:rPr>
              <w:t>Behavior</w:t>
            </w:r>
            <w:proofErr w:type="spellEnd"/>
            <w:r w:rsidRPr="00102753">
              <w:rPr>
                <w:rFonts w:ascii="Times New Roman" w:hAnsi="Times New Roman" w:cs="Times New Roman"/>
                <w:sz w:val="24"/>
                <w:szCs w:val="24"/>
              </w:rPr>
              <w:t xml:space="preserve">: Frequent grocery shoppers who are adept at using technology, often </w:t>
            </w:r>
            <w:r w:rsidRPr="00102753">
              <w:rPr>
                <w:rFonts w:ascii="Times New Roman" w:hAnsi="Times New Roman" w:cs="Times New Roman"/>
                <w:sz w:val="24"/>
                <w:szCs w:val="24"/>
              </w:rPr>
              <w:t>rely</w:t>
            </w:r>
            <w:r w:rsidRPr="00102753">
              <w:rPr>
                <w:rFonts w:ascii="Times New Roman" w:hAnsi="Times New Roman" w:cs="Times New Roman"/>
                <w:sz w:val="24"/>
                <w:szCs w:val="24"/>
              </w:rPr>
              <w:t xml:space="preserve"> on apps for meal planning and recipes. They are driven by a desire to minimize food waste and save money.</w:t>
            </w:r>
          </w:p>
          <w:p w14:paraId="5C4C0843" w14:textId="77777777" w:rsidR="00D76BC2" w:rsidRPr="00102753" w:rsidRDefault="00D76BC2" w:rsidP="00B9445A">
            <w:pPr>
              <w:pStyle w:val="ListParagraph"/>
              <w:ind w:left="0"/>
              <w:jc w:val="both"/>
              <w:rPr>
                <w:rStyle w:val="Strong"/>
                <w:rFonts w:ascii="Times New Roman" w:hAnsi="Times New Roman" w:cs="Times New Roman"/>
                <w:b w:val="0"/>
                <w:bCs w:val="0"/>
                <w:sz w:val="24"/>
                <w:szCs w:val="24"/>
              </w:rPr>
            </w:pPr>
          </w:p>
        </w:tc>
        <w:tc>
          <w:tcPr>
            <w:tcW w:w="4253" w:type="dxa"/>
          </w:tcPr>
          <w:p w14:paraId="3DC197FC" w14:textId="77777777" w:rsidR="00D76BC2" w:rsidRPr="00102753" w:rsidRDefault="00D76BC2" w:rsidP="00D76BC2">
            <w:pPr>
              <w:jc w:val="both"/>
              <w:rPr>
                <w:rFonts w:ascii="Times New Roman" w:hAnsi="Times New Roman" w:cs="Times New Roman"/>
                <w:sz w:val="24"/>
                <w:szCs w:val="24"/>
              </w:rPr>
            </w:pPr>
            <w:r w:rsidRPr="00102753">
              <w:rPr>
                <w:rFonts w:ascii="Times New Roman" w:hAnsi="Times New Roman" w:cs="Times New Roman"/>
                <w:b/>
                <w:bCs/>
                <w:sz w:val="24"/>
                <w:szCs w:val="24"/>
              </w:rPr>
              <w:t>Values</w:t>
            </w:r>
            <w:r w:rsidRPr="00102753">
              <w:rPr>
                <w:rFonts w:ascii="Times New Roman" w:hAnsi="Times New Roman" w:cs="Times New Roman"/>
                <w:sz w:val="24"/>
                <w:szCs w:val="24"/>
              </w:rPr>
              <w:t>: Strong focus on customer satisfaction, sustainability, and community engagement. Owners value innovations that enhance operational efficiency and minimize waste.</w:t>
            </w:r>
          </w:p>
          <w:p w14:paraId="46F08340" w14:textId="77777777" w:rsidR="00D76BC2" w:rsidRPr="00102753" w:rsidRDefault="00D76BC2" w:rsidP="00D76BC2">
            <w:pPr>
              <w:jc w:val="both"/>
              <w:rPr>
                <w:rFonts w:ascii="Times New Roman" w:hAnsi="Times New Roman" w:cs="Times New Roman"/>
                <w:sz w:val="24"/>
                <w:szCs w:val="24"/>
              </w:rPr>
            </w:pPr>
            <w:r w:rsidRPr="00102753">
              <w:rPr>
                <w:rFonts w:ascii="Times New Roman" w:hAnsi="Times New Roman" w:cs="Times New Roman"/>
                <w:b/>
                <w:bCs/>
                <w:sz w:val="24"/>
                <w:szCs w:val="24"/>
              </w:rPr>
              <w:t>Lifestyle</w:t>
            </w:r>
            <w:r w:rsidRPr="00102753">
              <w:rPr>
                <w:rFonts w:ascii="Times New Roman" w:hAnsi="Times New Roman" w:cs="Times New Roman"/>
                <w:sz w:val="24"/>
                <w:szCs w:val="24"/>
              </w:rPr>
              <w:t>: Business-oriented, with an emphasis on maintaining a competitive edge through improved customer experiences and product offerings.</w:t>
            </w:r>
          </w:p>
          <w:p w14:paraId="13E80CE3" w14:textId="77777777" w:rsidR="00D76BC2" w:rsidRPr="00102753" w:rsidRDefault="00D76BC2" w:rsidP="00D76BC2">
            <w:pPr>
              <w:jc w:val="both"/>
              <w:rPr>
                <w:rFonts w:ascii="Times New Roman" w:hAnsi="Times New Roman" w:cs="Times New Roman"/>
                <w:sz w:val="24"/>
                <w:szCs w:val="24"/>
              </w:rPr>
            </w:pPr>
            <w:proofErr w:type="spellStart"/>
            <w:r w:rsidRPr="00102753">
              <w:rPr>
                <w:rFonts w:ascii="Times New Roman" w:hAnsi="Times New Roman" w:cs="Times New Roman"/>
                <w:b/>
                <w:bCs/>
                <w:sz w:val="24"/>
                <w:szCs w:val="24"/>
              </w:rPr>
              <w:t>Behavior</w:t>
            </w:r>
            <w:proofErr w:type="spellEnd"/>
            <w:r w:rsidRPr="00102753">
              <w:rPr>
                <w:rFonts w:ascii="Times New Roman" w:hAnsi="Times New Roman" w:cs="Times New Roman"/>
                <w:sz w:val="24"/>
                <w:szCs w:val="24"/>
              </w:rPr>
              <w:t>: Actively seeking solutions that streamline operations, reduce waste, and increase sales. These individuals are often involved in community outreach and prefer partnerships that align with their sustainability goals.</w:t>
            </w:r>
          </w:p>
          <w:p w14:paraId="6BE5CF19" w14:textId="77777777" w:rsidR="00D76BC2" w:rsidRPr="00102753" w:rsidRDefault="00D76BC2" w:rsidP="00B9445A">
            <w:pPr>
              <w:pStyle w:val="ListParagraph"/>
              <w:ind w:left="0"/>
              <w:jc w:val="both"/>
              <w:rPr>
                <w:rStyle w:val="Strong"/>
                <w:rFonts w:ascii="Times New Roman" w:hAnsi="Times New Roman" w:cs="Times New Roman"/>
                <w:b w:val="0"/>
                <w:bCs w:val="0"/>
                <w:sz w:val="24"/>
                <w:szCs w:val="24"/>
              </w:rPr>
            </w:pPr>
          </w:p>
        </w:tc>
      </w:tr>
    </w:tbl>
    <w:p w14:paraId="0F2FC8B0" w14:textId="77777777" w:rsidR="00102753" w:rsidRDefault="00102753" w:rsidP="00102753">
      <w:pPr>
        <w:jc w:val="both"/>
        <w:rPr>
          <w:rFonts w:ascii="Times New Roman" w:hAnsi="Times New Roman" w:cs="Times New Roman"/>
          <w:b/>
          <w:bCs/>
          <w:sz w:val="24"/>
          <w:szCs w:val="24"/>
        </w:rPr>
      </w:pPr>
    </w:p>
    <w:p w14:paraId="4BDB739E" w14:textId="77777777" w:rsidR="005330A9" w:rsidRDefault="005330A9" w:rsidP="00102753">
      <w:pPr>
        <w:jc w:val="both"/>
        <w:rPr>
          <w:rFonts w:ascii="Times New Roman" w:hAnsi="Times New Roman" w:cs="Times New Roman"/>
          <w:b/>
          <w:bCs/>
          <w:sz w:val="24"/>
          <w:szCs w:val="24"/>
        </w:rPr>
      </w:pPr>
    </w:p>
    <w:p w14:paraId="43AA8B0E" w14:textId="77777777" w:rsidR="005330A9" w:rsidRDefault="005330A9" w:rsidP="00102753">
      <w:pPr>
        <w:jc w:val="both"/>
        <w:rPr>
          <w:rFonts w:ascii="Times New Roman" w:hAnsi="Times New Roman" w:cs="Times New Roman"/>
          <w:b/>
          <w:bCs/>
          <w:sz w:val="24"/>
          <w:szCs w:val="24"/>
        </w:rPr>
      </w:pPr>
    </w:p>
    <w:p w14:paraId="19EEA85A" w14:textId="3CEF4EB0" w:rsidR="00102753" w:rsidRPr="00102753" w:rsidRDefault="00D76BC2" w:rsidP="00102753">
      <w:pPr>
        <w:jc w:val="both"/>
        <w:rPr>
          <w:rFonts w:ascii="Times New Roman" w:hAnsi="Times New Roman" w:cs="Times New Roman"/>
          <w:sz w:val="24"/>
          <w:szCs w:val="24"/>
        </w:rPr>
      </w:pPr>
      <w:r w:rsidRPr="00102753">
        <w:rPr>
          <w:rFonts w:ascii="Times New Roman" w:hAnsi="Times New Roman" w:cs="Times New Roman"/>
          <w:b/>
          <w:bCs/>
          <w:sz w:val="24"/>
          <w:szCs w:val="24"/>
        </w:rPr>
        <w:t>Competitor Analysis</w:t>
      </w:r>
    </w:p>
    <w:p w14:paraId="7EA707C0" w14:textId="3354F11D" w:rsidR="00102753" w:rsidRPr="005330A9" w:rsidRDefault="00CD35B4" w:rsidP="005330A9">
      <w:pPr>
        <w:pStyle w:val="ListParagraph"/>
        <w:numPr>
          <w:ilvl w:val="0"/>
          <w:numId w:val="50"/>
        </w:numPr>
        <w:jc w:val="both"/>
        <w:rPr>
          <w:rFonts w:ascii="Times New Roman" w:hAnsi="Times New Roman" w:cs="Times New Roman"/>
          <w:sz w:val="24"/>
          <w:szCs w:val="24"/>
        </w:rPr>
      </w:pPr>
      <w:r w:rsidRPr="00102753">
        <w:rPr>
          <w:rFonts w:ascii="Times New Roman" w:hAnsi="Times New Roman" w:cs="Times New Roman"/>
          <w:b/>
          <w:bCs/>
          <w:sz w:val="24"/>
          <w:szCs w:val="24"/>
        </w:rPr>
        <w:t>Identification and Analysis of Competitors Offering Similar Solutions:</w:t>
      </w:r>
    </w:p>
    <w:p w14:paraId="057384E7" w14:textId="62075240" w:rsidR="001D79BE" w:rsidRPr="005330A9" w:rsidRDefault="00CD35B4" w:rsidP="005330A9">
      <w:pPr>
        <w:pStyle w:val="ListParagraph"/>
        <w:numPr>
          <w:ilvl w:val="0"/>
          <w:numId w:val="52"/>
        </w:numPr>
        <w:jc w:val="both"/>
        <w:rPr>
          <w:rFonts w:ascii="Times New Roman" w:hAnsi="Times New Roman" w:cs="Times New Roman"/>
          <w:sz w:val="24"/>
          <w:szCs w:val="24"/>
        </w:rPr>
      </w:pPr>
      <w:proofErr w:type="spellStart"/>
      <w:r w:rsidRPr="005330A9">
        <w:rPr>
          <w:rFonts w:ascii="Times New Roman" w:hAnsi="Times New Roman" w:cs="Times New Roman"/>
          <w:b/>
          <w:bCs/>
          <w:sz w:val="24"/>
          <w:szCs w:val="24"/>
        </w:rPr>
        <w:t>Fridgely</w:t>
      </w:r>
      <w:proofErr w:type="spellEnd"/>
      <w:r w:rsidRPr="005330A9">
        <w:rPr>
          <w:rFonts w:ascii="Times New Roman" w:hAnsi="Times New Roman" w:cs="Times New Roman"/>
          <w:b/>
          <w:bCs/>
          <w:sz w:val="24"/>
          <w:szCs w:val="24"/>
        </w:rPr>
        <w:t>:</w:t>
      </w:r>
    </w:p>
    <w:p w14:paraId="2A8C1AEC" w14:textId="77777777" w:rsidR="001D79BE" w:rsidRPr="00102753" w:rsidRDefault="00CD35B4" w:rsidP="00CD35B4">
      <w:pPr>
        <w:pStyle w:val="ListParagraph"/>
        <w:numPr>
          <w:ilvl w:val="0"/>
          <w:numId w:val="6"/>
        </w:numPr>
        <w:jc w:val="both"/>
        <w:rPr>
          <w:rFonts w:ascii="Times New Roman" w:hAnsi="Times New Roman" w:cs="Times New Roman"/>
          <w:sz w:val="24"/>
          <w:szCs w:val="24"/>
        </w:rPr>
      </w:pPr>
      <w:r w:rsidRPr="00102753">
        <w:rPr>
          <w:rFonts w:ascii="Times New Roman" w:hAnsi="Times New Roman" w:cs="Times New Roman"/>
          <w:sz w:val="24"/>
          <w:szCs w:val="24"/>
        </w:rPr>
        <w:t>A mobile app designed to track food expiration dates and send reminders to users.</w:t>
      </w:r>
    </w:p>
    <w:p w14:paraId="6621FF90" w14:textId="77777777" w:rsidR="005330A9" w:rsidRDefault="00CD35B4" w:rsidP="005330A9">
      <w:pPr>
        <w:pStyle w:val="ListParagraph"/>
        <w:numPr>
          <w:ilvl w:val="0"/>
          <w:numId w:val="6"/>
        </w:numPr>
        <w:jc w:val="both"/>
        <w:rPr>
          <w:rFonts w:ascii="Times New Roman" w:hAnsi="Times New Roman" w:cs="Times New Roman"/>
          <w:sz w:val="24"/>
          <w:szCs w:val="24"/>
        </w:rPr>
      </w:pPr>
      <w:r w:rsidRPr="00102753">
        <w:rPr>
          <w:rFonts w:ascii="Times New Roman" w:hAnsi="Times New Roman" w:cs="Times New Roman"/>
          <w:sz w:val="24"/>
          <w:szCs w:val="24"/>
        </w:rPr>
        <w:t>Limitations: Lacks integration with grocery stores, which limits its functionality for users looking to manage inventory more comprehensively.</w:t>
      </w:r>
    </w:p>
    <w:p w14:paraId="38E046BB" w14:textId="5DB9B69B" w:rsidR="00CD35B4" w:rsidRPr="005330A9" w:rsidRDefault="005330A9" w:rsidP="005330A9">
      <w:pPr>
        <w:ind w:left="420"/>
        <w:jc w:val="both"/>
        <w:rPr>
          <w:rFonts w:ascii="Times New Roman" w:hAnsi="Times New Roman" w:cs="Times New Roman"/>
          <w:sz w:val="24"/>
          <w:szCs w:val="24"/>
        </w:rPr>
      </w:pPr>
      <w:r>
        <w:rPr>
          <w:rFonts w:ascii="Times New Roman" w:hAnsi="Times New Roman" w:cs="Times New Roman"/>
          <w:b/>
          <w:bCs/>
          <w:sz w:val="24"/>
          <w:szCs w:val="24"/>
        </w:rPr>
        <w:t xml:space="preserve">2.  </w:t>
      </w:r>
      <w:proofErr w:type="spellStart"/>
      <w:r w:rsidR="00CD35B4" w:rsidRPr="005330A9">
        <w:rPr>
          <w:rFonts w:ascii="Times New Roman" w:hAnsi="Times New Roman" w:cs="Times New Roman"/>
          <w:b/>
          <w:bCs/>
          <w:sz w:val="24"/>
          <w:szCs w:val="24"/>
        </w:rPr>
        <w:t>NoWaste</w:t>
      </w:r>
      <w:proofErr w:type="spellEnd"/>
      <w:r>
        <w:rPr>
          <w:rFonts w:ascii="Times New Roman" w:hAnsi="Times New Roman" w:cs="Times New Roman"/>
          <w:b/>
          <w:bCs/>
          <w:sz w:val="24"/>
          <w:szCs w:val="24"/>
        </w:rPr>
        <w:t xml:space="preserve">: </w:t>
      </w:r>
    </w:p>
    <w:p w14:paraId="05B473FA" w14:textId="77777777" w:rsidR="001D79BE" w:rsidRPr="00102753" w:rsidRDefault="00CD35B4" w:rsidP="00CD35B4">
      <w:pPr>
        <w:pStyle w:val="ListParagraph"/>
        <w:numPr>
          <w:ilvl w:val="0"/>
          <w:numId w:val="6"/>
        </w:numPr>
        <w:jc w:val="both"/>
        <w:rPr>
          <w:rFonts w:ascii="Times New Roman" w:hAnsi="Times New Roman" w:cs="Times New Roman"/>
          <w:sz w:val="24"/>
          <w:szCs w:val="24"/>
        </w:rPr>
      </w:pPr>
      <w:r w:rsidRPr="00102753">
        <w:rPr>
          <w:rFonts w:ascii="Times New Roman" w:hAnsi="Times New Roman" w:cs="Times New Roman"/>
          <w:sz w:val="24"/>
          <w:szCs w:val="24"/>
        </w:rPr>
        <w:t>An app focused on helping households reduce food waste by tracking items in the fridge.</w:t>
      </w:r>
    </w:p>
    <w:p w14:paraId="31443EEC" w14:textId="77777777" w:rsidR="005330A9" w:rsidRDefault="00CD35B4" w:rsidP="005330A9">
      <w:pPr>
        <w:pStyle w:val="ListParagraph"/>
        <w:numPr>
          <w:ilvl w:val="0"/>
          <w:numId w:val="6"/>
        </w:numPr>
        <w:jc w:val="both"/>
        <w:rPr>
          <w:rFonts w:ascii="Times New Roman" w:hAnsi="Times New Roman" w:cs="Times New Roman"/>
          <w:sz w:val="24"/>
          <w:szCs w:val="24"/>
        </w:rPr>
      </w:pPr>
      <w:r w:rsidRPr="00102753">
        <w:rPr>
          <w:rFonts w:ascii="Times New Roman" w:hAnsi="Times New Roman" w:cs="Times New Roman"/>
          <w:sz w:val="24"/>
          <w:szCs w:val="24"/>
        </w:rPr>
        <w:t>Limitations: Offers only basic reminders and tracking features, without additional functionalities that could enhance user experience.</w:t>
      </w:r>
    </w:p>
    <w:p w14:paraId="12EEFB1F" w14:textId="7806EDD5" w:rsidR="00CD35B4" w:rsidRPr="005330A9" w:rsidRDefault="005330A9" w:rsidP="005330A9">
      <w:pPr>
        <w:ind w:left="420"/>
        <w:jc w:val="both"/>
        <w:rPr>
          <w:rFonts w:ascii="Times New Roman" w:hAnsi="Times New Roman" w:cs="Times New Roman"/>
          <w:sz w:val="24"/>
          <w:szCs w:val="24"/>
        </w:rPr>
      </w:pPr>
      <w:r>
        <w:rPr>
          <w:rFonts w:ascii="Times New Roman" w:hAnsi="Times New Roman" w:cs="Times New Roman"/>
          <w:b/>
          <w:bCs/>
          <w:sz w:val="24"/>
          <w:szCs w:val="24"/>
        </w:rPr>
        <w:t xml:space="preserve">3. </w:t>
      </w:r>
      <w:r w:rsidR="00CD35B4" w:rsidRPr="005330A9">
        <w:rPr>
          <w:rFonts w:ascii="Times New Roman" w:hAnsi="Times New Roman" w:cs="Times New Roman"/>
          <w:b/>
          <w:bCs/>
          <w:sz w:val="24"/>
          <w:szCs w:val="24"/>
        </w:rPr>
        <w:t>Too Good To Go:</w:t>
      </w:r>
    </w:p>
    <w:p w14:paraId="046A31C2" w14:textId="77777777" w:rsidR="001D79BE" w:rsidRPr="00102753" w:rsidRDefault="00CD35B4" w:rsidP="00CD35B4">
      <w:pPr>
        <w:pStyle w:val="ListParagraph"/>
        <w:numPr>
          <w:ilvl w:val="0"/>
          <w:numId w:val="6"/>
        </w:numPr>
        <w:jc w:val="both"/>
        <w:rPr>
          <w:rFonts w:ascii="Times New Roman" w:hAnsi="Times New Roman" w:cs="Times New Roman"/>
          <w:sz w:val="24"/>
          <w:szCs w:val="24"/>
        </w:rPr>
      </w:pPr>
      <w:r w:rsidRPr="00102753">
        <w:rPr>
          <w:rFonts w:ascii="Times New Roman" w:hAnsi="Times New Roman" w:cs="Times New Roman"/>
          <w:sz w:val="24"/>
          <w:szCs w:val="24"/>
        </w:rPr>
        <w:t>A food-waste reduction app that connects consumers with restaurants and grocery stores selling near-expiry food at discounted prices.</w:t>
      </w:r>
    </w:p>
    <w:p w14:paraId="774D9E02" w14:textId="01EE0E3D" w:rsidR="005330A9" w:rsidRDefault="00CD35B4" w:rsidP="00311553">
      <w:pPr>
        <w:pStyle w:val="ListParagraph"/>
        <w:numPr>
          <w:ilvl w:val="0"/>
          <w:numId w:val="6"/>
        </w:numPr>
        <w:jc w:val="both"/>
        <w:rPr>
          <w:rFonts w:ascii="Times New Roman" w:hAnsi="Times New Roman" w:cs="Times New Roman"/>
          <w:sz w:val="24"/>
          <w:szCs w:val="24"/>
        </w:rPr>
      </w:pPr>
      <w:r w:rsidRPr="00102753">
        <w:rPr>
          <w:rFonts w:ascii="Times New Roman" w:hAnsi="Times New Roman" w:cs="Times New Roman"/>
          <w:sz w:val="24"/>
          <w:szCs w:val="24"/>
        </w:rPr>
        <w:t>Limitations: Primarily aimed at businesses, it does not provide comprehensive inventory tracking or household management features</w:t>
      </w:r>
    </w:p>
    <w:p w14:paraId="64CD6871" w14:textId="77777777" w:rsidR="00311553" w:rsidRPr="00311553" w:rsidRDefault="00311553" w:rsidP="00311553">
      <w:pPr>
        <w:jc w:val="both"/>
        <w:rPr>
          <w:rFonts w:ascii="Times New Roman" w:hAnsi="Times New Roman" w:cs="Times New Roman"/>
          <w:sz w:val="24"/>
          <w:szCs w:val="24"/>
        </w:rPr>
      </w:pPr>
    </w:p>
    <w:p w14:paraId="6315C330" w14:textId="00ECA27E" w:rsidR="00CD35B4" w:rsidRPr="00311553" w:rsidRDefault="00CD35B4" w:rsidP="00CD35B4">
      <w:pPr>
        <w:pStyle w:val="ListParagraph"/>
        <w:numPr>
          <w:ilvl w:val="0"/>
          <w:numId w:val="13"/>
        </w:numPr>
        <w:jc w:val="both"/>
        <w:rPr>
          <w:rFonts w:ascii="Times New Roman" w:hAnsi="Times New Roman" w:cs="Times New Roman"/>
          <w:sz w:val="24"/>
          <w:szCs w:val="24"/>
        </w:rPr>
      </w:pPr>
      <w:r w:rsidRPr="00102753">
        <w:rPr>
          <w:rFonts w:ascii="Times New Roman" w:hAnsi="Times New Roman" w:cs="Times New Roman"/>
          <w:b/>
          <w:bCs/>
          <w:sz w:val="24"/>
          <w:szCs w:val="24"/>
        </w:rPr>
        <w:t>Assessment of Competitors (SWOT):</w:t>
      </w:r>
    </w:p>
    <w:p w14:paraId="04816062" w14:textId="30EA164B" w:rsidR="00311553" w:rsidRPr="00102753" w:rsidRDefault="00311553" w:rsidP="00311553">
      <w:pPr>
        <w:pStyle w:val="ListParagraph"/>
        <w:jc w:val="both"/>
        <w:rPr>
          <w:rFonts w:ascii="Times New Roman" w:hAnsi="Times New Roman" w:cs="Times New Roman"/>
          <w:sz w:val="24"/>
          <w:szCs w:val="24"/>
        </w:rPr>
      </w:pPr>
      <w:r w:rsidRPr="00311553">
        <w:rPr>
          <w:rFonts w:ascii="Times New Roman" w:hAnsi="Times New Roman" w:cs="Times New Roman"/>
          <w:sz w:val="24"/>
          <w:szCs w:val="24"/>
        </w:rPr>
        <w:t>(strengths, weaknesses, opportunities, and threats) analysis is a framework used to evaluate a company's competitive position and to develop strategic planning. SWOT analysis assesses internal and external factors, as well as current and future potential.</w:t>
      </w:r>
    </w:p>
    <w:tbl>
      <w:tblPr>
        <w:tblW w:w="10582" w:type="dxa"/>
        <w:tblInd w:w="-577" w:type="dxa"/>
        <w:tblCellMar>
          <w:top w:w="15" w:type="dxa"/>
          <w:left w:w="15" w:type="dxa"/>
          <w:bottom w:w="15" w:type="dxa"/>
          <w:right w:w="15" w:type="dxa"/>
        </w:tblCellMar>
        <w:tblLook w:val="04A0" w:firstRow="1" w:lastRow="0" w:firstColumn="1" w:lastColumn="0" w:noHBand="0" w:noVBand="1"/>
      </w:tblPr>
      <w:tblGrid>
        <w:gridCol w:w="2080"/>
        <w:gridCol w:w="1802"/>
        <w:gridCol w:w="2121"/>
        <w:gridCol w:w="2390"/>
        <w:gridCol w:w="2189"/>
      </w:tblGrid>
      <w:tr w:rsidR="005330A9" w:rsidRPr="00CD35B4" w14:paraId="433907F6" w14:textId="77777777" w:rsidTr="005330A9">
        <w:trPr>
          <w:trHeight w:val="439"/>
        </w:trPr>
        <w:tc>
          <w:tcPr>
            <w:tcW w:w="2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DFED3"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b/>
                <w:bCs/>
                <w:sz w:val="24"/>
                <w:szCs w:val="24"/>
              </w:rPr>
              <w:lastRenderedPageBreak/>
              <w:t>Competitor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5BE31"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b/>
                <w:bCs/>
                <w:sz w:val="24"/>
                <w:szCs w:val="24"/>
              </w:rPr>
              <w:t>Strengths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E39F6"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b/>
                <w:bCs/>
                <w:sz w:val="24"/>
                <w:szCs w:val="24"/>
              </w:rPr>
              <w:t>Weaknesses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27C3E"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b/>
                <w:bCs/>
                <w:sz w:val="24"/>
                <w:szCs w:val="24"/>
              </w:rPr>
              <w:t>Opportunities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52354"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b/>
                <w:bCs/>
                <w:sz w:val="24"/>
                <w:szCs w:val="24"/>
              </w:rPr>
              <w:t>Threats</w:t>
            </w:r>
          </w:p>
        </w:tc>
      </w:tr>
      <w:tr w:rsidR="005330A9" w:rsidRPr="00CD35B4" w14:paraId="249159B7" w14:textId="77777777" w:rsidTr="005330A9">
        <w:trPr>
          <w:trHeight w:val="1307"/>
        </w:trPr>
        <w:tc>
          <w:tcPr>
            <w:tcW w:w="2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335EA" w14:textId="77777777" w:rsidR="00CD35B4" w:rsidRPr="00CD35B4" w:rsidRDefault="00CD35B4" w:rsidP="00CD35B4">
            <w:pPr>
              <w:jc w:val="both"/>
              <w:rPr>
                <w:rFonts w:ascii="Times New Roman" w:hAnsi="Times New Roman" w:cs="Times New Roman"/>
                <w:sz w:val="24"/>
                <w:szCs w:val="24"/>
              </w:rPr>
            </w:pPr>
            <w:proofErr w:type="spellStart"/>
            <w:r w:rsidRPr="00CD35B4">
              <w:rPr>
                <w:rFonts w:ascii="Times New Roman" w:hAnsi="Times New Roman" w:cs="Times New Roman"/>
                <w:sz w:val="24"/>
                <w:szCs w:val="24"/>
              </w:rPr>
              <w:t>Fridgely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85222"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User-friendly interface with effective reminders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3D392"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Limited to personal use, lacks grocery store integration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84D33"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Potential to expand features for grocery stores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66A1B"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Competing with more comprehensive solutions</w:t>
            </w:r>
          </w:p>
        </w:tc>
      </w:tr>
      <w:tr w:rsidR="005330A9" w:rsidRPr="00CD35B4" w14:paraId="19B97AAD" w14:textId="77777777" w:rsidTr="005330A9">
        <w:trPr>
          <w:trHeight w:val="1307"/>
        </w:trPr>
        <w:tc>
          <w:tcPr>
            <w:tcW w:w="2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B7507" w14:textId="77777777" w:rsidR="00CD35B4" w:rsidRPr="00CD35B4" w:rsidRDefault="00CD35B4" w:rsidP="00CD35B4">
            <w:pPr>
              <w:jc w:val="both"/>
              <w:rPr>
                <w:rFonts w:ascii="Times New Roman" w:hAnsi="Times New Roman" w:cs="Times New Roman"/>
                <w:sz w:val="24"/>
                <w:szCs w:val="24"/>
              </w:rPr>
            </w:pPr>
            <w:proofErr w:type="spellStart"/>
            <w:r w:rsidRPr="00CD35B4">
              <w:rPr>
                <w:rFonts w:ascii="Times New Roman" w:hAnsi="Times New Roman" w:cs="Times New Roman"/>
                <w:sz w:val="24"/>
                <w:szCs w:val="24"/>
              </w:rPr>
              <w:t>NoWaste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58C8C"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Simple and effective for household 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DAC33"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No features for retailers or food donation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41C76"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Opportunity to add inventory and donation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49F20" w14:textId="77638456"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 xml:space="preserve">Other apps </w:t>
            </w:r>
            <w:r w:rsidR="001D79BE" w:rsidRPr="00102753">
              <w:rPr>
                <w:rFonts w:ascii="Times New Roman" w:hAnsi="Times New Roman" w:cs="Times New Roman"/>
                <w:sz w:val="24"/>
                <w:szCs w:val="24"/>
              </w:rPr>
              <w:t>offer</w:t>
            </w:r>
            <w:r w:rsidRPr="00CD35B4">
              <w:rPr>
                <w:rFonts w:ascii="Times New Roman" w:hAnsi="Times New Roman" w:cs="Times New Roman"/>
                <w:sz w:val="24"/>
                <w:szCs w:val="24"/>
              </w:rPr>
              <w:t xml:space="preserve"> more advanced functionality</w:t>
            </w:r>
          </w:p>
        </w:tc>
      </w:tr>
      <w:tr w:rsidR="005330A9" w:rsidRPr="00CD35B4" w14:paraId="5D5CD0A8" w14:textId="77777777" w:rsidTr="005330A9">
        <w:trPr>
          <w:trHeight w:val="1307"/>
        </w:trPr>
        <w:tc>
          <w:tcPr>
            <w:tcW w:w="2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4068D"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Too Good To 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C48E8"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Strong focus on reducing food waste in retail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C586"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Not tailored for household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765F7"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Possibility to collaborate with households and small retailers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FAF17"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Growing competition in the sustainability space</w:t>
            </w:r>
          </w:p>
        </w:tc>
      </w:tr>
    </w:tbl>
    <w:p w14:paraId="2B85D1E8" w14:textId="77777777" w:rsidR="005330A9" w:rsidRPr="005330A9" w:rsidRDefault="005330A9" w:rsidP="005330A9">
      <w:pPr>
        <w:jc w:val="both"/>
        <w:rPr>
          <w:rFonts w:ascii="Times New Roman" w:hAnsi="Times New Roman" w:cs="Times New Roman"/>
          <w:sz w:val="24"/>
          <w:szCs w:val="24"/>
        </w:rPr>
      </w:pPr>
    </w:p>
    <w:p w14:paraId="607EAD6F" w14:textId="1DE22F2A" w:rsidR="001D79BE" w:rsidRPr="005330A9" w:rsidRDefault="00CD35B4" w:rsidP="005330A9">
      <w:pPr>
        <w:jc w:val="both"/>
        <w:rPr>
          <w:rFonts w:ascii="Times New Roman" w:hAnsi="Times New Roman" w:cs="Times New Roman"/>
          <w:sz w:val="24"/>
          <w:szCs w:val="24"/>
        </w:rPr>
      </w:pPr>
      <w:r w:rsidRPr="005330A9">
        <w:rPr>
          <w:rFonts w:ascii="Times New Roman" w:hAnsi="Times New Roman" w:cs="Times New Roman"/>
          <w:b/>
          <w:bCs/>
          <w:sz w:val="24"/>
          <w:szCs w:val="24"/>
        </w:rPr>
        <w:t>Challenging Component:</w:t>
      </w:r>
      <w:r w:rsidR="005330A9" w:rsidRPr="005330A9">
        <w:rPr>
          <w:rFonts w:ascii="Times New Roman" w:hAnsi="Times New Roman" w:cs="Times New Roman"/>
          <w:b/>
          <w:bCs/>
          <w:sz w:val="24"/>
          <w:szCs w:val="24"/>
        </w:rPr>
        <w:t xml:space="preserve"> </w:t>
      </w:r>
      <w:r w:rsidRPr="005330A9">
        <w:rPr>
          <w:rFonts w:ascii="Times New Roman" w:hAnsi="Times New Roman" w:cs="Times New Roman"/>
          <w:sz w:val="24"/>
          <w:szCs w:val="24"/>
        </w:rPr>
        <w:t>A feature comparison matrix would be beneficial to illustrate how your new solution stands out against these competitors. The matrix could highlight strengths in areas such as:</w:t>
      </w:r>
    </w:p>
    <w:p w14:paraId="08BC9A73" w14:textId="0E44F422" w:rsidR="00CD35B4" w:rsidRPr="00102753" w:rsidRDefault="00CD35B4" w:rsidP="001D79BE">
      <w:pPr>
        <w:pStyle w:val="ListParagraph"/>
        <w:numPr>
          <w:ilvl w:val="0"/>
          <w:numId w:val="8"/>
        </w:numPr>
        <w:jc w:val="both"/>
        <w:rPr>
          <w:rFonts w:ascii="Times New Roman" w:hAnsi="Times New Roman" w:cs="Times New Roman"/>
          <w:sz w:val="24"/>
          <w:szCs w:val="24"/>
        </w:rPr>
      </w:pPr>
      <w:r w:rsidRPr="00102753">
        <w:rPr>
          <w:rFonts w:ascii="Times New Roman" w:hAnsi="Times New Roman" w:cs="Times New Roman"/>
          <w:b/>
          <w:bCs/>
          <w:sz w:val="24"/>
          <w:szCs w:val="24"/>
        </w:rPr>
        <w:t>Grocery Store Integration:</w:t>
      </w:r>
      <w:r w:rsidRPr="00102753">
        <w:rPr>
          <w:rFonts w:ascii="Times New Roman" w:hAnsi="Times New Roman" w:cs="Times New Roman"/>
          <w:sz w:val="24"/>
          <w:szCs w:val="24"/>
        </w:rPr>
        <w:t xml:space="preserve"> Enable seamless inventory management and tracking for both households and retailers.</w:t>
      </w:r>
    </w:p>
    <w:p w14:paraId="467DD62A" w14:textId="2928A707" w:rsidR="00CD35B4" w:rsidRPr="00102753" w:rsidRDefault="00CD35B4" w:rsidP="001D79BE">
      <w:pPr>
        <w:pStyle w:val="ListParagraph"/>
        <w:numPr>
          <w:ilvl w:val="0"/>
          <w:numId w:val="8"/>
        </w:numPr>
        <w:jc w:val="both"/>
        <w:rPr>
          <w:rFonts w:ascii="Times New Roman" w:hAnsi="Times New Roman" w:cs="Times New Roman"/>
          <w:sz w:val="24"/>
          <w:szCs w:val="24"/>
        </w:rPr>
      </w:pPr>
      <w:r w:rsidRPr="00102753">
        <w:rPr>
          <w:rFonts w:ascii="Times New Roman" w:hAnsi="Times New Roman" w:cs="Times New Roman"/>
          <w:b/>
          <w:bCs/>
          <w:sz w:val="24"/>
          <w:szCs w:val="24"/>
        </w:rPr>
        <w:t>Donation Tracking:</w:t>
      </w:r>
      <w:r w:rsidRPr="00102753">
        <w:rPr>
          <w:rFonts w:ascii="Times New Roman" w:hAnsi="Times New Roman" w:cs="Times New Roman"/>
          <w:sz w:val="24"/>
          <w:szCs w:val="24"/>
        </w:rPr>
        <w:t xml:space="preserve"> Provide features that facilitate food donations, ensuring that surplus items reach those in need.</w:t>
      </w:r>
    </w:p>
    <w:p w14:paraId="54FA26C4" w14:textId="453A8471" w:rsidR="001D79BE" w:rsidRPr="00102753" w:rsidRDefault="00CD35B4" w:rsidP="00CD35B4">
      <w:pPr>
        <w:pStyle w:val="ListParagraph"/>
        <w:numPr>
          <w:ilvl w:val="0"/>
          <w:numId w:val="8"/>
        </w:numPr>
        <w:jc w:val="both"/>
        <w:rPr>
          <w:rFonts w:ascii="Times New Roman" w:hAnsi="Times New Roman" w:cs="Times New Roman"/>
          <w:sz w:val="24"/>
          <w:szCs w:val="24"/>
        </w:rPr>
      </w:pPr>
      <w:r w:rsidRPr="00102753">
        <w:rPr>
          <w:rFonts w:ascii="Times New Roman" w:hAnsi="Times New Roman" w:cs="Times New Roman"/>
          <w:b/>
          <w:bCs/>
          <w:sz w:val="24"/>
          <w:szCs w:val="24"/>
        </w:rPr>
        <w:t>Recipe Suggestions:</w:t>
      </w:r>
      <w:r w:rsidRPr="00102753">
        <w:rPr>
          <w:rFonts w:ascii="Times New Roman" w:hAnsi="Times New Roman" w:cs="Times New Roman"/>
          <w:sz w:val="24"/>
          <w:szCs w:val="24"/>
        </w:rPr>
        <w:t xml:space="preserve"> Offer personalized recipe ideas based on tracked ingredients, helping users make the most of their food.</w:t>
      </w:r>
    </w:p>
    <w:tbl>
      <w:tblPr>
        <w:tblW w:w="10206" w:type="dxa"/>
        <w:tblInd w:w="-577" w:type="dxa"/>
        <w:tblCellMar>
          <w:top w:w="15" w:type="dxa"/>
          <w:left w:w="15" w:type="dxa"/>
          <w:bottom w:w="15" w:type="dxa"/>
          <w:right w:w="15" w:type="dxa"/>
        </w:tblCellMar>
        <w:tblLook w:val="04A0" w:firstRow="1" w:lastRow="0" w:firstColumn="1" w:lastColumn="0" w:noHBand="0" w:noVBand="1"/>
      </w:tblPr>
      <w:tblGrid>
        <w:gridCol w:w="4002"/>
        <w:gridCol w:w="1067"/>
        <w:gridCol w:w="1120"/>
        <w:gridCol w:w="2033"/>
        <w:gridCol w:w="1984"/>
      </w:tblGrid>
      <w:tr w:rsidR="00CD35B4" w:rsidRPr="00CD35B4" w14:paraId="12286C3A" w14:textId="77777777" w:rsidTr="005330A9">
        <w:tc>
          <w:tcPr>
            <w:tcW w:w="4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0BDC" w14:textId="77777777" w:rsidR="00CD35B4" w:rsidRPr="00CD35B4" w:rsidRDefault="00CD35B4" w:rsidP="005330A9">
            <w:pPr>
              <w:jc w:val="center"/>
              <w:rPr>
                <w:rFonts w:ascii="Times New Roman" w:hAnsi="Times New Roman" w:cs="Times New Roman"/>
                <w:b/>
                <w:bCs/>
                <w:sz w:val="24"/>
                <w:szCs w:val="24"/>
              </w:rPr>
            </w:pPr>
            <w:r w:rsidRPr="00CD35B4">
              <w:rPr>
                <w:rFonts w:ascii="Times New Roman" w:hAnsi="Times New Roman" w:cs="Times New Roman"/>
                <w:b/>
                <w:bCs/>
                <w:sz w:val="24"/>
                <w:szCs w:val="24"/>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DD927" w14:textId="77777777" w:rsidR="00CD35B4" w:rsidRPr="00CD35B4" w:rsidRDefault="00CD35B4" w:rsidP="005330A9">
            <w:pPr>
              <w:jc w:val="center"/>
              <w:rPr>
                <w:rFonts w:ascii="Times New Roman" w:hAnsi="Times New Roman" w:cs="Times New Roman"/>
                <w:b/>
                <w:bCs/>
                <w:sz w:val="24"/>
                <w:szCs w:val="24"/>
              </w:rPr>
            </w:pPr>
            <w:proofErr w:type="spellStart"/>
            <w:r w:rsidRPr="00CD35B4">
              <w:rPr>
                <w:rFonts w:ascii="Times New Roman" w:hAnsi="Times New Roman" w:cs="Times New Roman"/>
                <w:b/>
                <w:bCs/>
                <w:sz w:val="24"/>
                <w:szCs w:val="24"/>
              </w:rPr>
              <w:t>Fridgely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08C07" w14:textId="77777777" w:rsidR="00CD35B4" w:rsidRPr="00CD35B4" w:rsidRDefault="00CD35B4" w:rsidP="005330A9">
            <w:pPr>
              <w:jc w:val="center"/>
              <w:rPr>
                <w:rFonts w:ascii="Times New Roman" w:hAnsi="Times New Roman" w:cs="Times New Roman"/>
                <w:b/>
                <w:bCs/>
                <w:sz w:val="24"/>
                <w:szCs w:val="24"/>
              </w:rPr>
            </w:pPr>
            <w:proofErr w:type="spellStart"/>
            <w:r w:rsidRPr="00CD35B4">
              <w:rPr>
                <w:rFonts w:ascii="Times New Roman" w:hAnsi="Times New Roman" w:cs="Times New Roman"/>
                <w:b/>
                <w:bCs/>
                <w:sz w:val="24"/>
                <w:szCs w:val="24"/>
              </w:rPr>
              <w:t>NoWaste</w:t>
            </w:r>
            <w:proofErr w:type="spellEnd"/>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8C0BB" w14:textId="77777777" w:rsidR="00CD35B4" w:rsidRPr="00CD35B4" w:rsidRDefault="00CD35B4" w:rsidP="005330A9">
            <w:pPr>
              <w:jc w:val="center"/>
              <w:rPr>
                <w:rFonts w:ascii="Times New Roman" w:hAnsi="Times New Roman" w:cs="Times New Roman"/>
                <w:b/>
                <w:bCs/>
                <w:sz w:val="24"/>
                <w:szCs w:val="24"/>
              </w:rPr>
            </w:pPr>
            <w:r w:rsidRPr="00CD35B4">
              <w:rPr>
                <w:rFonts w:ascii="Times New Roman" w:hAnsi="Times New Roman" w:cs="Times New Roman"/>
                <w:b/>
                <w:bCs/>
                <w:sz w:val="24"/>
                <w:szCs w:val="24"/>
              </w:rPr>
              <w:t>Too Good To Go</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6BE1F" w14:textId="77777777" w:rsidR="00CD35B4" w:rsidRPr="00CD35B4" w:rsidRDefault="00CD35B4" w:rsidP="005330A9">
            <w:pPr>
              <w:jc w:val="center"/>
              <w:rPr>
                <w:rFonts w:ascii="Times New Roman" w:hAnsi="Times New Roman" w:cs="Times New Roman"/>
                <w:b/>
                <w:bCs/>
                <w:sz w:val="24"/>
                <w:szCs w:val="24"/>
              </w:rPr>
            </w:pPr>
            <w:r w:rsidRPr="00CD35B4">
              <w:rPr>
                <w:rFonts w:ascii="Times New Roman" w:hAnsi="Times New Roman" w:cs="Times New Roman"/>
                <w:b/>
                <w:bCs/>
                <w:sz w:val="24"/>
                <w:szCs w:val="24"/>
              </w:rPr>
              <w:t>Our Solution</w:t>
            </w:r>
          </w:p>
        </w:tc>
      </w:tr>
      <w:tr w:rsidR="00CD35B4" w:rsidRPr="00CD35B4" w14:paraId="1D88D461" w14:textId="77777777" w:rsidTr="005330A9">
        <w:trPr>
          <w:trHeight w:val="343"/>
        </w:trPr>
        <w:tc>
          <w:tcPr>
            <w:tcW w:w="4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CB30E"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Grocery Store Integration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DEC96"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A21C9"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No</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F206B"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No</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B8137"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Yes</w:t>
            </w:r>
          </w:p>
        </w:tc>
      </w:tr>
      <w:tr w:rsidR="00CD35B4" w:rsidRPr="00CD35B4" w14:paraId="30244D9E" w14:textId="77777777" w:rsidTr="005330A9">
        <w:tc>
          <w:tcPr>
            <w:tcW w:w="4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845F6"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User-Friendly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0B519"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06BE7"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Yes</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655E"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Yes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5A915"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Yes</w:t>
            </w:r>
          </w:p>
        </w:tc>
      </w:tr>
      <w:tr w:rsidR="00CD35B4" w:rsidRPr="00CD35B4" w14:paraId="0DE7D2C0" w14:textId="77777777" w:rsidTr="005330A9">
        <w:tc>
          <w:tcPr>
            <w:tcW w:w="4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B5"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Inventory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7DE70"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641A"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No</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60533"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No</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24182"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Yes</w:t>
            </w:r>
          </w:p>
        </w:tc>
      </w:tr>
      <w:tr w:rsidR="00CD35B4" w:rsidRPr="00CD35B4" w14:paraId="531ABB58" w14:textId="77777777" w:rsidTr="005330A9">
        <w:tc>
          <w:tcPr>
            <w:tcW w:w="4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CBDE9"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Donation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E42EC"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492D"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No</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61D56"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No</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04BDA"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Yes</w:t>
            </w:r>
          </w:p>
        </w:tc>
      </w:tr>
      <w:tr w:rsidR="00CD35B4" w:rsidRPr="00CD35B4" w14:paraId="47FD6B35" w14:textId="77777777" w:rsidTr="005330A9">
        <w:tc>
          <w:tcPr>
            <w:tcW w:w="4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1EDF1"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Focus on Households &amp; Retailers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2219F"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0C041"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No</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C623F"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No</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1BC31"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Yes</w:t>
            </w:r>
          </w:p>
        </w:tc>
      </w:tr>
      <w:tr w:rsidR="00CD35B4" w:rsidRPr="00CD35B4" w14:paraId="3679BB32" w14:textId="77777777" w:rsidTr="005330A9">
        <w:tc>
          <w:tcPr>
            <w:tcW w:w="4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6AE10"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Recipe Suggestions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08588"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FBDEC"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No</w:t>
            </w:r>
          </w:p>
        </w:tc>
        <w:tc>
          <w:tcPr>
            <w:tcW w:w="20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5E8F7"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No</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72A98" w14:textId="77777777" w:rsidR="00CD35B4" w:rsidRPr="00CD35B4" w:rsidRDefault="00CD35B4" w:rsidP="00CD35B4">
            <w:pPr>
              <w:jc w:val="both"/>
              <w:rPr>
                <w:rFonts w:ascii="Times New Roman" w:hAnsi="Times New Roman" w:cs="Times New Roman"/>
                <w:sz w:val="24"/>
                <w:szCs w:val="24"/>
              </w:rPr>
            </w:pPr>
            <w:r w:rsidRPr="00CD35B4">
              <w:rPr>
                <w:rFonts w:ascii="Times New Roman" w:hAnsi="Times New Roman" w:cs="Times New Roman"/>
                <w:sz w:val="24"/>
                <w:szCs w:val="24"/>
              </w:rPr>
              <w:t>Yes</w:t>
            </w:r>
          </w:p>
        </w:tc>
      </w:tr>
    </w:tbl>
    <w:p w14:paraId="1AD84B16" w14:textId="6CD1FC59" w:rsidR="00D76BC2" w:rsidRPr="00102753" w:rsidRDefault="00D76BC2" w:rsidP="00D76BC2">
      <w:pPr>
        <w:jc w:val="both"/>
        <w:rPr>
          <w:rFonts w:ascii="Times New Roman" w:hAnsi="Times New Roman" w:cs="Times New Roman"/>
          <w:sz w:val="24"/>
          <w:szCs w:val="24"/>
        </w:rPr>
      </w:pPr>
    </w:p>
    <w:p w14:paraId="4889B635" w14:textId="77777777" w:rsidR="00F64F5F" w:rsidRPr="00102753" w:rsidRDefault="00CD35B4" w:rsidP="00F64F5F">
      <w:pPr>
        <w:jc w:val="both"/>
        <w:rPr>
          <w:rFonts w:ascii="Times New Roman" w:hAnsi="Times New Roman" w:cs="Times New Roman"/>
          <w:sz w:val="24"/>
          <w:szCs w:val="24"/>
        </w:rPr>
      </w:pPr>
      <w:r w:rsidRPr="00102753">
        <w:rPr>
          <w:rFonts w:ascii="Times New Roman" w:hAnsi="Times New Roman" w:cs="Times New Roman"/>
          <w:b/>
          <w:bCs/>
          <w:sz w:val="24"/>
          <w:szCs w:val="24"/>
        </w:rPr>
        <w:lastRenderedPageBreak/>
        <w:t>Business Values</w:t>
      </w:r>
    </w:p>
    <w:p w14:paraId="3FB0D38A" w14:textId="77777777" w:rsidR="00F64F5F" w:rsidRPr="00102753" w:rsidRDefault="00CD35B4" w:rsidP="00CD35B4">
      <w:pPr>
        <w:pStyle w:val="ListParagraph"/>
        <w:numPr>
          <w:ilvl w:val="0"/>
          <w:numId w:val="32"/>
        </w:numPr>
        <w:jc w:val="both"/>
        <w:rPr>
          <w:rFonts w:ascii="Times New Roman" w:hAnsi="Times New Roman" w:cs="Times New Roman"/>
          <w:sz w:val="24"/>
          <w:szCs w:val="24"/>
        </w:rPr>
      </w:pPr>
      <w:r w:rsidRPr="00102753">
        <w:rPr>
          <w:rFonts w:ascii="Times New Roman" w:hAnsi="Times New Roman" w:cs="Times New Roman"/>
          <w:b/>
          <w:bCs/>
          <w:sz w:val="24"/>
          <w:szCs w:val="24"/>
        </w:rPr>
        <w:t>Unique Selling Points (USPs):</w:t>
      </w:r>
    </w:p>
    <w:p w14:paraId="7A189E39" w14:textId="77777777" w:rsidR="00F64F5F" w:rsidRPr="00102753" w:rsidRDefault="00CD35B4" w:rsidP="00CD35B4">
      <w:pPr>
        <w:pStyle w:val="ListParagraph"/>
        <w:numPr>
          <w:ilvl w:val="0"/>
          <w:numId w:val="6"/>
        </w:numPr>
        <w:jc w:val="both"/>
        <w:rPr>
          <w:rFonts w:ascii="Times New Roman" w:hAnsi="Times New Roman" w:cs="Times New Roman"/>
          <w:sz w:val="24"/>
          <w:szCs w:val="24"/>
        </w:rPr>
      </w:pPr>
      <w:r w:rsidRPr="00102753">
        <w:rPr>
          <w:rFonts w:ascii="Times New Roman" w:hAnsi="Times New Roman" w:cs="Times New Roman"/>
          <w:sz w:val="24"/>
          <w:szCs w:val="24"/>
        </w:rPr>
        <w:t>Comprehensive Solution: An integrated platform that combines food management for households and grocery stores, optimizing operations and improving user experience.</w:t>
      </w:r>
    </w:p>
    <w:p w14:paraId="5AA46365" w14:textId="77777777" w:rsidR="00F64F5F" w:rsidRPr="00102753" w:rsidRDefault="00CD35B4" w:rsidP="00CD35B4">
      <w:pPr>
        <w:pStyle w:val="ListParagraph"/>
        <w:numPr>
          <w:ilvl w:val="0"/>
          <w:numId w:val="6"/>
        </w:numPr>
        <w:jc w:val="both"/>
        <w:rPr>
          <w:rFonts w:ascii="Times New Roman" w:hAnsi="Times New Roman" w:cs="Times New Roman"/>
          <w:sz w:val="24"/>
          <w:szCs w:val="24"/>
        </w:rPr>
      </w:pPr>
      <w:r w:rsidRPr="00102753">
        <w:rPr>
          <w:rFonts w:ascii="Times New Roman" w:hAnsi="Times New Roman" w:cs="Times New Roman"/>
          <w:sz w:val="24"/>
          <w:szCs w:val="24"/>
        </w:rPr>
        <w:t>Real-Time Alerts with Recipe Suggestions: Sends timely notifications regarding food items approaching expiration, along with inventive recipe ideas to encourage consumption before spoilage.</w:t>
      </w:r>
    </w:p>
    <w:p w14:paraId="2D2E62BE" w14:textId="28B248ED" w:rsidR="00CD35B4" w:rsidRPr="00102753" w:rsidRDefault="00CD35B4" w:rsidP="00CD35B4">
      <w:pPr>
        <w:pStyle w:val="ListParagraph"/>
        <w:numPr>
          <w:ilvl w:val="0"/>
          <w:numId w:val="6"/>
        </w:numPr>
        <w:jc w:val="both"/>
        <w:rPr>
          <w:rFonts w:ascii="Times New Roman" w:hAnsi="Times New Roman" w:cs="Times New Roman"/>
          <w:sz w:val="24"/>
          <w:szCs w:val="24"/>
        </w:rPr>
      </w:pPr>
      <w:r w:rsidRPr="00102753">
        <w:rPr>
          <w:rFonts w:ascii="Times New Roman" w:hAnsi="Times New Roman" w:cs="Times New Roman"/>
          <w:sz w:val="24"/>
          <w:szCs w:val="24"/>
        </w:rPr>
        <w:t>Integration with Food Donation Networks: Connects users with local food donation organizations, allowing them to donate items that are close to their expiration date, thus reducing waste and aiding community needs.</w:t>
      </w:r>
    </w:p>
    <w:p w14:paraId="48E52C90" w14:textId="77777777" w:rsidR="00F64F5F" w:rsidRPr="00102753" w:rsidRDefault="00CD35B4" w:rsidP="00F64F5F">
      <w:pPr>
        <w:pStyle w:val="ListParagraph"/>
        <w:numPr>
          <w:ilvl w:val="0"/>
          <w:numId w:val="32"/>
        </w:numPr>
        <w:jc w:val="both"/>
        <w:rPr>
          <w:rFonts w:ascii="Times New Roman" w:hAnsi="Times New Roman" w:cs="Times New Roman"/>
          <w:sz w:val="24"/>
          <w:szCs w:val="24"/>
        </w:rPr>
      </w:pPr>
      <w:r w:rsidRPr="00102753">
        <w:rPr>
          <w:rFonts w:ascii="Times New Roman" w:hAnsi="Times New Roman" w:cs="Times New Roman"/>
          <w:b/>
          <w:bCs/>
          <w:sz w:val="24"/>
          <w:szCs w:val="24"/>
        </w:rPr>
        <w:t>Value Proposition:</w:t>
      </w:r>
      <w:r w:rsidR="00F64F5F" w:rsidRPr="00102753">
        <w:rPr>
          <w:rFonts w:ascii="Times New Roman" w:hAnsi="Times New Roman" w:cs="Times New Roman"/>
          <w:b/>
          <w:bCs/>
          <w:sz w:val="24"/>
          <w:szCs w:val="24"/>
        </w:rPr>
        <w:t xml:space="preserve"> </w:t>
      </w:r>
      <w:r w:rsidR="00F64F5F" w:rsidRPr="00102753">
        <w:rPr>
          <w:rFonts w:ascii="Times New Roman" w:hAnsi="Times New Roman" w:cs="Times New Roman"/>
          <w:sz w:val="24"/>
          <w:szCs w:val="24"/>
        </w:rPr>
        <w:t>The Food Expiration Alert System offers considerable advantages to both consumers and retailers:</w:t>
      </w:r>
    </w:p>
    <w:p w14:paraId="1C3BFDC9" w14:textId="5886DD50" w:rsidR="001D79BE" w:rsidRPr="00102753" w:rsidRDefault="00CD35B4" w:rsidP="00F64F5F">
      <w:pPr>
        <w:ind w:left="360"/>
        <w:jc w:val="both"/>
        <w:rPr>
          <w:rFonts w:ascii="Times New Roman" w:hAnsi="Times New Roman" w:cs="Times New Roman"/>
          <w:sz w:val="24"/>
          <w:szCs w:val="24"/>
        </w:rPr>
      </w:pPr>
      <w:r w:rsidRPr="00102753">
        <w:rPr>
          <w:rFonts w:ascii="Times New Roman" w:hAnsi="Times New Roman" w:cs="Times New Roman"/>
          <w:b/>
          <w:bCs/>
          <w:sz w:val="24"/>
          <w:szCs w:val="24"/>
        </w:rPr>
        <w:t>For Households</w:t>
      </w:r>
      <w:r w:rsidR="001D79BE" w:rsidRPr="00102753">
        <w:rPr>
          <w:rFonts w:ascii="Times New Roman" w:hAnsi="Times New Roman" w:cs="Times New Roman"/>
          <w:b/>
          <w:bCs/>
          <w:sz w:val="24"/>
          <w:szCs w:val="24"/>
        </w:rPr>
        <w:t xml:space="preserve">: </w:t>
      </w:r>
    </w:p>
    <w:p w14:paraId="579ABF4B" w14:textId="77777777" w:rsidR="001D79BE" w:rsidRPr="00102753" w:rsidRDefault="00CD35B4" w:rsidP="00CD35B4">
      <w:pPr>
        <w:pStyle w:val="ListParagraph"/>
        <w:numPr>
          <w:ilvl w:val="0"/>
          <w:numId w:val="6"/>
        </w:numPr>
        <w:jc w:val="both"/>
        <w:rPr>
          <w:rFonts w:ascii="Times New Roman" w:hAnsi="Times New Roman" w:cs="Times New Roman"/>
          <w:sz w:val="24"/>
          <w:szCs w:val="24"/>
        </w:rPr>
      </w:pPr>
      <w:r w:rsidRPr="00102753">
        <w:rPr>
          <w:rFonts w:ascii="Times New Roman" w:hAnsi="Times New Roman" w:cs="Times New Roman"/>
          <w:sz w:val="24"/>
          <w:szCs w:val="24"/>
        </w:rPr>
        <w:t>Reduces Food Waste: Assists families in minimizing food waste by providing alerts and effective strategies, promoting a more sustainable way of living.</w:t>
      </w:r>
    </w:p>
    <w:p w14:paraId="3A1B819E" w14:textId="77777777" w:rsidR="001D79BE" w:rsidRPr="00102753" w:rsidRDefault="00CD35B4" w:rsidP="00CD35B4">
      <w:pPr>
        <w:pStyle w:val="ListParagraph"/>
        <w:numPr>
          <w:ilvl w:val="0"/>
          <w:numId w:val="6"/>
        </w:numPr>
        <w:jc w:val="both"/>
        <w:rPr>
          <w:rFonts w:ascii="Times New Roman" w:hAnsi="Times New Roman" w:cs="Times New Roman"/>
          <w:sz w:val="24"/>
          <w:szCs w:val="24"/>
        </w:rPr>
      </w:pPr>
      <w:r w:rsidRPr="00102753">
        <w:rPr>
          <w:rFonts w:ascii="Times New Roman" w:hAnsi="Times New Roman" w:cs="Times New Roman"/>
          <w:sz w:val="24"/>
          <w:szCs w:val="24"/>
        </w:rPr>
        <w:t>Saves Money: By efficiently managing food inventory, households can reduce their grocery expenses and avoid buying duplicates of items they already have.</w:t>
      </w:r>
    </w:p>
    <w:p w14:paraId="5D0309B0" w14:textId="77777777" w:rsidR="00F64F5F" w:rsidRPr="00102753" w:rsidRDefault="00CD35B4" w:rsidP="00D76BC2">
      <w:pPr>
        <w:pStyle w:val="ListParagraph"/>
        <w:numPr>
          <w:ilvl w:val="0"/>
          <w:numId w:val="6"/>
        </w:numPr>
        <w:jc w:val="both"/>
        <w:rPr>
          <w:rFonts w:ascii="Times New Roman" w:hAnsi="Times New Roman" w:cs="Times New Roman"/>
          <w:sz w:val="24"/>
          <w:szCs w:val="24"/>
        </w:rPr>
      </w:pPr>
      <w:r w:rsidRPr="00102753">
        <w:rPr>
          <w:rFonts w:ascii="Times New Roman" w:hAnsi="Times New Roman" w:cs="Times New Roman"/>
          <w:sz w:val="24"/>
          <w:szCs w:val="24"/>
        </w:rPr>
        <w:t>Convenience: Enables real-time tracking of food items, making meal planning easier and more efficient.</w:t>
      </w:r>
    </w:p>
    <w:p w14:paraId="5CDC8D2C" w14:textId="0D785935" w:rsidR="00D76BC2" w:rsidRPr="00102753" w:rsidRDefault="00CD35B4" w:rsidP="00F64F5F">
      <w:pPr>
        <w:ind w:left="420"/>
        <w:jc w:val="both"/>
        <w:rPr>
          <w:rFonts w:ascii="Times New Roman" w:hAnsi="Times New Roman" w:cs="Times New Roman"/>
          <w:sz w:val="24"/>
          <w:szCs w:val="24"/>
        </w:rPr>
      </w:pPr>
      <w:r w:rsidRPr="00102753">
        <w:rPr>
          <w:rFonts w:ascii="Times New Roman" w:hAnsi="Times New Roman" w:cs="Times New Roman"/>
          <w:b/>
          <w:bCs/>
          <w:sz w:val="24"/>
          <w:szCs w:val="24"/>
        </w:rPr>
        <w:t>For Grocery Stores:</w:t>
      </w:r>
    </w:p>
    <w:p w14:paraId="17376199" w14:textId="149B8E42" w:rsidR="001D79BE" w:rsidRPr="00102753" w:rsidRDefault="00CD35B4" w:rsidP="00D76BC2">
      <w:pPr>
        <w:pStyle w:val="ListParagraph"/>
        <w:numPr>
          <w:ilvl w:val="0"/>
          <w:numId w:val="6"/>
        </w:numPr>
        <w:jc w:val="both"/>
        <w:rPr>
          <w:rFonts w:ascii="Times New Roman" w:hAnsi="Times New Roman" w:cs="Times New Roman"/>
          <w:sz w:val="24"/>
          <w:szCs w:val="24"/>
        </w:rPr>
      </w:pPr>
      <w:r w:rsidRPr="00102753">
        <w:rPr>
          <w:rFonts w:ascii="Times New Roman" w:hAnsi="Times New Roman" w:cs="Times New Roman"/>
          <w:sz w:val="24"/>
          <w:szCs w:val="24"/>
        </w:rPr>
        <w:t>Minimizes Losses: Lowers financial losses from expired stock, aiding retailers in more effective inventory management.</w:t>
      </w:r>
    </w:p>
    <w:p w14:paraId="149F0877" w14:textId="77777777" w:rsidR="001D79BE" w:rsidRPr="00102753" w:rsidRDefault="00CD35B4" w:rsidP="00CD35B4">
      <w:pPr>
        <w:pStyle w:val="ListParagraph"/>
        <w:numPr>
          <w:ilvl w:val="0"/>
          <w:numId w:val="6"/>
        </w:numPr>
        <w:jc w:val="both"/>
        <w:rPr>
          <w:rFonts w:ascii="Times New Roman" w:hAnsi="Times New Roman" w:cs="Times New Roman"/>
          <w:sz w:val="24"/>
          <w:szCs w:val="24"/>
        </w:rPr>
      </w:pPr>
      <w:r w:rsidRPr="00102753">
        <w:rPr>
          <w:rFonts w:ascii="Times New Roman" w:hAnsi="Times New Roman" w:cs="Times New Roman"/>
          <w:sz w:val="24"/>
          <w:szCs w:val="24"/>
        </w:rPr>
        <w:t>Promotes Operational Efficiency: Optimizes inventory processes, allowing store managers to concentrate on customer service and sales.</w:t>
      </w:r>
    </w:p>
    <w:p w14:paraId="1E274F3D" w14:textId="77777777" w:rsidR="00B874DB" w:rsidRPr="00102753" w:rsidRDefault="00CD35B4" w:rsidP="00CD35B4">
      <w:pPr>
        <w:pStyle w:val="ListParagraph"/>
        <w:numPr>
          <w:ilvl w:val="0"/>
          <w:numId w:val="6"/>
        </w:numPr>
        <w:jc w:val="both"/>
        <w:rPr>
          <w:rFonts w:ascii="Times New Roman" w:hAnsi="Times New Roman" w:cs="Times New Roman"/>
          <w:sz w:val="24"/>
          <w:szCs w:val="24"/>
        </w:rPr>
      </w:pPr>
      <w:r w:rsidRPr="00102753">
        <w:rPr>
          <w:rFonts w:ascii="Times New Roman" w:hAnsi="Times New Roman" w:cs="Times New Roman"/>
          <w:sz w:val="24"/>
          <w:szCs w:val="24"/>
        </w:rPr>
        <w:t>Strengthens Community Ties: Fosters donations of near-expiry food to local organizations, improving the store’s reputation and building goodwill within the community.</w:t>
      </w:r>
    </w:p>
    <w:p w14:paraId="0A432940" w14:textId="77777777" w:rsidR="00F64F5F" w:rsidRPr="00102753" w:rsidRDefault="00CD35B4" w:rsidP="00CD35B4">
      <w:pPr>
        <w:pStyle w:val="ListParagraph"/>
        <w:numPr>
          <w:ilvl w:val="0"/>
          <w:numId w:val="6"/>
        </w:numPr>
        <w:jc w:val="both"/>
        <w:rPr>
          <w:rFonts w:ascii="Times New Roman" w:hAnsi="Times New Roman" w:cs="Times New Roman"/>
          <w:sz w:val="24"/>
          <w:szCs w:val="24"/>
        </w:rPr>
      </w:pPr>
      <w:r w:rsidRPr="00102753">
        <w:rPr>
          <w:rFonts w:ascii="Times New Roman" w:hAnsi="Times New Roman" w:cs="Times New Roman"/>
          <w:sz w:val="24"/>
          <w:szCs w:val="24"/>
        </w:rPr>
        <w:t>This solution not only provides immediate benefits but also yields long-term advantages, such as cost savings, improved sustainability, and a positive social impact.</w:t>
      </w:r>
    </w:p>
    <w:p w14:paraId="3CFCEBCB" w14:textId="79AB5611" w:rsidR="00D76BC2" w:rsidRPr="00102753" w:rsidRDefault="00F64F5F" w:rsidP="00F64F5F">
      <w:pPr>
        <w:jc w:val="both"/>
        <w:rPr>
          <w:rFonts w:ascii="Times New Roman" w:hAnsi="Times New Roman" w:cs="Times New Roman"/>
          <w:sz w:val="24"/>
          <w:szCs w:val="24"/>
        </w:rPr>
      </w:pPr>
      <w:r w:rsidRPr="00102753">
        <w:rPr>
          <w:rFonts w:ascii="Times New Roman" w:hAnsi="Times New Roman" w:cs="Times New Roman"/>
          <w:b/>
          <w:bCs/>
          <w:sz w:val="24"/>
          <w:szCs w:val="24"/>
        </w:rPr>
        <w:t xml:space="preserve">    </w:t>
      </w:r>
      <w:r w:rsidR="00CD35B4" w:rsidRPr="00102753">
        <w:rPr>
          <w:rFonts w:ascii="Times New Roman" w:hAnsi="Times New Roman" w:cs="Times New Roman"/>
          <w:b/>
          <w:bCs/>
          <w:sz w:val="24"/>
          <w:szCs w:val="24"/>
        </w:rPr>
        <w:t>Challenging Component:</w:t>
      </w:r>
    </w:p>
    <w:p w14:paraId="26A1C719" w14:textId="77777777" w:rsidR="00D76BC2" w:rsidRPr="00102753" w:rsidRDefault="00CD35B4" w:rsidP="00CD35B4">
      <w:pPr>
        <w:pStyle w:val="ListParagraph"/>
        <w:numPr>
          <w:ilvl w:val="0"/>
          <w:numId w:val="6"/>
        </w:numPr>
        <w:jc w:val="both"/>
        <w:rPr>
          <w:rFonts w:ascii="Times New Roman" w:hAnsi="Times New Roman" w:cs="Times New Roman"/>
          <w:sz w:val="24"/>
          <w:szCs w:val="24"/>
        </w:rPr>
      </w:pPr>
      <w:r w:rsidRPr="00102753">
        <w:rPr>
          <w:rFonts w:ascii="Times New Roman" w:hAnsi="Times New Roman" w:cs="Times New Roman"/>
          <w:sz w:val="24"/>
          <w:szCs w:val="24"/>
        </w:rPr>
        <w:t>To emphasize the tangible benefits of this value proposition, the solution can generate measurable long-term outcomes, such as:</w:t>
      </w:r>
    </w:p>
    <w:p w14:paraId="5B3F12E4" w14:textId="77777777" w:rsidR="00D76BC2" w:rsidRPr="00102753" w:rsidRDefault="00CD35B4" w:rsidP="00CD35B4">
      <w:pPr>
        <w:pStyle w:val="ListParagraph"/>
        <w:numPr>
          <w:ilvl w:val="0"/>
          <w:numId w:val="6"/>
        </w:numPr>
        <w:jc w:val="both"/>
        <w:rPr>
          <w:rFonts w:ascii="Times New Roman" w:hAnsi="Times New Roman" w:cs="Times New Roman"/>
          <w:sz w:val="24"/>
          <w:szCs w:val="24"/>
        </w:rPr>
      </w:pPr>
      <w:r w:rsidRPr="00102753">
        <w:rPr>
          <w:rFonts w:ascii="Times New Roman" w:hAnsi="Times New Roman" w:cs="Times New Roman"/>
          <w:sz w:val="24"/>
          <w:szCs w:val="24"/>
        </w:rPr>
        <w:t>Reducing Household Food Waste by 20% Annually: Implementing the system can significantly lower the amount of food wasted by families, resulting in both environmental and economic gains.</w:t>
      </w:r>
    </w:p>
    <w:p w14:paraId="6363C57E" w14:textId="34A93ABC" w:rsidR="00CD35B4" w:rsidRPr="00102753" w:rsidRDefault="00CD35B4" w:rsidP="00CD35B4">
      <w:pPr>
        <w:pStyle w:val="ListParagraph"/>
        <w:numPr>
          <w:ilvl w:val="0"/>
          <w:numId w:val="6"/>
        </w:numPr>
        <w:jc w:val="both"/>
        <w:rPr>
          <w:rFonts w:ascii="Times New Roman" w:hAnsi="Times New Roman" w:cs="Times New Roman"/>
          <w:sz w:val="24"/>
          <w:szCs w:val="24"/>
        </w:rPr>
      </w:pPr>
      <w:r w:rsidRPr="00102753">
        <w:rPr>
          <w:rFonts w:ascii="Times New Roman" w:hAnsi="Times New Roman" w:cs="Times New Roman"/>
          <w:sz w:val="24"/>
          <w:szCs w:val="24"/>
        </w:rPr>
        <w:t>Cutting Expired Inventory Costs for Grocery Stores by 15%: Retailers can reduce losses from expired goods through efficient inventory management and proactive strategies to promote the sale of items nearing their expiration date.</w:t>
      </w:r>
    </w:p>
    <w:p w14:paraId="0D68E9D2" w14:textId="77777777" w:rsidR="00702576" w:rsidRPr="00102753" w:rsidRDefault="00702576" w:rsidP="00CD35B4">
      <w:pPr>
        <w:jc w:val="both"/>
        <w:rPr>
          <w:rFonts w:ascii="Times New Roman" w:hAnsi="Times New Roman" w:cs="Times New Roman"/>
          <w:sz w:val="24"/>
          <w:szCs w:val="24"/>
        </w:rPr>
      </w:pPr>
    </w:p>
    <w:sectPr w:rsidR="00702576" w:rsidRPr="00102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2A96"/>
    <w:multiLevelType w:val="hybridMultilevel"/>
    <w:tmpl w:val="D0A4E4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0D2F85"/>
    <w:multiLevelType w:val="hybridMultilevel"/>
    <w:tmpl w:val="80141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BA2381"/>
    <w:multiLevelType w:val="hybridMultilevel"/>
    <w:tmpl w:val="2AAA378C"/>
    <w:lvl w:ilvl="0" w:tplc="424A88C0">
      <w:start w:val="1"/>
      <w:numFmt w:val="decimal"/>
      <w:lvlText w:val="%1."/>
      <w:lvlJc w:val="left"/>
      <w:pPr>
        <w:ind w:left="720" w:hanging="360"/>
      </w:pPr>
      <w:rPr>
        <w:rFonts w:ascii="Times New Roman" w:eastAsiaTheme="minorHAnsi" w:hAnsi="Times New Roman"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D4F7B"/>
    <w:multiLevelType w:val="hybridMultilevel"/>
    <w:tmpl w:val="BDC6F55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09232866"/>
    <w:multiLevelType w:val="hybridMultilevel"/>
    <w:tmpl w:val="F83A7BA0"/>
    <w:lvl w:ilvl="0" w:tplc="AF90CD3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244D6C"/>
    <w:multiLevelType w:val="hybridMultilevel"/>
    <w:tmpl w:val="DCBEE1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D6E4A"/>
    <w:multiLevelType w:val="hybridMultilevel"/>
    <w:tmpl w:val="51D2571E"/>
    <w:lvl w:ilvl="0" w:tplc="E92CCB5E">
      <w:start w:val="1"/>
      <w:numFmt w:val="bullet"/>
      <w:lvlText w:val="-"/>
      <w:lvlJc w:val="left"/>
      <w:pPr>
        <w:ind w:left="1080" w:hanging="360"/>
      </w:pPr>
      <w:rPr>
        <w:rFonts w:ascii="Times New Roman" w:eastAsiaTheme="minorHAnsi"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E5F130B"/>
    <w:multiLevelType w:val="hybridMultilevel"/>
    <w:tmpl w:val="449C7526"/>
    <w:lvl w:ilvl="0" w:tplc="14EC1D38">
      <w:start w:val="1"/>
      <w:numFmt w:val="decimal"/>
      <w:lvlText w:val="%1."/>
      <w:lvlJc w:val="left"/>
      <w:pPr>
        <w:ind w:left="1080" w:hanging="360"/>
      </w:pPr>
      <w:rPr>
        <w:rFonts w:eastAsiaTheme="majorEastAsia"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771A4C"/>
    <w:multiLevelType w:val="hybridMultilevel"/>
    <w:tmpl w:val="D008534A"/>
    <w:lvl w:ilvl="0" w:tplc="73560DA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0716860"/>
    <w:multiLevelType w:val="multilevel"/>
    <w:tmpl w:val="7152EB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CB5F56"/>
    <w:multiLevelType w:val="hybridMultilevel"/>
    <w:tmpl w:val="0E3A433A"/>
    <w:lvl w:ilvl="0" w:tplc="B7D0141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3023BD"/>
    <w:multiLevelType w:val="hybridMultilevel"/>
    <w:tmpl w:val="FED6F33A"/>
    <w:lvl w:ilvl="0" w:tplc="0FB845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A76A7C"/>
    <w:multiLevelType w:val="hybridMultilevel"/>
    <w:tmpl w:val="91560DA2"/>
    <w:lvl w:ilvl="0" w:tplc="6F6A9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30A0A7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4CA3B2B"/>
    <w:multiLevelType w:val="multilevel"/>
    <w:tmpl w:val="7EAAA9D4"/>
    <w:lvl w:ilvl="0">
      <w:start w:val="1"/>
      <w:numFmt w:val="bullet"/>
      <w:lvlText w:val=""/>
      <w:lvlJc w:val="left"/>
      <w:pPr>
        <w:tabs>
          <w:tab w:val="num" w:pos="720"/>
        </w:tabs>
        <w:ind w:left="720" w:hanging="360"/>
      </w:pPr>
      <w:rPr>
        <w:rFonts w:ascii="Symbol" w:hAnsi="Symbol" w:hint="default"/>
        <w:b/>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Times New Roman" w:eastAsiaTheme="minorHAnsi"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CD0EEE"/>
    <w:multiLevelType w:val="hybridMultilevel"/>
    <w:tmpl w:val="A81CDDF0"/>
    <w:lvl w:ilvl="0" w:tplc="D32AAFB8">
      <w:start w:val="1"/>
      <w:numFmt w:val="decimal"/>
      <w:lvlText w:val="%1."/>
      <w:lvlJc w:val="left"/>
      <w:pPr>
        <w:ind w:left="2061" w:hanging="360"/>
      </w:pPr>
      <w:rPr>
        <w:rFonts w:hint="default"/>
        <w:b/>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6" w15:restartNumberingAfterBreak="0">
    <w:nsid w:val="19421EB2"/>
    <w:multiLevelType w:val="hybridMultilevel"/>
    <w:tmpl w:val="9CE0C0F2"/>
    <w:lvl w:ilvl="0" w:tplc="AF90CD3C">
      <w:start w:val="3"/>
      <w:numFmt w:val="bullet"/>
      <w:lvlText w:val="-"/>
      <w:lvlJc w:val="left"/>
      <w:pPr>
        <w:ind w:left="780" w:hanging="360"/>
      </w:pPr>
      <w:rPr>
        <w:rFonts w:ascii="Calibri" w:eastAsiaTheme="minorHAnsi" w:hAnsi="Calibri" w:cs="Calibri"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1AD7685E"/>
    <w:multiLevelType w:val="hybridMultilevel"/>
    <w:tmpl w:val="4B08F480"/>
    <w:lvl w:ilvl="0" w:tplc="AF90CD3C">
      <w:start w:val="3"/>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16C6AA8"/>
    <w:multiLevelType w:val="hybridMultilevel"/>
    <w:tmpl w:val="4EF6A1C8"/>
    <w:lvl w:ilvl="0" w:tplc="5D8C2E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30117EF"/>
    <w:multiLevelType w:val="hybridMultilevel"/>
    <w:tmpl w:val="3312A154"/>
    <w:lvl w:ilvl="0" w:tplc="33CCA81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5D52696"/>
    <w:multiLevelType w:val="hybridMultilevel"/>
    <w:tmpl w:val="1B028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595BBF"/>
    <w:multiLevelType w:val="hybridMultilevel"/>
    <w:tmpl w:val="DDFED948"/>
    <w:lvl w:ilvl="0" w:tplc="AF90CD3C">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C76661C"/>
    <w:multiLevelType w:val="hybridMultilevel"/>
    <w:tmpl w:val="C7E42952"/>
    <w:lvl w:ilvl="0" w:tplc="328C8F8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CFC072F"/>
    <w:multiLevelType w:val="hybridMultilevel"/>
    <w:tmpl w:val="435CA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FC429A0"/>
    <w:multiLevelType w:val="hybridMultilevel"/>
    <w:tmpl w:val="CB0E4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8596885"/>
    <w:multiLevelType w:val="hybridMultilevel"/>
    <w:tmpl w:val="EA5205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D85E0F"/>
    <w:multiLevelType w:val="multilevel"/>
    <w:tmpl w:val="5D70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557D2"/>
    <w:multiLevelType w:val="hybridMultilevel"/>
    <w:tmpl w:val="6F464AE6"/>
    <w:lvl w:ilvl="0" w:tplc="0C0C000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8" w15:restartNumberingAfterBreak="0">
    <w:nsid w:val="3D860169"/>
    <w:multiLevelType w:val="hybridMultilevel"/>
    <w:tmpl w:val="4912B8F2"/>
    <w:lvl w:ilvl="0" w:tplc="8A7E7C70">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8495139"/>
    <w:multiLevelType w:val="hybridMultilevel"/>
    <w:tmpl w:val="393E6ADA"/>
    <w:lvl w:ilvl="0" w:tplc="F490CAF8">
      <w:start w:val="1"/>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536C9C"/>
    <w:multiLevelType w:val="hybridMultilevel"/>
    <w:tmpl w:val="380CB03E"/>
    <w:lvl w:ilvl="0" w:tplc="7D022C1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0E93A39"/>
    <w:multiLevelType w:val="multilevel"/>
    <w:tmpl w:val="4546F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AC1C7D"/>
    <w:multiLevelType w:val="hybridMultilevel"/>
    <w:tmpl w:val="DA2C424E"/>
    <w:lvl w:ilvl="0" w:tplc="A8E83D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56C4A25"/>
    <w:multiLevelType w:val="hybridMultilevel"/>
    <w:tmpl w:val="736C8886"/>
    <w:lvl w:ilvl="0" w:tplc="51904FF0">
      <w:start w:val="1"/>
      <w:numFmt w:val="bullet"/>
      <w:lvlText w:val="-"/>
      <w:lvlJc w:val="left"/>
      <w:pPr>
        <w:ind w:left="1080" w:hanging="360"/>
      </w:pPr>
      <w:rPr>
        <w:rFonts w:ascii="Times New Roman" w:eastAsiaTheme="minorHAnsi"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8980DAA"/>
    <w:multiLevelType w:val="hybridMultilevel"/>
    <w:tmpl w:val="B30C8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CC1202C"/>
    <w:multiLevelType w:val="hybridMultilevel"/>
    <w:tmpl w:val="4AF05938"/>
    <w:lvl w:ilvl="0" w:tplc="4E4AEA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D5439C3"/>
    <w:multiLevelType w:val="hybridMultilevel"/>
    <w:tmpl w:val="4BA6983C"/>
    <w:lvl w:ilvl="0" w:tplc="9F5CF9CA">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5F150525"/>
    <w:multiLevelType w:val="hybridMultilevel"/>
    <w:tmpl w:val="4AAAC726"/>
    <w:lvl w:ilvl="0" w:tplc="1D1C003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2343B83"/>
    <w:multiLevelType w:val="hybridMultilevel"/>
    <w:tmpl w:val="CF80F8B0"/>
    <w:lvl w:ilvl="0" w:tplc="DFD8F4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36E43FB"/>
    <w:multiLevelType w:val="hybridMultilevel"/>
    <w:tmpl w:val="DBCCCC8C"/>
    <w:lvl w:ilvl="0" w:tplc="C72EB73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7766508"/>
    <w:multiLevelType w:val="hybridMultilevel"/>
    <w:tmpl w:val="A39E7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78F1A10"/>
    <w:multiLevelType w:val="hybridMultilevel"/>
    <w:tmpl w:val="D76E3BE8"/>
    <w:lvl w:ilvl="0" w:tplc="B99ACE8E">
      <w:start w:val="1"/>
      <w:numFmt w:val="bullet"/>
      <w:lvlText w:val="-"/>
      <w:lvlJc w:val="left"/>
      <w:pPr>
        <w:ind w:left="1080" w:hanging="360"/>
      </w:pPr>
      <w:rPr>
        <w:rFonts w:ascii="Times New Roman" w:eastAsiaTheme="minorHAnsi"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689B3F1F"/>
    <w:multiLevelType w:val="hybridMultilevel"/>
    <w:tmpl w:val="918E6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8C21BDE"/>
    <w:multiLevelType w:val="hybridMultilevel"/>
    <w:tmpl w:val="AFEA1C2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9D37E8A"/>
    <w:multiLevelType w:val="hybridMultilevel"/>
    <w:tmpl w:val="407891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A6D216B"/>
    <w:multiLevelType w:val="hybridMultilevel"/>
    <w:tmpl w:val="5A7014CC"/>
    <w:lvl w:ilvl="0" w:tplc="AF90CD3C">
      <w:start w:val="3"/>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6" w15:restartNumberingAfterBreak="0">
    <w:nsid w:val="6BA60AB1"/>
    <w:multiLevelType w:val="hybridMultilevel"/>
    <w:tmpl w:val="4E3A9F6E"/>
    <w:lvl w:ilvl="0" w:tplc="40D6E0EC">
      <w:start w:val="1"/>
      <w:numFmt w:val="bullet"/>
      <w:lvlText w:val="-"/>
      <w:lvlJc w:val="left"/>
      <w:pPr>
        <w:ind w:left="1080" w:hanging="360"/>
      </w:pPr>
      <w:rPr>
        <w:rFonts w:ascii="Times New Roman" w:eastAsiaTheme="minorHAnsi"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6F863449"/>
    <w:multiLevelType w:val="hybridMultilevel"/>
    <w:tmpl w:val="1B8AD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1AD3D34"/>
    <w:multiLevelType w:val="multilevel"/>
    <w:tmpl w:val="4546F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502950"/>
    <w:multiLevelType w:val="hybridMultilevel"/>
    <w:tmpl w:val="4EE29752"/>
    <w:lvl w:ilvl="0" w:tplc="AF90CD3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7B3537B"/>
    <w:multiLevelType w:val="hybridMultilevel"/>
    <w:tmpl w:val="A69AF8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EEC7477"/>
    <w:multiLevelType w:val="hybridMultilevel"/>
    <w:tmpl w:val="EE9679F2"/>
    <w:lvl w:ilvl="0" w:tplc="C97AD4B0">
      <w:start w:val="1"/>
      <w:numFmt w:val="decimal"/>
      <w:lvlText w:val="%1."/>
      <w:lvlJc w:val="left"/>
      <w:pPr>
        <w:ind w:left="1080" w:hanging="360"/>
      </w:pPr>
      <w:rPr>
        <w:rFonts w:ascii="Times New Roman" w:eastAsiaTheme="minorHAnsi" w:hAnsi="Times New Roman" w:cs="Times New Roman"/>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78703284">
    <w:abstractNumId w:val="26"/>
  </w:num>
  <w:num w:numId="2" w16cid:durableId="183136947">
    <w:abstractNumId w:val="11"/>
  </w:num>
  <w:num w:numId="3" w16cid:durableId="101193310">
    <w:abstractNumId w:val="4"/>
  </w:num>
  <w:num w:numId="4" w16cid:durableId="835461407">
    <w:abstractNumId w:val="24"/>
  </w:num>
  <w:num w:numId="5" w16cid:durableId="1090657010">
    <w:abstractNumId w:val="10"/>
  </w:num>
  <w:num w:numId="6" w16cid:durableId="22026548">
    <w:abstractNumId w:val="16"/>
  </w:num>
  <w:num w:numId="7" w16cid:durableId="1999186175">
    <w:abstractNumId w:val="15"/>
  </w:num>
  <w:num w:numId="8" w16cid:durableId="532304294">
    <w:abstractNumId w:val="44"/>
  </w:num>
  <w:num w:numId="9" w16cid:durableId="559361701">
    <w:abstractNumId w:val="12"/>
  </w:num>
  <w:num w:numId="10" w16cid:durableId="882404828">
    <w:abstractNumId w:val="0"/>
  </w:num>
  <w:num w:numId="11" w16cid:durableId="1825774057">
    <w:abstractNumId w:val="35"/>
  </w:num>
  <w:num w:numId="12" w16cid:durableId="1974017959">
    <w:abstractNumId w:val="5"/>
  </w:num>
  <w:num w:numId="13" w16cid:durableId="1234926986">
    <w:abstractNumId w:val="23"/>
  </w:num>
  <w:num w:numId="14" w16cid:durableId="1292635781">
    <w:abstractNumId w:val="20"/>
  </w:num>
  <w:num w:numId="15" w16cid:durableId="1685548771">
    <w:abstractNumId w:val="30"/>
  </w:num>
  <w:num w:numId="16" w16cid:durableId="1673408727">
    <w:abstractNumId w:val="42"/>
  </w:num>
  <w:num w:numId="17" w16cid:durableId="631712085">
    <w:abstractNumId w:val="32"/>
  </w:num>
  <w:num w:numId="18" w16cid:durableId="363599899">
    <w:abstractNumId w:val="47"/>
  </w:num>
  <w:num w:numId="19" w16cid:durableId="1455053625">
    <w:abstractNumId w:val="51"/>
  </w:num>
  <w:num w:numId="20" w16cid:durableId="1329020449">
    <w:abstractNumId w:val="18"/>
  </w:num>
  <w:num w:numId="21" w16cid:durableId="1937442548">
    <w:abstractNumId w:val="29"/>
  </w:num>
  <w:num w:numId="22" w16cid:durableId="36400017">
    <w:abstractNumId w:val="2"/>
  </w:num>
  <w:num w:numId="23" w16cid:durableId="1466503650">
    <w:abstractNumId w:val="36"/>
  </w:num>
  <w:num w:numId="24" w16cid:durableId="979308420">
    <w:abstractNumId w:val="41"/>
  </w:num>
  <w:num w:numId="25" w16cid:durableId="734015799">
    <w:abstractNumId w:val="28"/>
  </w:num>
  <w:num w:numId="26" w16cid:durableId="1416051241">
    <w:abstractNumId w:val="39"/>
  </w:num>
  <w:num w:numId="27" w16cid:durableId="231236457">
    <w:abstractNumId w:val="6"/>
  </w:num>
  <w:num w:numId="28" w16cid:durableId="887491417">
    <w:abstractNumId w:val="7"/>
  </w:num>
  <w:num w:numId="29" w16cid:durableId="1449743510">
    <w:abstractNumId w:val="8"/>
  </w:num>
  <w:num w:numId="30" w16cid:durableId="1914578483">
    <w:abstractNumId w:val="22"/>
  </w:num>
  <w:num w:numId="31" w16cid:durableId="518810970">
    <w:abstractNumId w:val="40"/>
  </w:num>
  <w:num w:numId="32" w16cid:durableId="404423756">
    <w:abstractNumId w:val="19"/>
  </w:num>
  <w:num w:numId="33" w16cid:durableId="2065787718">
    <w:abstractNumId w:val="46"/>
  </w:num>
  <w:num w:numId="34" w16cid:durableId="1362710103">
    <w:abstractNumId w:val="14"/>
  </w:num>
  <w:num w:numId="35" w16cid:durableId="514197794">
    <w:abstractNumId w:val="13"/>
  </w:num>
  <w:num w:numId="36" w16cid:durableId="1188131407">
    <w:abstractNumId w:val="9"/>
  </w:num>
  <w:num w:numId="37" w16cid:durableId="1501121392">
    <w:abstractNumId w:val="31"/>
  </w:num>
  <w:num w:numId="38" w16cid:durableId="1906641468">
    <w:abstractNumId w:val="48"/>
  </w:num>
  <w:num w:numId="39" w16cid:durableId="441992609">
    <w:abstractNumId w:val="43"/>
  </w:num>
  <w:num w:numId="40" w16cid:durableId="2100983094">
    <w:abstractNumId w:val="49"/>
  </w:num>
  <w:num w:numId="41" w16cid:durableId="1436562104">
    <w:abstractNumId w:val="50"/>
  </w:num>
  <w:num w:numId="42" w16cid:durableId="447238933">
    <w:abstractNumId w:val="3"/>
  </w:num>
  <w:num w:numId="43" w16cid:durableId="466976646">
    <w:abstractNumId w:val="17"/>
  </w:num>
  <w:num w:numId="44" w16cid:durableId="366681851">
    <w:abstractNumId w:val="25"/>
  </w:num>
  <w:num w:numId="45" w16cid:durableId="1596328220">
    <w:abstractNumId w:val="27"/>
  </w:num>
  <w:num w:numId="46" w16cid:durableId="1106654082">
    <w:abstractNumId w:val="45"/>
  </w:num>
  <w:num w:numId="47" w16cid:durableId="1137920295">
    <w:abstractNumId w:val="33"/>
  </w:num>
  <w:num w:numId="48" w16cid:durableId="1124690160">
    <w:abstractNumId w:val="1"/>
  </w:num>
  <w:num w:numId="49" w16cid:durableId="545262196">
    <w:abstractNumId w:val="21"/>
  </w:num>
  <w:num w:numId="50" w16cid:durableId="1271815219">
    <w:abstractNumId w:val="34"/>
  </w:num>
  <w:num w:numId="51" w16cid:durableId="1993559365">
    <w:abstractNumId w:val="37"/>
  </w:num>
  <w:num w:numId="52" w16cid:durableId="130970206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B4"/>
    <w:rsid w:val="00102753"/>
    <w:rsid w:val="001D79BE"/>
    <w:rsid w:val="00241CCD"/>
    <w:rsid w:val="00311553"/>
    <w:rsid w:val="005330A9"/>
    <w:rsid w:val="006E7401"/>
    <w:rsid w:val="00702576"/>
    <w:rsid w:val="00731606"/>
    <w:rsid w:val="008A1F73"/>
    <w:rsid w:val="00AB1AF4"/>
    <w:rsid w:val="00B874DB"/>
    <w:rsid w:val="00B9445A"/>
    <w:rsid w:val="00CD35B4"/>
    <w:rsid w:val="00D76BC2"/>
    <w:rsid w:val="00E06B8A"/>
    <w:rsid w:val="00F64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F00D6"/>
  <w15:chartTrackingRefBased/>
  <w15:docId w15:val="{641AEE86-E55E-48D3-B7A7-E357FDE04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5B4"/>
    <w:pPr>
      <w:ind w:left="720"/>
      <w:contextualSpacing/>
    </w:pPr>
  </w:style>
  <w:style w:type="character" w:styleId="Strong">
    <w:name w:val="Strong"/>
    <w:basedOn w:val="DefaultParagraphFont"/>
    <w:uiPriority w:val="22"/>
    <w:qFormat/>
    <w:rsid w:val="00B9445A"/>
    <w:rPr>
      <w:b/>
      <w:bCs/>
    </w:rPr>
  </w:style>
  <w:style w:type="table" w:styleId="TableGrid">
    <w:name w:val="Table Grid"/>
    <w:basedOn w:val="TableNormal"/>
    <w:uiPriority w:val="39"/>
    <w:rsid w:val="00D76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2685">
      <w:bodyDiv w:val="1"/>
      <w:marLeft w:val="0"/>
      <w:marRight w:val="0"/>
      <w:marTop w:val="0"/>
      <w:marBottom w:val="0"/>
      <w:divBdr>
        <w:top w:val="none" w:sz="0" w:space="0" w:color="auto"/>
        <w:left w:val="none" w:sz="0" w:space="0" w:color="auto"/>
        <w:bottom w:val="none" w:sz="0" w:space="0" w:color="auto"/>
        <w:right w:val="none" w:sz="0" w:space="0" w:color="auto"/>
      </w:divBdr>
    </w:div>
    <w:div w:id="294063805">
      <w:bodyDiv w:val="1"/>
      <w:marLeft w:val="0"/>
      <w:marRight w:val="0"/>
      <w:marTop w:val="0"/>
      <w:marBottom w:val="0"/>
      <w:divBdr>
        <w:top w:val="none" w:sz="0" w:space="0" w:color="auto"/>
        <w:left w:val="none" w:sz="0" w:space="0" w:color="auto"/>
        <w:bottom w:val="none" w:sz="0" w:space="0" w:color="auto"/>
        <w:right w:val="none" w:sz="0" w:space="0" w:color="auto"/>
      </w:divBdr>
    </w:div>
    <w:div w:id="645009046">
      <w:bodyDiv w:val="1"/>
      <w:marLeft w:val="0"/>
      <w:marRight w:val="0"/>
      <w:marTop w:val="0"/>
      <w:marBottom w:val="0"/>
      <w:divBdr>
        <w:top w:val="none" w:sz="0" w:space="0" w:color="auto"/>
        <w:left w:val="none" w:sz="0" w:space="0" w:color="auto"/>
        <w:bottom w:val="none" w:sz="0" w:space="0" w:color="auto"/>
        <w:right w:val="none" w:sz="0" w:space="0" w:color="auto"/>
      </w:divBdr>
    </w:div>
    <w:div w:id="111459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1908</Words>
  <Characters>11832</Characters>
  <Application>Microsoft Office Word</Application>
  <DocSecurity>0</DocSecurity>
  <Lines>358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vani.gmsv@gmail.com</dc:creator>
  <cp:keywords/>
  <dc:description/>
  <cp:lastModifiedBy>vani.gmsv@gmail.com</cp:lastModifiedBy>
  <cp:revision>3</cp:revision>
  <dcterms:created xsi:type="dcterms:W3CDTF">2024-09-29T15:51:00Z</dcterms:created>
  <dcterms:modified xsi:type="dcterms:W3CDTF">2024-09-29T17:40:00Z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f7506bb3-7032-4409-9e20-962cef79f3e6</vt:lpwstr>
  </property>
</Properties>
</file>