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Самойлова Софья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легковесного языка разметки</w:t>
      </w:r>
      <w:r>
        <w:t xml:space="preserve"> </w:t>
      </w:r>
      <w:r>
        <w:rPr>
          <w:i/>
          <w:iCs/>
        </w:rPr>
        <w:t xml:space="preserve">Markdown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отчёт по предыдущей лабораторной работе в формате</w:t>
      </w:r>
      <w:r>
        <w:t xml:space="preserve"> </w:t>
      </w:r>
      <w:r>
        <w:rPr>
          <w:i/>
          <w:iCs/>
        </w:rPr>
        <w:t xml:space="preserve">Markdown</w:t>
      </w: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i/>
          <w:iCs/>
        </w:rPr>
        <w:t xml:space="preserve">Markdown</w:t>
      </w:r>
      <w:r>
        <w:t xml:space="preserve"> </w:t>
      </w:r>
      <w:r>
        <w:t xml:space="preserve">— это легкий язык разметки, который позволяет форматировать текст с помощью простых символов. Он используется для создания структурированного текста, который легко читается в исходном виде и преобразуется в HTML для веб-страниц.</w:t>
      </w:r>
      <w:r>
        <w:t xml:space="preserve"> </w:t>
      </w:r>
      <w:r>
        <w:rPr>
          <w:i/>
          <w:iCs/>
        </w:rPr>
        <w:t xml:space="preserve">Markdown</w:t>
      </w:r>
      <w:r>
        <w:t xml:space="preserve"> </w:t>
      </w:r>
      <w:r>
        <w:t xml:space="preserve">поддерживает заголовки, списки, ссылки, изображения и другие элементы форматирования, что делает его популярным среди писателей, разработчиков и блогеров.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Создание отчёта по лабораторной работе №2 (рис. 1).</w:t>
      </w:r>
    </w:p>
    <w:bookmarkStart w:id="26" w:name="fig:001"/>
    <w:p>
      <w:pPr>
        <w:pStyle w:val="CaptionedFigure"/>
      </w:pPr>
      <w:r>
        <w:drawing>
          <wp:inline>
            <wp:extent cx="3733800" cy="2744161"/>
            <wp:effectExtent b="0" l="0" r="0" t="0"/>
            <wp:docPr descr="Рис. 1: Создание отчёт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отчёта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легковесный язык разметки</w:t>
      </w:r>
      <w:r>
        <w:t xml:space="preserve"> </w:t>
      </w:r>
      <w:r>
        <w:rPr>
          <w:i/>
          <w:iCs/>
        </w:rPr>
        <w:t xml:space="preserve">Markdown</w:t>
      </w:r>
      <w:r>
        <w:t xml:space="preserve">.</w:t>
      </w:r>
    </w:p>
    <w:bookmarkEnd w:id="28"/>
    <w:bookmarkStart w:id="2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https://esystem.rudn.ru/pluginfile.php/2586858/mod_resource/content/3/003-lab_markdown.pdf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Самойлова Софья Дмитриевна</dc:creator>
  <dc:language>ru-RU</dc:language>
  <cp:keywords/>
  <dcterms:created xsi:type="dcterms:W3CDTF">2025-03-08T18:12:26Z</dcterms:created>
  <dcterms:modified xsi:type="dcterms:W3CDTF">2025-03-08T18:12:26Z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Операционные системы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Table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