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nya-sawtelle"/>
      <w:bookmarkEnd w:id="21"/>
      <w:r>
        <w:t xml:space="preserve">Sonya Sawtelle</w:t>
      </w:r>
    </w:p>
    <w:p>
      <w:pPr>
        <w:pStyle w:val="Heading4"/>
      </w:pPr>
      <w:bookmarkStart w:id="22" w:name="data-enthusiast-with-a-strong-background-in-math-science-and-programming."/>
      <w:bookmarkEnd w:id="22"/>
      <w:r>
        <w:t xml:space="preserve">Data enthusiast with a strong background in math, science and programming.</w:t>
      </w:r>
    </w:p>
    <w:p>
      <w:pPr>
        <w:pStyle w:val="Heading6"/>
      </w:pPr>
      <w:bookmarkStart w:id="24" w:name="sdsawtelle.github.io-.-sonya.sawtelleaya.yale.edu-.-802-461-3429"/>
      <w:bookmarkEnd w:id="24"/>
      <w:r>
        <w:t xml:space="preserve">[</w:t>
      </w:r>
      <w:r>
        <w:t xml:space="preserve"> </w:t>
      </w:r>
      <w:hyperlink r:id="rId23">
        <w:r>
          <w:rPr>
            <w:rStyle w:val="Hyperlink"/>
          </w:rPr>
          <w:t xml:space="preserve">sdsawtelle.github.io</w:t>
        </w:r>
      </w:hyperlink>
      <w:r>
        <w:t xml:space="preserve"> </w:t>
      </w:r>
      <w:r>
        <w:t xml:space="preserve">] . [ sonya.sawtelle@aya.yale.edu ] . [ 802 461 3429 ]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FirstParagraph"/>
      </w:pPr>
      <w:r>
        <w:rPr>
          <w:b/>
        </w:rPr>
        <w:t xml:space="preserve">Data Scientist, Upwork (part-time)</w:t>
      </w:r>
      <w:r>
        <w:t xml:space="preserve"> </w:t>
      </w:r>
      <w:r>
        <w:t xml:space="preserve">(2017-2018)</w:t>
      </w:r>
    </w:p>
    <w:p>
      <w:pPr>
        <w:pStyle w:val="Compact"/>
        <w:numPr>
          <w:numId w:val="1001"/>
          <w:ilvl w:val="0"/>
        </w:numPr>
      </w:pPr>
      <w:r>
        <w:t xml:space="preserve">Employed predictive models to drive business decisions such as "How long should we leave job posts open before expiring them?".</w:t>
      </w:r>
    </w:p>
    <w:p>
      <w:pPr>
        <w:pStyle w:val="Compact"/>
        <w:numPr>
          <w:numId w:val="1001"/>
          <w:ilvl w:val="0"/>
        </w:numPr>
      </w:pPr>
      <w:r>
        <w:t xml:space="preserve">Exploratory analysis and machine learning with Python (SQL for data extraction).</w:t>
      </w:r>
    </w:p>
    <w:p>
      <w:pPr>
        <w:pStyle w:val="Compact"/>
        <w:numPr>
          <w:numId w:val="1001"/>
          <w:ilvl w:val="0"/>
        </w:numPr>
      </w:pPr>
      <w:r>
        <w:t xml:space="preserve">Communicated results and insights to non-technical employees on product teams.</w:t>
      </w:r>
    </w:p>
    <w:p>
      <w:pPr>
        <w:pStyle w:val="FirstParagraph"/>
      </w:pPr>
      <w:r>
        <w:rPr>
          <w:b/>
        </w:rPr>
        <w:t xml:space="preserve">Graduate Researcher, Yale University</w:t>
      </w:r>
      <w:r>
        <w:t xml:space="preserve"> </w:t>
      </w:r>
      <w:r>
        <w:t xml:space="preserve">(2012-2018)</w:t>
      </w:r>
    </w:p>
    <w:p>
      <w:pPr>
        <w:pStyle w:val="Compact"/>
        <w:numPr>
          <w:numId w:val="1002"/>
          <w:ilvl w:val="0"/>
        </w:numPr>
      </w:pPr>
      <w:r>
        <w:t xml:space="preserve">Simulation and data analysis with Python, MATLAB, and C++.</w:t>
      </w:r>
    </w:p>
    <w:p>
      <w:pPr>
        <w:pStyle w:val="Compact"/>
        <w:numPr>
          <w:numId w:val="1002"/>
          <w:ilvl w:val="0"/>
        </w:numPr>
      </w:pPr>
      <w:r>
        <w:t xml:space="preserve">Coursework in physics, engineering, and statistics.</w:t>
      </w:r>
    </w:p>
    <w:p>
      <w:pPr>
        <w:pStyle w:val="Compact"/>
        <w:numPr>
          <w:numId w:val="1002"/>
          <w:ilvl w:val="0"/>
        </w:numPr>
      </w:pPr>
      <w:r>
        <w:t xml:space="preserve">Managed 4 undergraduate assistants.</w:t>
      </w:r>
    </w:p>
    <w:p>
      <w:pPr>
        <w:pStyle w:val="Heading2"/>
      </w:pPr>
      <w:bookmarkStart w:id="26" w:name="education"/>
      <w:bookmarkEnd w:id="26"/>
      <w:r>
        <w:t xml:space="preserve">Education</w:t>
      </w:r>
    </w:p>
    <w:p>
      <w:pPr>
        <w:pStyle w:val="FirstParagraph"/>
      </w:pPr>
      <w:r>
        <w:rPr>
          <w:b/>
        </w:rPr>
        <w:t xml:space="preserve">Ph.D. in Applied Physics, Yale University</w:t>
      </w:r>
      <w:r>
        <w:t xml:space="preserve"> </w:t>
      </w:r>
      <w:r>
        <w:t xml:space="preserve">(2012-2018)</w:t>
      </w:r>
    </w:p>
    <w:p>
      <w:pPr>
        <w:pStyle w:val="Compact"/>
        <w:numPr>
          <w:numId w:val="1003"/>
          <w:ilvl w:val="0"/>
        </w:numPr>
      </w:pPr>
      <w:r>
        <w:t xml:space="preserve">Six publications (three first-author [</w:t>
      </w:r>
      <w:hyperlink r:id="rId27">
        <w:r>
          <w:rPr>
            <w:rStyle w:val="Hyperlink"/>
          </w:rPr>
          <w:t xml:space="preserve">1</w:t>
        </w:r>
      </w:hyperlink>
      <w:r>
        <w:t xml:space="preserve">][</w:t>
      </w:r>
      <w:hyperlink r:id="rId28">
        <w:r>
          <w:rPr>
            <w:rStyle w:val="Hyperlink"/>
          </w:rPr>
          <w:t xml:space="preserve">2</w:t>
        </w:r>
      </w:hyperlink>
      <w:r>
        <w:t xml:space="preserve">][</w:t>
      </w:r>
      <w:hyperlink r:id="rId29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FirstParagraph"/>
      </w:pPr>
      <w:r>
        <w:rPr>
          <w:b/>
        </w:rPr>
        <w:t xml:space="preserve">B.S. in Physics, Indiana University</w:t>
      </w:r>
      <w:r>
        <w:t xml:space="preserve"> </w:t>
      </w:r>
      <w:r>
        <w:t xml:space="preserve">(2008-2011)</w:t>
      </w:r>
    </w:p>
    <w:p>
      <w:pPr>
        <w:pStyle w:val="Compact"/>
        <w:numPr>
          <w:numId w:val="1004"/>
          <w:ilvl w:val="0"/>
        </w:numPr>
      </w:pPr>
      <w:r>
        <w:t xml:space="preserve">Baccalaureate with Departmental Honors and Highest Distinction, 3.98/4.0 GPA</w:t>
      </w:r>
    </w:p>
    <w:p>
      <w:pPr>
        <w:pStyle w:val="FirstParagraph"/>
      </w:pPr>
      <w:r>
        <w:rPr>
          <w:b/>
        </w:rPr>
        <w:t xml:space="preserve">MOOCs</w:t>
      </w:r>
    </w:p>
    <w:p>
      <w:pPr>
        <w:pStyle w:val="Compact"/>
        <w:numPr>
          <w:numId w:val="1005"/>
          <w:ilvl w:val="0"/>
        </w:numPr>
      </w:pPr>
      <w:r>
        <w:t xml:space="preserve">Deep Learning 5-Course Specialization (deeplearning.ai),</w:t>
      </w:r>
      <w:r>
        <w:t xml:space="preserve"> </w:t>
      </w:r>
      <w:hyperlink r:id="rId30">
        <w:r>
          <w:rPr>
            <w:rStyle w:val="Hyperlink"/>
          </w:rPr>
          <w:t xml:space="preserve">Credential ID JKFBV29P5MPS</w:t>
        </w:r>
      </w:hyperlink>
    </w:p>
    <w:p>
      <w:pPr>
        <w:pStyle w:val="Compact"/>
        <w:numPr>
          <w:numId w:val="1005"/>
          <w:ilvl w:val="0"/>
        </w:numPr>
      </w:pPr>
      <w:r>
        <w:t xml:space="preserve">Machine Learning (Stanford University)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pStyle w:val="FirstParagraph"/>
      </w:pPr>
      <w:r>
        <w:rPr>
          <w:b/>
        </w:rPr>
        <w:t xml:space="preserve">Programming:</w:t>
      </w:r>
      <w:r>
        <w:t xml:space="preserve"> </w:t>
      </w:r>
      <w:r>
        <w:t xml:space="preserve">Python, SQL, MATLAB, C++, R, git, HTML/CSS, d3.js</w:t>
      </w:r>
    </w:p>
    <w:p>
      <w:pPr>
        <w:pStyle w:val="BodyText"/>
      </w:pPr>
      <w:r>
        <w:rPr>
          <w:b/>
        </w:rPr>
        <w:t xml:space="preserve">Python Packages:</w:t>
      </w:r>
      <w:r>
        <w:t xml:space="preserve"> </w:t>
      </w:r>
      <w:r>
        <w:t xml:space="preserve">Pandas, Numpy, Matplotlib, Scikit-learn, PyMC, Scipy, Tensorflow (among others)</w:t>
      </w:r>
    </w:p>
    <w:p>
      <w:pPr>
        <w:pStyle w:val="Heading2"/>
      </w:pPr>
      <w:bookmarkStart w:id="32" w:name="awards"/>
      <w:bookmarkEnd w:id="32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Sterling Prize Fellowship</w:t>
      </w:r>
      <w:r>
        <w:t xml:space="preserve">, Yale University (2013). Awarded to 30 out of 10,500 applicants.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IU Founders Scholar</w:t>
      </w:r>
      <w:r>
        <w:t xml:space="preserve">, Indiana University (2012)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Baccalaureate with Highest Distinction</w:t>
      </w:r>
      <w:r>
        <w:t xml:space="preserve">, Indiana University (2012). Granted to 5 students.</w:t>
      </w:r>
    </w:p>
    <w:p>
      <w:pPr>
        <w:pStyle w:val="Heading2"/>
      </w:pPr>
      <w:bookmarkStart w:id="33" w:name="projects"/>
      <w:bookmarkEnd w:id="33"/>
      <w:r>
        <w:t xml:space="preserve">Projects</w:t>
      </w:r>
    </w:p>
    <w:p>
      <w:pPr>
        <w:pStyle w:val="FirstParagraph"/>
      </w:pPr>
      <w:hyperlink r:id="rId34">
        <w:r>
          <w:rPr>
            <w:rStyle w:val="Hyperlink"/>
            <w:b/>
          </w:rPr>
          <w:t xml:space="preserve">GeekBuddy Social Graph and Buddy Finder</w:t>
        </w:r>
      </w:hyperlink>
      <w:r>
        <w:t xml:space="preserve"> </w:t>
      </w:r>
      <w:r>
        <w:t xml:space="preserve">(2017)</w:t>
      </w:r>
    </w:p>
    <w:p>
      <w:pPr>
        <w:pStyle w:val="Compact"/>
        <w:numPr>
          <w:numId w:val="1007"/>
          <w:ilvl w:val="0"/>
        </w:numPr>
      </w:pPr>
      <w:r>
        <w:t xml:space="preserve">A web app that displays the social graph for a user on www.boardgamegeek.com and colors nodes by correlation to the user computed from boardgame ratings data.</w:t>
      </w:r>
    </w:p>
    <w:p>
      <w:pPr>
        <w:pStyle w:val="FirstParagraph"/>
      </w:pPr>
      <w:hyperlink r:id="rId35">
        <w:r>
          <w:rPr>
            <w:i/>
            <w:rStyle w:val="Hyperlink"/>
            <w:b/>
          </w:rPr>
          <w:t xml:space="preserve">Evening Sessions: Explorations in Data Science and Python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Blog</w:t>
        </w:r>
      </w:hyperlink>
      <w:r>
        <w:t xml:space="preserve"> </w:t>
      </w:r>
      <w:r>
        <w:t xml:space="preserve">(2015-present)</w:t>
      </w:r>
    </w:p>
    <w:p>
      <w:pPr>
        <w:pStyle w:val="Compact"/>
        <w:numPr>
          <w:numId w:val="1008"/>
          <w:ilvl w:val="0"/>
        </w:numPr>
      </w:pPr>
      <w:r>
        <w:t xml:space="preserve">Authored a series of articles covering a wide variety of topics and tools related to pure Python programming, data science and statistics.</w:t>
      </w:r>
    </w:p>
    <w:sectPr w:rsidR="00447732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01FC1BB"/>
    <w:multiLevelType w:val="multilevel"/>
    <w:tmpl w:val="E54ADC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24D46F"/>
    <w:multiLevelType w:val="multilevel"/>
    <w:tmpl w:val="CE866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b1d78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f22c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4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4062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33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77452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dsawtelle.github.io" TargetMode="External" /><Relationship Type="http://schemas.openxmlformats.org/officeDocument/2006/relationships/hyperlink" Id="rId35" Target="http://sdsawtelle.github.io/blog/output/index.html" TargetMode="External" /><Relationship Type="http://schemas.openxmlformats.org/officeDocument/2006/relationships/hyperlink" Id="rId34" Target="http://sdsawtelle.pythonanywhere.com" TargetMode="External" /><Relationship Type="http://schemas.openxmlformats.org/officeDocument/2006/relationships/hyperlink" Id="rId28" Target="https://aip.scitation.org/doi/abs/10.1063/1.5051638" TargetMode="External" /><Relationship Type="http://schemas.openxmlformats.org/officeDocument/2006/relationships/hyperlink" Id="rId29" Target="https://iopscience.iop.org/article/10.1088/1361-6528/aae673/meta" TargetMode="External" /><Relationship Type="http://schemas.openxmlformats.org/officeDocument/2006/relationships/hyperlink" Id="rId27" Target="https://journals.aps.org/prb/abstract/10.1103/PhysRevB.99.054304" TargetMode="External" /><Relationship Type="http://schemas.openxmlformats.org/officeDocument/2006/relationships/hyperlink" Id="rId30" Target="https://www.coursera.org/account/accomplishments/specialization/JKFBV29P5MP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dsawtelle.github.io" TargetMode="External" /><Relationship Type="http://schemas.openxmlformats.org/officeDocument/2006/relationships/hyperlink" Id="rId35" Target="http://sdsawtelle.github.io/blog/output/index.html" TargetMode="External" /><Relationship Type="http://schemas.openxmlformats.org/officeDocument/2006/relationships/hyperlink" Id="rId34" Target="http://sdsawtelle.pythonanywhere.com" TargetMode="External" /><Relationship Type="http://schemas.openxmlformats.org/officeDocument/2006/relationships/hyperlink" Id="rId28" Target="https://aip.scitation.org/doi/abs/10.1063/1.5051638" TargetMode="External" /><Relationship Type="http://schemas.openxmlformats.org/officeDocument/2006/relationships/hyperlink" Id="rId29" Target="https://iopscience.iop.org/article/10.1088/1361-6528/aae673/meta" TargetMode="External" /><Relationship Type="http://schemas.openxmlformats.org/officeDocument/2006/relationships/hyperlink" Id="rId27" Target="https://journals.aps.org/prb/abstract/10.1103/PhysRevB.99.054304" TargetMode="External" /><Relationship Type="http://schemas.openxmlformats.org/officeDocument/2006/relationships/hyperlink" Id="rId30" Target="https://www.coursera.org/account/accomplishments/specialization/JKFBV29P5M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