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815E5" w14:textId="77777777" w:rsidR="00E5087A" w:rsidRPr="0076512F" w:rsidRDefault="00E5087A" w:rsidP="00E5087A">
      <w:pPr>
        <w:jc w:val="center"/>
        <w:rPr>
          <w:b/>
          <w:bCs/>
          <w:sz w:val="32"/>
          <w:szCs w:val="32"/>
        </w:rPr>
      </w:pPr>
      <w:r w:rsidRPr="0076512F">
        <w:rPr>
          <w:b/>
          <w:bCs/>
          <w:sz w:val="32"/>
          <w:szCs w:val="32"/>
        </w:rPr>
        <w:t>D2</w:t>
      </w:r>
      <w:r>
        <w:rPr>
          <w:b/>
          <w:bCs/>
          <w:sz w:val="32"/>
          <w:szCs w:val="32"/>
        </w:rPr>
        <w:t>14</w:t>
      </w:r>
      <w:r w:rsidRPr="0076512F">
        <w:rPr>
          <w:b/>
          <w:bCs/>
          <w:sz w:val="32"/>
          <w:szCs w:val="32"/>
        </w:rPr>
        <w:t xml:space="preserve"> </w:t>
      </w:r>
      <w:r>
        <w:rPr>
          <w:b/>
          <w:bCs/>
          <w:sz w:val="32"/>
          <w:szCs w:val="32"/>
        </w:rPr>
        <w:t xml:space="preserve">Capstone </w:t>
      </w:r>
      <w:r w:rsidRPr="0076512F">
        <w:rPr>
          <w:b/>
          <w:bCs/>
          <w:sz w:val="32"/>
          <w:szCs w:val="32"/>
        </w:rPr>
        <w:t>– Performance Assessment</w:t>
      </w:r>
    </w:p>
    <w:p w14:paraId="5F6CA66A" w14:textId="77777777" w:rsidR="00E5087A" w:rsidRDefault="00E5087A" w:rsidP="00E5087A">
      <w:pPr>
        <w:jc w:val="center"/>
        <w:rPr>
          <w:b/>
          <w:bCs/>
        </w:rPr>
      </w:pPr>
    </w:p>
    <w:p w14:paraId="6639217F" w14:textId="77777777" w:rsidR="00E5087A" w:rsidRDefault="00E5087A" w:rsidP="00E5087A">
      <w:pPr>
        <w:jc w:val="center"/>
        <w:rPr>
          <w:b/>
          <w:bCs/>
        </w:rPr>
      </w:pPr>
    </w:p>
    <w:p w14:paraId="38C7020B" w14:textId="77777777" w:rsidR="00E5087A" w:rsidRPr="00EE5C7E" w:rsidRDefault="00E5087A" w:rsidP="00E5087A">
      <w:pPr>
        <w:jc w:val="center"/>
        <w:rPr>
          <w:sz w:val="28"/>
          <w:szCs w:val="28"/>
        </w:rPr>
      </w:pPr>
      <w:r w:rsidRPr="00EE5C7E">
        <w:rPr>
          <w:sz w:val="28"/>
          <w:szCs w:val="28"/>
        </w:rPr>
        <w:t>Steven Schindler</w:t>
      </w:r>
    </w:p>
    <w:p w14:paraId="45A631F8" w14:textId="77777777" w:rsidR="00E5087A" w:rsidRPr="00EE5C7E" w:rsidRDefault="00E5087A" w:rsidP="00E5087A">
      <w:pPr>
        <w:jc w:val="center"/>
        <w:rPr>
          <w:sz w:val="28"/>
          <w:szCs w:val="28"/>
        </w:rPr>
      </w:pPr>
    </w:p>
    <w:p w14:paraId="13D7C5FF" w14:textId="77777777" w:rsidR="00E5087A" w:rsidRDefault="00E5087A" w:rsidP="00E5087A">
      <w:pPr>
        <w:jc w:val="center"/>
        <w:rPr>
          <w:sz w:val="28"/>
          <w:szCs w:val="28"/>
        </w:rPr>
      </w:pPr>
      <w:r w:rsidRPr="0026435E">
        <w:rPr>
          <w:sz w:val="28"/>
          <w:szCs w:val="28"/>
        </w:rPr>
        <w:t>Regression and Time Series analysis of market research dataset</w:t>
      </w:r>
    </w:p>
    <w:p w14:paraId="57D38560" w14:textId="77777777" w:rsidR="00E5087A" w:rsidRPr="00EE5C7E" w:rsidRDefault="00E5087A" w:rsidP="00E5087A">
      <w:pPr>
        <w:jc w:val="center"/>
        <w:rPr>
          <w:sz w:val="28"/>
          <w:szCs w:val="28"/>
        </w:rPr>
      </w:pPr>
    </w:p>
    <w:p w14:paraId="68B0A77D" w14:textId="79D2ADFB" w:rsidR="00E5087A" w:rsidRPr="002A6713" w:rsidRDefault="00E5087A" w:rsidP="00E5087A">
      <w:pPr>
        <w:jc w:val="center"/>
        <w:rPr>
          <w:sz w:val="28"/>
          <w:szCs w:val="28"/>
        </w:rPr>
      </w:pPr>
      <w:r>
        <w:rPr>
          <w:sz w:val="28"/>
          <w:szCs w:val="28"/>
        </w:rPr>
        <w:t>Sewell</w:t>
      </w:r>
      <w:r w:rsidRPr="002A6713">
        <w:rPr>
          <w:sz w:val="28"/>
          <w:szCs w:val="28"/>
        </w:rPr>
        <w:t xml:space="preserve">, </w:t>
      </w:r>
      <w:r w:rsidRPr="00E5087A">
        <w:rPr>
          <w:sz w:val="28"/>
          <w:szCs w:val="28"/>
        </w:rPr>
        <w:t>William</w:t>
      </w:r>
      <w:r w:rsidRPr="002A6713">
        <w:rPr>
          <w:sz w:val="28"/>
          <w:szCs w:val="28"/>
        </w:rPr>
        <w:t>; PhD</w:t>
      </w:r>
    </w:p>
    <w:p w14:paraId="5C164AAA" w14:textId="77777777" w:rsidR="00E5087A" w:rsidRPr="00EE5C7E" w:rsidRDefault="00E5087A" w:rsidP="00E5087A">
      <w:pPr>
        <w:jc w:val="center"/>
        <w:rPr>
          <w:sz w:val="28"/>
          <w:szCs w:val="28"/>
        </w:rPr>
      </w:pPr>
    </w:p>
    <w:p w14:paraId="5E3B36F2" w14:textId="77777777" w:rsidR="00E5087A" w:rsidRPr="00EE5C7E" w:rsidRDefault="00E5087A" w:rsidP="00E5087A">
      <w:pPr>
        <w:jc w:val="center"/>
        <w:rPr>
          <w:sz w:val="28"/>
          <w:szCs w:val="28"/>
        </w:rPr>
      </w:pPr>
      <w:r w:rsidRPr="00EE5C7E">
        <w:rPr>
          <w:sz w:val="28"/>
          <w:szCs w:val="28"/>
        </w:rPr>
        <w:t>College of I.T</w:t>
      </w:r>
      <w:r>
        <w:rPr>
          <w:sz w:val="28"/>
          <w:szCs w:val="28"/>
        </w:rPr>
        <w:t>.</w:t>
      </w:r>
      <w:r w:rsidRPr="00EE5C7E">
        <w:rPr>
          <w:sz w:val="28"/>
          <w:szCs w:val="28"/>
        </w:rPr>
        <w:t>,</w:t>
      </w:r>
      <w:r>
        <w:rPr>
          <w:sz w:val="28"/>
          <w:szCs w:val="28"/>
        </w:rPr>
        <w:t xml:space="preserve"> </w:t>
      </w:r>
      <w:r w:rsidRPr="0076512F">
        <w:rPr>
          <w:sz w:val="28"/>
          <w:szCs w:val="28"/>
        </w:rPr>
        <w:t>Western Governors University</w:t>
      </w:r>
    </w:p>
    <w:p w14:paraId="20B7BDEE" w14:textId="77777777" w:rsidR="00E5087A" w:rsidRDefault="00E5087A" w:rsidP="00E5087A">
      <w:pPr>
        <w:rPr>
          <w:sz w:val="28"/>
          <w:szCs w:val="28"/>
        </w:rPr>
      </w:pPr>
    </w:p>
    <w:p w14:paraId="43FE0909" w14:textId="7BCE9634" w:rsidR="005A222E" w:rsidRDefault="00E5087A" w:rsidP="00E5087A">
      <w:pPr>
        <w:jc w:val="center"/>
        <w:rPr>
          <w:sz w:val="28"/>
          <w:szCs w:val="28"/>
        </w:rPr>
      </w:pPr>
      <w:r>
        <w:rPr>
          <w:sz w:val="28"/>
          <w:szCs w:val="28"/>
        </w:rPr>
        <w:t>August</w:t>
      </w:r>
      <w:r w:rsidRPr="00EE5C7E">
        <w:rPr>
          <w:sz w:val="28"/>
          <w:szCs w:val="28"/>
        </w:rPr>
        <w:t xml:space="preserve"> </w:t>
      </w:r>
      <w:r>
        <w:rPr>
          <w:sz w:val="28"/>
          <w:szCs w:val="28"/>
        </w:rPr>
        <w:t>04</w:t>
      </w:r>
      <w:r w:rsidRPr="00EE5C7E">
        <w:rPr>
          <w:sz w:val="28"/>
          <w:szCs w:val="28"/>
        </w:rPr>
        <w:t>, 2023</w:t>
      </w:r>
    </w:p>
    <w:p w14:paraId="3F65520C" w14:textId="77777777" w:rsidR="005A222E" w:rsidRDefault="005A222E">
      <w:pPr>
        <w:rPr>
          <w:sz w:val="28"/>
          <w:szCs w:val="28"/>
        </w:rPr>
      </w:pPr>
      <w:r>
        <w:rPr>
          <w:sz w:val="28"/>
          <w:szCs w:val="28"/>
        </w:rPr>
        <w:br w:type="page"/>
      </w:r>
    </w:p>
    <w:sdt>
      <w:sdtPr>
        <w:rPr>
          <w:rFonts w:ascii="Times New Roman" w:eastAsia="Times New Roman" w:hAnsi="Times New Roman" w:cs="Times New Roman"/>
          <w:b w:val="0"/>
          <w:bCs w:val="0"/>
          <w:color w:val="auto"/>
          <w:sz w:val="24"/>
          <w:szCs w:val="24"/>
        </w:rPr>
        <w:id w:val="-2009823272"/>
        <w:docPartObj>
          <w:docPartGallery w:val="Table of Contents"/>
          <w:docPartUnique/>
        </w:docPartObj>
      </w:sdtPr>
      <w:sdtEndPr>
        <w:rPr>
          <w:noProof/>
        </w:rPr>
      </w:sdtEndPr>
      <w:sdtContent>
        <w:p w14:paraId="3455239D" w14:textId="226DABB0" w:rsidR="005A222E" w:rsidRDefault="005A222E">
          <w:pPr>
            <w:pStyle w:val="TOCHeading"/>
          </w:pPr>
          <w:r>
            <w:t>Table of Contents</w:t>
          </w:r>
        </w:p>
        <w:p w14:paraId="35856F2E" w14:textId="49B589A5" w:rsidR="005A222E" w:rsidRDefault="005A222E">
          <w:pPr>
            <w:pStyle w:val="TOC1"/>
            <w:tabs>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42726208" w:history="1">
            <w:r w:rsidRPr="00FA1860">
              <w:rPr>
                <w:rStyle w:val="Hyperlink"/>
                <w:noProof/>
              </w:rPr>
              <w:t>Research Question</w:t>
            </w:r>
            <w:r>
              <w:rPr>
                <w:noProof/>
                <w:webHidden/>
              </w:rPr>
              <w:tab/>
            </w:r>
            <w:r>
              <w:rPr>
                <w:noProof/>
                <w:webHidden/>
              </w:rPr>
              <w:fldChar w:fldCharType="begin"/>
            </w:r>
            <w:r>
              <w:rPr>
                <w:noProof/>
                <w:webHidden/>
              </w:rPr>
              <w:instrText xml:space="preserve"> PAGEREF _Toc142726208 \h </w:instrText>
            </w:r>
            <w:r>
              <w:rPr>
                <w:noProof/>
                <w:webHidden/>
              </w:rPr>
            </w:r>
            <w:r>
              <w:rPr>
                <w:noProof/>
                <w:webHidden/>
              </w:rPr>
              <w:fldChar w:fldCharType="separate"/>
            </w:r>
            <w:r>
              <w:rPr>
                <w:noProof/>
                <w:webHidden/>
              </w:rPr>
              <w:t>3</w:t>
            </w:r>
            <w:r>
              <w:rPr>
                <w:noProof/>
                <w:webHidden/>
              </w:rPr>
              <w:fldChar w:fldCharType="end"/>
            </w:r>
          </w:hyperlink>
        </w:p>
        <w:p w14:paraId="5B071B24" w14:textId="03A5CDEB" w:rsidR="005A222E"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42726209" w:history="1">
            <w:r w:rsidR="005A222E" w:rsidRPr="00FA1860">
              <w:rPr>
                <w:rStyle w:val="Hyperlink"/>
                <w:noProof/>
              </w:rPr>
              <w:t>Data Collection</w:t>
            </w:r>
            <w:r w:rsidR="005A222E">
              <w:rPr>
                <w:noProof/>
                <w:webHidden/>
              </w:rPr>
              <w:tab/>
            </w:r>
            <w:r w:rsidR="005A222E">
              <w:rPr>
                <w:noProof/>
                <w:webHidden/>
              </w:rPr>
              <w:fldChar w:fldCharType="begin"/>
            </w:r>
            <w:r w:rsidR="005A222E">
              <w:rPr>
                <w:noProof/>
                <w:webHidden/>
              </w:rPr>
              <w:instrText xml:space="preserve"> PAGEREF _Toc142726209 \h </w:instrText>
            </w:r>
            <w:r w:rsidR="005A222E">
              <w:rPr>
                <w:noProof/>
                <w:webHidden/>
              </w:rPr>
            </w:r>
            <w:r w:rsidR="005A222E">
              <w:rPr>
                <w:noProof/>
                <w:webHidden/>
              </w:rPr>
              <w:fldChar w:fldCharType="separate"/>
            </w:r>
            <w:r w:rsidR="005A222E">
              <w:rPr>
                <w:noProof/>
                <w:webHidden/>
              </w:rPr>
              <w:t>3</w:t>
            </w:r>
            <w:r w:rsidR="005A222E">
              <w:rPr>
                <w:noProof/>
                <w:webHidden/>
              </w:rPr>
              <w:fldChar w:fldCharType="end"/>
            </w:r>
          </w:hyperlink>
        </w:p>
        <w:p w14:paraId="3AA90F57" w14:textId="16E9EE36" w:rsidR="005A222E"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42726210" w:history="1">
            <w:r w:rsidR="005A222E" w:rsidRPr="00FA1860">
              <w:rPr>
                <w:rStyle w:val="Hyperlink"/>
                <w:noProof/>
              </w:rPr>
              <w:t>Data Extraction and Preparation</w:t>
            </w:r>
            <w:r w:rsidR="005A222E">
              <w:rPr>
                <w:noProof/>
                <w:webHidden/>
              </w:rPr>
              <w:tab/>
            </w:r>
            <w:r w:rsidR="005A222E">
              <w:rPr>
                <w:noProof/>
                <w:webHidden/>
              </w:rPr>
              <w:fldChar w:fldCharType="begin"/>
            </w:r>
            <w:r w:rsidR="005A222E">
              <w:rPr>
                <w:noProof/>
                <w:webHidden/>
              </w:rPr>
              <w:instrText xml:space="preserve"> PAGEREF _Toc142726210 \h </w:instrText>
            </w:r>
            <w:r w:rsidR="005A222E">
              <w:rPr>
                <w:noProof/>
                <w:webHidden/>
              </w:rPr>
            </w:r>
            <w:r w:rsidR="005A222E">
              <w:rPr>
                <w:noProof/>
                <w:webHidden/>
              </w:rPr>
              <w:fldChar w:fldCharType="separate"/>
            </w:r>
            <w:r w:rsidR="005A222E">
              <w:rPr>
                <w:noProof/>
                <w:webHidden/>
              </w:rPr>
              <w:t>4</w:t>
            </w:r>
            <w:r w:rsidR="005A222E">
              <w:rPr>
                <w:noProof/>
                <w:webHidden/>
              </w:rPr>
              <w:fldChar w:fldCharType="end"/>
            </w:r>
          </w:hyperlink>
        </w:p>
        <w:p w14:paraId="02BE5F97" w14:textId="14C72674" w:rsidR="005A222E"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42726211" w:history="1">
            <w:r w:rsidR="005A222E" w:rsidRPr="00FA1860">
              <w:rPr>
                <w:rStyle w:val="Hyperlink"/>
                <w:noProof/>
              </w:rPr>
              <w:t>Analysis</w:t>
            </w:r>
            <w:r w:rsidR="005A222E">
              <w:rPr>
                <w:noProof/>
                <w:webHidden/>
              </w:rPr>
              <w:tab/>
            </w:r>
            <w:r w:rsidR="005A222E">
              <w:rPr>
                <w:noProof/>
                <w:webHidden/>
              </w:rPr>
              <w:fldChar w:fldCharType="begin"/>
            </w:r>
            <w:r w:rsidR="005A222E">
              <w:rPr>
                <w:noProof/>
                <w:webHidden/>
              </w:rPr>
              <w:instrText xml:space="preserve"> PAGEREF _Toc142726211 \h </w:instrText>
            </w:r>
            <w:r w:rsidR="005A222E">
              <w:rPr>
                <w:noProof/>
                <w:webHidden/>
              </w:rPr>
            </w:r>
            <w:r w:rsidR="005A222E">
              <w:rPr>
                <w:noProof/>
                <w:webHidden/>
              </w:rPr>
              <w:fldChar w:fldCharType="separate"/>
            </w:r>
            <w:r w:rsidR="005A222E">
              <w:rPr>
                <w:noProof/>
                <w:webHidden/>
              </w:rPr>
              <w:t>5</w:t>
            </w:r>
            <w:r w:rsidR="005A222E">
              <w:rPr>
                <w:noProof/>
                <w:webHidden/>
              </w:rPr>
              <w:fldChar w:fldCharType="end"/>
            </w:r>
          </w:hyperlink>
        </w:p>
        <w:p w14:paraId="5C65D54F" w14:textId="4719517A" w:rsidR="005A222E"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42726212" w:history="1">
            <w:r w:rsidR="005A222E">
              <w:rPr>
                <w:noProof/>
                <w:webHidden/>
              </w:rPr>
              <w:tab/>
            </w:r>
            <w:r w:rsidR="005A222E">
              <w:rPr>
                <w:noProof/>
                <w:webHidden/>
              </w:rPr>
              <w:fldChar w:fldCharType="begin"/>
            </w:r>
            <w:r w:rsidR="005A222E">
              <w:rPr>
                <w:noProof/>
                <w:webHidden/>
              </w:rPr>
              <w:instrText xml:space="preserve"> PAGEREF _Toc142726212 \h </w:instrText>
            </w:r>
            <w:r w:rsidR="005A222E">
              <w:rPr>
                <w:noProof/>
                <w:webHidden/>
              </w:rPr>
            </w:r>
            <w:r w:rsidR="005A222E">
              <w:rPr>
                <w:noProof/>
                <w:webHidden/>
              </w:rPr>
              <w:fldChar w:fldCharType="separate"/>
            </w:r>
            <w:r w:rsidR="005A222E">
              <w:rPr>
                <w:noProof/>
                <w:webHidden/>
              </w:rPr>
              <w:t>7</w:t>
            </w:r>
            <w:r w:rsidR="005A222E">
              <w:rPr>
                <w:noProof/>
                <w:webHidden/>
              </w:rPr>
              <w:fldChar w:fldCharType="end"/>
            </w:r>
          </w:hyperlink>
        </w:p>
        <w:p w14:paraId="49B50D0B" w14:textId="235E21C3" w:rsidR="005A222E"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42726213" w:history="1">
            <w:r w:rsidR="005A222E">
              <w:rPr>
                <w:noProof/>
                <w:webHidden/>
              </w:rPr>
              <w:tab/>
            </w:r>
            <w:r w:rsidR="005A222E">
              <w:rPr>
                <w:noProof/>
                <w:webHidden/>
              </w:rPr>
              <w:fldChar w:fldCharType="begin"/>
            </w:r>
            <w:r w:rsidR="005A222E">
              <w:rPr>
                <w:noProof/>
                <w:webHidden/>
              </w:rPr>
              <w:instrText xml:space="preserve"> PAGEREF _Toc142726213 \h </w:instrText>
            </w:r>
            <w:r w:rsidR="005A222E">
              <w:rPr>
                <w:noProof/>
                <w:webHidden/>
              </w:rPr>
            </w:r>
            <w:r w:rsidR="005A222E">
              <w:rPr>
                <w:noProof/>
                <w:webHidden/>
              </w:rPr>
              <w:fldChar w:fldCharType="separate"/>
            </w:r>
            <w:r w:rsidR="005A222E">
              <w:rPr>
                <w:noProof/>
                <w:webHidden/>
              </w:rPr>
              <w:t>8</w:t>
            </w:r>
            <w:r w:rsidR="005A222E">
              <w:rPr>
                <w:noProof/>
                <w:webHidden/>
              </w:rPr>
              <w:fldChar w:fldCharType="end"/>
            </w:r>
          </w:hyperlink>
        </w:p>
        <w:p w14:paraId="41C24B91" w14:textId="275830F1" w:rsidR="005A222E"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42726214" w:history="1">
            <w:r w:rsidR="005A222E">
              <w:rPr>
                <w:noProof/>
                <w:webHidden/>
              </w:rPr>
              <w:tab/>
            </w:r>
            <w:r w:rsidR="005A222E">
              <w:rPr>
                <w:noProof/>
                <w:webHidden/>
              </w:rPr>
              <w:fldChar w:fldCharType="begin"/>
            </w:r>
            <w:r w:rsidR="005A222E">
              <w:rPr>
                <w:noProof/>
                <w:webHidden/>
              </w:rPr>
              <w:instrText xml:space="preserve"> PAGEREF _Toc142726214 \h </w:instrText>
            </w:r>
            <w:r w:rsidR="005A222E">
              <w:rPr>
                <w:noProof/>
                <w:webHidden/>
              </w:rPr>
            </w:r>
            <w:r w:rsidR="005A222E">
              <w:rPr>
                <w:noProof/>
                <w:webHidden/>
              </w:rPr>
              <w:fldChar w:fldCharType="separate"/>
            </w:r>
            <w:r w:rsidR="005A222E">
              <w:rPr>
                <w:noProof/>
                <w:webHidden/>
              </w:rPr>
              <w:t>8</w:t>
            </w:r>
            <w:r w:rsidR="005A222E">
              <w:rPr>
                <w:noProof/>
                <w:webHidden/>
              </w:rPr>
              <w:fldChar w:fldCharType="end"/>
            </w:r>
          </w:hyperlink>
        </w:p>
        <w:p w14:paraId="55D9DB15" w14:textId="6941612E" w:rsidR="005A222E"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42726215" w:history="1">
            <w:r w:rsidR="005A222E">
              <w:rPr>
                <w:noProof/>
                <w:webHidden/>
              </w:rPr>
              <w:tab/>
            </w:r>
            <w:r w:rsidR="005A222E">
              <w:rPr>
                <w:noProof/>
                <w:webHidden/>
              </w:rPr>
              <w:fldChar w:fldCharType="begin"/>
            </w:r>
            <w:r w:rsidR="005A222E">
              <w:rPr>
                <w:noProof/>
                <w:webHidden/>
              </w:rPr>
              <w:instrText xml:space="preserve"> PAGEREF _Toc142726215 \h </w:instrText>
            </w:r>
            <w:r w:rsidR="005A222E">
              <w:rPr>
                <w:noProof/>
                <w:webHidden/>
              </w:rPr>
            </w:r>
            <w:r w:rsidR="005A222E">
              <w:rPr>
                <w:noProof/>
                <w:webHidden/>
              </w:rPr>
              <w:fldChar w:fldCharType="separate"/>
            </w:r>
            <w:r w:rsidR="005A222E">
              <w:rPr>
                <w:noProof/>
                <w:webHidden/>
              </w:rPr>
              <w:t>9</w:t>
            </w:r>
            <w:r w:rsidR="005A222E">
              <w:rPr>
                <w:noProof/>
                <w:webHidden/>
              </w:rPr>
              <w:fldChar w:fldCharType="end"/>
            </w:r>
          </w:hyperlink>
        </w:p>
        <w:p w14:paraId="21B69391" w14:textId="4FDE880D" w:rsidR="005A222E"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42726216" w:history="1">
            <w:r w:rsidR="005A222E">
              <w:rPr>
                <w:noProof/>
                <w:webHidden/>
              </w:rPr>
              <w:tab/>
            </w:r>
            <w:r w:rsidR="005A222E">
              <w:rPr>
                <w:noProof/>
                <w:webHidden/>
              </w:rPr>
              <w:fldChar w:fldCharType="begin"/>
            </w:r>
            <w:r w:rsidR="005A222E">
              <w:rPr>
                <w:noProof/>
                <w:webHidden/>
              </w:rPr>
              <w:instrText xml:space="preserve"> PAGEREF _Toc142726216 \h </w:instrText>
            </w:r>
            <w:r w:rsidR="005A222E">
              <w:rPr>
                <w:noProof/>
                <w:webHidden/>
              </w:rPr>
            </w:r>
            <w:r w:rsidR="005A222E">
              <w:rPr>
                <w:noProof/>
                <w:webHidden/>
              </w:rPr>
              <w:fldChar w:fldCharType="separate"/>
            </w:r>
            <w:r w:rsidR="005A222E">
              <w:rPr>
                <w:noProof/>
                <w:webHidden/>
              </w:rPr>
              <w:t>9</w:t>
            </w:r>
            <w:r w:rsidR="005A222E">
              <w:rPr>
                <w:noProof/>
                <w:webHidden/>
              </w:rPr>
              <w:fldChar w:fldCharType="end"/>
            </w:r>
          </w:hyperlink>
        </w:p>
        <w:p w14:paraId="7447DA78" w14:textId="278FC729" w:rsidR="005A222E"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42726217" w:history="1">
            <w:r w:rsidR="005A222E">
              <w:rPr>
                <w:noProof/>
                <w:webHidden/>
              </w:rPr>
              <w:tab/>
            </w:r>
            <w:r w:rsidR="005A222E">
              <w:rPr>
                <w:noProof/>
                <w:webHidden/>
              </w:rPr>
              <w:fldChar w:fldCharType="begin"/>
            </w:r>
            <w:r w:rsidR="005A222E">
              <w:rPr>
                <w:noProof/>
                <w:webHidden/>
              </w:rPr>
              <w:instrText xml:space="preserve"> PAGEREF _Toc142726217 \h </w:instrText>
            </w:r>
            <w:r w:rsidR="005A222E">
              <w:rPr>
                <w:noProof/>
                <w:webHidden/>
              </w:rPr>
            </w:r>
            <w:r w:rsidR="005A222E">
              <w:rPr>
                <w:noProof/>
                <w:webHidden/>
              </w:rPr>
              <w:fldChar w:fldCharType="separate"/>
            </w:r>
            <w:r w:rsidR="005A222E">
              <w:rPr>
                <w:noProof/>
                <w:webHidden/>
              </w:rPr>
              <w:t>10</w:t>
            </w:r>
            <w:r w:rsidR="005A222E">
              <w:rPr>
                <w:noProof/>
                <w:webHidden/>
              </w:rPr>
              <w:fldChar w:fldCharType="end"/>
            </w:r>
          </w:hyperlink>
        </w:p>
        <w:p w14:paraId="039521A9" w14:textId="2E289285" w:rsidR="005A222E"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42726218" w:history="1">
            <w:r w:rsidR="005A222E">
              <w:rPr>
                <w:noProof/>
                <w:webHidden/>
              </w:rPr>
              <w:tab/>
            </w:r>
            <w:r w:rsidR="005A222E">
              <w:rPr>
                <w:noProof/>
                <w:webHidden/>
              </w:rPr>
              <w:fldChar w:fldCharType="begin"/>
            </w:r>
            <w:r w:rsidR="005A222E">
              <w:rPr>
                <w:noProof/>
                <w:webHidden/>
              </w:rPr>
              <w:instrText xml:space="preserve"> PAGEREF _Toc142726218 \h </w:instrText>
            </w:r>
            <w:r w:rsidR="005A222E">
              <w:rPr>
                <w:noProof/>
                <w:webHidden/>
              </w:rPr>
            </w:r>
            <w:r w:rsidR="005A222E">
              <w:rPr>
                <w:noProof/>
                <w:webHidden/>
              </w:rPr>
              <w:fldChar w:fldCharType="separate"/>
            </w:r>
            <w:r w:rsidR="005A222E">
              <w:rPr>
                <w:noProof/>
                <w:webHidden/>
              </w:rPr>
              <w:t>13</w:t>
            </w:r>
            <w:r w:rsidR="005A222E">
              <w:rPr>
                <w:noProof/>
                <w:webHidden/>
              </w:rPr>
              <w:fldChar w:fldCharType="end"/>
            </w:r>
          </w:hyperlink>
        </w:p>
        <w:p w14:paraId="0B3911CF" w14:textId="5BEAFA73" w:rsidR="005A222E"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42726219" w:history="1">
            <w:r w:rsidR="005A222E">
              <w:rPr>
                <w:noProof/>
                <w:webHidden/>
              </w:rPr>
              <w:tab/>
            </w:r>
            <w:r w:rsidR="005A222E">
              <w:rPr>
                <w:noProof/>
                <w:webHidden/>
              </w:rPr>
              <w:fldChar w:fldCharType="begin"/>
            </w:r>
            <w:r w:rsidR="005A222E">
              <w:rPr>
                <w:noProof/>
                <w:webHidden/>
              </w:rPr>
              <w:instrText xml:space="preserve"> PAGEREF _Toc142726219 \h </w:instrText>
            </w:r>
            <w:r w:rsidR="005A222E">
              <w:rPr>
                <w:noProof/>
                <w:webHidden/>
              </w:rPr>
            </w:r>
            <w:r w:rsidR="005A222E">
              <w:rPr>
                <w:noProof/>
                <w:webHidden/>
              </w:rPr>
              <w:fldChar w:fldCharType="separate"/>
            </w:r>
            <w:r w:rsidR="005A222E">
              <w:rPr>
                <w:noProof/>
                <w:webHidden/>
              </w:rPr>
              <w:t>13</w:t>
            </w:r>
            <w:r w:rsidR="005A222E">
              <w:rPr>
                <w:noProof/>
                <w:webHidden/>
              </w:rPr>
              <w:fldChar w:fldCharType="end"/>
            </w:r>
          </w:hyperlink>
        </w:p>
        <w:p w14:paraId="276CFBA1" w14:textId="405DB7BA" w:rsidR="005A222E"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42726220" w:history="1">
            <w:r w:rsidR="005A222E" w:rsidRPr="00FA1860">
              <w:rPr>
                <w:rStyle w:val="Hyperlink"/>
                <w:noProof/>
              </w:rPr>
              <w:t>Data Summary and Implications</w:t>
            </w:r>
            <w:r w:rsidR="005A222E">
              <w:rPr>
                <w:noProof/>
                <w:webHidden/>
              </w:rPr>
              <w:tab/>
            </w:r>
            <w:r w:rsidR="005A222E">
              <w:rPr>
                <w:noProof/>
                <w:webHidden/>
              </w:rPr>
              <w:fldChar w:fldCharType="begin"/>
            </w:r>
            <w:r w:rsidR="005A222E">
              <w:rPr>
                <w:noProof/>
                <w:webHidden/>
              </w:rPr>
              <w:instrText xml:space="preserve"> PAGEREF _Toc142726220 \h </w:instrText>
            </w:r>
            <w:r w:rsidR="005A222E">
              <w:rPr>
                <w:noProof/>
                <w:webHidden/>
              </w:rPr>
            </w:r>
            <w:r w:rsidR="005A222E">
              <w:rPr>
                <w:noProof/>
                <w:webHidden/>
              </w:rPr>
              <w:fldChar w:fldCharType="separate"/>
            </w:r>
            <w:r w:rsidR="005A222E">
              <w:rPr>
                <w:noProof/>
                <w:webHidden/>
              </w:rPr>
              <w:t>14</w:t>
            </w:r>
            <w:r w:rsidR="005A222E">
              <w:rPr>
                <w:noProof/>
                <w:webHidden/>
              </w:rPr>
              <w:fldChar w:fldCharType="end"/>
            </w:r>
          </w:hyperlink>
        </w:p>
        <w:p w14:paraId="1AFE29A1" w14:textId="50BD4C2A" w:rsidR="005A222E"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42726221" w:history="1">
            <w:r w:rsidR="005A222E" w:rsidRPr="00FA1860">
              <w:rPr>
                <w:rStyle w:val="Hyperlink"/>
                <w:noProof/>
              </w:rPr>
              <w:t>Sources</w:t>
            </w:r>
            <w:r w:rsidR="005A222E">
              <w:rPr>
                <w:noProof/>
                <w:webHidden/>
              </w:rPr>
              <w:tab/>
            </w:r>
            <w:r w:rsidR="005A222E">
              <w:rPr>
                <w:noProof/>
                <w:webHidden/>
              </w:rPr>
              <w:fldChar w:fldCharType="begin"/>
            </w:r>
            <w:r w:rsidR="005A222E">
              <w:rPr>
                <w:noProof/>
                <w:webHidden/>
              </w:rPr>
              <w:instrText xml:space="preserve"> PAGEREF _Toc142726221 \h </w:instrText>
            </w:r>
            <w:r w:rsidR="005A222E">
              <w:rPr>
                <w:noProof/>
                <w:webHidden/>
              </w:rPr>
            </w:r>
            <w:r w:rsidR="005A222E">
              <w:rPr>
                <w:noProof/>
                <w:webHidden/>
              </w:rPr>
              <w:fldChar w:fldCharType="separate"/>
            </w:r>
            <w:r w:rsidR="005A222E">
              <w:rPr>
                <w:noProof/>
                <w:webHidden/>
              </w:rPr>
              <w:t>14</w:t>
            </w:r>
            <w:r w:rsidR="005A222E">
              <w:rPr>
                <w:noProof/>
                <w:webHidden/>
              </w:rPr>
              <w:fldChar w:fldCharType="end"/>
            </w:r>
          </w:hyperlink>
        </w:p>
        <w:p w14:paraId="414411EB" w14:textId="091FC24D" w:rsidR="005A222E" w:rsidRDefault="005A222E">
          <w:r>
            <w:rPr>
              <w:b/>
              <w:bCs/>
              <w:noProof/>
            </w:rPr>
            <w:fldChar w:fldCharType="end"/>
          </w:r>
        </w:p>
      </w:sdtContent>
    </w:sdt>
    <w:p w14:paraId="2EEE01FA" w14:textId="77777777" w:rsidR="00E5087A" w:rsidRDefault="00E5087A" w:rsidP="005A222E">
      <w:pPr>
        <w:rPr>
          <w:sz w:val="28"/>
          <w:szCs w:val="28"/>
        </w:rPr>
      </w:pPr>
    </w:p>
    <w:p w14:paraId="4B841E50" w14:textId="31A6BD0E" w:rsidR="00C649B5" w:rsidRDefault="00C649B5" w:rsidP="00E5087A">
      <w:pPr>
        <w:jc w:val="center"/>
        <w:rPr>
          <w:sz w:val="28"/>
          <w:szCs w:val="28"/>
        </w:rPr>
      </w:pPr>
    </w:p>
    <w:p w14:paraId="64AF8E36" w14:textId="45C10188" w:rsidR="00C649B5" w:rsidRDefault="00C649B5">
      <w:pPr>
        <w:rPr>
          <w:sz w:val="28"/>
          <w:szCs w:val="28"/>
        </w:rPr>
      </w:pPr>
      <w:r>
        <w:rPr>
          <w:sz w:val="28"/>
          <w:szCs w:val="28"/>
        </w:rPr>
        <w:br w:type="page"/>
      </w:r>
    </w:p>
    <w:p w14:paraId="4C06135E" w14:textId="65E798B3" w:rsidR="00C649B5" w:rsidRDefault="00C649B5" w:rsidP="00C649B5">
      <w:pPr>
        <w:pStyle w:val="TOCHeading"/>
      </w:pPr>
    </w:p>
    <w:p w14:paraId="1FEFFCB3" w14:textId="35051AD0" w:rsidR="00C649B5" w:rsidRDefault="00C649B5">
      <w:pPr>
        <w:rPr>
          <w:sz w:val="28"/>
          <w:szCs w:val="28"/>
        </w:rPr>
      </w:pPr>
    </w:p>
    <w:p w14:paraId="186489C9" w14:textId="0450844C" w:rsidR="00C649B5" w:rsidRDefault="00C649B5">
      <w:pPr>
        <w:rPr>
          <w:sz w:val="28"/>
          <w:szCs w:val="28"/>
        </w:rPr>
      </w:pPr>
    </w:p>
    <w:p w14:paraId="207BBAFB" w14:textId="77777777" w:rsidR="00C649B5" w:rsidRDefault="00C649B5">
      <w:pPr>
        <w:rPr>
          <w:sz w:val="28"/>
          <w:szCs w:val="28"/>
        </w:rPr>
      </w:pPr>
    </w:p>
    <w:p w14:paraId="58A4498E" w14:textId="33A5C889" w:rsidR="00C649B5" w:rsidRDefault="00C649B5" w:rsidP="00C649B5">
      <w:pPr>
        <w:pStyle w:val="Heading1"/>
      </w:pPr>
      <w:bookmarkStart w:id="0" w:name="_Toc142040023"/>
      <w:bookmarkStart w:id="1" w:name="_Toc142726208"/>
      <w:r>
        <w:t>Research Question</w:t>
      </w:r>
      <w:bookmarkEnd w:id="0"/>
      <w:bookmarkEnd w:id="1"/>
    </w:p>
    <w:p w14:paraId="172F8424" w14:textId="09568B85" w:rsidR="00267757" w:rsidRPr="009F5319" w:rsidRDefault="00B54567" w:rsidP="002F4B1B">
      <w:pPr>
        <w:spacing w:line="360" w:lineRule="auto"/>
      </w:pPr>
      <w:r>
        <w:tab/>
      </w:r>
      <w:r w:rsidR="00267757" w:rsidRPr="009F5319">
        <w:t>The Coca-Cola company went public in 1919 with 600,000 shares at 40$ per share</w:t>
      </w:r>
      <w:r w:rsidR="002F4B1B" w:rsidRPr="009F5319">
        <w:t xml:space="preserve"> </w:t>
      </w:r>
      <w:r w:rsidR="00267757" w:rsidRPr="009F5319">
        <w:t>(</w:t>
      </w:r>
      <w:r w:rsidR="002F4B1B" w:rsidRPr="009F5319">
        <w:t>Nasdaq. (2020, December 6)</w:t>
      </w:r>
      <w:r w:rsidR="00267757" w:rsidRPr="009F5319">
        <w:t>)</w:t>
      </w:r>
      <w:r w:rsidR="002F4B1B" w:rsidRPr="009F5319">
        <w:t>.</w:t>
      </w:r>
      <w:r w:rsidR="00267757" w:rsidRPr="009F5319">
        <w:t xml:space="preserve"> Over 100 years later the company holds a market share of 42% of the global soft drink market and reported revenue of $37.3 billion in 2020(</w:t>
      </w:r>
      <w:r w:rsidR="002F4B1B" w:rsidRPr="009F5319">
        <w:t xml:space="preserve"> tutor2u Economics. (n.d.)</w:t>
      </w:r>
      <w:r w:rsidR="00267757" w:rsidRPr="009F5319">
        <w:t>)</w:t>
      </w:r>
      <w:r w:rsidR="006D7B37" w:rsidRPr="009F5319">
        <w:t>.</w:t>
      </w:r>
      <w:r w:rsidR="00267757" w:rsidRPr="009F5319">
        <w:t xml:space="preserve"> This analysis attempts to make a predictive model of Coca-Cola stock prices of up to a year in advance.</w:t>
      </w:r>
      <w:r w:rsidR="006D7B37" w:rsidRPr="009F5319">
        <w:t xml:space="preserve"> This analysis could then assist a stock trader with the best times to buy or sell Coca-Cola stock</w:t>
      </w:r>
      <w:r w:rsidR="00B10173" w:rsidRPr="009F5319">
        <w:t xml:space="preserve"> up to a year in advance</w:t>
      </w:r>
      <w:r w:rsidR="006D7B37" w:rsidRPr="009F5319">
        <w:t>.</w:t>
      </w:r>
    </w:p>
    <w:p w14:paraId="66B191E9" w14:textId="4EF381B2" w:rsidR="00B54567" w:rsidRPr="009F5319" w:rsidRDefault="00267757" w:rsidP="002F4B1B">
      <w:pPr>
        <w:spacing w:line="360" w:lineRule="auto"/>
        <w:ind w:firstLine="720"/>
      </w:pPr>
      <w:r w:rsidRPr="009F5319">
        <w:t xml:space="preserve">Can a Regression and Time Series analysis make a </w:t>
      </w:r>
      <w:r w:rsidRPr="009F5319">
        <w:rPr>
          <w:bCs/>
        </w:rPr>
        <w:t xml:space="preserve">predictive </w:t>
      </w:r>
      <w:r w:rsidRPr="009F5319">
        <w:t xml:space="preserve">model for market research dataset of the Coca-Cola </w:t>
      </w:r>
      <w:r w:rsidR="002F4B1B" w:rsidRPr="009F5319">
        <w:t>stock price</w:t>
      </w:r>
      <w:r w:rsidRPr="009F5319">
        <w:t>?</w:t>
      </w:r>
      <w:r w:rsidR="002F4B1B" w:rsidRPr="009F5319">
        <w:t xml:space="preserve"> The null hypothesis is a p</w:t>
      </w:r>
      <w:r w:rsidR="002F4B1B" w:rsidRPr="009F5319">
        <w:rPr>
          <w:bCs/>
        </w:rPr>
        <w:t xml:space="preserve">redictive </w:t>
      </w:r>
      <w:r w:rsidR="002F4B1B" w:rsidRPr="009F5319">
        <w:t xml:space="preserve">model for Coca-Cola Stock prices cannot be constructed with an accuracy of 70%. The alternative hypothesis is a </w:t>
      </w:r>
      <w:r w:rsidR="002F4B1B" w:rsidRPr="009F5319">
        <w:rPr>
          <w:bCs/>
        </w:rPr>
        <w:t xml:space="preserve">predictive </w:t>
      </w:r>
      <w:r w:rsidR="002F4B1B" w:rsidRPr="009F5319">
        <w:t xml:space="preserve">model for Coca-Cola Stock prices can be constructed with an accuracy of at least 70%.                                  </w:t>
      </w:r>
    </w:p>
    <w:p w14:paraId="112C7D7F" w14:textId="458B311E" w:rsidR="00C649B5" w:rsidRDefault="00C649B5" w:rsidP="00C649B5">
      <w:pPr>
        <w:pStyle w:val="Heading1"/>
      </w:pPr>
      <w:bookmarkStart w:id="2" w:name="_Toc142040024"/>
      <w:bookmarkStart w:id="3" w:name="_Toc142726209"/>
      <w:r>
        <w:t>Data Collection</w:t>
      </w:r>
      <w:bookmarkEnd w:id="2"/>
      <w:bookmarkEnd w:id="3"/>
    </w:p>
    <w:p w14:paraId="60BD5035" w14:textId="3AD875EA" w:rsidR="005E6A31" w:rsidRDefault="009F5319" w:rsidP="005E6A31">
      <w:pPr>
        <w:spacing w:line="360" w:lineRule="auto"/>
        <w:ind w:firstLine="720"/>
        <w:rPr>
          <w:rStyle w:val="sc-ccyyox"/>
        </w:rPr>
      </w:pPr>
      <w:r>
        <w:t>The data includes 60 years of stock price history collected and shared from the website Kaggle. Kaggle is an online community platform for data scientists that publish open-source datasets (</w:t>
      </w:r>
      <w:r w:rsidRPr="009F5319">
        <w:t>DataCamp. (n.d.)</w:t>
      </w:r>
      <w:r>
        <w:t>)</w:t>
      </w:r>
      <w:r>
        <w:rPr>
          <w:vertAlign w:val="superscript"/>
        </w:rPr>
        <w:t>1</w:t>
      </w:r>
      <w:r>
        <w:t xml:space="preserve">. As stated above the data shared is 60 years of stock price history from </w:t>
      </w:r>
      <w:r>
        <w:rPr>
          <w:rStyle w:val="sc-ccyyox"/>
        </w:rPr>
        <w:t>Jan</w:t>
      </w:r>
      <w:r w:rsidR="005E6A31">
        <w:rPr>
          <w:rStyle w:val="sc-ccyyox"/>
        </w:rPr>
        <w:t xml:space="preserve"> 1</w:t>
      </w:r>
      <w:r w:rsidR="005E6A31" w:rsidRPr="005E6A31">
        <w:rPr>
          <w:rStyle w:val="sc-ccyyox"/>
          <w:vertAlign w:val="superscript"/>
        </w:rPr>
        <w:t>st</w:t>
      </w:r>
      <w:r w:rsidR="005E6A31">
        <w:rPr>
          <w:rStyle w:val="sc-ccyyox"/>
        </w:rPr>
        <w:t>, 1962, to Oct 25</w:t>
      </w:r>
      <w:r w:rsidR="005E6A31" w:rsidRPr="005E6A31">
        <w:rPr>
          <w:rStyle w:val="sc-ccyyox"/>
          <w:vertAlign w:val="superscript"/>
        </w:rPr>
        <w:t>th</w:t>
      </w:r>
      <w:r w:rsidR="005E6A31">
        <w:rPr>
          <w:rStyle w:val="sc-ccyyox"/>
        </w:rPr>
        <w:t>, 2022. The main advantage of using Kaggle is that the data is already collected and presented in an easy CSV format. A disadvantage is that the data is not the most recent as it only goes to Oct 25</w:t>
      </w:r>
      <w:r w:rsidR="005E6A31" w:rsidRPr="005E6A31">
        <w:rPr>
          <w:rStyle w:val="sc-ccyyox"/>
          <w:vertAlign w:val="superscript"/>
        </w:rPr>
        <w:t>th</w:t>
      </w:r>
      <w:r w:rsidR="005E6A31">
        <w:rPr>
          <w:rStyle w:val="sc-ccyyox"/>
        </w:rPr>
        <w:t xml:space="preserve">, 2022. </w:t>
      </w:r>
      <w:r w:rsidR="00AD74FD">
        <w:rPr>
          <w:rStyle w:val="sc-ccyyox"/>
        </w:rPr>
        <w:t xml:space="preserve">The data is located </w:t>
      </w:r>
      <w:hyperlink r:id="rId6" w:history="1">
        <w:r w:rsidR="00AD74FD" w:rsidRPr="00AD74FD">
          <w:rPr>
            <w:rStyle w:val="Hyperlink"/>
          </w:rPr>
          <w:t>here</w:t>
        </w:r>
      </w:hyperlink>
      <w:r w:rsidR="00AD74FD">
        <w:rPr>
          <w:rStyle w:val="sc-ccyyox"/>
        </w:rPr>
        <w:t xml:space="preserve">  (</w:t>
      </w:r>
      <w:r w:rsidR="00AD74FD" w:rsidRPr="00AD74FD">
        <w:rPr>
          <w:rStyle w:val="sc-ccyyox"/>
        </w:rPr>
        <w:t>Rahman, K. (n.d.)</w:t>
      </w:r>
      <w:r w:rsidR="00AD74FD">
        <w:rPr>
          <w:rStyle w:val="sc-ccyyox"/>
        </w:rPr>
        <w:t>)</w:t>
      </w:r>
      <w:r w:rsidR="00350B38">
        <w:rPr>
          <w:rStyle w:val="sc-ccyyox"/>
        </w:rPr>
        <w:t>.</w:t>
      </w:r>
    </w:p>
    <w:p w14:paraId="5EBBF7A5" w14:textId="5A96A824" w:rsidR="009F5319" w:rsidRDefault="005E6A31" w:rsidP="005E6A31">
      <w:pPr>
        <w:spacing w:line="360" w:lineRule="auto"/>
        <w:ind w:firstLine="720"/>
        <w:rPr>
          <w:rStyle w:val="sc-ccyyox"/>
        </w:rPr>
      </w:pPr>
      <w:r>
        <w:rPr>
          <w:rStyle w:val="sc-ccyyox"/>
        </w:rPr>
        <w:t>The fields in the data are listed in the table below:</w:t>
      </w:r>
    </w:p>
    <w:tbl>
      <w:tblPr>
        <w:tblW w:w="7599" w:type="dxa"/>
        <w:tblLook w:val="04A0" w:firstRow="1" w:lastRow="0" w:firstColumn="1" w:lastColumn="0" w:noHBand="0" w:noVBand="1"/>
      </w:tblPr>
      <w:tblGrid>
        <w:gridCol w:w="1260"/>
        <w:gridCol w:w="4240"/>
        <w:gridCol w:w="2288"/>
      </w:tblGrid>
      <w:tr w:rsidR="005E6A31" w:rsidRPr="00C50D98" w14:paraId="7DA9309D" w14:textId="77777777" w:rsidTr="00662587">
        <w:trPr>
          <w:trHeight w:val="320"/>
        </w:trPr>
        <w:tc>
          <w:tcPr>
            <w:tcW w:w="1260" w:type="dxa"/>
            <w:tcBorders>
              <w:top w:val="nil"/>
              <w:left w:val="nil"/>
              <w:bottom w:val="nil"/>
              <w:right w:val="nil"/>
            </w:tcBorders>
            <w:shd w:val="clear" w:color="auto" w:fill="auto"/>
            <w:noWrap/>
            <w:vAlign w:val="bottom"/>
            <w:hideMark/>
          </w:tcPr>
          <w:p w14:paraId="00403E43" w14:textId="77777777" w:rsidR="005E6A31" w:rsidRPr="00C50D98" w:rsidRDefault="005E6A31" w:rsidP="00662587">
            <w:pPr>
              <w:rPr>
                <w:rFonts w:ascii="Verdana" w:hAnsi="Verdana" w:cs="Calibri"/>
                <w:b/>
                <w:bCs/>
                <w:color w:val="000000"/>
                <w:sz w:val="20"/>
                <w:szCs w:val="20"/>
              </w:rPr>
            </w:pPr>
            <w:r w:rsidRPr="00C50D98">
              <w:rPr>
                <w:rFonts w:ascii="Verdana" w:hAnsi="Verdana" w:cs="Calibri"/>
                <w:b/>
                <w:bCs/>
                <w:color w:val="000000"/>
                <w:sz w:val="20"/>
                <w:szCs w:val="20"/>
              </w:rPr>
              <w:t>Variable</w:t>
            </w:r>
          </w:p>
        </w:tc>
        <w:tc>
          <w:tcPr>
            <w:tcW w:w="4240" w:type="dxa"/>
            <w:tcBorders>
              <w:top w:val="nil"/>
              <w:left w:val="nil"/>
              <w:bottom w:val="nil"/>
              <w:right w:val="nil"/>
            </w:tcBorders>
            <w:shd w:val="clear" w:color="auto" w:fill="auto"/>
            <w:noWrap/>
            <w:vAlign w:val="bottom"/>
            <w:hideMark/>
          </w:tcPr>
          <w:p w14:paraId="3BA15367" w14:textId="77777777" w:rsidR="005E6A31" w:rsidRPr="00C50D98" w:rsidRDefault="005E6A31" w:rsidP="00662587">
            <w:pPr>
              <w:rPr>
                <w:rFonts w:ascii="Verdana" w:hAnsi="Verdana" w:cs="Calibri"/>
                <w:b/>
                <w:bCs/>
                <w:color w:val="000000"/>
                <w:sz w:val="20"/>
                <w:szCs w:val="20"/>
              </w:rPr>
            </w:pPr>
            <w:r w:rsidRPr="00C50D98">
              <w:rPr>
                <w:rFonts w:ascii="Verdana" w:hAnsi="Verdana" w:cs="Calibri"/>
                <w:b/>
                <w:bCs/>
                <w:color w:val="000000"/>
                <w:sz w:val="20"/>
                <w:szCs w:val="20"/>
              </w:rPr>
              <w:t>Description</w:t>
            </w:r>
          </w:p>
        </w:tc>
        <w:tc>
          <w:tcPr>
            <w:tcW w:w="2099" w:type="dxa"/>
            <w:tcBorders>
              <w:top w:val="nil"/>
              <w:left w:val="nil"/>
              <w:bottom w:val="nil"/>
              <w:right w:val="nil"/>
            </w:tcBorders>
            <w:shd w:val="clear" w:color="auto" w:fill="auto"/>
            <w:noWrap/>
            <w:vAlign w:val="bottom"/>
            <w:hideMark/>
          </w:tcPr>
          <w:p w14:paraId="37095FB3" w14:textId="77777777" w:rsidR="005E6A31" w:rsidRPr="00C50D98" w:rsidRDefault="005E6A31" w:rsidP="00662587">
            <w:pPr>
              <w:rPr>
                <w:rFonts w:ascii="Verdana" w:hAnsi="Verdana" w:cs="Calibri"/>
                <w:b/>
                <w:bCs/>
                <w:color w:val="000000"/>
                <w:sz w:val="20"/>
                <w:szCs w:val="20"/>
              </w:rPr>
            </w:pPr>
            <w:r w:rsidRPr="00C50D98">
              <w:rPr>
                <w:rFonts w:ascii="Verdana" w:hAnsi="Verdana" w:cs="Calibri"/>
                <w:b/>
                <w:bCs/>
                <w:color w:val="000000"/>
                <w:sz w:val="20"/>
                <w:szCs w:val="20"/>
              </w:rPr>
              <w:t>Data type</w:t>
            </w:r>
          </w:p>
        </w:tc>
      </w:tr>
      <w:tr w:rsidR="005E6A31" w:rsidRPr="00841630" w14:paraId="46BF1EA1" w14:textId="77777777" w:rsidTr="00662587">
        <w:trPr>
          <w:trHeight w:val="320"/>
        </w:trPr>
        <w:tc>
          <w:tcPr>
            <w:tcW w:w="1260" w:type="dxa"/>
            <w:tcBorders>
              <w:top w:val="nil"/>
              <w:left w:val="nil"/>
              <w:bottom w:val="nil"/>
              <w:right w:val="nil"/>
            </w:tcBorders>
            <w:shd w:val="clear" w:color="auto" w:fill="auto"/>
            <w:noWrap/>
            <w:vAlign w:val="center"/>
            <w:hideMark/>
          </w:tcPr>
          <w:p w14:paraId="5EBAE807"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Date</w:t>
            </w:r>
          </w:p>
        </w:tc>
        <w:tc>
          <w:tcPr>
            <w:tcW w:w="4240" w:type="dxa"/>
            <w:tcBorders>
              <w:top w:val="nil"/>
              <w:left w:val="nil"/>
              <w:bottom w:val="nil"/>
              <w:right w:val="nil"/>
            </w:tcBorders>
            <w:shd w:val="clear" w:color="auto" w:fill="auto"/>
            <w:noWrap/>
            <w:vAlign w:val="center"/>
            <w:hideMark/>
          </w:tcPr>
          <w:p w14:paraId="43642B16"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Date from 1962-2022</w:t>
            </w:r>
          </w:p>
        </w:tc>
        <w:tc>
          <w:tcPr>
            <w:tcW w:w="2099" w:type="dxa"/>
            <w:tcBorders>
              <w:top w:val="nil"/>
              <w:left w:val="nil"/>
              <w:bottom w:val="nil"/>
              <w:right w:val="nil"/>
            </w:tcBorders>
            <w:shd w:val="clear" w:color="auto" w:fill="auto"/>
            <w:noWrap/>
            <w:vAlign w:val="center"/>
            <w:hideMark/>
          </w:tcPr>
          <w:p w14:paraId="74D5BCF6"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datetime/continuous</w:t>
            </w:r>
          </w:p>
        </w:tc>
      </w:tr>
      <w:tr w:rsidR="005E6A31" w:rsidRPr="00841630" w14:paraId="32F0794C" w14:textId="77777777" w:rsidTr="00662587">
        <w:trPr>
          <w:trHeight w:val="320"/>
        </w:trPr>
        <w:tc>
          <w:tcPr>
            <w:tcW w:w="1260" w:type="dxa"/>
            <w:tcBorders>
              <w:top w:val="nil"/>
              <w:left w:val="nil"/>
              <w:bottom w:val="nil"/>
              <w:right w:val="nil"/>
            </w:tcBorders>
            <w:shd w:val="clear" w:color="auto" w:fill="auto"/>
            <w:noWrap/>
            <w:vAlign w:val="center"/>
            <w:hideMark/>
          </w:tcPr>
          <w:p w14:paraId="2D06EAAB"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Open</w:t>
            </w:r>
          </w:p>
        </w:tc>
        <w:tc>
          <w:tcPr>
            <w:tcW w:w="4240" w:type="dxa"/>
            <w:tcBorders>
              <w:top w:val="nil"/>
              <w:left w:val="nil"/>
              <w:bottom w:val="nil"/>
              <w:right w:val="nil"/>
            </w:tcBorders>
            <w:shd w:val="clear" w:color="auto" w:fill="auto"/>
            <w:noWrap/>
            <w:vAlign w:val="center"/>
            <w:hideMark/>
          </w:tcPr>
          <w:p w14:paraId="7D657656"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Open price at opening of the stock market</w:t>
            </w:r>
          </w:p>
        </w:tc>
        <w:tc>
          <w:tcPr>
            <w:tcW w:w="2099" w:type="dxa"/>
            <w:tcBorders>
              <w:top w:val="nil"/>
              <w:left w:val="nil"/>
              <w:bottom w:val="nil"/>
              <w:right w:val="nil"/>
            </w:tcBorders>
            <w:shd w:val="clear" w:color="auto" w:fill="auto"/>
            <w:noWrap/>
            <w:vAlign w:val="center"/>
            <w:hideMark/>
          </w:tcPr>
          <w:p w14:paraId="3879C7BD"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continuous</w:t>
            </w:r>
          </w:p>
        </w:tc>
      </w:tr>
      <w:tr w:rsidR="005E6A31" w:rsidRPr="00841630" w14:paraId="45CE8F0E" w14:textId="77777777" w:rsidTr="00662587">
        <w:trPr>
          <w:trHeight w:val="320"/>
        </w:trPr>
        <w:tc>
          <w:tcPr>
            <w:tcW w:w="1260" w:type="dxa"/>
            <w:tcBorders>
              <w:top w:val="nil"/>
              <w:left w:val="nil"/>
              <w:bottom w:val="nil"/>
              <w:right w:val="nil"/>
            </w:tcBorders>
            <w:shd w:val="clear" w:color="auto" w:fill="auto"/>
            <w:noWrap/>
            <w:vAlign w:val="center"/>
            <w:hideMark/>
          </w:tcPr>
          <w:p w14:paraId="4E6A3811"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High</w:t>
            </w:r>
          </w:p>
        </w:tc>
        <w:tc>
          <w:tcPr>
            <w:tcW w:w="4240" w:type="dxa"/>
            <w:tcBorders>
              <w:top w:val="nil"/>
              <w:left w:val="nil"/>
              <w:bottom w:val="nil"/>
              <w:right w:val="nil"/>
            </w:tcBorders>
            <w:shd w:val="clear" w:color="auto" w:fill="auto"/>
            <w:noWrap/>
            <w:vAlign w:val="center"/>
            <w:hideMark/>
          </w:tcPr>
          <w:p w14:paraId="5BF5CDC0"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High price for that day</w:t>
            </w:r>
          </w:p>
        </w:tc>
        <w:tc>
          <w:tcPr>
            <w:tcW w:w="2099" w:type="dxa"/>
            <w:tcBorders>
              <w:top w:val="nil"/>
              <w:left w:val="nil"/>
              <w:bottom w:val="nil"/>
              <w:right w:val="nil"/>
            </w:tcBorders>
            <w:shd w:val="clear" w:color="auto" w:fill="auto"/>
            <w:noWrap/>
            <w:vAlign w:val="center"/>
            <w:hideMark/>
          </w:tcPr>
          <w:p w14:paraId="7FE315F7"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continuous</w:t>
            </w:r>
          </w:p>
        </w:tc>
      </w:tr>
      <w:tr w:rsidR="005E6A31" w:rsidRPr="00841630" w14:paraId="339BC747" w14:textId="77777777" w:rsidTr="00662587">
        <w:trPr>
          <w:trHeight w:val="320"/>
        </w:trPr>
        <w:tc>
          <w:tcPr>
            <w:tcW w:w="1260" w:type="dxa"/>
            <w:tcBorders>
              <w:top w:val="nil"/>
              <w:left w:val="nil"/>
              <w:bottom w:val="nil"/>
              <w:right w:val="nil"/>
            </w:tcBorders>
            <w:shd w:val="clear" w:color="auto" w:fill="auto"/>
            <w:noWrap/>
            <w:vAlign w:val="center"/>
            <w:hideMark/>
          </w:tcPr>
          <w:p w14:paraId="2052DC56"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Low</w:t>
            </w:r>
          </w:p>
        </w:tc>
        <w:tc>
          <w:tcPr>
            <w:tcW w:w="4240" w:type="dxa"/>
            <w:tcBorders>
              <w:top w:val="nil"/>
              <w:left w:val="nil"/>
              <w:bottom w:val="nil"/>
              <w:right w:val="nil"/>
            </w:tcBorders>
            <w:shd w:val="clear" w:color="auto" w:fill="auto"/>
            <w:noWrap/>
            <w:vAlign w:val="center"/>
            <w:hideMark/>
          </w:tcPr>
          <w:p w14:paraId="25DB9753"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Low price for that day</w:t>
            </w:r>
          </w:p>
        </w:tc>
        <w:tc>
          <w:tcPr>
            <w:tcW w:w="2099" w:type="dxa"/>
            <w:tcBorders>
              <w:top w:val="nil"/>
              <w:left w:val="nil"/>
              <w:bottom w:val="nil"/>
              <w:right w:val="nil"/>
            </w:tcBorders>
            <w:shd w:val="clear" w:color="auto" w:fill="auto"/>
            <w:noWrap/>
            <w:vAlign w:val="center"/>
            <w:hideMark/>
          </w:tcPr>
          <w:p w14:paraId="74491AF3"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continuous</w:t>
            </w:r>
          </w:p>
        </w:tc>
      </w:tr>
      <w:tr w:rsidR="005E6A31" w:rsidRPr="00841630" w14:paraId="79607681" w14:textId="77777777" w:rsidTr="00662587">
        <w:trPr>
          <w:trHeight w:val="320"/>
        </w:trPr>
        <w:tc>
          <w:tcPr>
            <w:tcW w:w="1260" w:type="dxa"/>
            <w:tcBorders>
              <w:top w:val="nil"/>
              <w:left w:val="nil"/>
              <w:bottom w:val="nil"/>
              <w:right w:val="nil"/>
            </w:tcBorders>
            <w:shd w:val="clear" w:color="auto" w:fill="auto"/>
            <w:noWrap/>
            <w:vAlign w:val="center"/>
            <w:hideMark/>
          </w:tcPr>
          <w:p w14:paraId="7A38B0F4"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Close</w:t>
            </w:r>
          </w:p>
        </w:tc>
        <w:tc>
          <w:tcPr>
            <w:tcW w:w="4240" w:type="dxa"/>
            <w:tcBorders>
              <w:top w:val="nil"/>
              <w:left w:val="nil"/>
              <w:bottom w:val="nil"/>
              <w:right w:val="nil"/>
            </w:tcBorders>
            <w:shd w:val="clear" w:color="auto" w:fill="auto"/>
            <w:noWrap/>
            <w:vAlign w:val="center"/>
            <w:hideMark/>
          </w:tcPr>
          <w:p w14:paraId="6BE96963"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Close price at closing of stock market</w:t>
            </w:r>
          </w:p>
        </w:tc>
        <w:tc>
          <w:tcPr>
            <w:tcW w:w="2099" w:type="dxa"/>
            <w:tcBorders>
              <w:top w:val="nil"/>
              <w:left w:val="nil"/>
              <w:bottom w:val="nil"/>
              <w:right w:val="nil"/>
            </w:tcBorders>
            <w:shd w:val="clear" w:color="auto" w:fill="auto"/>
            <w:noWrap/>
            <w:vAlign w:val="center"/>
            <w:hideMark/>
          </w:tcPr>
          <w:p w14:paraId="747CF8C4"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continuous</w:t>
            </w:r>
          </w:p>
        </w:tc>
      </w:tr>
      <w:tr w:rsidR="005E6A31" w:rsidRPr="00841630" w14:paraId="0B294446" w14:textId="77777777" w:rsidTr="00662587">
        <w:trPr>
          <w:trHeight w:val="320"/>
        </w:trPr>
        <w:tc>
          <w:tcPr>
            <w:tcW w:w="1260" w:type="dxa"/>
            <w:tcBorders>
              <w:top w:val="nil"/>
              <w:left w:val="nil"/>
              <w:bottom w:val="nil"/>
              <w:right w:val="nil"/>
            </w:tcBorders>
            <w:shd w:val="clear" w:color="auto" w:fill="auto"/>
            <w:noWrap/>
            <w:vAlign w:val="bottom"/>
            <w:hideMark/>
          </w:tcPr>
          <w:p w14:paraId="04AF2415"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Volume</w:t>
            </w:r>
          </w:p>
        </w:tc>
        <w:tc>
          <w:tcPr>
            <w:tcW w:w="4240" w:type="dxa"/>
            <w:tcBorders>
              <w:top w:val="nil"/>
              <w:left w:val="nil"/>
              <w:bottom w:val="nil"/>
              <w:right w:val="nil"/>
            </w:tcBorders>
            <w:shd w:val="clear" w:color="auto" w:fill="auto"/>
            <w:noWrap/>
            <w:vAlign w:val="bottom"/>
            <w:hideMark/>
          </w:tcPr>
          <w:p w14:paraId="4E07FECA"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Volume Traded</w:t>
            </w:r>
          </w:p>
        </w:tc>
        <w:tc>
          <w:tcPr>
            <w:tcW w:w="2099" w:type="dxa"/>
            <w:tcBorders>
              <w:top w:val="nil"/>
              <w:left w:val="nil"/>
              <w:bottom w:val="nil"/>
              <w:right w:val="nil"/>
            </w:tcBorders>
            <w:shd w:val="clear" w:color="auto" w:fill="auto"/>
            <w:noWrap/>
            <w:vAlign w:val="bottom"/>
            <w:hideMark/>
          </w:tcPr>
          <w:p w14:paraId="23C657F6"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continuous</w:t>
            </w:r>
          </w:p>
        </w:tc>
      </w:tr>
      <w:tr w:rsidR="005E6A31" w:rsidRPr="00841630" w14:paraId="65674455" w14:textId="77777777" w:rsidTr="00662587">
        <w:trPr>
          <w:trHeight w:val="320"/>
        </w:trPr>
        <w:tc>
          <w:tcPr>
            <w:tcW w:w="1260" w:type="dxa"/>
            <w:tcBorders>
              <w:top w:val="nil"/>
              <w:left w:val="nil"/>
              <w:bottom w:val="nil"/>
              <w:right w:val="nil"/>
            </w:tcBorders>
            <w:shd w:val="clear" w:color="auto" w:fill="auto"/>
            <w:noWrap/>
            <w:vAlign w:val="bottom"/>
            <w:hideMark/>
          </w:tcPr>
          <w:p w14:paraId="492CE4FB"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Dividends</w:t>
            </w:r>
          </w:p>
        </w:tc>
        <w:tc>
          <w:tcPr>
            <w:tcW w:w="4240" w:type="dxa"/>
            <w:tcBorders>
              <w:top w:val="nil"/>
              <w:left w:val="nil"/>
              <w:bottom w:val="nil"/>
              <w:right w:val="nil"/>
            </w:tcBorders>
            <w:shd w:val="clear" w:color="auto" w:fill="auto"/>
            <w:noWrap/>
            <w:vAlign w:val="bottom"/>
            <w:hideMark/>
          </w:tcPr>
          <w:p w14:paraId="5A5949D3"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Dividends paid</w:t>
            </w:r>
          </w:p>
        </w:tc>
        <w:tc>
          <w:tcPr>
            <w:tcW w:w="2099" w:type="dxa"/>
            <w:tcBorders>
              <w:top w:val="nil"/>
              <w:left w:val="nil"/>
              <w:bottom w:val="nil"/>
              <w:right w:val="nil"/>
            </w:tcBorders>
            <w:shd w:val="clear" w:color="auto" w:fill="auto"/>
            <w:noWrap/>
            <w:vAlign w:val="bottom"/>
            <w:hideMark/>
          </w:tcPr>
          <w:p w14:paraId="2E71F8EC"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continuous</w:t>
            </w:r>
          </w:p>
        </w:tc>
      </w:tr>
      <w:tr w:rsidR="005E6A31" w:rsidRPr="00841630" w14:paraId="1C52395D" w14:textId="77777777" w:rsidTr="00662587">
        <w:trPr>
          <w:trHeight w:val="320"/>
        </w:trPr>
        <w:tc>
          <w:tcPr>
            <w:tcW w:w="1260" w:type="dxa"/>
            <w:tcBorders>
              <w:top w:val="nil"/>
              <w:left w:val="nil"/>
              <w:bottom w:val="nil"/>
              <w:right w:val="nil"/>
            </w:tcBorders>
            <w:shd w:val="clear" w:color="auto" w:fill="auto"/>
            <w:noWrap/>
            <w:vAlign w:val="bottom"/>
            <w:hideMark/>
          </w:tcPr>
          <w:p w14:paraId="45B55F79"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lastRenderedPageBreak/>
              <w:t>Stock Splits</w:t>
            </w:r>
          </w:p>
        </w:tc>
        <w:tc>
          <w:tcPr>
            <w:tcW w:w="4240" w:type="dxa"/>
            <w:tcBorders>
              <w:top w:val="nil"/>
              <w:left w:val="nil"/>
              <w:bottom w:val="nil"/>
              <w:right w:val="nil"/>
            </w:tcBorders>
            <w:shd w:val="clear" w:color="auto" w:fill="auto"/>
            <w:noWrap/>
            <w:vAlign w:val="bottom"/>
            <w:hideMark/>
          </w:tcPr>
          <w:p w14:paraId="5A1C82B1"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Stock Splits</w:t>
            </w:r>
          </w:p>
        </w:tc>
        <w:tc>
          <w:tcPr>
            <w:tcW w:w="2099" w:type="dxa"/>
            <w:tcBorders>
              <w:top w:val="nil"/>
              <w:left w:val="nil"/>
              <w:bottom w:val="nil"/>
              <w:right w:val="nil"/>
            </w:tcBorders>
            <w:shd w:val="clear" w:color="auto" w:fill="auto"/>
            <w:noWrap/>
            <w:vAlign w:val="bottom"/>
            <w:hideMark/>
          </w:tcPr>
          <w:p w14:paraId="12CEA30F" w14:textId="77777777" w:rsidR="005E6A31" w:rsidRPr="00841630" w:rsidRDefault="005E6A31" w:rsidP="00662587">
            <w:pPr>
              <w:rPr>
                <w:rFonts w:ascii="Verdana" w:hAnsi="Verdana" w:cs="Calibri"/>
                <w:color w:val="000000"/>
                <w:sz w:val="20"/>
                <w:szCs w:val="20"/>
              </w:rPr>
            </w:pPr>
            <w:r w:rsidRPr="00841630">
              <w:rPr>
                <w:rFonts w:ascii="Verdana" w:hAnsi="Verdana" w:cs="Calibri"/>
                <w:color w:val="000000"/>
                <w:sz w:val="20"/>
                <w:szCs w:val="20"/>
              </w:rPr>
              <w:t>continuous</w:t>
            </w:r>
          </w:p>
        </w:tc>
      </w:tr>
    </w:tbl>
    <w:p w14:paraId="35D9D153" w14:textId="77777777" w:rsidR="005E6A31" w:rsidRPr="009F5319" w:rsidRDefault="005E6A31" w:rsidP="005E6A31">
      <w:pPr>
        <w:spacing w:line="360" w:lineRule="auto"/>
        <w:ind w:firstLine="720"/>
      </w:pPr>
    </w:p>
    <w:p w14:paraId="784455DF" w14:textId="3B44122D" w:rsidR="00C649B5" w:rsidRDefault="00C649B5" w:rsidP="00C649B5">
      <w:pPr>
        <w:pStyle w:val="Heading1"/>
        <w:rPr>
          <w:rStyle w:val="Strong"/>
          <w:b w:val="0"/>
          <w:bCs w:val="0"/>
        </w:rPr>
      </w:pPr>
      <w:bookmarkStart w:id="4" w:name="_Toc142040025"/>
      <w:bookmarkStart w:id="5" w:name="_Toc142726210"/>
      <w:r w:rsidRPr="00C649B5">
        <w:rPr>
          <w:rStyle w:val="Strong"/>
          <w:b w:val="0"/>
          <w:bCs w:val="0"/>
        </w:rPr>
        <w:t>Data Extraction and Preparation</w:t>
      </w:r>
      <w:bookmarkEnd w:id="4"/>
      <w:bookmarkEnd w:id="5"/>
    </w:p>
    <w:p w14:paraId="0D389161" w14:textId="40D219AE" w:rsidR="00D826CD" w:rsidRDefault="00D826CD" w:rsidP="00F90FB9">
      <w:pPr>
        <w:spacing w:line="360" w:lineRule="auto"/>
      </w:pPr>
      <w:r>
        <w:tab/>
        <w:t xml:space="preserve">The next step is to prepare the data for analysis using Python as the tool of choice. Python has many tools used for data science including the Pandas library. Pandas offers many advantages such as the ability to efficiently handle large datasets and provide the data in an easy representation </w:t>
      </w:r>
      <w:r w:rsidR="009A3A33">
        <w:t xml:space="preserve">(Patil, R. (n.d.)). A disadvantage of Pandas is the </w:t>
      </w:r>
      <w:r w:rsidR="009B5F58">
        <w:t>memory consumption as working with large data sets Pandas will use a large amount of memory (Patil, R. (n.d.)).</w:t>
      </w:r>
    </w:p>
    <w:p w14:paraId="6A3C699A" w14:textId="4D68C686" w:rsidR="00F90FB9" w:rsidRDefault="00F90FB9" w:rsidP="00F90FB9">
      <w:pPr>
        <w:spacing w:line="360" w:lineRule="auto"/>
      </w:pPr>
      <w:r>
        <w:rPr>
          <w:noProof/>
          <w14:ligatures w14:val="standardContextual"/>
        </w:rPr>
        <w:drawing>
          <wp:anchor distT="0" distB="0" distL="114300" distR="114300" simplePos="0" relativeHeight="251658240" behindDoc="1" locked="0" layoutInCell="1" allowOverlap="1" wp14:anchorId="62A8A839" wp14:editId="3F78CCA9">
            <wp:simplePos x="0" y="0"/>
            <wp:positionH relativeFrom="column">
              <wp:posOffset>0</wp:posOffset>
            </wp:positionH>
            <wp:positionV relativeFrom="paragraph">
              <wp:posOffset>469383</wp:posOffset>
            </wp:positionV>
            <wp:extent cx="4731488" cy="3293844"/>
            <wp:effectExtent l="0" t="0" r="5715" b="0"/>
            <wp:wrapNone/>
            <wp:docPr id="1766148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48062"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31488" cy="3293844"/>
                    </a:xfrm>
                    <a:prstGeom prst="rect">
                      <a:avLst/>
                    </a:prstGeom>
                  </pic:spPr>
                </pic:pic>
              </a:graphicData>
            </a:graphic>
            <wp14:sizeRelH relativeFrom="page">
              <wp14:pctWidth>0</wp14:pctWidth>
            </wp14:sizeRelH>
            <wp14:sizeRelV relativeFrom="page">
              <wp14:pctHeight>0</wp14:pctHeight>
            </wp14:sizeRelV>
          </wp:anchor>
        </w:drawing>
      </w:r>
      <w:r>
        <w:tab/>
        <w:t>The first step of the cleaning process is to read the CSV file into an easily manipulated DataFrame, below shows that step as well as information about the data set.</w:t>
      </w:r>
    </w:p>
    <w:p w14:paraId="49852191" w14:textId="77777777" w:rsidR="00F90FB9" w:rsidRPr="00F90FB9" w:rsidRDefault="00F90FB9" w:rsidP="00F90FB9"/>
    <w:p w14:paraId="2E23538C" w14:textId="77777777" w:rsidR="00F90FB9" w:rsidRPr="00F90FB9" w:rsidRDefault="00F90FB9" w:rsidP="00F90FB9"/>
    <w:p w14:paraId="36A7D6CE" w14:textId="77777777" w:rsidR="00F90FB9" w:rsidRPr="00F90FB9" w:rsidRDefault="00F90FB9" w:rsidP="00F90FB9"/>
    <w:p w14:paraId="719F793A" w14:textId="77777777" w:rsidR="00F90FB9" w:rsidRPr="00F90FB9" w:rsidRDefault="00F90FB9" w:rsidP="00F90FB9"/>
    <w:p w14:paraId="62D8280A" w14:textId="77777777" w:rsidR="00F90FB9" w:rsidRPr="00F90FB9" w:rsidRDefault="00F90FB9" w:rsidP="00F90FB9"/>
    <w:p w14:paraId="1AE743D4" w14:textId="77777777" w:rsidR="00F90FB9" w:rsidRPr="00F90FB9" w:rsidRDefault="00F90FB9" w:rsidP="00F90FB9"/>
    <w:p w14:paraId="6F2A2F09" w14:textId="77777777" w:rsidR="00F90FB9" w:rsidRPr="00F90FB9" w:rsidRDefault="00F90FB9" w:rsidP="00F90FB9"/>
    <w:p w14:paraId="0BBF6DEA" w14:textId="77777777" w:rsidR="00F90FB9" w:rsidRPr="00F90FB9" w:rsidRDefault="00F90FB9" w:rsidP="00F90FB9"/>
    <w:p w14:paraId="7487B67F" w14:textId="77777777" w:rsidR="00F90FB9" w:rsidRPr="00F90FB9" w:rsidRDefault="00F90FB9" w:rsidP="00F90FB9"/>
    <w:p w14:paraId="31150690" w14:textId="77777777" w:rsidR="00F90FB9" w:rsidRPr="00F90FB9" w:rsidRDefault="00F90FB9" w:rsidP="00F90FB9"/>
    <w:p w14:paraId="1A4E878F" w14:textId="77777777" w:rsidR="00F90FB9" w:rsidRPr="00F90FB9" w:rsidRDefault="00F90FB9" w:rsidP="00F90FB9"/>
    <w:p w14:paraId="65C9D495" w14:textId="77777777" w:rsidR="00F90FB9" w:rsidRPr="00F90FB9" w:rsidRDefault="00F90FB9" w:rsidP="00F90FB9"/>
    <w:p w14:paraId="49D65AED" w14:textId="77777777" w:rsidR="00F90FB9" w:rsidRPr="00F90FB9" w:rsidRDefault="00F90FB9" w:rsidP="00F90FB9"/>
    <w:p w14:paraId="0C267B25" w14:textId="77777777" w:rsidR="00F90FB9" w:rsidRPr="00F90FB9" w:rsidRDefault="00F90FB9" w:rsidP="00F90FB9"/>
    <w:p w14:paraId="5CF34E96" w14:textId="77777777" w:rsidR="00F90FB9" w:rsidRPr="00F90FB9" w:rsidRDefault="00F90FB9" w:rsidP="00F90FB9"/>
    <w:p w14:paraId="055E1587" w14:textId="77777777" w:rsidR="00F90FB9" w:rsidRPr="00F90FB9" w:rsidRDefault="00F90FB9" w:rsidP="00F90FB9"/>
    <w:p w14:paraId="2E245183" w14:textId="77777777" w:rsidR="00F90FB9" w:rsidRPr="00F90FB9" w:rsidRDefault="00F90FB9" w:rsidP="00F90FB9"/>
    <w:p w14:paraId="3DB10158" w14:textId="77777777" w:rsidR="00F90FB9" w:rsidRPr="00F90FB9" w:rsidRDefault="00F90FB9" w:rsidP="00F90FB9"/>
    <w:p w14:paraId="2F62D137" w14:textId="77777777" w:rsidR="00F90FB9" w:rsidRPr="00F90FB9" w:rsidRDefault="00F90FB9" w:rsidP="00F90FB9"/>
    <w:p w14:paraId="262DE06C" w14:textId="1177BC5E" w:rsidR="00F90FB9" w:rsidRPr="00F90FB9" w:rsidRDefault="00350B38" w:rsidP="00F90FB9">
      <w:pPr>
        <w:spacing w:line="360" w:lineRule="auto"/>
        <w:ind w:firstLine="720"/>
      </w:pPr>
      <w:r>
        <w:rPr>
          <w:noProof/>
          <w14:ligatures w14:val="standardContextual"/>
        </w:rPr>
        <w:drawing>
          <wp:anchor distT="0" distB="0" distL="114300" distR="114300" simplePos="0" relativeHeight="251659264" behindDoc="1" locked="0" layoutInCell="1" allowOverlap="1" wp14:anchorId="5B3EBFBE" wp14:editId="35C6F77D">
            <wp:simplePos x="0" y="0"/>
            <wp:positionH relativeFrom="column">
              <wp:posOffset>552013</wp:posOffset>
            </wp:positionH>
            <wp:positionV relativeFrom="paragraph">
              <wp:posOffset>792480</wp:posOffset>
            </wp:positionV>
            <wp:extent cx="2275368" cy="1916099"/>
            <wp:effectExtent l="0" t="0" r="0" b="1905"/>
            <wp:wrapNone/>
            <wp:docPr id="101440218"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0218" name="Picture 2" descr="A screen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75368" cy="1916099"/>
                    </a:xfrm>
                    <a:prstGeom prst="rect">
                      <a:avLst/>
                    </a:prstGeom>
                  </pic:spPr>
                </pic:pic>
              </a:graphicData>
            </a:graphic>
            <wp14:sizeRelH relativeFrom="page">
              <wp14:pctWidth>0</wp14:pctWidth>
            </wp14:sizeRelH>
            <wp14:sizeRelV relativeFrom="page">
              <wp14:pctHeight>0</wp14:pctHeight>
            </wp14:sizeRelV>
          </wp:anchor>
        </w:drawing>
      </w:r>
      <w:r w:rsidR="00F90FB9">
        <w:t>The info method shows the data type of the column and that there are 15,311 entries with the number of non-null values for each column. Using the isna()</w:t>
      </w:r>
      <w:r>
        <w:t xml:space="preserve"> and the sum() methods which check for null values and counts the number respectively, </w:t>
      </w:r>
      <w:r w:rsidR="005E21B3">
        <w:t>then</w:t>
      </w:r>
      <w:r>
        <w:t xml:space="preserve"> confirm that there are no null values.</w:t>
      </w:r>
    </w:p>
    <w:p w14:paraId="24CB927C" w14:textId="22739C6B" w:rsidR="00F90FB9" w:rsidRDefault="00F90FB9" w:rsidP="00350B38">
      <w:pPr>
        <w:rPr>
          <w:rStyle w:val="Strong"/>
          <w:b w:val="0"/>
          <w:bCs w:val="0"/>
        </w:rPr>
      </w:pPr>
      <w:bookmarkStart w:id="6" w:name="_Toc142040026"/>
    </w:p>
    <w:p w14:paraId="106CECDC" w14:textId="77777777" w:rsidR="00350B38" w:rsidRDefault="00350B38" w:rsidP="00350B38">
      <w:pPr>
        <w:rPr>
          <w:rStyle w:val="Strong"/>
          <w:b w:val="0"/>
          <w:bCs w:val="0"/>
        </w:rPr>
      </w:pPr>
    </w:p>
    <w:p w14:paraId="25D3A5DC" w14:textId="77777777" w:rsidR="00350B38" w:rsidRDefault="00350B38" w:rsidP="00350B38">
      <w:pPr>
        <w:rPr>
          <w:rStyle w:val="Strong"/>
          <w:b w:val="0"/>
          <w:bCs w:val="0"/>
        </w:rPr>
      </w:pPr>
    </w:p>
    <w:p w14:paraId="63D35387" w14:textId="77777777" w:rsidR="00350B38" w:rsidRDefault="00350B38" w:rsidP="00350B38">
      <w:pPr>
        <w:rPr>
          <w:rStyle w:val="Strong"/>
          <w:b w:val="0"/>
          <w:bCs w:val="0"/>
        </w:rPr>
      </w:pPr>
    </w:p>
    <w:p w14:paraId="322755B9" w14:textId="77777777" w:rsidR="00350B38" w:rsidRDefault="00350B38" w:rsidP="00350B38">
      <w:pPr>
        <w:rPr>
          <w:rStyle w:val="Strong"/>
          <w:b w:val="0"/>
          <w:bCs w:val="0"/>
        </w:rPr>
      </w:pPr>
    </w:p>
    <w:p w14:paraId="261093A1" w14:textId="52898F5E" w:rsidR="005E21B3" w:rsidRDefault="00350B38" w:rsidP="00E3524F">
      <w:pPr>
        <w:spacing w:line="360" w:lineRule="auto"/>
      </w:pPr>
      <w:r>
        <w:rPr>
          <w:rStyle w:val="Strong"/>
          <w:b w:val="0"/>
          <w:bCs w:val="0"/>
        </w:rPr>
        <w:lastRenderedPageBreak/>
        <w:tab/>
        <w:t>Next convert the date column to a datetime object to give the date consistency of how it is formatted.</w:t>
      </w:r>
      <w:r w:rsidR="005E21B3">
        <w:rPr>
          <w:rStyle w:val="Strong"/>
          <w:b w:val="0"/>
          <w:bCs w:val="0"/>
        </w:rPr>
        <w:t xml:space="preserve"> </w:t>
      </w:r>
      <w:r w:rsidR="005E21B3">
        <w:t>Duplicate values are the next thing to check for using, the nunique() method which gives the number of unique values that are shown below.</w:t>
      </w:r>
    </w:p>
    <w:p w14:paraId="4AA5C231" w14:textId="024DDD12" w:rsidR="005E21B3" w:rsidRPr="005E21B3" w:rsidRDefault="002D450D" w:rsidP="005E21B3">
      <w:r>
        <w:rPr>
          <w:noProof/>
          <w14:ligatures w14:val="standardContextual"/>
        </w:rPr>
        <w:drawing>
          <wp:anchor distT="0" distB="0" distL="114300" distR="114300" simplePos="0" relativeHeight="251661312" behindDoc="1" locked="0" layoutInCell="1" allowOverlap="1" wp14:anchorId="79D90E4C" wp14:editId="5DE593C8">
            <wp:simplePos x="0" y="0"/>
            <wp:positionH relativeFrom="column">
              <wp:posOffset>0</wp:posOffset>
            </wp:positionH>
            <wp:positionV relativeFrom="paragraph">
              <wp:posOffset>18002</wp:posOffset>
            </wp:positionV>
            <wp:extent cx="3340100" cy="2171700"/>
            <wp:effectExtent l="0" t="0" r="0" b="0"/>
            <wp:wrapNone/>
            <wp:docPr id="10509096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09617"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40100" cy="2171700"/>
                    </a:xfrm>
                    <a:prstGeom prst="rect">
                      <a:avLst/>
                    </a:prstGeom>
                  </pic:spPr>
                </pic:pic>
              </a:graphicData>
            </a:graphic>
            <wp14:sizeRelH relativeFrom="page">
              <wp14:pctWidth>0</wp14:pctWidth>
            </wp14:sizeRelH>
            <wp14:sizeRelV relativeFrom="page">
              <wp14:pctHeight>0</wp14:pctHeight>
            </wp14:sizeRelV>
          </wp:anchor>
        </w:drawing>
      </w:r>
    </w:p>
    <w:p w14:paraId="2AE706D7" w14:textId="002519BD" w:rsidR="005E21B3" w:rsidRPr="005E21B3" w:rsidRDefault="005E21B3" w:rsidP="005E21B3"/>
    <w:p w14:paraId="5EF171BF" w14:textId="12591453" w:rsidR="005E21B3" w:rsidRPr="005E21B3" w:rsidRDefault="005E21B3" w:rsidP="005E21B3"/>
    <w:p w14:paraId="3ECD11B4" w14:textId="77777777" w:rsidR="005E21B3" w:rsidRPr="005E21B3" w:rsidRDefault="005E21B3" w:rsidP="005E21B3"/>
    <w:p w14:paraId="46A51B23" w14:textId="77777777" w:rsidR="005E21B3" w:rsidRPr="005E21B3" w:rsidRDefault="005E21B3" w:rsidP="005E21B3"/>
    <w:p w14:paraId="240F2AA7" w14:textId="77777777" w:rsidR="005E21B3" w:rsidRPr="005E21B3" w:rsidRDefault="005E21B3" w:rsidP="005E21B3"/>
    <w:p w14:paraId="6D6EB985" w14:textId="77777777" w:rsidR="005E21B3" w:rsidRPr="005E21B3" w:rsidRDefault="005E21B3" w:rsidP="005E21B3"/>
    <w:p w14:paraId="07D61AC3" w14:textId="77777777" w:rsidR="005E21B3" w:rsidRPr="005E21B3" w:rsidRDefault="005E21B3" w:rsidP="005E21B3"/>
    <w:p w14:paraId="4F9CC720" w14:textId="77777777" w:rsidR="005E21B3" w:rsidRPr="005E21B3" w:rsidRDefault="005E21B3" w:rsidP="005E21B3"/>
    <w:p w14:paraId="48E93853" w14:textId="77777777" w:rsidR="005E21B3" w:rsidRPr="005E21B3" w:rsidRDefault="005E21B3" w:rsidP="005E21B3"/>
    <w:p w14:paraId="6AA773B1" w14:textId="77777777" w:rsidR="005E21B3" w:rsidRPr="005E21B3" w:rsidRDefault="005E21B3" w:rsidP="005E21B3"/>
    <w:p w14:paraId="7EB21733" w14:textId="77777777" w:rsidR="005E21B3" w:rsidRPr="005E21B3" w:rsidRDefault="005E21B3" w:rsidP="005E21B3"/>
    <w:p w14:paraId="1DC7322A" w14:textId="77777777" w:rsidR="005E21B3" w:rsidRPr="005E21B3" w:rsidRDefault="005E21B3" w:rsidP="005E21B3"/>
    <w:p w14:paraId="06A57156" w14:textId="0911598D" w:rsidR="005E21B3" w:rsidRDefault="005E21B3" w:rsidP="005E21B3">
      <w:pPr>
        <w:spacing w:line="360" w:lineRule="auto"/>
        <w:ind w:firstLine="720"/>
      </w:pPr>
      <w:r>
        <w:t xml:space="preserve">Date is the only column that has </w:t>
      </w:r>
      <w:r w:rsidRPr="005E21B3">
        <w:t xml:space="preserve">completely </w:t>
      </w:r>
      <w:r>
        <w:t>unique values which is alright though as the other columns could have prices that are the same such as, the high price for the day being equal to the close price of the day.</w:t>
      </w:r>
      <w:r w:rsidR="008C0FC8">
        <w:t xml:space="preserve"> There could also be dates where the values are the same but are on different dates such as, two Open dates that have the same value but are weeks apart. Checking for null values and duplicates as well as removing unnecessary columns the cleaning is now complete and the data is ready for analysis.</w:t>
      </w:r>
    </w:p>
    <w:p w14:paraId="5D30AA9E" w14:textId="13404D11" w:rsidR="002D450D" w:rsidRDefault="002D450D" w:rsidP="005E21B3">
      <w:pPr>
        <w:spacing w:line="360" w:lineRule="auto"/>
        <w:ind w:firstLine="720"/>
      </w:pPr>
      <w:r>
        <w:t>Python was chosen for this analysis over R or SAS because of its advantages such as being free and open source and being faster than R for large data sets (GeeksforGeeks. (n.d.)</w:t>
      </w:r>
      <w:r w:rsidR="00C737A1">
        <w:rPr>
          <w:vertAlign w:val="superscript"/>
        </w:rPr>
        <w:t>1</w:t>
      </w:r>
      <w:r>
        <w:t>).</w:t>
      </w:r>
      <w:r w:rsidR="00C737A1">
        <w:t xml:space="preserve"> Some disadvantages are that Python is slower than SAS when it comes to data manipulation (GeeksforGeeks. (n.d.)</w:t>
      </w:r>
      <w:r w:rsidR="00C737A1">
        <w:rPr>
          <w:vertAlign w:val="superscript"/>
        </w:rPr>
        <w:t>1</w:t>
      </w:r>
      <w:r w:rsidR="00C737A1">
        <w:t>). Python also consumes much more RAM than R and as such the process gets much slower the more objects that need to be accessed(</w:t>
      </w:r>
      <w:proofErr w:type="spellStart"/>
      <w:r w:rsidR="00C737A1" w:rsidRPr="00C737A1">
        <w:t>InterviewBit</w:t>
      </w:r>
      <w:proofErr w:type="spellEnd"/>
      <w:r w:rsidR="00C737A1" w:rsidRPr="00C737A1">
        <w:t xml:space="preserve"> Blog. (n.d.)</w:t>
      </w:r>
      <w:r w:rsidR="00C737A1">
        <w:t>)</w:t>
      </w:r>
      <w:r w:rsidR="00C737A1" w:rsidRPr="00C737A1">
        <w:t>.</w:t>
      </w:r>
    </w:p>
    <w:p w14:paraId="6998E128" w14:textId="77777777" w:rsidR="002D450D" w:rsidRPr="005E21B3" w:rsidRDefault="002D450D" w:rsidP="005E21B3">
      <w:pPr>
        <w:spacing w:line="360" w:lineRule="auto"/>
        <w:ind w:firstLine="720"/>
      </w:pPr>
    </w:p>
    <w:p w14:paraId="0F5955D0" w14:textId="59F379B6" w:rsidR="00C649B5" w:rsidRDefault="00C649B5" w:rsidP="00C649B5">
      <w:pPr>
        <w:pStyle w:val="Heading1"/>
        <w:rPr>
          <w:rStyle w:val="Strong"/>
          <w:b w:val="0"/>
          <w:bCs w:val="0"/>
        </w:rPr>
      </w:pPr>
      <w:bookmarkStart w:id="7" w:name="_Toc142726211"/>
      <w:r w:rsidRPr="00C649B5">
        <w:rPr>
          <w:rStyle w:val="Strong"/>
          <w:b w:val="0"/>
          <w:bCs w:val="0"/>
        </w:rPr>
        <w:t>Analysis</w:t>
      </w:r>
      <w:bookmarkEnd w:id="6"/>
      <w:bookmarkEnd w:id="7"/>
    </w:p>
    <w:p w14:paraId="293985D1" w14:textId="4812CD5C" w:rsidR="00072B15" w:rsidRDefault="00072B15" w:rsidP="00072B15">
      <w:pPr>
        <w:spacing w:line="360" w:lineRule="auto"/>
      </w:pPr>
      <w:r>
        <w:tab/>
        <w:t>The two analysis techniques used are</w:t>
      </w:r>
      <w:r w:rsidR="00B875B6">
        <w:t xml:space="preserve"> Multiple Linear Regression (MLR) and Autoregressive integrated moving average or Arima.</w:t>
      </w:r>
      <w:r w:rsidR="000E1679">
        <w:t xml:space="preserve"> MLR is a statistical technique that attempts to model the relationship between two or more explanatory variables and a response variable y fitting the data to a linear equation (Yale University Department of Statistics. (n.d.)).</w:t>
      </w:r>
      <w:r w:rsidR="008E1642">
        <w:t xml:space="preserve"> Arima </w:t>
      </w:r>
      <w:r w:rsidR="008E1642" w:rsidRPr="008E1642">
        <w:t>is a statistical analysis model that uses </w:t>
      </w:r>
      <w:r w:rsidR="008E1642" w:rsidRPr="00E52E2E">
        <w:t xml:space="preserve">time series data </w:t>
      </w:r>
      <w:r w:rsidR="008E1642" w:rsidRPr="008E1642">
        <w:t>to either better understand the data set or to predict future trends</w:t>
      </w:r>
      <w:r w:rsidR="00E52E2E">
        <w:t xml:space="preserve"> (Investopedia. (n.d.)).</w:t>
      </w:r>
      <w:r w:rsidR="00DA0B9A">
        <w:t xml:space="preserve"> One advantage of regression is that it is simple to </w:t>
      </w:r>
      <w:r w:rsidR="00DA0B9A">
        <w:lastRenderedPageBreak/>
        <w:t>implement, and the coefficients are easy to interpret while a disadvantage is that it is susceptible to overfitting (</w:t>
      </w:r>
      <w:r w:rsidR="00DA0B9A" w:rsidRPr="00DA0B9A">
        <w:t>GeeksforGeeks. (n.d.)</w:t>
      </w:r>
      <w:r w:rsidR="00DA0B9A">
        <w:t>)</w:t>
      </w:r>
      <w:r w:rsidR="00DA0B9A" w:rsidRPr="00DA0B9A">
        <w:t>.</w:t>
      </w:r>
      <w:r w:rsidR="003B3577">
        <w:t>MLR is in the form of Y = B</w:t>
      </w:r>
      <w:r w:rsidR="003B3577">
        <w:rPr>
          <w:vertAlign w:val="subscript"/>
        </w:rPr>
        <w:t xml:space="preserve">0 </w:t>
      </w:r>
      <w:r w:rsidR="003B3577">
        <w:t>+B</w:t>
      </w:r>
      <w:r w:rsidR="003B3577">
        <w:rPr>
          <w:vertAlign w:val="subscript"/>
        </w:rPr>
        <w:t>1</w:t>
      </w:r>
      <w:r w:rsidR="003B3577">
        <w:t>X</w:t>
      </w:r>
      <w:r w:rsidR="003B3577">
        <w:rPr>
          <w:vertAlign w:val="subscript"/>
        </w:rPr>
        <w:t>1</w:t>
      </w:r>
      <w:r w:rsidR="003B3577">
        <w:t>+B</w:t>
      </w:r>
      <w:r w:rsidR="003B3577">
        <w:rPr>
          <w:vertAlign w:val="subscript"/>
        </w:rPr>
        <w:t>2</w:t>
      </w:r>
      <w:r w:rsidR="003B3577">
        <w:t>X</w:t>
      </w:r>
      <w:r w:rsidR="003B3577">
        <w:rPr>
          <w:vertAlign w:val="subscript"/>
        </w:rPr>
        <w:t>2</w:t>
      </w:r>
      <w:r w:rsidR="003B3577">
        <w:t>… with B</w:t>
      </w:r>
      <w:r w:rsidR="003B3577">
        <w:rPr>
          <w:vertAlign w:val="subscript"/>
        </w:rPr>
        <w:t xml:space="preserve">0 </w:t>
      </w:r>
      <w:r w:rsidR="003B3577">
        <w:t>being the y-intercept, B</w:t>
      </w:r>
      <w:r w:rsidR="003B3577">
        <w:rPr>
          <w:vertAlign w:val="subscript"/>
        </w:rPr>
        <w:t>1</w:t>
      </w:r>
      <w:r w:rsidR="003B3577">
        <w:t>,B</w:t>
      </w:r>
      <w:r w:rsidR="003B3577">
        <w:rPr>
          <w:vertAlign w:val="subscript"/>
        </w:rPr>
        <w:t xml:space="preserve">2… </w:t>
      </w:r>
      <w:r w:rsidR="003B3577">
        <w:t>being the coefficients of the X variables which are the independent variables, while Y is the dependent variable.</w:t>
      </w:r>
      <w:r w:rsidR="00560B5D">
        <w:t xml:space="preserve"> One advantage of an Arima model is that it can handle a wide range of time series data if it is univariate, while a disadvantage is that because it is univariate it cannot capture the interactions and dependencies between different variables (</w:t>
      </w:r>
      <w:r w:rsidR="00560B5D" w:rsidRPr="00560B5D">
        <w:t>LinkedIn. (n.d.)</w:t>
      </w:r>
      <w:r w:rsidR="00560B5D">
        <w:t>)</w:t>
      </w:r>
      <w:r w:rsidR="00560B5D" w:rsidRPr="00560B5D">
        <w:t>.</w:t>
      </w:r>
    </w:p>
    <w:p w14:paraId="2A9FB422" w14:textId="728B6ED2" w:rsidR="00560B5D" w:rsidRDefault="00560B5D" w:rsidP="00072B15">
      <w:pPr>
        <w:spacing w:line="360" w:lineRule="auto"/>
        <w:rPr>
          <w:noProof/>
          <w14:ligatures w14:val="standardContextual"/>
        </w:rPr>
      </w:pPr>
      <w:r>
        <w:tab/>
      </w:r>
      <w:r w:rsidR="00E3524F">
        <w:t>The analysis begins with an exploratory look at some data visualizations.</w:t>
      </w:r>
      <w:r w:rsidR="00E3524F">
        <w:rPr>
          <w:noProof/>
          <w14:ligatures w14:val="standardContextual"/>
        </w:rPr>
        <w:drawing>
          <wp:inline distT="0" distB="0" distL="0" distR="0" wp14:anchorId="4C5AA385" wp14:editId="0DCBC2BB">
            <wp:extent cx="5039833" cy="4039405"/>
            <wp:effectExtent l="0" t="0" r="2540" b="0"/>
            <wp:docPr id="1176575317" name="Picture 1" descr="A line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75317" name="Picture 1" descr="A line graph of different colored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56742" cy="4052957"/>
                    </a:xfrm>
                    <a:prstGeom prst="rect">
                      <a:avLst/>
                    </a:prstGeom>
                  </pic:spPr>
                </pic:pic>
              </a:graphicData>
            </a:graphic>
          </wp:inline>
        </w:drawing>
      </w:r>
    </w:p>
    <w:p w14:paraId="0503724A" w14:textId="77777777" w:rsidR="00E3524F" w:rsidRDefault="00E3524F" w:rsidP="00E3524F">
      <w:pPr>
        <w:rPr>
          <w:noProof/>
          <w14:ligatures w14:val="standardContextual"/>
        </w:rPr>
      </w:pPr>
    </w:p>
    <w:p w14:paraId="43118BA9" w14:textId="3600644C" w:rsidR="00E3524F" w:rsidRDefault="00E3524F" w:rsidP="00E3524F">
      <w:pPr>
        <w:tabs>
          <w:tab w:val="left" w:pos="971"/>
        </w:tabs>
        <w:spacing w:line="360" w:lineRule="auto"/>
      </w:pPr>
      <w:r>
        <w:tab/>
        <w:t>We see from the picture above that Open, Close ,High and Low are very similar which may lead to multicollinearity. We see from the heatmap below as well as the VIF scores that Open, Close, High and Low have high multicollinearity.</w:t>
      </w:r>
    </w:p>
    <w:p w14:paraId="124EB047" w14:textId="35BA92D3" w:rsidR="00E3524F" w:rsidRPr="00E3524F" w:rsidRDefault="00E3524F" w:rsidP="00E3524F">
      <w:pPr>
        <w:tabs>
          <w:tab w:val="left" w:pos="971"/>
        </w:tabs>
      </w:pPr>
    </w:p>
    <w:p w14:paraId="412D41D4" w14:textId="1132FD97" w:rsidR="00E3524F" w:rsidRDefault="00E3524F" w:rsidP="00E3524F">
      <w:pPr>
        <w:rPr>
          <w:rStyle w:val="Strong"/>
          <w:b w:val="0"/>
          <w:bCs w:val="0"/>
        </w:rPr>
      </w:pPr>
      <w:bookmarkStart w:id="8" w:name="_Toc142040027"/>
    </w:p>
    <w:p w14:paraId="1DE4090D" w14:textId="77777777" w:rsidR="00E3524F" w:rsidRPr="00E3524F" w:rsidRDefault="00E3524F" w:rsidP="00E3524F"/>
    <w:p w14:paraId="2A1BE2C4" w14:textId="77777777" w:rsidR="00E3524F" w:rsidRPr="00E3524F" w:rsidRDefault="00E3524F" w:rsidP="00E3524F"/>
    <w:p w14:paraId="7C63DAAC" w14:textId="7450BB69" w:rsidR="00E3524F" w:rsidRPr="00E3524F" w:rsidRDefault="00E3524F" w:rsidP="00E3524F"/>
    <w:p w14:paraId="410214CE" w14:textId="481475BA" w:rsidR="00E3524F" w:rsidRPr="00E3524F" w:rsidRDefault="00B559FA" w:rsidP="00E3524F">
      <w:r>
        <w:rPr>
          <w:noProof/>
          <w14:ligatures w14:val="standardContextual"/>
        </w:rPr>
        <w:lastRenderedPageBreak/>
        <w:drawing>
          <wp:anchor distT="0" distB="0" distL="114300" distR="114300" simplePos="0" relativeHeight="251663360" behindDoc="1" locked="0" layoutInCell="1" allowOverlap="1" wp14:anchorId="41F213BC" wp14:editId="47070D03">
            <wp:simplePos x="0" y="0"/>
            <wp:positionH relativeFrom="column">
              <wp:posOffset>3231515</wp:posOffset>
            </wp:positionH>
            <wp:positionV relativeFrom="paragraph">
              <wp:posOffset>-587863</wp:posOffset>
            </wp:positionV>
            <wp:extent cx="3456823" cy="2139696"/>
            <wp:effectExtent l="0" t="0" r="0" b="0"/>
            <wp:wrapNone/>
            <wp:docPr id="1268902699"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02699" name="Picture 3" descr="A screen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6823" cy="2139696"/>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2336" behindDoc="1" locked="0" layoutInCell="1" allowOverlap="1" wp14:anchorId="7B6D36B2" wp14:editId="736C309A">
            <wp:simplePos x="0" y="0"/>
            <wp:positionH relativeFrom="column">
              <wp:posOffset>-116958</wp:posOffset>
            </wp:positionH>
            <wp:positionV relativeFrom="paragraph">
              <wp:posOffset>-566597</wp:posOffset>
            </wp:positionV>
            <wp:extent cx="3110865" cy="2137410"/>
            <wp:effectExtent l="0" t="0" r="635" b="0"/>
            <wp:wrapNone/>
            <wp:docPr id="8930297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29739"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0865" cy="2137410"/>
                    </a:xfrm>
                    <a:prstGeom prst="rect">
                      <a:avLst/>
                    </a:prstGeom>
                  </pic:spPr>
                </pic:pic>
              </a:graphicData>
            </a:graphic>
            <wp14:sizeRelH relativeFrom="page">
              <wp14:pctWidth>0</wp14:pctWidth>
            </wp14:sizeRelH>
            <wp14:sizeRelV relativeFrom="page">
              <wp14:pctHeight>0</wp14:pctHeight>
            </wp14:sizeRelV>
          </wp:anchor>
        </w:drawing>
      </w:r>
    </w:p>
    <w:p w14:paraId="79170F7D" w14:textId="77777777" w:rsidR="00E3524F" w:rsidRPr="00E3524F" w:rsidRDefault="00E3524F" w:rsidP="00E3524F"/>
    <w:p w14:paraId="72F1CD81" w14:textId="77777777" w:rsidR="00E3524F" w:rsidRPr="00E3524F" w:rsidRDefault="00E3524F" w:rsidP="00E3524F"/>
    <w:p w14:paraId="7888608A" w14:textId="77777777" w:rsidR="00E3524F" w:rsidRPr="00E3524F" w:rsidRDefault="00E3524F" w:rsidP="00E3524F"/>
    <w:p w14:paraId="66CCFA31" w14:textId="77777777" w:rsidR="00E3524F" w:rsidRPr="00E3524F" w:rsidRDefault="00E3524F" w:rsidP="00E3524F"/>
    <w:p w14:paraId="078D5F57" w14:textId="77777777" w:rsidR="00E3524F" w:rsidRPr="00E3524F" w:rsidRDefault="00E3524F" w:rsidP="00E3524F"/>
    <w:p w14:paraId="75DBFD4E" w14:textId="77777777" w:rsidR="00E3524F" w:rsidRPr="00E3524F" w:rsidRDefault="00E3524F" w:rsidP="00E3524F"/>
    <w:p w14:paraId="5043DCEA" w14:textId="77777777" w:rsidR="00E3524F" w:rsidRPr="00E3524F" w:rsidRDefault="00E3524F" w:rsidP="00E3524F"/>
    <w:p w14:paraId="5E27106C" w14:textId="77777777" w:rsidR="00E3524F" w:rsidRPr="00E3524F" w:rsidRDefault="00E3524F" w:rsidP="00E3524F"/>
    <w:p w14:paraId="77875E68" w14:textId="77777777" w:rsidR="00E3524F" w:rsidRPr="00E3524F" w:rsidRDefault="00E3524F" w:rsidP="00E3524F"/>
    <w:p w14:paraId="3F10A45B" w14:textId="7C7E0727" w:rsidR="00123B34" w:rsidRPr="00E3524F" w:rsidRDefault="00E3524F" w:rsidP="00123B34">
      <w:pPr>
        <w:spacing w:line="360" w:lineRule="auto"/>
        <w:ind w:firstLine="720"/>
      </w:pPr>
      <w:r>
        <w:t>Because of the high multicollinearity the independent variables will be Date and Volume while the dependent variable will be Close for the Linear Regression analysis. Date has been converted to float as the number of days since the beginning of the data</w:t>
      </w:r>
      <w:r w:rsidR="00123B34">
        <w:t xml:space="preserve"> called delta_date</w:t>
      </w:r>
      <w:r>
        <w:t>.</w:t>
      </w:r>
    </w:p>
    <w:p w14:paraId="2EC0ADB5" w14:textId="795F0CE1" w:rsidR="00E3524F" w:rsidRDefault="00123B34" w:rsidP="00C649B5">
      <w:pPr>
        <w:pStyle w:val="Heading1"/>
        <w:rPr>
          <w:rStyle w:val="Strong"/>
          <w:b w:val="0"/>
          <w:bCs w:val="0"/>
        </w:rPr>
      </w:pPr>
      <w:bookmarkStart w:id="9" w:name="_Toc142726212"/>
      <w:r>
        <w:rPr>
          <w:noProof/>
          <w14:ligatures w14:val="standardContextual"/>
        </w:rPr>
        <w:drawing>
          <wp:anchor distT="0" distB="0" distL="114300" distR="114300" simplePos="0" relativeHeight="251664384" behindDoc="1" locked="0" layoutInCell="1" allowOverlap="1" wp14:anchorId="4E7E1EBB" wp14:editId="4D40BE51">
            <wp:simplePos x="0" y="0"/>
            <wp:positionH relativeFrom="column">
              <wp:posOffset>0</wp:posOffset>
            </wp:positionH>
            <wp:positionV relativeFrom="paragraph">
              <wp:posOffset>48614</wp:posOffset>
            </wp:positionV>
            <wp:extent cx="2969291" cy="1275907"/>
            <wp:effectExtent l="0" t="0" r="2540" b="0"/>
            <wp:wrapNone/>
            <wp:docPr id="65960721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7215"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9291" cy="1275907"/>
                    </a:xfrm>
                    <a:prstGeom prst="rect">
                      <a:avLst/>
                    </a:prstGeom>
                  </pic:spPr>
                </pic:pic>
              </a:graphicData>
            </a:graphic>
            <wp14:sizeRelH relativeFrom="page">
              <wp14:pctWidth>0</wp14:pctWidth>
            </wp14:sizeRelH>
            <wp14:sizeRelV relativeFrom="page">
              <wp14:pctHeight>0</wp14:pctHeight>
            </wp14:sizeRelV>
          </wp:anchor>
        </w:drawing>
      </w:r>
      <w:bookmarkEnd w:id="9"/>
    </w:p>
    <w:p w14:paraId="6B30845C" w14:textId="77777777" w:rsidR="00E3524F" w:rsidRDefault="00E3524F" w:rsidP="00C649B5">
      <w:pPr>
        <w:pStyle w:val="Heading1"/>
        <w:rPr>
          <w:rStyle w:val="Strong"/>
          <w:b w:val="0"/>
          <w:bCs w:val="0"/>
        </w:rPr>
      </w:pPr>
    </w:p>
    <w:p w14:paraId="6033C3A2" w14:textId="77777777" w:rsidR="00E3524F" w:rsidRDefault="00E3524F" w:rsidP="00C649B5">
      <w:pPr>
        <w:pStyle w:val="Heading1"/>
        <w:rPr>
          <w:rStyle w:val="Strong"/>
          <w:b w:val="0"/>
          <w:bCs w:val="0"/>
        </w:rPr>
      </w:pPr>
    </w:p>
    <w:p w14:paraId="37BFAA4F" w14:textId="77777777" w:rsidR="00E3524F" w:rsidRDefault="00E3524F" w:rsidP="00123B34">
      <w:pPr>
        <w:rPr>
          <w:rStyle w:val="Strong"/>
          <w:b w:val="0"/>
          <w:bCs w:val="0"/>
        </w:rPr>
      </w:pPr>
    </w:p>
    <w:p w14:paraId="4121D9AC" w14:textId="2CDF1093" w:rsidR="00123B34" w:rsidRDefault="003B3577" w:rsidP="003B3577">
      <w:pPr>
        <w:spacing w:line="360" w:lineRule="auto"/>
        <w:rPr>
          <w:rStyle w:val="Strong"/>
          <w:b w:val="0"/>
          <w:bCs w:val="0"/>
        </w:rPr>
      </w:pPr>
      <w:r>
        <w:rPr>
          <w:noProof/>
          <w14:ligatures w14:val="standardContextual"/>
        </w:rPr>
        <w:drawing>
          <wp:anchor distT="0" distB="0" distL="114300" distR="114300" simplePos="0" relativeHeight="251665408" behindDoc="1" locked="0" layoutInCell="1" allowOverlap="1" wp14:anchorId="15E93562" wp14:editId="07C462F6">
            <wp:simplePos x="0" y="0"/>
            <wp:positionH relativeFrom="column">
              <wp:posOffset>0</wp:posOffset>
            </wp:positionH>
            <wp:positionV relativeFrom="paragraph">
              <wp:posOffset>482555</wp:posOffset>
            </wp:positionV>
            <wp:extent cx="5943600" cy="703580"/>
            <wp:effectExtent l="0" t="0" r="0" b="0"/>
            <wp:wrapNone/>
            <wp:docPr id="263409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09090" name="Picture 2634090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03580"/>
                    </a:xfrm>
                    <a:prstGeom prst="rect">
                      <a:avLst/>
                    </a:prstGeom>
                  </pic:spPr>
                </pic:pic>
              </a:graphicData>
            </a:graphic>
            <wp14:sizeRelH relativeFrom="page">
              <wp14:pctWidth>0</wp14:pctWidth>
            </wp14:sizeRelH>
            <wp14:sizeRelV relativeFrom="page">
              <wp14:pctHeight>0</wp14:pctHeight>
            </wp14:sizeRelV>
          </wp:anchor>
        </w:drawing>
      </w:r>
      <w:r>
        <w:rPr>
          <w:rStyle w:val="Strong"/>
          <w:b w:val="0"/>
          <w:bCs w:val="0"/>
        </w:rPr>
        <w:tab/>
        <w:t>First the data is separated into a training data set and testing data set with the split at 80%:20% respectively.</w:t>
      </w:r>
    </w:p>
    <w:p w14:paraId="7EA4C428" w14:textId="77777777" w:rsidR="003B3577" w:rsidRPr="003B3577" w:rsidRDefault="003B3577" w:rsidP="003B3577"/>
    <w:p w14:paraId="5E77F7CE" w14:textId="77777777" w:rsidR="003B3577" w:rsidRPr="003B3577" w:rsidRDefault="003B3577" w:rsidP="003B3577"/>
    <w:p w14:paraId="02681189" w14:textId="77777777" w:rsidR="003B3577" w:rsidRPr="003B3577" w:rsidRDefault="003B3577" w:rsidP="003B3577"/>
    <w:p w14:paraId="4B0D977E" w14:textId="77777777" w:rsidR="003B3577" w:rsidRPr="003B3577" w:rsidRDefault="003B3577" w:rsidP="003B3577"/>
    <w:p w14:paraId="4C7C80B9" w14:textId="1578FB31" w:rsidR="003B3577" w:rsidRDefault="00772549" w:rsidP="00772549">
      <w:pPr>
        <w:spacing w:line="360" w:lineRule="auto"/>
      </w:pPr>
      <w:r>
        <w:rPr>
          <w:noProof/>
          <w14:ligatures w14:val="standardContextual"/>
        </w:rPr>
        <w:drawing>
          <wp:anchor distT="0" distB="0" distL="114300" distR="114300" simplePos="0" relativeHeight="251666432" behindDoc="1" locked="0" layoutInCell="1" allowOverlap="1" wp14:anchorId="28DD6318" wp14:editId="60985248">
            <wp:simplePos x="0" y="0"/>
            <wp:positionH relativeFrom="column">
              <wp:posOffset>0</wp:posOffset>
            </wp:positionH>
            <wp:positionV relativeFrom="paragraph">
              <wp:posOffset>435580</wp:posOffset>
            </wp:positionV>
            <wp:extent cx="4099483" cy="1307805"/>
            <wp:effectExtent l="0" t="0" r="3175" b="635"/>
            <wp:wrapNone/>
            <wp:docPr id="993551881"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51881" name="Picture 6" descr="A screenshot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9483" cy="1307805"/>
                    </a:xfrm>
                    <a:prstGeom prst="rect">
                      <a:avLst/>
                    </a:prstGeom>
                  </pic:spPr>
                </pic:pic>
              </a:graphicData>
            </a:graphic>
            <wp14:sizeRelH relativeFrom="page">
              <wp14:pctWidth>0</wp14:pctWidth>
            </wp14:sizeRelH>
            <wp14:sizeRelV relativeFrom="page">
              <wp14:pctHeight>0</wp14:pctHeight>
            </wp14:sizeRelV>
          </wp:anchor>
        </w:drawing>
      </w:r>
      <w:r w:rsidR="003B3577">
        <w:tab/>
        <w:t>Next</w:t>
      </w:r>
      <w:r>
        <w:t>,</w:t>
      </w:r>
      <w:r w:rsidR="003B3577">
        <w:t xml:space="preserve"> import the regression library from sklearn and fit the data </w:t>
      </w:r>
      <w:r>
        <w:t>to the regression model to extract the coefficients and the y-intercept.</w:t>
      </w:r>
      <w:r w:rsidRPr="00772549">
        <w:t xml:space="preserve"> </w:t>
      </w:r>
    </w:p>
    <w:p w14:paraId="2BE7A2B7" w14:textId="77777777" w:rsidR="00772549" w:rsidRPr="00772549" w:rsidRDefault="00772549" w:rsidP="00772549"/>
    <w:p w14:paraId="4CDBB85B" w14:textId="77777777" w:rsidR="00772549" w:rsidRPr="00772549" w:rsidRDefault="00772549" w:rsidP="00772549"/>
    <w:p w14:paraId="3BF331CF" w14:textId="77777777" w:rsidR="00772549" w:rsidRPr="00772549" w:rsidRDefault="00772549" w:rsidP="00772549"/>
    <w:p w14:paraId="2A72FF15" w14:textId="77777777" w:rsidR="00772549" w:rsidRPr="00772549" w:rsidRDefault="00772549" w:rsidP="00772549"/>
    <w:p w14:paraId="4692DE1A" w14:textId="77777777" w:rsidR="00772549" w:rsidRPr="00772549" w:rsidRDefault="00772549" w:rsidP="00772549"/>
    <w:p w14:paraId="631151F8" w14:textId="77777777" w:rsidR="00772549" w:rsidRPr="00772549" w:rsidRDefault="00772549" w:rsidP="00772549"/>
    <w:p w14:paraId="049A21EF" w14:textId="77777777" w:rsidR="00772549" w:rsidRPr="00772549" w:rsidRDefault="00772549" w:rsidP="00772549">
      <w:pPr>
        <w:spacing w:line="360" w:lineRule="auto"/>
      </w:pPr>
    </w:p>
    <w:p w14:paraId="3438A996" w14:textId="6F45F560" w:rsidR="00772549" w:rsidRPr="00772549" w:rsidRDefault="00772549" w:rsidP="005F6769">
      <w:pPr>
        <w:spacing w:line="360" w:lineRule="auto"/>
        <w:ind w:firstLine="720"/>
      </w:pPr>
      <w:r>
        <w:t>From the picture above we now know the equation is Y = -4.699 + -1.123X</w:t>
      </w:r>
      <w:r>
        <w:rPr>
          <w:vertAlign w:val="subscript"/>
        </w:rPr>
        <w:t>1</w:t>
      </w:r>
      <w:r>
        <w:t xml:space="preserve"> + 1.227X</w:t>
      </w:r>
      <w:r>
        <w:rPr>
          <w:vertAlign w:val="subscript"/>
        </w:rPr>
        <w:t>2</w:t>
      </w:r>
      <w:r>
        <w:t xml:space="preserve">. Next using the predict method  on testing data and comparing it to actual prices of Coca-Cola this </w:t>
      </w:r>
      <w:r w:rsidR="005F6769">
        <w:t>dataframe</w:t>
      </w:r>
      <w:r>
        <w:t xml:space="preserve"> is created:</w:t>
      </w:r>
    </w:p>
    <w:p w14:paraId="380457A5" w14:textId="5D31B357" w:rsidR="00E3524F" w:rsidRDefault="00E3524F" w:rsidP="005F6769">
      <w:pPr>
        <w:rPr>
          <w:rStyle w:val="Strong"/>
          <w:b w:val="0"/>
          <w:bCs w:val="0"/>
        </w:rPr>
      </w:pPr>
    </w:p>
    <w:p w14:paraId="28CC0BF9" w14:textId="7B21B88A" w:rsidR="003B3577" w:rsidRDefault="003B3577" w:rsidP="005F6769">
      <w:pPr>
        <w:rPr>
          <w:rStyle w:val="Strong"/>
          <w:b w:val="0"/>
          <w:bCs w:val="0"/>
        </w:rPr>
      </w:pPr>
    </w:p>
    <w:p w14:paraId="4C51E347" w14:textId="69E3637A" w:rsidR="003B3577" w:rsidRDefault="00B559FA" w:rsidP="005F6769">
      <w:pPr>
        <w:rPr>
          <w:rStyle w:val="Strong"/>
          <w:b w:val="0"/>
          <w:bCs w:val="0"/>
        </w:rPr>
      </w:pPr>
      <w:r>
        <w:rPr>
          <w:noProof/>
          <w14:ligatures w14:val="standardContextual"/>
        </w:rPr>
        <w:lastRenderedPageBreak/>
        <w:drawing>
          <wp:anchor distT="0" distB="0" distL="114300" distR="114300" simplePos="0" relativeHeight="251667456" behindDoc="1" locked="0" layoutInCell="1" allowOverlap="1" wp14:anchorId="2B6616E9" wp14:editId="0E4A3277">
            <wp:simplePos x="0" y="0"/>
            <wp:positionH relativeFrom="column">
              <wp:posOffset>74428</wp:posOffset>
            </wp:positionH>
            <wp:positionV relativeFrom="paragraph">
              <wp:posOffset>-767626</wp:posOffset>
            </wp:positionV>
            <wp:extent cx="4763386" cy="2116552"/>
            <wp:effectExtent l="0" t="0" r="0" b="4445"/>
            <wp:wrapNone/>
            <wp:docPr id="430103541"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03541" name="Picture 8"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3386" cy="2116552"/>
                    </a:xfrm>
                    <a:prstGeom prst="rect">
                      <a:avLst/>
                    </a:prstGeom>
                  </pic:spPr>
                </pic:pic>
              </a:graphicData>
            </a:graphic>
            <wp14:sizeRelH relativeFrom="page">
              <wp14:pctWidth>0</wp14:pctWidth>
            </wp14:sizeRelH>
            <wp14:sizeRelV relativeFrom="page">
              <wp14:pctHeight>0</wp14:pctHeight>
            </wp14:sizeRelV>
          </wp:anchor>
        </w:drawing>
      </w:r>
    </w:p>
    <w:p w14:paraId="4D723F5A" w14:textId="10E9A2A1" w:rsidR="005F6769" w:rsidRDefault="005F6769" w:rsidP="005F6769">
      <w:pPr>
        <w:rPr>
          <w:rStyle w:val="Strong"/>
          <w:b w:val="0"/>
          <w:bCs w:val="0"/>
        </w:rPr>
      </w:pPr>
    </w:p>
    <w:p w14:paraId="031D806C" w14:textId="77777777" w:rsidR="005F6769" w:rsidRDefault="005F6769" w:rsidP="005F6769">
      <w:pPr>
        <w:rPr>
          <w:rStyle w:val="Strong"/>
          <w:b w:val="0"/>
          <w:bCs w:val="0"/>
        </w:rPr>
      </w:pPr>
    </w:p>
    <w:p w14:paraId="7765D717" w14:textId="77777777" w:rsidR="005F6769" w:rsidRDefault="005F6769" w:rsidP="005F6769">
      <w:pPr>
        <w:rPr>
          <w:rStyle w:val="Strong"/>
          <w:b w:val="0"/>
          <w:bCs w:val="0"/>
        </w:rPr>
      </w:pPr>
    </w:p>
    <w:p w14:paraId="38ACF937" w14:textId="77777777" w:rsidR="005F6769" w:rsidRDefault="005F6769" w:rsidP="005F6769">
      <w:pPr>
        <w:rPr>
          <w:rStyle w:val="Strong"/>
          <w:b w:val="0"/>
          <w:bCs w:val="0"/>
        </w:rPr>
      </w:pPr>
    </w:p>
    <w:p w14:paraId="0B96E07A" w14:textId="77777777" w:rsidR="005F6769" w:rsidRDefault="005F6769" w:rsidP="005F6769">
      <w:pPr>
        <w:rPr>
          <w:rStyle w:val="Strong"/>
          <w:b w:val="0"/>
          <w:bCs w:val="0"/>
        </w:rPr>
      </w:pPr>
    </w:p>
    <w:p w14:paraId="2D5A19CF" w14:textId="77777777" w:rsidR="003B3577" w:rsidRDefault="003B3577" w:rsidP="005F6769">
      <w:pPr>
        <w:rPr>
          <w:rStyle w:val="Strong"/>
          <w:b w:val="0"/>
          <w:bCs w:val="0"/>
        </w:rPr>
      </w:pPr>
    </w:p>
    <w:p w14:paraId="2B92D223" w14:textId="77777777" w:rsidR="005F6769" w:rsidRDefault="005F6769" w:rsidP="005F6769">
      <w:pPr>
        <w:rPr>
          <w:rStyle w:val="Strong"/>
          <w:b w:val="0"/>
          <w:bCs w:val="0"/>
        </w:rPr>
      </w:pPr>
    </w:p>
    <w:p w14:paraId="666DF799" w14:textId="68C6370A" w:rsidR="005F6769" w:rsidRDefault="005F6769" w:rsidP="005F6769">
      <w:pPr>
        <w:spacing w:line="360" w:lineRule="auto"/>
        <w:ind w:firstLine="720"/>
        <w:rPr>
          <w:rStyle w:val="Strong"/>
          <w:b w:val="0"/>
          <w:bCs w:val="0"/>
        </w:rPr>
      </w:pPr>
      <w:r>
        <w:rPr>
          <w:rStyle w:val="Strong"/>
          <w:b w:val="0"/>
          <w:bCs w:val="0"/>
        </w:rPr>
        <w:t>Then running mean absolute error(MAE), mean square error(MSE), and root mean square error(RMSE)  on the dataframe these values are returned:</w:t>
      </w:r>
    </w:p>
    <w:p w14:paraId="42C406E5" w14:textId="6BC9147A" w:rsidR="003B3577" w:rsidRDefault="005F6769" w:rsidP="00C649B5">
      <w:pPr>
        <w:pStyle w:val="Heading1"/>
        <w:rPr>
          <w:rStyle w:val="Strong"/>
          <w:b w:val="0"/>
          <w:bCs w:val="0"/>
        </w:rPr>
      </w:pPr>
      <w:bookmarkStart w:id="10" w:name="_Toc142726213"/>
      <w:r>
        <w:rPr>
          <w:noProof/>
          <w14:ligatures w14:val="standardContextual"/>
        </w:rPr>
        <w:drawing>
          <wp:anchor distT="0" distB="0" distL="114300" distR="114300" simplePos="0" relativeHeight="251668480" behindDoc="1" locked="0" layoutInCell="1" allowOverlap="1" wp14:anchorId="36E9770E" wp14:editId="1AC18334">
            <wp:simplePos x="0" y="0"/>
            <wp:positionH relativeFrom="column">
              <wp:posOffset>0</wp:posOffset>
            </wp:positionH>
            <wp:positionV relativeFrom="paragraph">
              <wp:posOffset>6084</wp:posOffset>
            </wp:positionV>
            <wp:extent cx="5943600" cy="895350"/>
            <wp:effectExtent l="0" t="0" r="0" b="6350"/>
            <wp:wrapNone/>
            <wp:docPr id="904079611"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79611" name="Picture 9"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895350"/>
                    </a:xfrm>
                    <a:prstGeom prst="rect">
                      <a:avLst/>
                    </a:prstGeom>
                  </pic:spPr>
                </pic:pic>
              </a:graphicData>
            </a:graphic>
            <wp14:sizeRelH relativeFrom="page">
              <wp14:pctWidth>0</wp14:pctWidth>
            </wp14:sizeRelH>
            <wp14:sizeRelV relativeFrom="page">
              <wp14:pctHeight>0</wp14:pctHeight>
            </wp14:sizeRelV>
          </wp:anchor>
        </w:drawing>
      </w:r>
      <w:bookmarkEnd w:id="10"/>
    </w:p>
    <w:p w14:paraId="179EF3F7" w14:textId="52310B1A" w:rsidR="003B3577" w:rsidRDefault="003B3577" w:rsidP="00C649B5">
      <w:pPr>
        <w:pStyle w:val="Heading1"/>
        <w:rPr>
          <w:rStyle w:val="Strong"/>
          <w:b w:val="0"/>
          <w:bCs w:val="0"/>
        </w:rPr>
      </w:pPr>
    </w:p>
    <w:p w14:paraId="303090E7" w14:textId="77777777" w:rsidR="003B3577" w:rsidRDefault="003B3577" w:rsidP="005F6769">
      <w:pPr>
        <w:rPr>
          <w:rStyle w:val="Strong"/>
          <w:b w:val="0"/>
          <w:bCs w:val="0"/>
        </w:rPr>
      </w:pPr>
    </w:p>
    <w:p w14:paraId="6E3DA0A0" w14:textId="44339150" w:rsidR="005F6769" w:rsidRDefault="005F6769" w:rsidP="005F6769">
      <w:pPr>
        <w:rPr>
          <w:rStyle w:val="Strong"/>
          <w:b w:val="0"/>
          <w:bCs w:val="0"/>
        </w:rPr>
      </w:pPr>
      <w:r>
        <w:rPr>
          <w:rStyle w:val="Strong"/>
          <w:b w:val="0"/>
          <w:bCs w:val="0"/>
        </w:rPr>
        <w:t xml:space="preserve">Accuracy is calculated at </w:t>
      </w:r>
      <w:r w:rsidR="005307A3">
        <w:rPr>
          <w:rStyle w:val="Strong"/>
          <w:b w:val="0"/>
          <w:bCs w:val="0"/>
        </w:rPr>
        <w:t>48</w:t>
      </w:r>
      <w:r>
        <w:rPr>
          <w:rStyle w:val="Strong"/>
          <w:b w:val="0"/>
          <w:bCs w:val="0"/>
        </w:rPr>
        <w:t>.</w:t>
      </w:r>
      <w:r w:rsidR="005307A3">
        <w:rPr>
          <w:rStyle w:val="Strong"/>
          <w:b w:val="0"/>
          <w:bCs w:val="0"/>
        </w:rPr>
        <w:t>29:</w:t>
      </w:r>
    </w:p>
    <w:p w14:paraId="27BCAC90" w14:textId="37009A2F" w:rsidR="003B3577" w:rsidRDefault="005307A3" w:rsidP="00C649B5">
      <w:pPr>
        <w:pStyle w:val="Heading1"/>
        <w:rPr>
          <w:rStyle w:val="Strong"/>
          <w:b w:val="0"/>
          <w:bCs w:val="0"/>
        </w:rPr>
      </w:pPr>
      <w:bookmarkStart w:id="11" w:name="_Toc142726214"/>
      <w:r>
        <w:rPr>
          <w:noProof/>
          <w14:ligatures w14:val="standardContextual"/>
        </w:rPr>
        <w:drawing>
          <wp:anchor distT="0" distB="0" distL="114300" distR="114300" simplePos="0" relativeHeight="251685888" behindDoc="1" locked="0" layoutInCell="1" allowOverlap="1" wp14:anchorId="10AC6764" wp14:editId="69E2FDE8">
            <wp:simplePos x="0" y="0"/>
            <wp:positionH relativeFrom="column">
              <wp:posOffset>0</wp:posOffset>
            </wp:positionH>
            <wp:positionV relativeFrom="paragraph">
              <wp:posOffset>12700</wp:posOffset>
            </wp:positionV>
            <wp:extent cx="5715000" cy="1447800"/>
            <wp:effectExtent l="0" t="0" r="0" b="0"/>
            <wp:wrapNone/>
            <wp:docPr id="1279341057" name="Picture 2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41057" name="Picture 23"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15000" cy="1447800"/>
                    </a:xfrm>
                    <a:prstGeom prst="rect">
                      <a:avLst/>
                    </a:prstGeom>
                  </pic:spPr>
                </pic:pic>
              </a:graphicData>
            </a:graphic>
            <wp14:sizeRelH relativeFrom="page">
              <wp14:pctWidth>0</wp14:pctWidth>
            </wp14:sizeRelH>
            <wp14:sizeRelV relativeFrom="page">
              <wp14:pctHeight>0</wp14:pctHeight>
            </wp14:sizeRelV>
          </wp:anchor>
        </w:drawing>
      </w:r>
      <w:bookmarkEnd w:id="11"/>
    </w:p>
    <w:p w14:paraId="641BF671" w14:textId="77777777" w:rsidR="003B3577" w:rsidRDefault="003B3577" w:rsidP="00C649B5">
      <w:pPr>
        <w:pStyle w:val="Heading1"/>
        <w:rPr>
          <w:rStyle w:val="Strong"/>
          <w:b w:val="0"/>
          <w:bCs w:val="0"/>
        </w:rPr>
      </w:pPr>
    </w:p>
    <w:p w14:paraId="2DD795BD" w14:textId="77777777" w:rsidR="003B3577" w:rsidRDefault="003B3577" w:rsidP="00C649B5">
      <w:pPr>
        <w:pStyle w:val="Heading1"/>
        <w:rPr>
          <w:rStyle w:val="Strong"/>
          <w:b w:val="0"/>
          <w:bCs w:val="0"/>
        </w:rPr>
      </w:pPr>
    </w:p>
    <w:p w14:paraId="29CFB9B6" w14:textId="77777777" w:rsidR="005307A3" w:rsidRDefault="005307A3" w:rsidP="005F6769">
      <w:pPr>
        <w:spacing w:line="360" w:lineRule="auto"/>
        <w:rPr>
          <w:rStyle w:val="Strong"/>
          <w:b w:val="0"/>
          <w:bCs w:val="0"/>
        </w:rPr>
      </w:pPr>
    </w:p>
    <w:p w14:paraId="630DF0C8" w14:textId="608D5A58" w:rsidR="003B3577" w:rsidRDefault="005F6769" w:rsidP="005F6769">
      <w:pPr>
        <w:spacing w:line="360" w:lineRule="auto"/>
        <w:rPr>
          <w:rStyle w:val="Strong"/>
          <w:b w:val="0"/>
          <w:bCs w:val="0"/>
        </w:rPr>
      </w:pPr>
      <w:r>
        <w:rPr>
          <w:rStyle w:val="Strong"/>
          <w:b w:val="0"/>
          <w:bCs w:val="0"/>
        </w:rPr>
        <w:t>With this low accuracy and poor MAE, MSE, and RMSE the NULL hypothesis cannot be rejected.</w:t>
      </w:r>
    </w:p>
    <w:p w14:paraId="760407E8" w14:textId="2421F125" w:rsidR="003B3577" w:rsidRDefault="003B7188" w:rsidP="003B7188">
      <w:pPr>
        <w:spacing w:line="360" w:lineRule="auto"/>
        <w:ind w:firstLine="720"/>
        <w:rPr>
          <w:rStyle w:val="Strong"/>
          <w:b w:val="0"/>
          <w:bCs w:val="0"/>
        </w:rPr>
      </w:pPr>
      <w:r>
        <w:rPr>
          <w:rStyle w:val="Strong"/>
          <w:b w:val="0"/>
          <w:bCs w:val="0"/>
        </w:rPr>
        <w:t xml:space="preserve">Next, the Arima analysis is started by </w:t>
      </w:r>
      <w:r>
        <w:t>a</w:t>
      </w:r>
      <w:r w:rsidRPr="003B7188">
        <w:t xml:space="preserve"> </w:t>
      </w:r>
      <w:r>
        <w:t>grouping</w:t>
      </w:r>
      <w:r>
        <w:rPr>
          <w:rStyle w:val="Strong"/>
          <w:b w:val="0"/>
          <w:bCs w:val="0"/>
        </w:rPr>
        <w:t xml:space="preserve"> the data to monthly dates instead of daily dates using the mean. This is done to change the resolution of the data and reduce the n</w:t>
      </w:r>
      <w:r w:rsidR="00A01DDE">
        <w:rPr>
          <w:rStyle w:val="Strong"/>
          <w:b w:val="0"/>
          <w:bCs w:val="0"/>
        </w:rPr>
        <w:t>umber of data dimensions(</w:t>
      </w:r>
      <w:r w:rsidR="00A01DDE">
        <w:t>Copernicus Climate Change Service. (n.d.).</w:t>
      </w:r>
      <w:r w:rsidR="00A01DDE">
        <w:rPr>
          <w:rStyle w:val="Strong"/>
          <w:b w:val="0"/>
          <w:bCs w:val="0"/>
        </w:rPr>
        <w:t>).</w:t>
      </w:r>
    </w:p>
    <w:p w14:paraId="2EBECD5B" w14:textId="452CCF10" w:rsidR="00A01DDE" w:rsidRPr="00A01DDE" w:rsidRDefault="00A01DDE" w:rsidP="00A01DDE">
      <w:r>
        <w:rPr>
          <w:noProof/>
          <w14:ligatures w14:val="standardContextual"/>
        </w:rPr>
        <w:drawing>
          <wp:anchor distT="0" distB="0" distL="114300" distR="114300" simplePos="0" relativeHeight="251670528" behindDoc="1" locked="0" layoutInCell="1" allowOverlap="1" wp14:anchorId="62953336" wp14:editId="18FEAA50">
            <wp:simplePos x="0" y="0"/>
            <wp:positionH relativeFrom="column">
              <wp:posOffset>0</wp:posOffset>
            </wp:positionH>
            <wp:positionV relativeFrom="paragraph">
              <wp:posOffset>38853</wp:posOffset>
            </wp:positionV>
            <wp:extent cx="4688958" cy="3874402"/>
            <wp:effectExtent l="0" t="0" r="0" b="0"/>
            <wp:wrapNone/>
            <wp:docPr id="495728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28154"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7998" cy="3881872"/>
                    </a:xfrm>
                    <a:prstGeom prst="rect">
                      <a:avLst/>
                    </a:prstGeom>
                  </pic:spPr>
                </pic:pic>
              </a:graphicData>
            </a:graphic>
            <wp14:sizeRelH relativeFrom="page">
              <wp14:pctWidth>0</wp14:pctWidth>
            </wp14:sizeRelH>
            <wp14:sizeRelV relativeFrom="page">
              <wp14:pctHeight>0</wp14:pctHeight>
            </wp14:sizeRelV>
          </wp:anchor>
        </w:drawing>
      </w:r>
    </w:p>
    <w:p w14:paraId="6DD5B4A7" w14:textId="77777777" w:rsidR="00A01DDE" w:rsidRPr="00A01DDE" w:rsidRDefault="00A01DDE" w:rsidP="00A01DDE"/>
    <w:p w14:paraId="693239F8" w14:textId="77777777" w:rsidR="00A01DDE" w:rsidRPr="00A01DDE" w:rsidRDefault="00A01DDE" w:rsidP="00A01DDE"/>
    <w:p w14:paraId="20146F2D" w14:textId="77777777" w:rsidR="00A01DDE" w:rsidRPr="00A01DDE" w:rsidRDefault="00A01DDE" w:rsidP="00A01DDE"/>
    <w:p w14:paraId="6B038431" w14:textId="77777777" w:rsidR="00A01DDE" w:rsidRPr="00A01DDE" w:rsidRDefault="00A01DDE" w:rsidP="00A01DDE"/>
    <w:p w14:paraId="10083C14" w14:textId="77777777" w:rsidR="00A01DDE" w:rsidRPr="00A01DDE" w:rsidRDefault="00A01DDE" w:rsidP="00A01DDE"/>
    <w:p w14:paraId="327F4289" w14:textId="77777777" w:rsidR="00A01DDE" w:rsidRPr="00A01DDE" w:rsidRDefault="00A01DDE" w:rsidP="00A01DDE"/>
    <w:p w14:paraId="40344998" w14:textId="77777777" w:rsidR="00A01DDE" w:rsidRPr="00A01DDE" w:rsidRDefault="00A01DDE" w:rsidP="00A01DDE"/>
    <w:p w14:paraId="38B99790" w14:textId="77777777" w:rsidR="00A01DDE" w:rsidRPr="00A01DDE" w:rsidRDefault="00A01DDE" w:rsidP="00A01DDE"/>
    <w:p w14:paraId="4BC77B92" w14:textId="77777777" w:rsidR="00A01DDE" w:rsidRPr="00A01DDE" w:rsidRDefault="00A01DDE" w:rsidP="00A01DDE"/>
    <w:p w14:paraId="28BCCF93" w14:textId="77777777" w:rsidR="00A01DDE" w:rsidRPr="00A01DDE" w:rsidRDefault="00A01DDE" w:rsidP="00A01DDE"/>
    <w:p w14:paraId="75F7432B" w14:textId="77777777" w:rsidR="00A01DDE" w:rsidRPr="00A01DDE" w:rsidRDefault="00A01DDE" w:rsidP="00A01DDE"/>
    <w:p w14:paraId="7983BC17" w14:textId="77777777" w:rsidR="00A01DDE" w:rsidRPr="00A01DDE" w:rsidRDefault="00A01DDE" w:rsidP="00A01DDE"/>
    <w:p w14:paraId="4826EDBE" w14:textId="396068AF" w:rsidR="00A01DDE" w:rsidRPr="00A01DDE" w:rsidRDefault="00A01DDE" w:rsidP="003E4AEC">
      <w:r>
        <w:lastRenderedPageBreak/>
        <w:t>Visualizing the monthly average Close stock price:</w:t>
      </w:r>
    </w:p>
    <w:p w14:paraId="6E8152CF" w14:textId="48957A6F" w:rsidR="003B3577" w:rsidRDefault="00A01DDE" w:rsidP="00C649B5">
      <w:pPr>
        <w:pStyle w:val="Heading1"/>
        <w:rPr>
          <w:rStyle w:val="Strong"/>
          <w:b w:val="0"/>
          <w:bCs w:val="0"/>
        </w:rPr>
      </w:pPr>
      <w:bookmarkStart w:id="12" w:name="_Toc142726215"/>
      <w:r>
        <w:rPr>
          <w:noProof/>
          <w14:ligatures w14:val="standardContextual"/>
        </w:rPr>
        <w:drawing>
          <wp:anchor distT="0" distB="0" distL="114300" distR="114300" simplePos="0" relativeHeight="251671552" behindDoc="1" locked="0" layoutInCell="1" allowOverlap="1" wp14:anchorId="025207EF" wp14:editId="19F82D73">
            <wp:simplePos x="0" y="0"/>
            <wp:positionH relativeFrom="column">
              <wp:posOffset>0</wp:posOffset>
            </wp:positionH>
            <wp:positionV relativeFrom="paragraph">
              <wp:posOffset>90022</wp:posOffset>
            </wp:positionV>
            <wp:extent cx="5943600" cy="2564765"/>
            <wp:effectExtent l="0" t="0" r="0" b="635"/>
            <wp:wrapNone/>
            <wp:docPr id="573639701" name="Picture 2"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39701" name="Picture 2" descr="A graph showing a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14:sizeRelH relativeFrom="page">
              <wp14:pctWidth>0</wp14:pctWidth>
            </wp14:sizeRelH>
            <wp14:sizeRelV relativeFrom="page">
              <wp14:pctHeight>0</wp14:pctHeight>
            </wp14:sizeRelV>
          </wp:anchor>
        </w:drawing>
      </w:r>
      <w:bookmarkEnd w:id="12"/>
    </w:p>
    <w:p w14:paraId="6DF627CC" w14:textId="77777777" w:rsidR="00A01DDE" w:rsidRDefault="00A01DDE" w:rsidP="00C649B5">
      <w:pPr>
        <w:pStyle w:val="Heading1"/>
        <w:rPr>
          <w:rStyle w:val="Strong"/>
          <w:b w:val="0"/>
          <w:bCs w:val="0"/>
        </w:rPr>
      </w:pPr>
    </w:p>
    <w:p w14:paraId="196991AD" w14:textId="77777777" w:rsidR="00A01DDE" w:rsidRDefault="00A01DDE" w:rsidP="00C649B5">
      <w:pPr>
        <w:pStyle w:val="Heading1"/>
        <w:rPr>
          <w:rStyle w:val="Strong"/>
          <w:b w:val="0"/>
          <w:bCs w:val="0"/>
        </w:rPr>
      </w:pPr>
    </w:p>
    <w:p w14:paraId="4A942F80" w14:textId="77777777" w:rsidR="00A01DDE" w:rsidRDefault="00A01DDE" w:rsidP="00C649B5">
      <w:pPr>
        <w:pStyle w:val="Heading1"/>
        <w:rPr>
          <w:rStyle w:val="Strong"/>
          <w:b w:val="0"/>
          <w:bCs w:val="0"/>
        </w:rPr>
      </w:pPr>
    </w:p>
    <w:p w14:paraId="3CFBA127" w14:textId="77777777" w:rsidR="00A01DDE" w:rsidRDefault="00A01DDE" w:rsidP="00C649B5">
      <w:pPr>
        <w:pStyle w:val="Heading1"/>
        <w:rPr>
          <w:rStyle w:val="Strong"/>
          <w:b w:val="0"/>
          <w:bCs w:val="0"/>
        </w:rPr>
      </w:pPr>
    </w:p>
    <w:p w14:paraId="7BA708EF" w14:textId="77777777" w:rsidR="00A01DDE" w:rsidRDefault="00A01DDE" w:rsidP="00C649B5">
      <w:pPr>
        <w:pStyle w:val="Heading1"/>
        <w:rPr>
          <w:rStyle w:val="Strong"/>
          <w:b w:val="0"/>
          <w:bCs w:val="0"/>
        </w:rPr>
      </w:pPr>
    </w:p>
    <w:p w14:paraId="1736B1D0" w14:textId="77777777" w:rsidR="00A01DDE" w:rsidRDefault="00A01DDE" w:rsidP="00C649B5">
      <w:pPr>
        <w:pStyle w:val="Heading1"/>
        <w:rPr>
          <w:rStyle w:val="Strong"/>
          <w:b w:val="0"/>
          <w:bCs w:val="0"/>
        </w:rPr>
      </w:pPr>
    </w:p>
    <w:p w14:paraId="29B5CAC7" w14:textId="5C5B5C5C" w:rsidR="00A01DDE" w:rsidRDefault="00A01DDE" w:rsidP="00A01DDE">
      <w:pPr>
        <w:rPr>
          <w:rStyle w:val="Strong"/>
          <w:b w:val="0"/>
          <w:bCs w:val="0"/>
        </w:rPr>
      </w:pPr>
      <w:r>
        <w:rPr>
          <w:rStyle w:val="Strong"/>
          <w:b w:val="0"/>
          <w:bCs w:val="0"/>
        </w:rPr>
        <w:t>Next visualize  at the seasonal decompose with a period of 12 months:</w:t>
      </w:r>
    </w:p>
    <w:p w14:paraId="76FB8DEE" w14:textId="6C630E15" w:rsidR="00A01DDE" w:rsidRDefault="00A01DDE" w:rsidP="00C649B5">
      <w:pPr>
        <w:pStyle w:val="Heading1"/>
        <w:rPr>
          <w:rStyle w:val="Strong"/>
          <w:b w:val="0"/>
          <w:bCs w:val="0"/>
        </w:rPr>
      </w:pPr>
      <w:bookmarkStart w:id="13" w:name="_Toc142726216"/>
      <w:r>
        <w:rPr>
          <w:noProof/>
          <w14:ligatures w14:val="standardContextual"/>
        </w:rPr>
        <w:drawing>
          <wp:anchor distT="0" distB="0" distL="114300" distR="114300" simplePos="0" relativeHeight="251672576" behindDoc="1" locked="0" layoutInCell="1" allowOverlap="1" wp14:anchorId="2F203E12" wp14:editId="657C8119">
            <wp:simplePos x="0" y="0"/>
            <wp:positionH relativeFrom="column">
              <wp:posOffset>0</wp:posOffset>
            </wp:positionH>
            <wp:positionV relativeFrom="paragraph">
              <wp:posOffset>153035</wp:posOffset>
            </wp:positionV>
            <wp:extent cx="5943600" cy="2470150"/>
            <wp:effectExtent l="0" t="0" r="0" b="6350"/>
            <wp:wrapNone/>
            <wp:docPr id="1727237601" name="Picture 3" descr="A graph showing the time and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37601" name="Picture 3" descr="A graph showing the time and tim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14:sizeRelH relativeFrom="page">
              <wp14:pctWidth>0</wp14:pctWidth>
            </wp14:sizeRelH>
            <wp14:sizeRelV relativeFrom="page">
              <wp14:pctHeight>0</wp14:pctHeight>
            </wp14:sizeRelV>
          </wp:anchor>
        </w:drawing>
      </w:r>
      <w:bookmarkEnd w:id="13"/>
    </w:p>
    <w:p w14:paraId="011802E7" w14:textId="77777777" w:rsidR="00A01DDE" w:rsidRDefault="00A01DDE" w:rsidP="00C649B5">
      <w:pPr>
        <w:pStyle w:val="Heading1"/>
        <w:rPr>
          <w:rStyle w:val="Strong"/>
          <w:b w:val="0"/>
          <w:bCs w:val="0"/>
        </w:rPr>
      </w:pPr>
    </w:p>
    <w:p w14:paraId="14249930" w14:textId="77777777" w:rsidR="00A01DDE" w:rsidRDefault="00A01DDE" w:rsidP="00C649B5">
      <w:pPr>
        <w:pStyle w:val="Heading1"/>
        <w:rPr>
          <w:rStyle w:val="Strong"/>
          <w:b w:val="0"/>
          <w:bCs w:val="0"/>
        </w:rPr>
      </w:pPr>
    </w:p>
    <w:p w14:paraId="62A67F98" w14:textId="77777777" w:rsidR="00A01DDE" w:rsidRDefault="00A01DDE" w:rsidP="00C649B5">
      <w:pPr>
        <w:pStyle w:val="Heading1"/>
        <w:rPr>
          <w:rStyle w:val="Strong"/>
          <w:b w:val="0"/>
          <w:bCs w:val="0"/>
        </w:rPr>
      </w:pPr>
    </w:p>
    <w:p w14:paraId="66D871C7" w14:textId="77777777" w:rsidR="00A01DDE" w:rsidRDefault="00A01DDE" w:rsidP="00C649B5">
      <w:pPr>
        <w:pStyle w:val="Heading1"/>
        <w:rPr>
          <w:rStyle w:val="Strong"/>
          <w:b w:val="0"/>
          <w:bCs w:val="0"/>
        </w:rPr>
      </w:pPr>
    </w:p>
    <w:p w14:paraId="2B6F2865" w14:textId="77777777" w:rsidR="00A01DDE" w:rsidRDefault="00A01DDE" w:rsidP="00C649B5">
      <w:pPr>
        <w:pStyle w:val="Heading1"/>
        <w:rPr>
          <w:rStyle w:val="Strong"/>
          <w:b w:val="0"/>
          <w:bCs w:val="0"/>
        </w:rPr>
      </w:pPr>
    </w:p>
    <w:p w14:paraId="19D93CC0" w14:textId="77777777" w:rsidR="00A01DDE" w:rsidRDefault="00A01DDE" w:rsidP="00C649B5">
      <w:pPr>
        <w:pStyle w:val="Heading1"/>
        <w:rPr>
          <w:rStyle w:val="Strong"/>
          <w:b w:val="0"/>
          <w:bCs w:val="0"/>
        </w:rPr>
      </w:pPr>
    </w:p>
    <w:p w14:paraId="153D0E1C" w14:textId="4670664A" w:rsidR="00A01DDE" w:rsidRPr="00ED3354" w:rsidRDefault="00A01DDE" w:rsidP="00ED3354">
      <w:pPr>
        <w:spacing w:line="360" w:lineRule="auto"/>
        <w:ind w:firstLine="720"/>
        <w:rPr>
          <w:rStyle w:val="Strong"/>
        </w:rPr>
      </w:pPr>
      <w:r>
        <w:rPr>
          <w:rStyle w:val="Strong"/>
          <w:b w:val="0"/>
          <w:bCs w:val="0"/>
        </w:rPr>
        <w:t>We see that the Data is indeed seasonal so S</w:t>
      </w:r>
      <w:r w:rsidR="00ED3354">
        <w:rPr>
          <w:rStyle w:val="Strong"/>
          <w:b w:val="0"/>
          <w:bCs w:val="0"/>
        </w:rPr>
        <w:t>ARIMA</w:t>
      </w:r>
      <w:r>
        <w:rPr>
          <w:rStyle w:val="Strong"/>
          <w:b w:val="0"/>
          <w:bCs w:val="0"/>
        </w:rPr>
        <w:t xml:space="preserve"> will need to be used instead of A</w:t>
      </w:r>
      <w:r w:rsidR="00ED3354">
        <w:rPr>
          <w:rStyle w:val="Strong"/>
          <w:b w:val="0"/>
          <w:bCs w:val="0"/>
        </w:rPr>
        <w:t>RIMA</w:t>
      </w:r>
      <w:r>
        <w:rPr>
          <w:rStyle w:val="Strong"/>
          <w:b w:val="0"/>
          <w:bCs w:val="0"/>
        </w:rPr>
        <w:t xml:space="preserve">. </w:t>
      </w:r>
      <w:r w:rsidRPr="00A01DDE">
        <w:t>SARIMA (Seasonal Autoregressive Integrated Moving Average) is a</w:t>
      </w:r>
      <w:r w:rsidRPr="00A01DDE">
        <w:rPr>
          <w:b/>
          <w:bCs/>
        </w:rPr>
        <w:t xml:space="preserve"> </w:t>
      </w:r>
      <w:r w:rsidRPr="00A01DDE">
        <w:rPr>
          <w:rStyle w:val="Strong"/>
          <w:b w:val="0"/>
          <w:bCs w:val="0"/>
        </w:rPr>
        <w:t>statistical technique used for forecasting time series data</w:t>
      </w:r>
      <w:r w:rsidRPr="00A01DDE">
        <w:rPr>
          <w:b/>
          <w:bCs/>
        </w:rPr>
        <w:t xml:space="preserve">, </w:t>
      </w:r>
      <w:r w:rsidRPr="00A01DDE">
        <w:t>which is a series of observations recorded at</w:t>
      </w:r>
      <w:r w:rsidRPr="00A01DDE">
        <w:rPr>
          <w:b/>
          <w:bCs/>
        </w:rPr>
        <w:t xml:space="preserve"> </w:t>
      </w:r>
      <w:r w:rsidRPr="00A01DDE">
        <w:rPr>
          <w:rStyle w:val="Strong"/>
          <w:b w:val="0"/>
          <w:bCs w:val="0"/>
        </w:rPr>
        <w:t>regular intervals over time</w:t>
      </w:r>
      <w:r>
        <w:rPr>
          <w:rStyle w:val="Strong"/>
          <w:b w:val="0"/>
          <w:bCs w:val="0"/>
        </w:rPr>
        <w:t xml:space="preserve"> (</w:t>
      </w:r>
      <w:proofErr w:type="spellStart"/>
      <w:r w:rsidR="00ED3354" w:rsidRPr="00ED3354">
        <w:t>GitConnected</w:t>
      </w:r>
      <w:proofErr w:type="spellEnd"/>
      <w:r w:rsidR="00ED3354" w:rsidRPr="00ED3354">
        <w:t>. (n.d.)</w:t>
      </w:r>
      <w:r w:rsidR="00ED3354">
        <w:rPr>
          <w:rStyle w:val="Strong"/>
          <w:b w:val="0"/>
          <w:bCs w:val="0"/>
        </w:rPr>
        <w:t>)</w:t>
      </w:r>
      <w:r w:rsidRPr="00ED3354">
        <w:t>.</w:t>
      </w:r>
      <w:r w:rsidR="00ED3354">
        <w:t xml:space="preserve"> Running the Dickey-Fuller test we get a p-value of greater than .05 further giving evidence of seasonality.</w:t>
      </w:r>
    </w:p>
    <w:p w14:paraId="28BD10BD" w14:textId="61110550" w:rsidR="00A01DDE" w:rsidRDefault="003E4AEC" w:rsidP="00C649B5">
      <w:pPr>
        <w:pStyle w:val="Heading1"/>
        <w:rPr>
          <w:rStyle w:val="Strong"/>
          <w:b w:val="0"/>
          <w:bCs w:val="0"/>
        </w:rPr>
      </w:pPr>
      <w:bookmarkStart w:id="14" w:name="_Toc142726217"/>
      <w:r>
        <w:rPr>
          <w:b/>
          <w:bCs/>
          <w:noProof/>
          <w14:ligatures w14:val="standardContextual"/>
        </w:rPr>
        <w:lastRenderedPageBreak/>
        <w:drawing>
          <wp:anchor distT="0" distB="0" distL="114300" distR="114300" simplePos="0" relativeHeight="251673600" behindDoc="1" locked="0" layoutInCell="1" allowOverlap="1" wp14:anchorId="2385B20E" wp14:editId="0B8C49AB">
            <wp:simplePos x="0" y="0"/>
            <wp:positionH relativeFrom="column">
              <wp:posOffset>-520021</wp:posOffset>
            </wp:positionH>
            <wp:positionV relativeFrom="paragraph">
              <wp:posOffset>-667046</wp:posOffset>
            </wp:positionV>
            <wp:extent cx="2572313" cy="2096174"/>
            <wp:effectExtent l="0" t="0" r="6350" b="0"/>
            <wp:wrapNone/>
            <wp:docPr id="111060285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02853" name="Picture 4"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2313" cy="2096174"/>
                    </a:xfrm>
                    <a:prstGeom prst="rect">
                      <a:avLst/>
                    </a:prstGeom>
                  </pic:spPr>
                </pic:pic>
              </a:graphicData>
            </a:graphic>
            <wp14:sizeRelH relativeFrom="page">
              <wp14:pctWidth>0</wp14:pctWidth>
            </wp14:sizeRelH>
            <wp14:sizeRelV relativeFrom="page">
              <wp14:pctHeight>0</wp14:pctHeight>
            </wp14:sizeRelV>
          </wp:anchor>
        </w:drawing>
      </w:r>
      <w:bookmarkEnd w:id="14"/>
    </w:p>
    <w:p w14:paraId="4D0FCA26" w14:textId="10F37C94" w:rsidR="00ED3354" w:rsidRDefault="00ED3354" w:rsidP="00C649B5">
      <w:pPr>
        <w:pStyle w:val="Heading1"/>
        <w:rPr>
          <w:rStyle w:val="Strong"/>
          <w:b w:val="0"/>
          <w:bCs w:val="0"/>
        </w:rPr>
      </w:pPr>
    </w:p>
    <w:p w14:paraId="0F0BFBA3" w14:textId="77777777" w:rsidR="00ED3354" w:rsidRDefault="00ED3354" w:rsidP="00C649B5">
      <w:pPr>
        <w:pStyle w:val="Heading1"/>
        <w:rPr>
          <w:rStyle w:val="Strong"/>
          <w:b w:val="0"/>
          <w:bCs w:val="0"/>
        </w:rPr>
      </w:pPr>
    </w:p>
    <w:p w14:paraId="68BC03BA" w14:textId="77777777" w:rsidR="00ED3354" w:rsidRDefault="00ED3354" w:rsidP="00C649B5">
      <w:pPr>
        <w:pStyle w:val="Heading1"/>
        <w:rPr>
          <w:rStyle w:val="Strong"/>
          <w:b w:val="0"/>
          <w:bCs w:val="0"/>
        </w:rPr>
      </w:pPr>
    </w:p>
    <w:p w14:paraId="20BD2362" w14:textId="07D54CFC" w:rsidR="005D15EF" w:rsidRDefault="00DA5707" w:rsidP="00E64AAE">
      <w:pPr>
        <w:tabs>
          <w:tab w:val="left" w:pos="1172"/>
        </w:tabs>
        <w:spacing w:line="360" w:lineRule="auto"/>
      </w:pPr>
      <w:r>
        <w:tab/>
      </w:r>
      <w:r w:rsidR="005D15EF">
        <w:t>Now the data is split into training and testing with an 80:20 split respectively.</w:t>
      </w:r>
    </w:p>
    <w:p w14:paraId="79D579E2" w14:textId="6CF975FE" w:rsidR="005D15EF" w:rsidRDefault="005D15EF" w:rsidP="00E64AAE">
      <w:pPr>
        <w:tabs>
          <w:tab w:val="left" w:pos="1172"/>
        </w:tabs>
        <w:spacing w:line="360" w:lineRule="auto"/>
      </w:pPr>
      <w:r>
        <w:rPr>
          <w:noProof/>
          <w14:ligatures w14:val="standardContextual"/>
        </w:rPr>
        <w:drawing>
          <wp:anchor distT="0" distB="0" distL="114300" distR="114300" simplePos="0" relativeHeight="251674624" behindDoc="1" locked="0" layoutInCell="1" allowOverlap="1" wp14:anchorId="393074B4" wp14:editId="3419EC50">
            <wp:simplePos x="0" y="0"/>
            <wp:positionH relativeFrom="column">
              <wp:posOffset>0</wp:posOffset>
            </wp:positionH>
            <wp:positionV relativeFrom="paragraph">
              <wp:posOffset>5080</wp:posOffset>
            </wp:positionV>
            <wp:extent cx="5943600" cy="804545"/>
            <wp:effectExtent l="0" t="0" r="0" b="0"/>
            <wp:wrapNone/>
            <wp:docPr id="95044833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48330" name="Picture 1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804545"/>
                    </a:xfrm>
                    <a:prstGeom prst="rect">
                      <a:avLst/>
                    </a:prstGeom>
                  </pic:spPr>
                </pic:pic>
              </a:graphicData>
            </a:graphic>
            <wp14:sizeRelH relativeFrom="page">
              <wp14:pctWidth>0</wp14:pctWidth>
            </wp14:sizeRelH>
            <wp14:sizeRelV relativeFrom="page">
              <wp14:pctHeight>0</wp14:pctHeight>
            </wp14:sizeRelV>
          </wp:anchor>
        </w:drawing>
      </w:r>
    </w:p>
    <w:p w14:paraId="76F64C42" w14:textId="77777777" w:rsidR="005D15EF" w:rsidRDefault="005D15EF" w:rsidP="00E64AAE">
      <w:pPr>
        <w:tabs>
          <w:tab w:val="left" w:pos="1172"/>
        </w:tabs>
        <w:spacing w:line="360" w:lineRule="auto"/>
      </w:pPr>
    </w:p>
    <w:p w14:paraId="46367F03" w14:textId="77777777" w:rsidR="005D15EF" w:rsidRDefault="005D15EF" w:rsidP="00E64AAE">
      <w:pPr>
        <w:tabs>
          <w:tab w:val="left" w:pos="1172"/>
        </w:tabs>
        <w:spacing w:line="360" w:lineRule="auto"/>
      </w:pPr>
    </w:p>
    <w:p w14:paraId="05B470D1" w14:textId="77777777" w:rsidR="005D15EF" w:rsidRDefault="005D15EF" w:rsidP="00E64AAE">
      <w:pPr>
        <w:tabs>
          <w:tab w:val="left" w:pos="1172"/>
        </w:tabs>
        <w:spacing w:line="360" w:lineRule="auto"/>
      </w:pPr>
    </w:p>
    <w:p w14:paraId="36A3300F" w14:textId="3263A662" w:rsidR="00E64AAE" w:rsidRDefault="005D15EF" w:rsidP="00E64AAE">
      <w:pPr>
        <w:tabs>
          <w:tab w:val="left" w:pos="1172"/>
        </w:tabs>
        <w:spacing w:line="360" w:lineRule="auto"/>
      </w:pPr>
      <w:r>
        <w:tab/>
      </w:r>
      <w:r w:rsidR="00E64AAE">
        <w:t>Then auto Arima is ran so that the optimal P,D, and Q are found. P(AR) is the order of the autoregressive model. Q(MA) is the moving average model of order and D is degree of first differencing involved.</w:t>
      </w:r>
      <w:r w:rsidR="008250AF">
        <w:t>(</w:t>
      </w:r>
      <w:r w:rsidR="008250AF" w:rsidRPr="008250AF">
        <w:t xml:space="preserve"> Hyndman, R. J., &amp; Athanasopoulos, G. (n.d.)</w:t>
      </w:r>
      <w:r w:rsidR="008250AF">
        <w:t>)</w:t>
      </w:r>
    </w:p>
    <w:p w14:paraId="54F5407F" w14:textId="28D4794D" w:rsidR="003038B5" w:rsidRPr="003038B5" w:rsidRDefault="005D15EF" w:rsidP="003038B5">
      <w:r>
        <w:rPr>
          <w:noProof/>
          <w14:ligatures w14:val="standardContextual"/>
        </w:rPr>
        <w:drawing>
          <wp:anchor distT="0" distB="0" distL="114300" distR="114300" simplePos="0" relativeHeight="251676672" behindDoc="1" locked="0" layoutInCell="1" allowOverlap="1" wp14:anchorId="7A3E4840" wp14:editId="1B1B430B">
            <wp:simplePos x="0" y="0"/>
            <wp:positionH relativeFrom="column">
              <wp:posOffset>0</wp:posOffset>
            </wp:positionH>
            <wp:positionV relativeFrom="paragraph">
              <wp:posOffset>4445</wp:posOffset>
            </wp:positionV>
            <wp:extent cx="5943600" cy="1539875"/>
            <wp:effectExtent l="0" t="0" r="0" b="0"/>
            <wp:wrapNone/>
            <wp:docPr id="617958706"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58706" name="Picture 12" descr="A screenshot of a computer cod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539875"/>
                    </a:xfrm>
                    <a:prstGeom prst="rect">
                      <a:avLst/>
                    </a:prstGeom>
                  </pic:spPr>
                </pic:pic>
              </a:graphicData>
            </a:graphic>
            <wp14:sizeRelH relativeFrom="page">
              <wp14:pctWidth>0</wp14:pctWidth>
            </wp14:sizeRelH>
            <wp14:sizeRelV relativeFrom="page">
              <wp14:pctHeight>0</wp14:pctHeight>
            </wp14:sizeRelV>
          </wp:anchor>
        </w:drawing>
      </w:r>
    </w:p>
    <w:p w14:paraId="7067F728" w14:textId="77777777" w:rsidR="003038B5" w:rsidRPr="003038B5" w:rsidRDefault="003038B5" w:rsidP="003038B5"/>
    <w:p w14:paraId="0F910988" w14:textId="2D52044C" w:rsidR="003038B5" w:rsidRPr="003038B5" w:rsidRDefault="003038B5" w:rsidP="003038B5"/>
    <w:p w14:paraId="63879B12" w14:textId="0CB64784" w:rsidR="003038B5" w:rsidRPr="003038B5" w:rsidRDefault="003038B5" w:rsidP="003038B5"/>
    <w:p w14:paraId="2BCC0C39" w14:textId="77777777" w:rsidR="003038B5" w:rsidRPr="003038B5" w:rsidRDefault="003038B5" w:rsidP="003038B5"/>
    <w:p w14:paraId="195DBD38" w14:textId="77777777" w:rsidR="003038B5" w:rsidRPr="003038B5" w:rsidRDefault="003038B5" w:rsidP="003038B5"/>
    <w:p w14:paraId="347EF42E" w14:textId="1596270D" w:rsidR="003038B5" w:rsidRPr="003038B5" w:rsidRDefault="003038B5" w:rsidP="003038B5"/>
    <w:p w14:paraId="5A4E4FAF" w14:textId="7EB00EB8" w:rsidR="003038B5" w:rsidRPr="003038B5" w:rsidRDefault="003038B5" w:rsidP="003038B5"/>
    <w:p w14:paraId="6D4609CF" w14:textId="10687D7E" w:rsidR="003038B5" w:rsidRPr="003038B5" w:rsidRDefault="003038B5" w:rsidP="003038B5"/>
    <w:p w14:paraId="369A6FDC" w14:textId="147DA179" w:rsidR="003038B5" w:rsidRPr="003038B5" w:rsidRDefault="005D15EF" w:rsidP="003038B5">
      <w:r>
        <w:rPr>
          <w:noProof/>
          <w14:ligatures w14:val="standardContextual"/>
        </w:rPr>
        <w:drawing>
          <wp:anchor distT="0" distB="0" distL="114300" distR="114300" simplePos="0" relativeHeight="251675648" behindDoc="1" locked="0" layoutInCell="1" allowOverlap="1" wp14:anchorId="6D629526" wp14:editId="4BC73F6D">
            <wp:simplePos x="0" y="0"/>
            <wp:positionH relativeFrom="column">
              <wp:posOffset>0</wp:posOffset>
            </wp:positionH>
            <wp:positionV relativeFrom="paragraph">
              <wp:posOffset>96550</wp:posOffset>
            </wp:positionV>
            <wp:extent cx="5943600" cy="2706813"/>
            <wp:effectExtent l="0" t="0" r="0" b="0"/>
            <wp:wrapNone/>
            <wp:docPr id="74207054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70546" name="Picture 1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7769" cy="2717820"/>
                    </a:xfrm>
                    <a:prstGeom prst="rect">
                      <a:avLst/>
                    </a:prstGeom>
                  </pic:spPr>
                </pic:pic>
              </a:graphicData>
            </a:graphic>
            <wp14:sizeRelH relativeFrom="page">
              <wp14:pctWidth>0</wp14:pctWidth>
            </wp14:sizeRelH>
            <wp14:sizeRelV relativeFrom="page">
              <wp14:pctHeight>0</wp14:pctHeight>
            </wp14:sizeRelV>
          </wp:anchor>
        </w:drawing>
      </w:r>
    </w:p>
    <w:p w14:paraId="78A7E570" w14:textId="4A1DA318" w:rsidR="003038B5" w:rsidRPr="003038B5" w:rsidRDefault="003038B5" w:rsidP="003038B5"/>
    <w:p w14:paraId="67AEFE60" w14:textId="0C33F6D2" w:rsidR="003038B5" w:rsidRPr="003038B5" w:rsidRDefault="003038B5" w:rsidP="003038B5"/>
    <w:p w14:paraId="1C6486B2" w14:textId="59573B97" w:rsidR="003038B5" w:rsidRPr="003038B5" w:rsidRDefault="003038B5" w:rsidP="003038B5"/>
    <w:p w14:paraId="4F470C8C" w14:textId="669F9E02" w:rsidR="003038B5" w:rsidRPr="003038B5" w:rsidRDefault="003038B5" w:rsidP="003038B5"/>
    <w:p w14:paraId="23EFA4CB" w14:textId="77777777" w:rsidR="003038B5" w:rsidRPr="003038B5" w:rsidRDefault="003038B5" w:rsidP="003038B5"/>
    <w:p w14:paraId="640D6FE8" w14:textId="77777777" w:rsidR="003038B5" w:rsidRPr="003038B5" w:rsidRDefault="003038B5" w:rsidP="003038B5"/>
    <w:p w14:paraId="58A9F46A" w14:textId="77777777" w:rsidR="003038B5" w:rsidRPr="003038B5" w:rsidRDefault="003038B5" w:rsidP="003038B5"/>
    <w:p w14:paraId="5B9C8147" w14:textId="77777777" w:rsidR="003038B5" w:rsidRPr="003038B5" w:rsidRDefault="003038B5" w:rsidP="003038B5"/>
    <w:p w14:paraId="29A9EFE2" w14:textId="77777777" w:rsidR="003038B5" w:rsidRPr="003038B5" w:rsidRDefault="003038B5" w:rsidP="003038B5"/>
    <w:p w14:paraId="66641A88" w14:textId="77777777" w:rsidR="003038B5" w:rsidRPr="003038B5" w:rsidRDefault="003038B5" w:rsidP="003038B5"/>
    <w:p w14:paraId="1AE26B74" w14:textId="77777777" w:rsidR="003038B5" w:rsidRPr="003038B5" w:rsidRDefault="003038B5" w:rsidP="003038B5"/>
    <w:p w14:paraId="061D6143" w14:textId="77777777" w:rsidR="003038B5" w:rsidRPr="003038B5" w:rsidRDefault="003038B5" w:rsidP="003038B5"/>
    <w:p w14:paraId="31F3D587" w14:textId="77777777" w:rsidR="003038B5" w:rsidRPr="003038B5" w:rsidRDefault="003038B5" w:rsidP="003038B5"/>
    <w:p w14:paraId="031E1BF9" w14:textId="77777777" w:rsidR="003038B5" w:rsidRPr="003038B5" w:rsidRDefault="003038B5" w:rsidP="003038B5"/>
    <w:p w14:paraId="399C754B" w14:textId="77777777" w:rsidR="003038B5" w:rsidRPr="003038B5" w:rsidRDefault="003038B5" w:rsidP="003038B5"/>
    <w:p w14:paraId="5B01445A" w14:textId="2C14994A" w:rsidR="003038B5" w:rsidRDefault="00DA5707" w:rsidP="00DA5707">
      <w:pPr>
        <w:spacing w:line="360" w:lineRule="auto"/>
        <w:ind w:firstLine="720"/>
      </w:pPr>
      <w:r>
        <w:rPr>
          <w:noProof/>
          <w14:ligatures w14:val="standardContextual"/>
        </w:rPr>
        <w:lastRenderedPageBreak/>
        <w:drawing>
          <wp:anchor distT="0" distB="0" distL="114300" distR="114300" simplePos="0" relativeHeight="251678720" behindDoc="1" locked="0" layoutInCell="1" allowOverlap="1" wp14:anchorId="4688B7CB" wp14:editId="091715B0">
            <wp:simplePos x="0" y="0"/>
            <wp:positionH relativeFrom="column">
              <wp:posOffset>0</wp:posOffset>
            </wp:positionH>
            <wp:positionV relativeFrom="paragraph">
              <wp:posOffset>1424719</wp:posOffset>
            </wp:positionV>
            <wp:extent cx="5943600" cy="3453765"/>
            <wp:effectExtent l="0" t="0" r="0" b="635"/>
            <wp:wrapNone/>
            <wp:docPr id="69561539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15399" name="Picture 15"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14:sizeRelH relativeFrom="page">
              <wp14:pctWidth>0</wp14:pctWidth>
            </wp14:sizeRelH>
            <wp14:sizeRelV relativeFrom="page">
              <wp14:pctHeight>0</wp14:pctHeight>
            </wp14:sizeRelV>
          </wp:anchor>
        </w:drawing>
      </w:r>
      <w:r w:rsidR="003038B5">
        <w:t xml:space="preserve">This gives the optimal P, D, and Q as 2, </w:t>
      </w:r>
      <w:r>
        <w:t>1</w:t>
      </w:r>
      <w:r w:rsidR="003038B5">
        <w:t>, 0 respectively with a seasonal component of 12</w:t>
      </w:r>
      <w:r>
        <w:t xml:space="preserve"> and seasonal order of 2,0,0</w:t>
      </w:r>
      <w:r w:rsidR="003038B5">
        <w:t>.</w:t>
      </w:r>
      <w:r>
        <w:t xml:space="preserve"> Now Sarima can be run on the Monthly data of Close to start predictions and forecasting. </w:t>
      </w:r>
      <w:r>
        <w:rPr>
          <w:noProof/>
          <w14:ligatures w14:val="standardContextual"/>
        </w:rPr>
        <w:drawing>
          <wp:anchor distT="0" distB="0" distL="114300" distR="114300" simplePos="0" relativeHeight="251677696" behindDoc="1" locked="0" layoutInCell="1" allowOverlap="1" wp14:anchorId="1EB128E6" wp14:editId="3F3A21C5">
            <wp:simplePos x="0" y="0"/>
            <wp:positionH relativeFrom="column">
              <wp:posOffset>0</wp:posOffset>
            </wp:positionH>
            <wp:positionV relativeFrom="paragraph">
              <wp:posOffset>786765</wp:posOffset>
            </wp:positionV>
            <wp:extent cx="5943600" cy="509270"/>
            <wp:effectExtent l="0" t="0" r="0" b="0"/>
            <wp:wrapNone/>
            <wp:docPr id="16408693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69318" name="Picture 16408693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09270"/>
                    </a:xfrm>
                    <a:prstGeom prst="rect">
                      <a:avLst/>
                    </a:prstGeom>
                  </pic:spPr>
                </pic:pic>
              </a:graphicData>
            </a:graphic>
            <wp14:sizeRelH relativeFrom="page">
              <wp14:pctWidth>0</wp14:pctWidth>
            </wp14:sizeRelH>
            <wp14:sizeRelV relativeFrom="page">
              <wp14:pctHeight>0</wp14:pctHeight>
            </wp14:sizeRelV>
          </wp:anchor>
        </w:drawing>
      </w:r>
    </w:p>
    <w:p w14:paraId="2118F2C8" w14:textId="77777777" w:rsidR="00394FEA" w:rsidRPr="00394FEA" w:rsidRDefault="00394FEA" w:rsidP="00394FEA"/>
    <w:p w14:paraId="22070C21" w14:textId="77777777" w:rsidR="00394FEA" w:rsidRPr="00394FEA" w:rsidRDefault="00394FEA" w:rsidP="00394FEA"/>
    <w:p w14:paraId="70278FDB" w14:textId="77777777" w:rsidR="00394FEA" w:rsidRPr="00394FEA" w:rsidRDefault="00394FEA" w:rsidP="00394FEA"/>
    <w:p w14:paraId="38A8CA5B" w14:textId="77777777" w:rsidR="00394FEA" w:rsidRPr="00394FEA" w:rsidRDefault="00394FEA" w:rsidP="00394FEA"/>
    <w:p w14:paraId="2E7236AC" w14:textId="77777777" w:rsidR="00394FEA" w:rsidRPr="00394FEA" w:rsidRDefault="00394FEA" w:rsidP="00394FEA"/>
    <w:p w14:paraId="45FEB840" w14:textId="77777777" w:rsidR="00394FEA" w:rsidRPr="00394FEA" w:rsidRDefault="00394FEA" w:rsidP="00394FEA"/>
    <w:p w14:paraId="0FB76158" w14:textId="77777777" w:rsidR="00394FEA" w:rsidRPr="00394FEA" w:rsidRDefault="00394FEA" w:rsidP="00394FEA"/>
    <w:p w14:paraId="64DDBAED" w14:textId="77777777" w:rsidR="00394FEA" w:rsidRPr="00394FEA" w:rsidRDefault="00394FEA" w:rsidP="00394FEA"/>
    <w:p w14:paraId="591860E3" w14:textId="77777777" w:rsidR="00394FEA" w:rsidRPr="00394FEA" w:rsidRDefault="00394FEA" w:rsidP="00394FEA"/>
    <w:p w14:paraId="031C47C1" w14:textId="77777777" w:rsidR="00394FEA" w:rsidRPr="00394FEA" w:rsidRDefault="00394FEA" w:rsidP="00394FEA"/>
    <w:p w14:paraId="702D8387" w14:textId="77777777" w:rsidR="00394FEA" w:rsidRPr="00394FEA" w:rsidRDefault="00394FEA" w:rsidP="00394FEA"/>
    <w:p w14:paraId="4FA84945" w14:textId="77777777" w:rsidR="00394FEA" w:rsidRPr="00394FEA" w:rsidRDefault="00394FEA" w:rsidP="00394FEA"/>
    <w:p w14:paraId="25ED1DFF" w14:textId="77777777" w:rsidR="00394FEA" w:rsidRPr="00394FEA" w:rsidRDefault="00394FEA" w:rsidP="00394FEA"/>
    <w:p w14:paraId="05598045" w14:textId="77777777" w:rsidR="00394FEA" w:rsidRPr="00394FEA" w:rsidRDefault="00394FEA" w:rsidP="00394FEA"/>
    <w:p w14:paraId="24462DBB" w14:textId="77777777" w:rsidR="00394FEA" w:rsidRPr="00394FEA" w:rsidRDefault="00394FEA" w:rsidP="00394FEA"/>
    <w:p w14:paraId="652E0F98" w14:textId="77777777" w:rsidR="00394FEA" w:rsidRPr="00394FEA" w:rsidRDefault="00394FEA" w:rsidP="00394FEA"/>
    <w:p w14:paraId="67790EB6" w14:textId="77777777" w:rsidR="00394FEA" w:rsidRPr="00394FEA" w:rsidRDefault="00394FEA" w:rsidP="00394FEA"/>
    <w:p w14:paraId="7D3C641C" w14:textId="77777777" w:rsidR="00394FEA" w:rsidRPr="00394FEA" w:rsidRDefault="00394FEA" w:rsidP="00394FEA"/>
    <w:p w14:paraId="06242A1C" w14:textId="77777777" w:rsidR="00394FEA" w:rsidRPr="00394FEA" w:rsidRDefault="00394FEA" w:rsidP="00394FEA"/>
    <w:p w14:paraId="4BDF11CC" w14:textId="77777777" w:rsidR="00394FEA" w:rsidRPr="00394FEA" w:rsidRDefault="00394FEA" w:rsidP="00394FEA"/>
    <w:p w14:paraId="5E2B4132" w14:textId="77777777" w:rsidR="00394FEA" w:rsidRPr="00394FEA" w:rsidRDefault="00394FEA" w:rsidP="00394FEA"/>
    <w:p w14:paraId="56D27DBF" w14:textId="77777777" w:rsidR="00394FEA" w:rsidRPr="00394FEA" w:rsidRDefault="00394FEA" w:rsidP="00394FEA"/>
    <w:p w14:paraId="7783E766" w14:textId="77777777" w:rsidR="00394FEA" w:rsidRPr="00394FEA" w:rsidRDefault="00394FEA" w:rsidP="00394FEA"/>
    <w:p w14:paraId="39D2A857" w14:textId="77777777" w:rsidR="00394FEA" w:rsidRPr="00394FEA" w:rsidRDefault="00394FEA" w:rsidP="00394FEA"/>
    <w:p w14:paraId="5EF4C536" w14:textId="4842781A" w:rsidR="00394FEA" w:rsidRPr="00394FEA" w:rsidRDefault="00394FEA" w:rsidP="00394FEA">
      <w:r>
        <w:rPr>
          <w:noProof/>
          <w14:ligatures w14:val="standardContextual"/>
        </w:rPr>
        <w:drawing>
          <wp:anchor distT="0" distB="0" distL="114300" distR="114300" simplePos="0" relativeHeight="251679744" behindDoc="1" locked="0" layoutInCell="1" allowOverlap="1" wp14:anchorId="091F1444" wp14:editId="6B8F096F">
            <wp:simplePos x="0" y="0"/>
            <wp:positionH relativeFrom="column">
              <wp:posOffset>0</wp:posOffset>
            </wp:positionH>
            <wp:positionV relativeFrom="paragraph">
              <wp:posOffset>253070</wp:posOffset>
            </wp:positionV>
            <wp:extent cx="5942560" cy="3519376"/>
            <wp:effectExtent l="0" t="0" r="1270" b="0"/>
            <wp:wrapNone/>
            <wp:docPr id="342714515" name="Picture 1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14515" name="Picture 16" descr="A graph with numbers and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4429" cy="3526405"/>
                    </a:xfrm>
                    <a:prstGeom prst="rect">
                      <a:avLst/>
                    </a:prstGeom>
                  </pic:spPr>
                </pic:pic>
              </a:graphicData>
            </a:graphic>
            <wp14:sizeRelH relativeFrom="page">
              <wp14:pctWidth>0</wp14:pctWidth>
            </wp14:sizeRelH>
            <wp14:sizeRelV relativeFrom="page">
              <wp14:pctHeight>0</wp14:pctHeight>
            </wp14:sizeRelV>
          </wp:anchor>
        </w:drawing>
      </w:r>
      <w:r>
        <w:t>The P-values are all less than .05, now predictions can be made.</w:t>
      </w:r>
    </w:p>
    <w:p w14:paraId="2D31DEE6" w14:textId="54FD4655" w:rsidR="001150EC" w:rsidRDefault="001150EC" w:rsidP="00394FEA">
      <w:pPr>
        <w:rPr>
          <w:rStyle w:val="Strong"/>
          <w:b w:val="0"/>
          <w:bCs w:val="0"/>
        </w:rPr>
      </w:pPr>
    </w:p>
    <w:p w14:paraId="1E264054" w14:textId="77777777" w:rsidR="00394FEA" w:rsidRDefault="00394FEA" w:rsidP="00394FEA">
      <w:pPr>
        <w:rPr>
          <w:rStyle w:val="Strong"/>
          <w:b w:val="0"/>
          <w:bCs w:val="0"/>
        </w:rPr>
      </w:pPr>
    </w:p>
    <w:p w14:paraId="5EFEF5BE" w14:textId="77777777" w:rsidR="00394FEA" w:rsidRDefault="00394FEA" w:rsidP="00394FEA">
      <w:pPr>
        <w:rPr>
          <w:rStyle w:val="Strong"/>
          <w:b w:val="0"/>
          <w:bCs w:val="0"/>
        </w:rPr>
      </w:pPr>
    </w:p>
    <w:p w14:paraId="3B740888" w14:textId="77777777" w:rsidR="00394FEA" w:rsidRDefault="00394FEA" w:rsidP="00394FEA">
      <w:pPr>
        <w:rPr>
          <w:rStyle w:val="Strong"/>
          <w:b w:val="0"/>
          <w:bCs w:val="0"/>
        </w:rPr>
      </w:pPr>
    </w:p>
    <w:p w14:paraId="319FDF95" w14:textId="77777777" w:rsidR="00394FEA" w:rsidRDefault="00394FEA" w:rsidP="00394FEA">
      <w:pPr>
        <w:rPr>
          <w:rStyle w:val="Strong"/>
          <w:b w:val="0"/>
          <w:bCs w:val="0"/>
        </w:rPr>
      </w:pPr>
    </w:p>
    <w:p w14:paraId="0C580839" w14:textId="77777777" w:rsidR="00394FEA" w:rsidRDefault="00394FEA" w:rsidP="00394FEA">
      <w:pPr>
        <w:rPr>
          <w:rStyle w:val="Strong"/>
          <w:b w:val="0"/>
          <w:bCs w:val="0"/>
        </w:rPr>
      </w:pPr>
    </w:p>
    <w:p w14:paraId="3DD803D6" w14:textId="77777777" w:rsidR="00394FEA" w:rsidRDefault="00394FEA" w:rsidP="00394FEA">
      <w:pPr>
        <w:rPr>
          <w:rStyle w:val="Strong"/>
          <w:b w:val="0"/>
          <w:bCs w:val="0"/>
        </w:rPr>
      </w:pPr>
    </w:p>
    <w:p w14:paraId="6A2AEB2E" w14:textId="77777777" w:rsidR="00394FEA" w:rsidRDefault="00394FEA" w:rsidP="00394FEA">
      <w:pPr>
        <w:rPr>
          <w:rStyle w:val="Strong"/>
          <w:b w:val="0"/>
          <w:bCs w:val="0"/>
        </w:rPr>
      </w:pPr>
    </w:p>
    <w:p w14:paraId="423D1EAB" w14:textId="77777777" w:rsidR="00394FEA" w:rsidRDefault="00394FEA" w:rsidP="00394FEA">
      <w:pPr>
        <w:rPr>
          <w:rStyle w:val="Strong"/>
          <w:b w:val="0"/>
          <w:bCs w:val="0"/>
        </w:rPr>
      </w:pPr>
    </w:p>
    <w:p w14:paraId="2F9AC52E" w14:textId="77777777" w:rsidR="00394FEA" w:rsidRDefault="00394FEA" w:rsidP="00394FEA">
      <w:pPr>
        <w:rPr>
          <w:rStyle w:val="Strong"/>
          <w:b w:val="0"/>
          <w:bCs w:val="0"/>
        </w:rPr>
      </w:pPr>
    </w:p>
    <w:p w14:paraId="7DD0ED64" w14:textId="77777777" w:rsidR="00394FEA" w:rsidRDefault="00394FEA" w:rsidP="00394FEA">
      <w:pPr>
        <w:rPr>
          <w:rStyle w:val="Strong"/>
          <w:b w:val="0"/>
          <w:bCs w:val="0"/>
        </w:rPr>
      </w:pPr>
    </w:p>
    <w:p w14:paraId="77F8C5AA" w14:textId="77777777" w:rsidR="00394FEA" w:rsidRDefault="00394FEA" w:rsidP="00394FEA">
      <w:pPr>
        <w:rPr>
          <w:rStyle w:val="Strong"/>
          <w:b w:val="0"/>
          <w:bCs w:val="0"/>
        </w:rPr>
      </w:pPr>
    </w:p>
    <w:p w14:paraId="05B16803" w14:textId="77777777" w:rsidR="00394FEA" w:rsidRDefault="00394FEA" w:rsidP="00394FEA">
      <w:pPr>
        <w:rPr>
          <w:rStyle w:val="Strong"/>
          <w:b w:val="0"/>
          <w:bCs w:val="0"/>
        </w:rPr>
      </w:pPr>
    </w:p>
    <w:p w14:paraId="6B0AB495" w14:textId="77777777" w:rsidR="00394FEA" w:rsidRDefault="00394FEA" w:rsidP="00394FEA">
      <w:pPr>
        <w:rPr>
          <w:rStyle w:val="Strong"/>
          <w:b w:val="0"/>
          <w:bCs w:val="0"/>
        </w:rPr>
      </w:pPr>
    </w:p>
    <w:p w14:paraId="6EB916EB" w14:textId="77777777" w:rsidR="00394FEA" w:rsidRDefault="00394FEA" w:rsidP="00394FEA">
      <w:pPr>
        <w:rPr>
          <w:rStyle w:val="Strong"/>
          <w:b w:val="0"/>
          <w:bCs w:val="0"/>
        </w:rPr>
      </w:pPr>
    </w:p>
    <w:p w14:paraId="6E13089F" w14:textId="77777777" w:rsidR="00394FEA" w:rsidRDefault="00394FEA" w:rsidP="00394FEA">
      <w:pPr>
        <w:rPr>
          <w:rStyle w:val="Strong"/>
          <w:b w:val="0"/>
          <w:bCs w:val="0"/>
        </w:rPr>
      </w:pPr>
    </w:p>
    <w:p w14:paraId="42514D47" w14:textId="77777777" w:rsidR="00394FEA" w:rsidRDefault="00394FEA" w:rsidP="00394FEA">
      <w:pPr>
        <w:rPr>
          <w:rStyle w:val="Strong"/>
          <w:b w:val="0"/>
          <w:bCs w:val="0"/>
        </w:rPr>
      </w:pPr>
    </w:p>
    <w:p w14:paraId="60F741E4" w14:textId="2B588C05" w:rsidR="00394FEA" w:rsidRDefault="00394FEA" w:rsidP="0034737A">
      <w:pPr>
        <w:spacing w:line="360" w:lineRule="auto"/>
        <w:ind w:firstLine="720"/>
        <w:rPr>
          <w:rStyle w:val="Strong"/>
          <w:b w:val="0"/>
          <w:bCs w:val="0"/>
        </w:rPr>
      </w:pPr>
      <w:r>
        <w:rPr>
          <w:rStyle w:val="Strong"/>
          <w:b w:val="0"/>
          <w:bCs w:val="0"/>
        </w:rPr>
        <w:lastRenderedPageBreak/>
        <w:t xml:space="preserve">Above are predictions made up to one year in advance from </w:t>
      </w:r>
      <w:r w:rsidR="008250AF">
        <w:rPr>
          <w:rStyle w:val="Strong"/>
          <w:b w:val="0"/>
          <w:bCs w:val="0"/>
        </w:rPr>
        <w:t>Oct</w:t>
      </w:r>
      <w:r>
        <w:rPr>
          <w:rStyle w:val="Strong"/>
          <w:b w:val="0"/>
          <w:bCs w:val="0"/>
        </w:rPr>
        <w:t xml:space="preserve"> 27</w:t>
      </w:r>
      <w:r w:rsidRPr="00394FEA">
        <w:rPr>
          <w:rStyle w:val="Strong"/>
          <w:b w:val="0"/>
          <w:bCs w:val="0"/>
          <w:vertAlign w:val="superscript"/>
        </w:rPr>
        <w:t>th</w:t>
      </w:r>
      <w:r w:rsidR="008250AF">
        <w:rPr>
          <w:rStyle w:val="Strong"/>
          <w:b w:val="0"/>
          <w:bCs w:val="0"/>
        </w:rPr>
        <w:t>, 2022,</w:t>
      </w:r>
      <w:r>
        <w:rPr>
          <w:rStyle w:val="Strong"/>
          <w:b w:val="0"/>
          <w:bCs w:val="0"/>
        </w:rPr>
        <w:t xml:space="preserve"> to Oc</w:t>
      </w:r>
      <w:r w:rsidR="008250AF">
        <w:rPr>
          <w:rStyle w:val="Strong"/>
          <w:b w:val="0"/>
          <w:bCs w:val="0"/>
        </w:rPr>
        <w:t xml:space="preserve">t </w:t>
      </w:r>
      <w:r>
        <w:rPr>
          <w:rStyle w:val="Strong"/>
          <w:b w:val="0"/>
          <w:bCs w:val="0"/>
        </w:rPr>
        <w:t>27</w:t>
      </w:r>
      <w:r w:rsidRPr="00394FEA">
        <w:rPr>
          <w:rStyle w:val="Strong"/>
          <w:b w:val="0"/>
          <w:bCs w:val="0"/>
          <w:vertAlign w:val="superscript"/>
        </w:rPr>
        <w:t>th</w:t>
      </w:r>
      <w:r w:rsidR="008250AF">
        <w:rPr>
          <w:rStyle w:val="Strong"/>
          <w:b w:val="0"/>
          <w:bCs w:val="0"/>
        </w:rPr>
        <w:t xml:space="preserve">, </w:t>
      </w:r>
      <w:r>
        <w:rPr>
          <w:rStyle w:val="Strong"/>
          <w:b w:val="0"/>
          <w:bCs w:val="0"/>
        </w:rPr>
        <w:t>2023.</w:t>
      </w:r>
      <w:r w:rsidR="008250AF">
        <w:rPr>
          <w:rStyle w:val="Strong"/>
          <w:b w:val="0"/>
          <w:bCs w:val="0"/>
        </w:rPr>
        <w:t xml:space="preserve"> Then the data is split into a test set and compared with the </w:t>
      </w:r>
      <w:r w:rsidR="0034737A">
        <w:rPr>
          <w:rStyle w:val="Strong"/>
          <w:b w:val="0"/>
          <w:bCs w:val="0"/>
        </w:rPr>
        <w:t>mean predictions set gathered from the model.</w:t>
      </w:r>
    </w:p>
    <w:p w14:paraId="1D82DCD2" w14:textId="07C3AD8D" w:rsidR="008250AF" w:rsidRDefault="0034737A" w:rsidP="00394FEA">
      <w:pPr>
        <w:rPr>
          <w:rStyle w:val="Strong"/>
          <w:b w:val="0"/>
          <w:bCs w:val="0"/>
        </w:rPr>
      </w:pPr>
      <w:r>
        <w:rPr>
          <w:noProof/>
          <w14:ligatures w14:val="standardContextual"/>
        </w:rPr>
        <w:drawing>
          <wp:anchor distT="0" distB="0" distL="114300" distR="114300" simplePos="0" relativeHeight="251681792" behindDoc="1" locked="0" layoutInCell="1" allowOverlap="1" wp14:anchorId="42DEA958" wp14:editId="1F3CD984">
            <wp:simplePos x="0" y="0"/>
            <wp:positionH relativeFrom="column">
              <wp:posOffset>0</wp:posOffset>
            </wp:positionH>
            <wp:positionV relativeFrom="paragraph">
              <wp:posOffset>2743200</wp:posOffset>
            </wp:positionV>
            <wp:extent cx="5943600" cy="3556000"/>
            <wp:effectExtent l="0" t="0" r="0" b="0"/>
            <wp:wrapNone/>
            <wp:docPr id="550822462" name="Picture 19"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22462" name="Picture 19" descr="A graph with red and blue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80768" behindDoc="1" locked="0" layoutInCell="1" allowOverlap="1" wp14:anchorId="7A8AAD87" wp14:editId="0A1D0515">
            <wp:simplePos x="0" y="0"/>
            <wp:positionH relativeFrom="column">
              <wp:posOffset>0</wp:posOffset>
            </wp:positionH>
            <wp:positionV relativeFrom="paragraph">
              <wp:posOffset>0</wp:posOffset>
            </wp:positionV>
            <wp:extent cx="4813300" cy="2641600"/>
            <wp:effectExtent l="0" t="0" r="1905" b="0"/>
            <wp:wrapNone/>
            <wp:docPr id="1899662309" name="Picture 1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62309" name="Picture 18" descr="A screen 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13300" cy="2641600"/>
                    </a:xfrm>
                    <a:prstGeom prst="rect">
                      <a:avLst/>
                    </a:prstGeom>
                  </pic:spPr>
                </pic:pic>
              </a:graphicData>
            </a:graphic>
            <wp14:sizeRelH relativeFrom="page">
              <wp14:pctWidth>0</wp14:pctWidth>
            </wp14:sizeRelH>
            <wp14:sizeRelV relativeFrom="page">
              <wp14:pctHeight>0</wp14:pctHeight>
            </wp14:sizeRelV>
          </wp:anchor>
        </w:drawing>
      </w:r>
    </w:p>
    <w:p w14:paraId="34E98E14" w14:textId="77777777" w:rsidR="0034737A" w:rsidRPr="0034737A" w:rsidRDefault="0034737A" w:rsidP="0034737A"/>
    <w:p w14:paraId="3589ED1E" w14:textId="77777777" w:rsidR="0034737A" w:rsidRPr="0034737A" w:rsidRDefault="0034737A" w:rsidP="0034737A"/>
    <w:p w14:paraId="34E9A467" w14:textId="77777777" w:rsidR="0034737A" w:rsidRPr="0034737A" w:rsidRDefault="0034737A" w:rsidP="0034737A"/>
    <w:p w14:paraId="08637092" w14:textId="77777777" w:rsidR="0034737A" w:rsidRPr="0034737A" w:rsidRDefault="0034737A" w:rsidP="0034737A"/>
    <w:p w14:paraId="2B06469E" w14:textId="77777777" w:rsidR="0034737A" w:rsidRPr="0034737A" w:rsidRDefault="0034737A" w:rsidP="0034737A"/>
    <w:p w14:paraId="03BB7C78" w14:textId="77777777" w:rsidR="0034737A" w:rsidRPr="0034737A" w:rsidRDefault="0034737A" w:rsidP="0034737A"/>
    <w:p w14:paraId="615C82C9" w14:textId="77777777" w:rsidR="0034737A" w:rsidRPr="0034737A" w:rsidRDefault="0034737A" w:rsidP="0034737A"/>
    <w:p w14:paraId="1832BCB5" w14:textId="77777777" w:rsidR="0034737A" w:rsidRPr="0034737A" w:rsidRDefault="0034737A" w:rsidP="0034737A"/>
    <w:p w14:paraId="1A5B8DCA" w14:textId="77777777" w:rsidR="0034737A" w:rsidRPr="0034737A" w:rsidRDefault="0034737A" w:rsidP="0034737A"/>
    <w:p w14:paraId="58CDBCFC" w14:textId="77777777" w:rsidR="0034737A" w:rsidRPr="0034737A" w:rsidRDefault="0034737A" w:rsidP="0034737A"/>
    <w:p w14:paraId="65431D0B" w14:textId="77777777" w:rsidR="0034737A" w:rsidRPr="0034737A" w:rsidRDefault="0034737A" w:rsidP="0034737A"/>
    <w:p w14:paraId="4A066D27" w14:textId="77777777" w:rsidR="0034737A" w:rsidRPr="0034737A" w:rsidRDefault="0034737A" w:rsidP="0034737A"/>
    <w:p w14:paraId="66EDE73A" w14:textId="77777777" w:rsidR="0034737A" w:rsidRPr="0034737A" w:rsidRDefault="0034737A" w:rsidP="0034737A"/>
    <w:p w14:paraId="72BA32F8" w14:textId="77777777" w:rsidR="0034737A" w:rsidRPr="0034737A" w:rsidRDefault="0034737A" w:rsidP="0034737A"/>
    <w:p w14:paraId="442DA172" w14:textId="77777777" w:rsidR="0034737A" w:rsidRPr="0034737A" w:rsidRDefault="0034737A" w:rsidP="0034737A"/>
    <w:p w14:paraId="3FD86BFD" w14:textId="77777777" w:rsidR="0034737A" w:rsidRPr="0034737A" w:rsidRDefault="0034737A" w:rsidP="0034737A"/>
    <w:p w14:paraId="426BF1F0" w14:textId="77777777" w:rsidR="0034737A" w:rsidRPr="0034737A" w:rsidRDefault="0034737A" w:rsidP="0034737A"/>
    <w:p w14:paraId="63E9E847" w14:textId="77777777" w:rsidR="0034737A" w:rsidRPr="0034737A" w:rsidRDefault="0034737A" w:rsidP="0034737A"/>
    <w:p w14:paraId="2EAE3589" w14:textId="77777777" w:rsidR="0034737A" w:rsidRPr="0034737A" w:rsidRDefault="0034737A" w:rsidP="0034737A"/>
    <w:p w14:paraId="38739947" w14:textId="77777777" w:rsidR="0034737A" w:rsidRPr="0034737A" w:rsidRDefault="0034737A" w:rsidP="0034737A"/>
    <w:p w14:paraId="3F6CB41D" w14:textId="77777777" w:rsidR="0034737A" w:rsidRPr="0034737A" w:rsidRDefault="0034737A" w:rsidP="0034737A"/>
    <w:p w14:paraId="54B38D30" w14:textId="77777777" w:rsidR="0034737A" w:rsidRPr="0034737A" w:rsidRDefault="0034737A" w:rsidP="0034737A"/>
    <w:p w14:paraId="2EC0A1B5" w14:textId="77777777" w:rsidR="0034737A" w:rsidRPr="0034737A" w:rsidRDefault="0034737A" w:rsidP="0034737A"/>
    <w:p w14:paraId="7019D526" w14:textId="77777777" w:rsidR="0034737A" w:rsidRPr="0034737A" w:rsidRDefault="0034737A" w:rsidP="0034737A"/>
    <w:p w14:paraId="3984FD32" w14:textId="77777777" w:rsidR="0034737A" w:rsidRPr="0034737A" w:rsidRDefault="0034737A" w:rsidP="0034737A"/>
    <w:p w14:paraId="1366A183" w14:textId="77777777" w:rsidR="0034737A" w:rsidRPr="0034737A" w:rsidRDefault="0034737A" w:rsidP="0034737A"/>
    <w:p w14:paraId="6087973C" w14:textId="77777777" w:rsidR="0034737A" w:rsidRPr="0034737A" w:rsidRDefault="0034737A" w:rsidP="0034737A"/>
    <w:p w14:paraId="425E55CE" w14:textId="77777777" w:rsidR="0034737A" w:rsidRPr="0034737A" w:rsidRDefault="0034737A" w:rsidP="0034737A"/>
    <w:p w14:paraId="209DD0E1" w14:textId="77777777" w:rsidR="0034737A" w:rsidRPr="0034737A" w:rsidRDefault="0034737A" w:rsidP="0034737A"/>
    <w:p w14:paraId="2F7145F4" w14:textId="77777777" w:rsidR="0034737A" w:rsidRPr="0034737A" w:rsidRDefault="0034737A" w:rsidP="0034737A"/>
    <w:p w14:paraId="29A3F268" w14:textId="77777777" w:rsidR="0034737A" w:rsidRPr="0034737A" w:rsidRDefault="0034737A" w:rsidP="0034737A"/>
    <w:p w14:paraId="7128D60D" w14:textId="77777777" w:rsidR="0034737A" w:rsidRPr="0034737A" w:rsidRDefault="0034737A" w:rsidP="0034737A"/>
    <w:p w14:paraId="4DC6C63B" w14:textId="77777777" w:rsidR="0034737A" w:rsidRPr="0034737A" w:rsidRDefault="0034737A" w:rsidP="0034737A"/>
    <w:p w14:paraId="35363556" w14:textId="77777777" w:rsidR="0034737A" w:rsidRPr="0034737A" w:rsidRDefault="0034737A" w:rsidP="0034737A"/>
    <w:p w14:paraId="1B4832E7" w14:textId="77777777" w:rsidR="0034737A" w:rsidRPr="0034737A" w:rsidRDefault="0034737A" w:rsidP="0034737A"/>
    <w:p w14:paraId="07842806" w14:textId="77777777" w:rsidR="0034737A" w:rsidRPr="0034737A" w:rsidRDefault="0034737A" w:rsidP="0034737A"/>
    <w:p w14:paraId="43434546" w14:textId="45BC4359" w:rsidR="0034737A" w:rsidRPr="0034737A" w:rsidRDefault="0034737A" w:rsidP="0034737A">
      <w:r>
        <w:t>Finally, forecast graphs of up to one year are made.</w:t>
      </w:r>
    </w:p>
    <w:p w14:paraId="7E834215" w14:textId="62708F56" w:rsidR="00FE3339" w:rsidRDefault="0034737A" w:rsidP="00C649B5">
      <w:pPr>
        <w:pStyle w:val="Heading1"/>
        <w:rPr>
          <w:rStyle w:val="Strong"/>
          <w:b w:val="0"/>
          <w:bCs w:val="0"/>
        </w:rPr>
      </w:pPr>
      <w:bookmarkStart w:id="15" w:name="_Toc142726218"/>
      <w:r>
        <w:rPr>
          <w:noProof/>
          <w14:ligatures w14:val="standardContextual"/>
        </w:rPr>
        <w:lastRenderedPageBreak/>
        <w:drawing>
          <wp:anchor distT="0" distB="0" distL="114300" distR="114300" simplePos="0" relativeHeight="251682816" behindDoc="1" locked="0" layoutInCell="1" allowOverlap="1" wp14:anchorId="4D8C4866" wp14:editId="2C293F85">
            <wp:simplePos x="0" y="0"/>
            <wp:positionH relativeFrom="column">
              <wp:posOffset>0</wp:posOffset>
            </wp:positionH>
            <wp:positionV relativeFrom="paragraph">
              <wp:posOffset>-127989</wp:posOffset>
            </wp:positionV>
            <wp:extent cx="4495800" cy="1739900"/>
            <wp:effectExtent l="0" t="0" r="0" b="0"/>
            <wp:wrapNone/>
            <wp:docPr id="1932921549" name="Picture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21549" name="Picture 20"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95800" cy="1739900"/>
                    </a:xfrm>
                    <a:prstGeom prst="rect">
                      <a:avLst/>
                    </a:prstGeom>
                  </pic:spPr>
                </pic:pic>
              </a:graphicData>
            </a:graphic>
            <wp14:sizeRelH relativeFrom="page">
              <wp14:pctWidth>0</wp14:pctWidth>
            </wp14:sizeRelH>
            <wp14:sizeRelV relativeFrom="page">
              <wp14:pctHeight>0</wp14:pctHeight>
            </wp14:sizeRelV>
          </wp:anchor>
        </w:drawing>
      </w:r>
      <w:bookmarkEnd w:id="15"/>
    </w:p>
    <w:p w14:paraId="4EFDCF63" w14:textId="77777777" w:rsidR="00FE3339" w:rsidRDefault="00FE3339" w:rsidP="00C649B5">
      <w:pPr>
        <w:pStyle w:val="Heading1"/>
        <w:rPr>
          <w:rStyle w:val="Strong"/>
          <w:b w:val="0"/>
          <w:bCs w:val="0"/>
        </w:rPr>
      </w:pPr>
    </w:p>
    <w:p w14:paraId="676BB4B9" w14:textId="77777777" w:rsidR="00FE3339" w:rsidRDefault="00FE3339" w:rsidP="00C649B5">
      <w:pPr>
        <w:pStyle w:val="Heading1"/>
        <w:rPr>
          <w:rStyle w:val="Strong"/>
          <w:b w:val="0"/>
          <w:bCs w:val="0"/>
        </w:rPr>
      </w:pPr>
    </w:p>
    <w:p w14:paraId="26BA6E81" w14:textId="77777777" w:rsidR="003038B5" w:rsidRDefault="003038B5" w:rsidP="00C649B5">
      <w:pPr>
        <w:pStyle w:val="Heading1"/>
        <w:rPr>
          <w:rStyle w:val="Strong"/>
          <w:b w:val="0"/>
          <w:bCs w:val="0"/>
        </w:rPr>
      </w:pPr>
    </w:p>
    <w:p w14:paraId="57D03B41" w14:textId="696C3220" w:rsidR="003038B5" w:rsidRDefault="0034737A" w:rsidP="00C649B5">
      <w:pPr>
        <w:pStyle w:val="Heading1"/>
        <w:rPr>
          <w:rStyle w:val="Strong"/>
          <w:b w:val="0"/>
          <w:bCs w:val="0"/>
        </w:rPr>
      </w:pPr>
      <w:bookmarkStart w:id="16" w:name="_Toc142726219"/>
      <w:r>
        <w:rPr>
          <w:noProof/>
          <w14:ligatures w14:val="standardContextual"/>
        </w:rPr>
        <w:drawing>
          <wp:anchor distT="0" distB="0" distL="114300" distR="114300" simplePos="0" relativeHeight="251683840" behindDoc="1" locked="0" layoutInCell="1" allowOverlap="1" wp14:anchorId="60F2FC82" wp14:editId="0DA1167B">
            <wp:simplePos x="0" y="0"/>
            <wp:positionH relativeFrom="column">
              <wp:posOffset>0</wp:posOffset>
            </wp:positionH>
            <wp:positionV relativeFrom="paragraph">
              <wp:posOffset>241389</wp:posOffset>
            </wp:positionV>
            <wp:extent cx="5943600" cy="3613785"/>
            <wp:effectExtent l="0" t="0" r="0" b="5715"/>
            <wp:wrapNone/>
            <wp:docPr id="592298082" name="Picture 2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98082" name="Picture 21" descr="A graph with lines and number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14:sizeRelH relativeFrom="page">
              <wp14:pctWidth>0</wp14:pctWidth>
            </wp14:sizeRelH>
            <wp14:sizeRelV relativeFrom="page">
              <wp14:pctHeight>0</wp14:pctHeight>
            </wp14:sizeRelV>
          </wp:anchor>
        </w:drawing>
      </w:r>
      <w:bookmarkEnd w:id="16"/>
    </w:p>
    <w:p w14:paraId="022046EB" w14:textId="6CD5859A" w:rsidR="003038B5" w:rsidRDefault="003038B5" w:rsidP="00C649B5">
      <w:pPr>
        <w:pStyle w:val="Heading1"/>
        <w:rPr>
          <w:rStyle w:val="Strong"/>
          <w:b w:val="0"/>
          <w:bCs w:val="0"/>
        </w:rPr>
      </w:pPr>
    </w:p>
    <w:p w14:paraId="4F4B260B" w14:textId="24298F53" w:rsidR="003038B5" w:rsidRDefault="003038B5" w:rsidP="00C649B5">
      <w:pPr>
        <w:pStyle w:val="Heading1"/>
        <w:rPr>
          <w:rStyle w:val="Strong"/>
          <w:b w:val="0"/>
          <w:bCs w:val="0"/>
        </w:rPr>
      </w:pPr>
    </w:p>
    <w:p w14:paraId="2E25F33C" w14:textId="77777777" w:rsidR="003038B5" w:rsidRDefault="003038B5" w:rsidP="00C649B5">
      <w:pPr>
        <w:pStyle w:val="Heading1"/>
        <w:rPr>
          <w:rStyle w:val="Strong"/>
          <w:b w:val="0"/>
          <w:bCs w:val="0"/>
        </w:rPr>
      </w:pPr>
    </w:p>
    <w:p w14:paraId="39852F2D" w14:textId="77777777" w:rsidR="003038B5" w:rsidRDefault="003038B5" w:rsidP="00C649B5">
      <w:pPr>
        <w:pStyle w:val="Heading1"/>
        <w:rPr>
          <w:rStyle w:val="Strong"/>
          <w:b w:val="0"/>
          <w:bCs w:val="0"/>
        </w:rPr>
      </w:pPr>
    </w:p>
    <w:p w14:paraId="68B0C5F1" w14:textId="77777777" w:rsidR="003038B5" w:rsidRDefault="003038B5" w:rsidP="00C649B5">
      <w:pPr>
        <w:pStyle w:val="Heading1"/>
        <w:rPr>
          <w:rStyle w:val="Strong"/>
          <w:b w:val="0"/>
          <w:bCs w:val="0"/>
        </w:rPr>
      </w:pPr>
    </w:p>
    <w:p w14:paraId="7254D8C5" w14:textId="77777777" w:rsidR="003038B5" w:rsidRDefault="003038B5" w:rsidP="00C649B5">
      <w:pPr>
        <w:pStyle w:val="Heading1"/>
        <w:rPr>
          <w:rStyle w:val="Strong"/>
          <w:b w:val="0"/>
          <w:bCs w:val="0"/>
        </w:rPr>
      </w:pPr>
    </w:p>
    <w:p w14:paraId="57C6D374" w14:textId="77777777" w:rsidR="003038B5" w:rsidRDefault="003038B5" w:rsidP="00C649B5">
      <w:pPr>
        <w:pStyle w:val="Heading1"/>
        <w:rPr>
          <w:rStyle w:val="Strong"/>
          <w:b w:val="0"/>
          <w:bCs w:val="0"/>
        </w:rPr>
      </w:pPr>
    </w:p>
    <w:p w14:paraId="14372455" w14:textId="77777777" w:rsidR="003038B5" w:rsidRDefault="003038B5" w:rsidP="00C649B5">
      <w:pPr>
        <w:pStyle w:val="Heading1"/>
        <w:rPr>
          <w:rStyle w:val="Strong"/>
          <w:b w:val="0"/>
          <w:bCs w:val="0"/>
        </w:rPr>
      </w:pPr>
    </w:p>
    <w:p w14:paraId="2C27D09B" w14:textId="2C0122B8" w:rsidR="003038B5" w:rsidRDefault="003038B5" w:rsidP="005307A3">
      <w:pPr>
        <w:rPr>
          <w:rStyle w:val="Strong"/>
          <w:b w:val="0"/>
          <w:bCs w:val="0"/>
        </w:rPr>
      </w:pPr>
    </w:p>
    <w:p w14:paraId="368EDF45" w14:textId="77777777" w:rsidR="005307A3" w:rsidRDefault="005307A3" w:rsidP="005307A3">
      <w:pPr>
        <w:rPr>
          <w:rStyle w:val="Strong"/>
          <w:b w:val="0"/>
          <w:bCs w:val="0"/>
        </w:rPr>
      </w:pPr>
    </w:p>
    <w:p w14:paraId="1313B968" w14:textId="3029AF91" w:rsidR="005307A3" w:rsidRPr="005307A3" w:rsidRDefault="005307A3" w:rsidP="005307A3">
      <w:pPr>
        <w:rPr>
          <w:rStyle w:val="Strong"/>
          <w:b w:val="0"/>
          <w:bCs w:val="0"/>
        </w:rPr>
      </w:pPr>
      <w:r>
        <w:rPr>
          <w:rStyle w:val="Strong"/>
          <w:b w:val="0"/>
          <w:bCs w:val="0"/>
        </w:rPr>
        <w:t>*Note KO is the stock ticker symbol for Coca-Cola.</w:t>
      </w:r>
    </w:p>
    <w:p w14:paraId="3981F52C" w14:textId="77777777" w:rsidR="005307A3" w:rsidRDefault="005307A3" w:rsidP="0034737A">
      <w:pPr>
        <w:ind w:firstLine="720"/>
        <w:rPr>
          <w:rStyle w:val="Strong"/>
          <w:b w:val="0"/>
          <w:bCs w:val="0"/>
        </w:rPr>
      </w:pPr>
    </w:p>
    <w:p w14:paraId="0D468D8A" w14:textId="7EF28915" w:rsidR="003038B5" w:rsidRDefault="008148E2" w:rsidP="0034737A">
      <w:pPr>
        <w:ind w:firstLine="720"/>
        <w:rPr>
          <w:rStyle w:val="Strong"/>
          <w:b w:val="0"/>
          <w:bCs w:val="0"/>
        </w:rPr>
      </w:pPr>
      <w:r>
        <w:rPr>
          <w:noProof/>
          <w14:ligatures w14:val="standardContextual"/>
        </w:rPr>
        <w:drawing>
          <wp:anchor distT="0" distB="0" distL="114300" distR="114300" simplePos="0" relativeHeight="251684864" behindDoc="1" locked="0" layoutInCell="1" allowOverlap="1" wp14:anchorId="2F621E53" wp14:editId="4FC774A9">
            <wp:simplePos x="0" y="0"/>
            <wp:positionH relativeFrom="column">
              <wp:posOffset>0</wp:posOffset>
            </wp:positionH>
            <wp:positionV relativeFrom="paragraph">
              <wp:posOffset>245243</wp:posOffset>
            </wp:positionV>
            <wp:extent cx="5943600" cy="943610"/>
            <wp:effectExtent l="0" t="0" r="0" b="0"/>
            <wp:wrapNone/>
            <wp:docPr id="1766080067" name="Picture 2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80067" name="Picture 22" descr="A screenshot of a computer cod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943610"/>
                    </a:xfrm>
                    <a:prstGeom prst="rect">
                      <a:avLst/>
                    </a:prstGeom>
                  </pic:spPr>
                </pic:pic>
              </a:graphicData>
            </a:graphic>
            <wp14:sizeRelH relativeFrom="page">
              <wp14:pctWidth>0</wp14:pctWidth>
            </wp14:sizeRelH>
            <wp14:sizeRelV relativeFrom="page">
              <wp14:pctHeight>0</wp14:pctHeight>
            </wp14:sizeRelV>
          </wp:anchor>
        </w:drawing>
      </w:r>
      <w:r w:rsidR="0034737A">
        <w:rPr>
          <w:rStyle w:val="Strong"/>
          <w:b w:val="0"/>
          <w:bCs w:val="0"/>
        </w:rPr>
        <w:t xml:space="preserve">Then calculating the MAE, MSE and RMSE </w:t>
      </w:r>
      <w:r w:rsidR="00935EC6">
        <w:rPr>
          <w:rStyle w:val="Strong"/>
          <w:b w:val="0"/>
          <w:bCs w:val="0"/>
        </w:rPr>
        <w:t>the values</w:t>
      </w:r>
      <w:r w:rsidR="0034737A">
        <w:rPr>
          <w:rStyle w:val="Strong"/>
          <w:b w:val="0"/>
          <w:bCs w:val="0"/>
        </w:rPr>
        <w:t xml:space="preserve"> </w:t>
      </w:r>
      <w:r w:rsidR="00935EC6">
        <w:rPr>
          <w:rStyle w:val="Strong"/>
          <w:b w:val="0"/>
          <w:bCs w:val="0"/>
        </w:rPr>
        <w:t>are</w:t>
      </w:r>
      <w:r w:rsidR="0034737A">
        <w:rPr>
          <w:rStyle w:val="Strong"/>
          <w:b w:val="0"/>
          <w:bCs w:val="0"/>
        </w:rPr>
        <w:t xml:space="preserve"> 1.8, 4.9, 2.2 respectively.</w:t>
      </w:r>
    </w:p>
    <w:p w14:paraId="151982FA" w14:textId="77777777" w:rsidR="00935EC6" w:rsidRPr="00935EC6" w:rsidRDefault="00935EC6" w:rsidP="00935EC6"/>
    <w:p w14:paraId="5215CEB6" w14:textId="77777777" w:rsidR="00935EC6" w:rsidRPr="00935EC6" w:rsidRDefault="00935EC6" w:rsidP="00935EC6"/>
    <w:p w14:paraId="2E736892" w14:textId="77777777" w:rsidR="00935EC6" w:rsidRPr="00935EC6" w:rsidRDefault="00935EC6" w:rsidP="00935EC6"/>
    <w:p w14:paraId="5FDBA54B" w14:textId="77777777" w:rsidR="00935EC6" w:rsidRPr="00935EC6" w:rsidRDefault="00935EC6" w:rsidP="00935EC6"/>
    <w:p w14:paraId="0E437CE0" w14:textId="77777777" w:rsidR="00935EC6" w:rsidRPr="00935EC6" w:rsidRDefault="00935EC6" w:rsidP="00935EC6"/>
    <w:p w14:paraId="60CAE1D1" w14:textId="77777777" w:rsidR="00935EC6" w:rsidRPr="00935EC6" w:rsidRDefault="00935EC6" w:rsidP="00935EC6"/>
    <w:p w14:paraId="313E5F03" w14:textId="780B321B" w:rsidR="00935EC6" w:rsidRPr="00935EC6" w:rsidRDefault="005307A3" w:rsidP="00935EC6">
      <w:r>
        <w:rPr>
          <w:noProof/>
          <w14:ligatures w14:val="standardContextual"/>
        </w:rPr>
        <w:drawing>
          <wp:anchor distT="0" distB="0" distL="114300" distR="114300" simplePos="0" relativeHeight="251686912" behindDoc="1" locked="0" layoutInCell="1" allowOverlap="1" wp14:anchorId="1EC76C4E" wp14:editId="616C9F35">
            <wp:simplePos x="0" y="0"/>
            <wp:positionH relativeFrom="column">
              <wp:posOffset>0</wp:posOffset>
            </wp:positionH>
            <wp:positionV relativeFrom="paragraph">
              <wp:posOffset>222708</wp:posOffset>
            </wp:positionV>
            <wp:extent cx="5702300" cy="1651000"/>
            <wp:effectExtent l="0" t="0" r="0" b="0"/>
            <wp:wrapNone/>
            <wp:docPr id="156934809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48093" name="Picture 24"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02300" cy="1651000"/>
                    </a:xfrm>
                    <a:prstGeom prst="rect">
                      <a:avLst/>
                    </a:prstGeom>
                  </pic:spPr>
                </pic:pic>
              </a:graphicData>
            </a:graphic>
            <wp14:sizeRelH relativeFrom="page">
              <wp14:pctWidth>0</wp14:pctWidth>
            </wp14:sizeRelH>
            <wp14:sizeRelV relativeFrom="page">
              <wp14:pctHeight>0</wp14:pctHeight>
            </wp14:sizeRelV>
          </wp:anchor>
        </w:drawing>
      </w:r>
      <w:r w:rsidR="00935EC6">
        <w:tab/>
        <w:t xml:space="preserve">The Accuracy is calculated at 99% </w:t>
      </w:r>
      <w:r>
        <w:t>accurate:</w:t>
      </w:r>
      <w:r w:rsidR="00935EC6">
        <w:t xml:space="preserve"> </w:t>
      </w:r>
    </w:p>
    <w:p w14:paraId="1F872B97" w14:textId="77777777" w:rsidR="003038B5" w:rsidRDefault="003038B5" w:rsidP="005307A3">
      <w:pPr>
        <w:rPr>
          <w:rStyle w:val="Strong"/>
          <w:b w:val="0"/>
          <w:bCs w:val="0"/>
        </w:rPr>
      </w:pPr>
    </w:p>
    <w:p w14:paraId="564C954B" w14:textId="77777777" w:rsidR="003038B5" w:rsidRDefault="003038B5" w:rsidP="005307A3">
      <w:pPr>
        <w:rPr>
          <w:rStyle w:val="Strong"/>
          <w:b w:val="0"/>
          <w:bCs w:val="0"/>
        </w:rPr>
      </w:pPr>
    </w:p>
    <w:p w14:paraId="49E34C76" w14:textId="77777777" w:rsidR="005307A3" w:rsidRDefault="005307A3" w:rsidP="005307A3">
      <w:pPr>
        <w:rPr>
          <w:rStyle w:val="Strong"/>
          <w:b w:val="0"/>
          <w:bCs w:val="0"/>
        </w:rPr>
      </w:pPr>
    </w:p>
    <w:p w14:paraId="04442275" w14:textId="77777777" w:rsidR="005307A3" w:rsidRDefault="005307A3" w:rsidP="005307A3">
      <w:pPr>
        <w:rPr>
          <w:rStyle w:val="Strong"/>
          <w:b w:val="0"/>
          <w:bCs w:val="0"/>
        </w:rPr>
      </w:pPr>
    </w:p>
    <w:p w14:paraId="73C28FCC" w14:textId="77777777" w:rsidR="005307A3" w:rsidRDefault="005307A3" w:rsidP="005307A3">
      <w:pPr>
        <w:rPr>
          <w:rStyle w:val="Strong"/>
          <w:b w:val="0"/>
          <w:bCs w:val="0"/>
        </w:rPr>
      </w:pPr>
    </w:p>
    <w:p w14:paraId="272DDF92" w14:textId="77777777" w:rsidR="005307A3" w:rsidRDefault="005307A3" w:rsidP="005307A3">
      <w:pPr>
        <w:rPr>
          <w:rStyle w:val="Strong"/>
          <w:b w:val="0"/>
          <w:bCs w:val="0"/>
        </w:rPr>
      </w:pPr>
    </w:p>
    <w:p w14:paraId="1E296845" w14:textId="77777777" w:rsidR="005307A3" w:rsidRDefault="005307A3" w:rsidP="005307A3">
      <w:pPr>
        <w:rPr>
          <w:rStyle w:val="Strong"/>
          <w:b w:val="0"/>
          <w:bCs w:val="0"/>
        </w:rPr>
      </w:pPr>
    </w:p>
    <w:p w14:paraId="3718C6BA" w14:textId="13E8B747" w:rsidR="005307A3" w:rsidRDefault="005307A3" w:rsidP="005307A3">
      <w:pPr>
        <w:spacing w:line="360" w:lineRule="auto"/>
        <w:ind w:firstLine="720"/>
        <w:rPr>
          <w:rStyle w:val="Strong"/>
          <w:b w:val="0"/>
          <w:bCs w:val="0"/>
        </w:rPr>
      </w:pPr>
      <w:r>
        <w:rPr>
          <w:rStyle w:val="Strong"/>
          <w:b w:val="0"/>
          <w:bCs w:val="0"/>
        </w:rPr>
        <w:t>With the high degree of accuracy, the Null Hypothesis can be rejected and a prediction model of at least 70% can be made for Coca-Cola stock prices.</w:t>
      </w:r>
    </w:p>
    <w:p w14:paraId="6BE58FCF" w14:textId="058764C7" w:rsidR="00C649B5" w:rsidRDefault="00C649B5" w:rsidP="00C649B5">
      <w:pPr>
        <w:pStyle w:val="Heading1"/>
        <w:rPr>
          <w:rStyle w:val="Strong"/>
          <w:b w:val="0"/>
          <w:bCs w:val="0"/>
        </w:rPr>
      </w:pPr>
      <w:bookmarkStart w:id="17" w:name="_Toc142726220"/>
      <w:r w:rsidRPr="00C649B5">
        <w:rPr>
          <w:rStyle w:val="Strong"/>
          <w:b w:val="0"/>
          <w:bCs w:val="0"/>
        </w:rPr>
        <w:t>Data Summary and Implications</w:t>
      </w:r>
      <w:bookmarkEnd w:id="8"/>
      <w:bookmarkEnd w:id="17"/>
    </w:p>
    <w:p w14:paraId="57214F81" w14:textId="402E1F4D" w:rsidR="004E5C70" w:rsidRDefault="004E5C70" w:rsidP="004E5C70">
      <w:pPr>
        <w:spacing w:line="360" w:lineRule="auto"/>
      </w:pPr>
      <w:r>
        <w:tab/>
        <w:t xml:space="preserve">With the low degree of accuracy for the linear regression analysis the Null Hypothesis cannot be rejected however, the time series analysis using Sarima has a degree of accuracy over 70% so the Null Hypothesis can be rejected. Therefore, a predictive model to </w:t>
      </w:r>
      <w:r w:rsidR="005A222E">
        <w:t>forecast</w:t>
      </w:r>
      <w:r>
        <w:t xml:space="preserve"> the stock price of a market data set can be made using time series analysis.</w:t>
      </w:r>
      <w:r w:rsidR="006B3FE5">
        <w:t xml:space="preserve"> A course of action is </w:t>
      </w:r>
      <w:r w:rsidR="00FA4375">
        <w:t xml:space="preserve">for companies or individuals can </w:t>
      </w:r>
      <w:r w:rsidR="006B3FE5">
        <w:t xml:space="preserve"> then use the analysis to</w:t>
      </w:r>
      <w:r w:rsidR="00FA4375">
        <w:t xml:space="preserve"> invest accordingly in Coca-Cola. </w:t>
      </w:r>
      <w:r w:rsidR="00E030AA">
        <w:t xml:space="preserve">Another course of action is to modify the Sarima model to use a daily data set instead of the monthly data set that I used. </w:t>
      </w:r>
      <w:r w:rsidR="006B3FE5">
        <w:t>The analysis is limited by its theoretical nature, in theory the model should predict market data sets with a high degree of accuracy in reality, many outside factors have an influence in stock market prices. All these outside factors are not included in the scope of this analysis. Further research could be conducted by trying to mitigate outside influences and reduce their impact on market data analysis.</w:t>
      </w:r>
      <w:r w:rsidR="00FA4375">
        <w:t xml:space="preserve"> </w:t>
      </w:r>
      <w:r w:rsidR="00331603">
        <w:t xml:space="preserve">Another limitation of my analysis is that I used a monthly </w:t>
      </w:r>
      <w:r w:rsidR="00E030AA">
        <w:t>da</w:t>
      </w:r>
      <w:r w:rsidR="0050387F">
        <w:t>ta set</w:t>
      </w:r>
      <w:r w:rsidR="00331603">
        <w:t xml:space="preserve"> for my Sarima analysis a different approach would be to use Arima on a daily </w:t>
      </w:r>
      <w:r w:rsidR="0050387F">
        <w:t>data set</w:t>
      </w:r>
      <w:r w:rsidR="00331603">
        <w:t>. Then  forward testing can be applied to the Sarima model to see how well it does against real time daily market data (LinkedIn. (n.d.)).</w:t>
      </w:r>
    </w:p>
    <w:p w14:paraId="3656652E" w14:textId="72C5EEB6" w:rsidR="00E86C88" w:rsidRPr="004E5C70" w:rsidRDefault="00E86C88" w:rsidP="004E5C70">
      <w:pPr>
        <w:spacing w:line="360" w:lineRule="auto"/>
      </w:pPr>
      <w:r>
        <w:tab/>
        <w:t>As stated earlier  the scope of this analysis is limited to theoretical analysis with no outside factors having an influence on the stock market such as inflation, interest rates, world events etc.(</w:t>
      </w:r>
      <w:r w:rsidRPr="00E86C88">
        <w:t>TIME. (n.d.)</w:t>
      </w:r>
      <w:r>
        <w:t xml:space="preserve">.) Further study can be conducted by including current inflation rates or interest rates and incorporating them into the predictive model. Further study could also be used to expand the </w:t>
      </w:r>
      <w:r w:rsidR="00D73FC8">
        <w:t>analysis’s time frame. The analysis conducted was for only 1 year in advance, future studies can expand 1 year to 1.5 years, 2 years, etc. Also mentioned earlier was a course of action to modify the Sarima model to use a daily data set instead of a monthly data set this can also be included in future studies.</w:t>
      </w:r>
    </w:p>
    <w:p w14:paraId="1CEE9FB4" w14:textId="7FFC7621" w:rsidR="00267757" w:rsidRDefault="00267757" w:rsidP="00267757">
      <w:pPr>
        <w:pStyle w:val="Heading1"/>
      </w:pPr>
      <w:bookmarkStart w:id="18" w:name="_Toc142726221"/>
      <w:r>
        <w:t>Sources</w:t>
      </w:r>
      <w:bookmarkEnd w:id="18"/>
    </w:p>
    <w:p w14:paraId="4410A244" w14:textId="60F90DDE" w:rsidR="002F4B1B" w:rsidRPr="002F4B1B" w:rsidRDefault="002F4B1B" w:rsidP="002F4B1B">
      <w:r>
        <w:t>Nasdaq. (2020, December 6). A $120 Investment in Coca-Cola's IPO Would Be Worth This Much Money Now. Nasdaq.</w:t>
      </w:r>
      <w:r w:rsidR="00D826CD" w:rsidRPr="00D826CD">
        <w:t xml:space="preserve"> </w:t>
      </w:r>
      <w:r w:rsidR="00D826CD" w:rsidRPr="009F5319">
        <w:t xml:space="preserve">Retrieved </w:t>
      </w:r>
      <w:r w:rsidR="00D826CD">
        <w:t>August 05, 2023, from</w:t>
      </w:r>
      <w:r>
        <w:t xml:space="preserve"> </w:t>
      </w:r>
      <w:hyperlink r:id="rId35" w:tgtFrame="_new" w:history="1">
        <w:r>
          <w:rPr>
            <w:rStyle w:val="Hyperlink"/>
          </w:rPr>
          <w:t>https://www.nasdaq.com/articles/a-%24120-investment-in-coca-colas-ipo-would-be-worth-this-much-money-now-2020-12-06</w:t>
        </w:r>
      </w:hyperlink>
    </w:p>
    <w:p w14:paraId="5B2CECDC" w14:textId="77777777" w:rsidR="00223F4A" w:rsidRDefault="00223F4A"/>
    <w:p w14:paraId="06DA075C" w14:textId="71166EDD" w:rsidR="002F4B1B" w:rsidRDefault="002F4B1B">
      <w:r w:rsidRPr="002F4B1B">
        <w:lastRenderedPageBreak/>
        <w:t xml:space="preserve">tutor2u Economics. (n.d.). Why Is Coca-Cola So Profitable? tutor2u Economics. </w:t>
      </w:r>
      <w:r w:rsidR="00D826CD" w:rsidRPr="009F5319">
        <w:t xml:space="preserve">Retrieved </w:t>
      </w:r>
      <w:r w:rsidR="00D826CD">
        <w:t xml:space="preserve">August 05, 2023,  from </w:t>
      </w:r>
      <w:hyperlink r:id="rId36" w:history="1">
        <w:r w:rsidR="00D826CD" w:rsidRPr="00C41A8A">
          <w:rPr>
            <w:rStyle w:val="Hyperlink"/>
          </w:rPr>
          <w:t>https://www.tutor2u.net/economics/reference/why-is-coca-cola-so-profitable</w:t>
        </w:r>
      </w:hyperlink>
    </w:p>
    <w:p w14:paraId="6502E3C9" w14:textId="77777777" w:rsidR="009F5319" w:rsidRDefault="009F5319"/>
    <w:p w14:paraId="2C381145" w14:textId="16F37A39" w:rsidR="009F5319" w:rsidRDefault="009F5319">
      <w:r w:rsidRPr="009F5319">
        <w:t>DataCamp. (n.d.)</w:t>
      </w:r>
      <w:r>
        <w:rPr>
          <w:vertAlign w:val="superscript"/>
        </w:rPr>
        <w:t>1</w:t>
      </w:r>
      <w:r w:rsidRPr="009F5319">
        <w:t xml:space="preserve">. What is Kaggle? Retrieved </w:t>
      </w:r>
      <w:r w:rsidR="00D826CD">
        <w:t xml:space="preserve">August 05, 2023, </w:t>
      </w:r>
      <w:r w:rsidRPr="009F5319">
        <w:t xml:space="preserve">from </w:t>
      </w:r>
      <w:hyperlink r:id="rId37" w:tgtFrame="_new" w:history="1">
        <w:r w:rsidRPr="009F5319">
          <w:rPr>
            <w:color w:val="0000FF"/>
            <w:u w:val="single"/>
          </w:rPr>
          <w:t>https://www.datacamp.com/blog/what-is-kaggle</w:t>
        </w:r>
      </w:hyperlink>
    </w:p>
    <w:p w14:paraId="7BDAF98E" w14:textId="77777777" w:rsidR="00AD74FD" w:rsidRDefault="00AD74FD"/>
    <w:p w14:paraId="64D4044B" w14:textId="11A003EB" w:rsidR="00AD74FD" w:rsidRDefault="00AD74FD" w:rsidP="00AD74FD">
      <w:pPr>
        <w:rPr>
          <w:color w:val="0000FF"/>
          <w:u w:val="single"/>
        </w:rPr>
      </w:pPr>
      <w:r w:rsidRPr="00AD74FD">
        <w:t xml:space="preserve">Rahman, K. (n.d.). Coca-Cola Stock - Live and Updated. Kaggle. </w:t>
      </w:r>
      <w:r w:rsidR="00D826CD" w:rsidRPr="009F5319">
        <w:t xml:space="preserve">Retrieved </w:t>
      </w:r>
      <w:r w:rsidR="00D826CD">
        <w:t xml:space="preserve">August 05, 2023, </w:t>
      </w:r>
      <w:r w:rsidRPr="00AD74FD">
        <w:t xml:space="preserve"> from </w:t>
      </w:r>
      <w:hyperlink r:id="rId38" w:tgtFrame="_new" w:history="1">
        <w:r w:rsidRPr="00AD74FD">
          <w:rPr>
            <w:color w:val="0000FF"/>
            <w:u w:val="single"/>
          </w:rPr>
          <w:t>https://www.kaggle.com/datasets/kalilurrahman/coca-cola-stock-live-and-updated?select=Coca-Cola_stock_history.csv</w:t>
        </w:r>
      </w:hyperlink>
    </w:p>
    <w:p w14:paraId="24628479" w14:textId="77777777" w:rsidR="00D826CD" w:rsidRDefault="00D826CD" w:rsidP="00AD74FD">
      <w:pPr>
        <w:rPr>
          <w:color w:val="0000FF"/>
          <w:u w:val="single"/>
        </w:rPr>
      </w:pPr>
    </w:p>
    <w:p w14:paraId="536305FC" w14:textId="01992AD9" w:rsidR="00D826CD" w:rsidRPr="00AD74FD" w:rsidRDefault="00D826CD" w:rsidP="00AD74FD">
      <w:r>
        <w:t xml:space="preserve">Patil, R. (n.d.). Exploring the Pros and Cons of Pandas. Medium. Retrieved August 06, 2023, </w:t>
      </w:r>
      <w:r w:rsidRPr="00AD74FD">
        <w:t xml:space="preserve"> </w:t>
      </w:r>
      <w:r>
        <w:t xml:space="preserve"> from </w:t>
      </w:r>
      <w:hyperlink r:id="rId39" w:tgtFrame="_new" w:history="1">
        <w:r>
          <w:rPr>
            <w:rStyle w:val="Hyperlink"/>
          </w:rPr>
          <w:t>https://medium.com/@rohanjpatil63/exploring-the-pros-and-cons-of-pandas-1675463971d4</w:t>
        </w:r>
      </w:hyperlink>
    </w:p>
    <w:p w14:paraId="3A5EE06A" w14:textId="77777777" w:rsidR="00AD74FD" w:rsidRDefault="00AD74FD"/>
    <w:p w14:paraId="4533FC97" w14:textId="759F34DF" w:rsidR="000E1679" w:rsidRDefault="000E1679">
      <w:r>
        <w:t xml:space="preserve">Yale University Department of Statistics. (n.d.). Linear Regression Analysis - Least Squares Estimation. Yale University Department of Statistics. Retrieved August 10, 2023, from </w:t>
      </w:r>
      <w:hyperlink r:id="rId40" w:tgtFrame="_new" w:history="1">
        <w:r>
          <w:rPr>
            <w:rStyle w:val="Hyperlink"/>
          </w:rPr>
          <w:t>http://www.stat.yale.edu/Courses/1997-98/101/linmult.htm</w:t>
        </w:r>
      </w:hyperlink>
    </w:p>
    <w:p w14:paraId="2F8A9009" w14:textId="77777777" w:rsidR="00E52E2E" w:rsidRDefault="00E52E2E"/>
    <w:p w14:paraId="1A17A428" w14:textId="106A7BB2" w:rsidR="00E52E2E" w:rsidRDefault="00E52E2E">
      <w:r>
        <w:t>Investopedia. (n.d.). Autoregressive Integrated Moving Average (ARIMA). Investopedia.</w:t>
      </w:r>
      <w:r w:rsidR="00DA0B9A" w:rsidRPr="00DA0B9A">
        <w:t xml:space="preserve"> Retrieved </w:t>
      </w:r>
      <w:r w:rsidR="00DA0B9A">
        <w:t xml:space="preserve">August 10, 2023, from </w:t>
      </w:r>
      <w:r>
        <w:t xml:space="preserve"> </w:t>
      </w:r>
      <w:hyperlink r:id="rId41" w:tgtFrame="_new" w:history="1">
        <w:r>
          <w:rPr>
            <w:rStyle w:val="Hyperlink"/>
          </w:rPr>
          <w:t>https://www.investopedia.com/terms/a/autoregressive-integrated-moving-average-arima.asp</w:t>
        </w:r>
      </w:hyperlink>
    </w:p>
    <w:p w14:paraId="1C90A271" w14:textId="77777777" w:rsidR="00DA0B9A" w:rsidRDefault="00DA0B9A"/>
    <w:p w14:paraId="706FFDD0" w14:textId="72DD7FE9" w:rsidR="00DA0B9A" w:rsidRDefault="00DA0B9A">
      <w:r w:rsidRPr="00DA0B9A">
        <w:t xml:space="preserve">GeeksforGeeks. (n.d.). ML | Advantages and Disadvantages of Linear Regression. Retrieved </w:t>
      </w:r>
      <w:r>
        <w:t xml:space="preserve">August 10, 2023, </w:t>
      </w:r>
      <w:r w:rsidRPr="00DA0B9A">
        <w:t xml:space="preserve">from </w:t>
      </w:r>
      <w:hyperlink r:id="rId42" w:tgtFrame="_new" w:history="1">
        <w:r w:rsidRPr="00DA0B9A">
          <w:rPr>
            <w:color w:val="0000FF"/>
            <w:u w:val="single"/>
          </w:rPr>
          <w:t>https://www.geeksforgeeks.org/ml-advantages-and-disadvantages-of-linear-regression/</w:t>
        </w:r>
      </w:hyperlink>
    </w:p>
    <w:p w14:paraId="4FB6DB08" w14:textId="77777777" w:rsidR="00560B5D" w:rsidRDefault="00560B5D"/>
    <w:p w14:paraId="01AB7049" w14:textId="6C4D2BBF" w:rsidR="00560B5D" w:rsidRDefault="00560B5D">
      <w:pPr>
        <w:rPr>
          <w:color w:val="0000FF"/>
          <w:u w:val="single"/>
        </w:rPr>
      </w:pPr>
      <w:r w:rsidRPr="00560B5D">
        <w:t xml:space="preserve">LinkedIn. (n.d.). What Are the Advantages and Disadvantages of ARIMA Models in Forecasting? Retrieved </w:t>
      </w:r>
      <w:r>
        <w:t xml:space="preserve">August 10, 2023, </w:t>
      </w:r>
      <w:r w:rsidRPr="00560B5D">
        <w:t xml:space="preserve">from </w:t>
      </w:r>
      <w:hyperlink r:id="rId43" w:tgtFrame="_new" w:history="1">
        <w:r w:rsidRPr="00560B5D">
          <w:rPr>
            <w:color w:val="0000FF"/>
            <w:u w:val="single"/>
          </w:rPr>
          <w:t>https://www.linkedin.com/advice/3/what-advantages-disadvantages-arima-models-forecasting</w:t>
        </w:r>
      </w:hyperlink>
    </w:p>
    <w:p w14:paraId="3520A7A9" w14:textId="77777777" w:rsidR="00A01DDE" w:rsidRDefault="00A01DDE">
      <w:pPr>
        <w:rPr>
          <w:color w:val="0000FF"/>
          <w:u w:val="single"/>
        </w:rPr>
      </w:pPr>
    </w:p>
    <w:p w14:paraId="0AD5C6E6" w14:textId="1046D83D" w:rsidR="00A01DDE" w:rsidRDefault="00A01DDE">
      <w:r>
        <w:t xml:space="preserve">Copernicus Climate Change Service. (n.d.). How to Resample and Aggregate Time Series Data. Retrieved August 11, 2023, from </w:t>
      </w:r>
      <w:hyperlink r:id="rId44" w:tgtFrame="_new" w:history="1">
        <w:r>
          <w:rPr>
            <w:rStyle w:val="Hyperlink"/>
          </w:rPr>
          <w:t>https://cds.climate.copernicus.eu/toolbox/doc/how-to/14_how_to_resample_and_aggregate/14_how_to_resample_and_aggregate.html#</w:t>
        </w:r>
      </w:hyperlink>
    </w:p>
    <w:p w14:paraId="550C2169" w14:textId="77777777" w:rsidR="00ED3354" w:rsidRDefault="00ED3354"/>
    <w:p w14:paraId="0F785DFC" w14:textId="1CF486F4" w:rsidR="00ED3354" w:rsidRDefault="00ED3354">
      <w:proofErr w:type="spellStart"/>
      <w:r w:rsidRPr="00ED3354">
        <w:t>GitConnected</w:t>
      </w:r>
      <w:proofErr w:type="spellEnd"/>
      <w:r w:rsidRPr="00ED3354">
        <w:t xml:space="preserve">. (n.d.). Boost Your Sales Forecasting Accuracy with SARIMA: A Comprehensive Guide. Retrieved from </w:t>
      </w:r>
      <w:hyperlink r:id="rId45" w:tgtFrame="_new" w:history="1">
        <w:r w:rsidRPr="00ED3354">
          <w:rPr>
            <w:color w:val="0000FF"/>
            <w:u w:val="single"/>
          </w:rPr>
          <w:t>https://levelup.gitconnected.com/boost-your-sales-forecasting-accuracy-with-sarima-a-comprehensive-guide-553a8e8623d7</w:t>
        </w:r>
      </w:hyperlink>
    </w:p>
    <w:p w14:paraId="15D731E2" w14:textId="77777777" w:rsidR="00FE3339" w:rsidRDefault="00FE3339"/>
    <w:p w14:paraId="7C849998" w14:textId="5EDEC518" w:rsidR="00FE3339" w:rsidRDefault="00FE3339">
      <w:r w:rsidRPr="00FE3339">
        <w:t xml:space="preserve">Hyndman, R. J., &amp; Athanasopoulos, G. (n.d.). Stationarity. Forecasting: Principles and Practice (2nd ed.). Retrieved </w:t>
      </w:r>
      <w:r>
        <w:t xml:space="preserve">August 11, 2023, </w:t>
      </w:r>
      <w:r w:rsidRPr="00FE3339">
        <w:t xml:space="preserve">from </w:t>
      </w:r>
      <w:hyperlink r:id="rId46" w:tgtFrame="_new" w:history="1">
        <w:r w:rsidRPr="00FE3339">
          <w:rPr>
            <w:color w:val="0000FF"/>
            <w:u w:val="single"/>
          </w:rPr>
          <w:t>https://otexts.com/fpp2/stationarity.html</w:t>
        </w:r>
      </w:hyperlink>
    </w:p>
    <w:p w14:paraId="5C92F65F" w14:textId="77777777" w:rsidR="008250AF" w:rsidRDefault="008250AF"/>
    <w:p w14:paraId="35894C16" w14:textId="1A1DCC1A" w:rsidR="008250AF" w:rsidRDefault="008250AF">
      <w:r w:rsidRPr="008250AF">
        <w:t xml:space="preserve">Hyndman, R. J., &amp; Athanasopoulos, G. (n.d.). Autoregressive (AR) Models. Forecasting: Principles and Practice (2nd ed.). </w:t>
      </w:r>
      <w:r w:rsidR="002F37A5" w:rsidRPr="00FE3339">
        <w:t xml:space="preserve">Retrieved </w:t>
      </w:r>
      <w:r w:rsidR="002F37A5">
        <w:t xml:space="preserve">August 12, 2023, </w:t>
      </w:r>
      <w:r w:rsidRPr="008250AF">
        <w:t xml:space="preserve">from </w:t>
      </w:r>
      <w:hyperlink r:id="rId47" w:tgtFrame="_new" w:history="1">
        <w:r w:rsidRPr="008250AF">
          <w:rPr>
            <w:color w:val="0000FF"/>
            <w:u w:val="single"/>
          </w:rPr>
          <w:t>https://otexts.com/fpp2/AR.html</w:t>
        </w:r>
      </w:hyperlink>
    </w:p>
    <w:p w14:paraId="2FC7F32F" w14:textId="77777777" w:rsidR="00331603" w:rsidRDefault="00331603"/>
    <w:p w14:paraId="5580F7DA" w14:textId="7A069FF4" w:rsidR="00331603" w:rsidRDefault="00331603">
      <w:r>
        <w:lastRenderedPageBreak/>
        <w:t xml:space="preserve">LinkedIn. (n.d.). What is Forward Testing? Hue Frame. Retrieved August 12, 2023,  from </w:t>
      </w:r>
      <w:hyperlink r:id="rId48" w:tgtFrame="_new" w:history="1">
        <w:r>
          <w:rPr>
            <w:rStyle w:val="Hyperlink"/>
          </w:rPr>
          <w:t>https://www.linkedin.com/pulse/what-forward-testing-hue-frame</w:t>
        </w:r>
      </w:hyperlink>
    </w:p>
    <w:p w14:paraId="157982BA" w14:textId="77777777" w:rsidR="002D450D" w:rsidRDefault="002D450D"/>
    <w:p w14:paraId="0CD1449D" w14:textId="6E9890E8" w:rsidR="002D450D" w:rsidRDefault="002D450D">
      <w:r>
        <w:t>GeeksforGeeks. (n.d.)</w:t>
      </w:r>
      <w:r w:rsidR="00C737A1">
        <w:rPr>
          <w:vertAlign w:val="superscript"/>
        </w:rPr>
        <w:t>1</w:t>
      </w:r>
      <w:r>
        <w:t xml:space="preserve">. SAS vs R vs Python. Retrieved August 14, 2023,  </w:t>
      </w:r>
      <w:r w:rsidR="00C737A1">
        <w:t xml:space="preserve">from </w:t>
      </w:r>
      <w:r>
        <w:t xml:space="preserve">GeeksforGeeks. </w:t>
      </w:r>
      <w:hyperlink r:id="rId49" w:tgtFrame="_new" w:history="1">
        <w:r>
          <w:rPr>
            <w:rStyle w:val="Hyperlink"/>
          </w:rPr>
          <w:t>https://www.geeksforgeeks.org/sas-vs-r-vs-python/</w:t>
        </w:r>
      </w:hyperlink>
    </w:p>
    <w:p w14:paraId="15C1DB3A" w14:textId="77777777" w:rsidR="00C737A1" w:rsidRDefault="00C737A1"/>
    <w:p w14:paraId="391302FA" w14:textId="19B18E44" w:rsidR="00C737A1" w:rsidRDefault="00C737A1">
      <w:proofErr w:type="spellStart"/>
      <w:r w:rsidRPr="00C737A1">
        <w:t>InterviewBit</w:t>
      </w:r>
      <w:proofErr w:type="spellEnd"/>
      <w:r w:rsidRPr="00C737A1">
        <w:t xml:space="preserve"> Blog. (n.d.). Python vs R. </w:t>
      </w:r>
      <w:r>
        <w:t xml:space="preserve">Retrieved August 14, 2023, </w:t>
      </w:r>
      <w:r w:rsidR="00E86C88">
        <w:t xml:space="preserve"> </w:t>
      </w:r>
      <w:r>
        <w:t xml:space="preserve">from </w:t>
      </w:r>
      <w:proofErr w:type="spellStart"/>
      <w:r w:rsidRPr="00C737A1">
        <w:t>InterviewBit</w:t>
      </w:r>
      <w:proofErr w:type="spellEnd"/>
      <w:r w:rsidRPr="00C737A1">
        <w:t xml:space="preserve"> Blog. </w:t>
      </w:r>
      <w:hyperlink r:id="rId50" w:tgtFrame="_new" w:history="1">
        <w:r w:rsidRPr="00C737A1">
          <w:rPr>
            <w:color w:val="0000FF"/>
            <w:u w:val="single"/>
          </w:rPr>
          <w:t>https://www.interviewbit.com/blog/python-vs-r/</w:t>
        </w:r>
      </w:hyperlink>
    </w:p>
    <w:p w14:paraId="17957710" w14:textId="77777777" w:rsidR="00E86C88" w:rsidRDefault="00E86C88"/>
    <w:p w14:paraId="55C4126E" w14:textId="3E20A472" w:rsidR="00E86C88" w:rsidRDefault="00E86C88">
      <w:r w:rsidRPr="00E86C88">
        <w:t xml:space="preserve">TIME. (n.d.). How Are Stock Prices Determined? TIME. </w:t>
      </w:r>
      <w:r>
        <w:t xml:space="preserve">Retrieved August 14, 2023,  from </w:t>
      </w:r>
      <w:hyperlink r:id="rId51" w:tgtFrame="_new" w:history="1">
        <w:r w:rsidRPr="00E86C88">
          <w:rPr>
            <w:color w:val="0000FF"/>
            <w:u w:val="single"/>
          </w:rPr>
          <w:t>https://time.com/personal-finance/article/how-are-stock-prices-determined/</w:t>
        </w:r>
      </w:hyperlink>
    </w:p>
    <w:sectPr w:rsidR="00E86C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03C0E"/>
    <w:multiLevelType w:val="hybridMultilevel"/>
    <w:tmpl w:val="DD045EA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F73424"/>
    <w:multiLevelType w:val="hybridMultilevel"/>
    <w:tmpl w:val="689E02E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2839284">
    <w:abstractNumId w:val="0"/>
  </w:num>
  <w:num w:numId="2" w16cid:durableId="3183151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87A"/>
    <w:rsid w:val="0001303D"/>
    <w:rsid w:val="00072B15"/>
    <w:rsid w:val="000870BD"/>
    <w:rsid w:val="000E1679"/>
    <w:rsid w:val="001150EC"/>
    <w:rsid w:val="00123B34"/>
    <w:rsid w:val="00221355"/>
    <w:rsid w:val="00223F4A"/>
    <w:rsid w:val="00267757"/>
    <w:rsid w:val="002D450D"/>
    <w:rsid w:val="002F37A5"/>
    <w:rsid w:val="002F4B1B"/>
    <w:rsid w:val="003038B5"/>
    <w:rsid w:val="00331603"/>
    <w:rsid w:val="0034737A"/>
    <w:rsid w:val="00350B38"/>
    <w:rsid w:val="00394FEA"/>
    <w:rsid w:val="003B3577"/>
    <w:rsid w:val="003B7188"/>
    <w:rsid w:val="003E4AEC"/>
    <w:rsid w:val="004C1CA7"/>
    <w:rsid w:val="004E5C70"/>
    <w:rsid w:val="0050387F"/>
    <w:rsid w:val="00506D4C"/>
    <w:rsid w:val="00513142"/>
    <w:rsid w:val="005307A3"/>
    <w:rsid w:val="00560B5D"/>
    <w:rsid w:val="005663DB"/>
    <w:rsid w:val="00580953"/>
    <w:rsid w:val="005A222E"/>
    <w:rsid w:val="005D15EF"/>
    <w:rsid w:val="005E21B3"/>
    <w:rsid w:val="005E6A31"/>
    <w:rsid w:val="005F6769"/>
    <w:rsid w:val="006B3FE5"/>
    <w:rsid w:val="006D7B37"/>
    <w:rsid w:val="00752029"/>
    <w:rsid w:val="00772549"/>
    <w:rsid w:val="00775123"/>
    <w:rsid w:val="008148E2"/>
    <w:rsid w:val="008250AF"/>
    <w:rsid w:val="008C0FC8"/>
    <w:rsid w:val="008E1642"/>
    <w:rsid w:val="00935EC6"/>
    <w:rsid w:val="009A3A33"/>
    <w:rsid w:val="009B5F58"/>
    <w:rsid w:val="009F5319"/>
    <w:rsid w:val="00A01DDE"/>
    <w:rsid w:val="00AC209B"/>
    <w:rsid w:val="00AD74FD"/>
    <w:rsid w:val="00B10173"/>
    <w:rsid w:val="00B54567"/>
    <w:rsid w:val="00B559FA"/>
    <w:rsid w:val="00B875B6"/>
    <w:rsid w:val="00C649B5"/>
    <w:rsid w:val="00C737A1"/>
    <w:rsid w:val="00D73FC8"/>
    <w:rsid w:val="00D826CD"/>
    <w:rsid w:val="00DA0B9A"/>
    <w:rsid w:val="00DA5707"/>
    <w:rsid w:val="00DB4C75"/>
    <w:rsid w:val="00E030AA"/>
    <w:rsid w:val="00E3524F"/>
    <w:rsid w:val="00E5087A"/>
    <w:rsid w:val="00E52E2E"/>
    <w:rsid w:val="00E64AAE"/>
    <w:rsid w:val="00E86C88"/>
    <w:rsid w:val="00ED3354"/>
    <w:rsid w:val="00F81A5A"/>
    <w:rsid w:val="00F90FB9"/>
    <w:rsid w:val="00FA4375"/>
    <w:rsid w:val="00FE3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FD1B"/>
  <w15:chartTrackingRefBased/>
  <w15:docId w15:val="{4E8E8B61-41CC-3A46-B111-3D4AC9783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8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649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26C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49B5"/>
    <w:rPr>
      <w:rFonts w:asciiTheme="majorHAnsi" w:eastAsiaTheme="majorEastAsia" w:hAnsiTheme="majorHAnsi" w:cstheme="majorBidi"/>
      <w:color w:val="2F5496" w:themeColor="accent1" w:themeShade="BF"/>
      <w:kern w:val="0"/>
      <w:sz w:val="32"/>
      <w:szCs w:val="32"/>
      <w14:ligatures w14:val="none"/>
    </w:rPr>
  </w:style>
  <w:style w:type="character" w:styleId="Strong">
    <w:name w:val="Strong"/>
    <w:basedOn w:val="DefaultParagraphFont"/>
    <w:uiPriority w:val="22"/>
    <w:qFormat/>
    <w:rsid w:val="00C649B5"/>
    <w:rPr>
      <w:b/>
      <w:bCs/>
    </w:rPr>
  </w:style>
  <w:style w:type="paragraph" w:styleId="TOCHeading">
    <w:name w:val="TOC Heading"/>
    <w:basedOn w:val="Heading1"/>
    <w:next w:val="Normal"/>
    <w:uiPriority w:val="39"/>
    <w:unhideWhenUsed/>
    <w:qFormat/>
    <w:rsid w:val="00C649B5"/>
    <w:pPr>
      <w:spacing w:before="480" w:line="276" w:lineRule="auto"/>
      <w:outlineLvl w:val="9"/>
    </w:pPr>
    <w:rPr>
      <w:b/>
      <w:bCs/>
      <w:sz w:val="28"/>
      <w:szCs w:val="28"/>
    </w:rPr>
  </w:style>
  <w:style w:type="paragraph" w:styleId="TOC1">
    <w:name w:val="toc 1"/>
    <w:basedOn w:val="Normal"/>
    <w:next w:val="Normal"/>
    <w:autoRedefine/>
    <w:uiPriority w:val="39"/>
    <w:unhideWhenUsed/>
    <w:rsid w:val="00C649B5"/>
    <w:pPr>
      <w:spacing w:before="120"/>
    </w:pPr>
    <w:rPr>
      <w:rFonts w:asciiTheme="minorHAnsi" w:hAnsiTheme="minorHAnsi" w:cstheme="minorHAnsi"/>
      <w:b/>
      <w:bCs/>
      <w:i/>
      <w:iCs/>
    </w:rPr>
  </w:style>
  <w:style w:type="character" w:styleId="Hyperlink">
    <w:name w:val="Hyperlink"/>
    <w:basedOn w:val="DefaultParagraphFont"/>
    <w:uiPriority w:val="99"/>
    <w:unhideWhenUsed/>
    <w:rsid w:val="00C649B5"/>
    <w:rPr>
      <w:color w:val="0563C1" w:themeColor="hyperlink"/>
      <w:u w:val="single"/>
    </w:rPr>
  </w:style>
  <w:style w:type="paragraph" w:styleId="TOC2">
    <w:name w:val="toc 2"/>
    <w:basedOn w:val="Normal"/>
    <w:next w:val="Normal"/>
    <w:autoRedefine/>
    <w:uiPriority w:val="39"/>
    <w:semiHidden/>
    <w:unhideWhenUsed/>
    <w:rsid w:val="00C649B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C649B5"/>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649B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649B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649B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649B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649B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649B5"/>
    <w:pPr>
      <w:ind w:left="192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267757"/>
    <w:rPr>
      <w:color w:val="605E5C"/>
      <w:shd w:val="clear" w:color="auto" w:fill="E1DFDD"/>
    </w:rPr>
  </w:style>
  <w:style w:type="character" w:styleId="FollowedHyperlink">
    <w:name w:val="FollowedHyperlink"/>
    <w:basedOn w:val="DefaultParagraphFont"/>
    <w:uiPriority w:val="99"/>
    <w:semiHidden/>
    <w:unhideWhenUsed/>
    <w:rsid w:val="002F4B1B"/>
    <w:rPr>
      <w:color w:val="954F72" w:themeColor="followedHyperlink"/>
      <w:u w:val="single"/>
    </w:rPr>
  </w:style>
  <w:style w:type="character" w:customStyle="1" w:styleId="sc-ccyyox">
    <w:name w:val="sc-ccyyox"/>
    <w:basedOn w:val="DefaultParagraphFont"/>
    <w:rsid w:val="009F5319"/>
  </w:style>
  <w:style w:type="character" w:customStyle="1" w:styleId="Heading2Char">
    <w:name w:val="Heading 2 Char"/>
    <w:basedOn w:val="DefaultParagraphFont"/>
    <w:link w:val="Heading2"/>
    <w:uiPriority w:val="9"/>
    <w:rsid w:val="00D826CD"/>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5307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47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medium.com/@rohanjpatil63/exploring-the-pros-and-cons-of-pandas-1675463971d4"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geeksforgeeks.org/ml-advantages-and-disadvantages-of-linear-regression/" TargetMode="External"/><Relationship Id="rId47" Type="http://schemas.openxmlformats.org/officeDocument/2006/relationships/hyperlink" Target="https://otexts.com/fpp2/AR.html" TargetMode="External"/><Relationship Id="rId50" Type="http://schemas.openxmlformats.org/officeDocument/2006/relationships/hyperlink" Target="https://www.interviewbit.com/blog/python-vs-r/"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datacamp.com/blog/what-is-kaggle" TargetMode="External"/><Relationship Id="rId40" Type="http://schemas.openxmlformats.org/officeDocument/2006/relationships/hyperlink" Target="http://www.stat.yale.edu/Courses/1997-98/101/linmult.htm" TargetMode="External"/><Relationship Id="rId45" Type="http://schemas.openxmlformats.org/officeDocument/2006/relationships/hyperlink" Target="https://levelup.gitconnected.com/boost-your-sales-forecasting-accuracy-with-sarima-a-comprehensive-guide-553a8e8623d7"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cds.climate.copernicus.eu/toolbox/doc/how-to/14_how_to_resample_and_aggregate/14_how_to_resample_and_aggregate.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nasdaq.com/articles/a-%24120-investment-in-coca-colas-ipo-would-be-worth-this-much-money-now-2020-12-06" TargetMode="External"/><Relationship Id="rId43" Type="http://schemas.openxmlformats.org/officeDocument/2006/relationships/hyperlink" Target="https://www.linkedin.com/advice/3/what-advantages-disadvantages-arima-models-forecasting" TargetMode="External"/><Relationship Id="rId48" Type="http://schemas.openxmlformats.org/officeDocument/2006/relationships/hyperlink" Target="https://www.linkedin.com/pulse/what-forward-testing-hue-frame" TargetMode="External"/><Relationship Id="rId8" Type="http://schemas.openxmlformats.org/officeDocument/2006/relationships/image" Target="media/image2.png"/><Relationship Id="rId51" Type="http://schemas.openxmlformats.org/officeDocument/2006/relationships/hyperlink" Target="https://time.com/personal-finance/article/how-are-stock-prices-determined/"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kaggle.com/datasets/kalilurrahman/coca-cola-stock-live-and-updated?select=Coca-Cola_stock_history.csv" TargetMode="External"/><Relationship Id="rId46" Type="http://schemas.openxmlformats.org/officeDocument/2006/relationships/hyperlink" Target="https://otexts.com/fpp2/stationarity.html" TargetMode="External"/><Relationship Id="rId20" Type="http://schemas.openxmlformats.org/officeDocument/2006/relationships/image" Target="media/image14.png"/><Relationship Id="rId41" Type="http://schemas.openxmlformats.org/officeDocument/2006/relationships/hyperlink" Target="https://www.investopedia.com/terms/a/autoregressive-integrated-moving-average-arima.asp" TargetMode="External"/><Relationship Id="rId1" Type="http://schemas.openxmlformats.org/officeDocument/2006/relationships/customXml" Target="../customXml/item1.xml"/><Relationship Id="rId6" Type="http://schemas.openxmlformats.org/officeDocument/2006/relationships/hyperlink" Target="https://www.kaggle.com/datasets/kalilurrahman/coca-cola-stock-live-and-update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tutor2u.net/economics/reference/why-is-coca-cola-so-profitable" TargetMode="External"/><Relationship Id="rId49" Type="http://schemas.openxmlformats.org/officeDocument/2006/relationships/hyperlink" Target="https://www.geeksforgeeks.org/sas-vs-r-v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285CF-95D6-614F-A67B-57C4C5137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16</Pages>
  <Words>2568</Words>
  <Characters>14642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Schindler</dc:creator>
  <cp:keywords/>
  <dc:description/>
  <cp:lastModifiedBy>Steven Schindler</cp:lastModifiedBy>
  <cp:revision>36</cp:revision>
  <dcterms:created xsi:type="dcterms:W3CDTF">2023-08-04T16:06:00Z</dcterms:created>
  <dcterms:modified xsi:type="dcterms:W3CDTF">2023-08-17T16:51:00Z</dcterms:modified>
</cp:coreProperties>
</file>