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8"/>
          <w:szCs w:val="68"/>
        </w:rPr>
      </w:pPr>
      <w:r w:rsidDel="00000000" w:rsidR="00000000" w:rsidRPr="00000000">
        <w:rPr>
          <w:b w:val="1"/>
          <w:sz w:val="68"/>
          <w:szCs w:val="68"/>
          <w:rtl w:val="0"/>
        </w:rPr>
        <w:t xml:space="preserve">Generators in Python</w:t>
      </w:r>
    </w:p>
    <w:p w:rsidR="00000000" w:rsidDel="00000000" w:rsidP="00000000" w:rsidRDefault="00000000" w:rsidRPr="00000000" w14:paraId="00000002">
      <w:pPr>
        <w:shd w:fill="ffffff" w:val="clear"/>
        <w:spacing w:after="360" w:before="36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tl w:val="0"/>
        </w:rPr>
        <w:t xml:space="preserve">Python provides a generator to create our own </w:t>
      </w:r>
      <w:hyperlink r:id="rId6">
        <w:r w:rsidDel="00000000" w:rsidR="00000000" w:rsidRPr="00000000">
          <w:rPr>
            <w:rFonts w:ascii="Verdana" w:cs="Verdana" w:eastAsia="Verdana" w:hAnsi="Verdana"/>
            <w:color w:val="007bff"/>
            <w:sz w:val="26"/>
            <w:szCs w:val="26"/>
            <w:rtl w:val="0"/>
          </w:rPr>
          <w:t xml:space="preserve">iterator function</w:t>
        </w:r>
      </w:hyperlink>
      <w:r w:rsidDel="00000000" w:rsidR="00000000" w:rsidRPr="00000000">
        <w:rPr>
          <w:rFonts w:ascii="Verdana" w:cs="Verdana" w:eastAsia="Verdana" w:hAnsi="Verdana"/>
          <w:color w:val="181717"/>
          <w:sz w:val="26"/>
          <w:szCs w:val="26"/>
          <w:rtl w:val="0"/>
        </w:rPr>
        <w:t xml:space="preserve">. A generator is a special type of function which does not return a single value, instead it returns an iterator object with a sequence of values. In a generator function, a yield statement is used rather than a return statement. The following is a simple generator function.</w:t>
      </w:r>
    </w:p>
    <w:p w:rsidR="00000000" w:rsidDel="00000000" w:rsidP="00000000" w:rsidRDefault="00000000" w:rsidRPr="00000000" w14:paraId="00000003">
      <w:pPr>
        <w:shd w:fill="ffffff" w:val="clear"/>
        <w:spacing w:after="360" w:before="360" w:lineRule="auto"/>
        <w:jc w:val="both"/>
        <w:rPr>
          <w:rFonts w:ascii="Verdana" w:cs="Verdana" w:eastAsia="Verdana" w:hAnsi="Verdana"/>
          <w:color w:val="181717"/>
          <w:sz w:val="26"/>
          <w:szCs w:val="26"/>
        </w:rPr>
      </w:pPr>
      <w:r w:rsidDel="00000000" w:rsidR="00000000" w:rsidRPr="00000000">
        <w:rPr>
          <w:rFonts w:ascii="Verdana" w:cs="Verdana" w:eastAsia="Verdana" w:hAnsi="Verdana"/>
          <w:color w:val="181717"/>
          <w:sz w:val="26"/>
          <w:szCs w:val="26"/>
        </w:rPr>
        <w:drawing>
          <wp:inline distB="114300" distT="114300" distL="114300" distR="114300">
            <wp:extent cx="5943600" cy="2298700"/>
            <wp:effectExtent b="0" l="0" r="0" t="0"/>
            <wp:docPr id="1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tl w:val="0"/>
        </w:rPr>
        <w:t xml:space="preserve">In the above example, </w:t>
      </w:r>
      <w:r w:rsidDel="00000000" w:rsidR="00000000" w:rsidRPr="00000000">
        <w:rPr>
          <w:rFonts w:ascii="Courier New" w:cs="Courier New" w:eastAsia="Courier New" w:hAnsi="Courier New"/>
          <w:color w:val="181717"/>
          <w:sz w:val="26"/>
          <w:szCs w:val="26"/>
          <w:shd w:fill="f2f2f2" w:val="clear"/>
          <w:rtl w:val="0"/>
        </w:rPr>
        <w:t xml:space="preserve">myGenerator()</w:t>
      </w:r>
      <w:r w:rsidDel="00000000" w:rsidR="00000000" w:rsidRPr="00000000">
        <w:rPr>
          <w:rFonts w:ascii="Verdana" w:cs="Verdana" w:eastAsia="Verdana" w:hAnsi="Verdana"/>
          <w:color w:val="181717"/>
          <w:sz w:val="26"/>
          <w:szCs w:val="26"/>
          <w:highlight w:val="white"/>
          <w:rtl w:val="0"/>
        </w:rPr>
        <w:t xml:space="preserve"> is a generator function. It uses yield instead of return keyword. So, this will return the value against the yield keyword each time it is called. However, we need to create an iterator for this function, as shown below.</w:t>
      </w:r>
    </w:p>
    <w:p w:rsidR="00000000" w:rsidDel="00000000" w:rsidP="00000000" w:rsidRDefault="00000000" w:rsidRPr="00000000" w14:paraId="00000005">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Pr>
        <w:drawing>
          <wp:inline distB="114300" distT="114300" distL="114300" distR="114300">
            <wp:extent cx="5943600" cy="2895600"/>
            <wp:effectExtent b="0" l="0" r="0" t="0"/>
            <wp:docPr id="1"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tl w:val="0"/>
        </w:rPr>
        <w:t xml:space="preserve">The generator function cannot include the return keyword. If it is included then it will terminate the function. The difference between yield and return is that yield returns a value and pauses the execution while maintaining the internal states, whereas the return statement returns a value and terminates the execution of the function.</w:t>
      </w:r>
    </w:p>
    <w:p w:rsidR="00000000" w:rsidDel="00000000" w:rsidP="00000000" w:rsidRDefault="00000000" w:rsidRPr="00000000" w14:paraId="00000007">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tl w:val="0"/>
        </w:rPr>
        <w:t xml:space="preserve">The following generator function includes the return keyword.</w:t>
      </w:r>
    </w:p>
    <w:p w:rsidR="00000000" w:rsidDel="00000000" w:rsidP="00000000" w:rsidRDefault="00000000" w:rsidRPr="00000000" w14:paraId="00000008">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Pr>
        <w:drawing>
          <wp:inline distB="114300" distT="114300" distL="114300" distR="114300">
            <wp:extent cx="5943600" cy="2578100"/>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tl w:val="0"/>
        </w:rPr>
      </w:r>
    </w:p>
    <w:p w:rsidR="00000000" w:rsidDel="00000000" w:rsidP="00000000" w:rsidRDefault="00000000" w:rsidRPr="00000000" w14:paraId="0000000A">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tl w:val="0"/>
        </w:rPr>
      </w:r>
    </w:p>
    <w:p w:rsidR="00000000" w:rsidDel="00000000" w:rsidP="00000000" w:rsidRDefault="00000000" w:rsidRPr="00000000" w14:paraId="0000000B">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tl w:val="0"/>
        </w:rPr>
        <w:t xml:space="preserve">Now, executing the above function as given below.</w:t>
      </w:r>
    </w:p>
    <w:p w:rsidR="00000000" w:rsidDel="00000000" w:rsidP="00000000" w:rsidRDefault="00000000" w:rsidRPr="00000000" w14:paraId="0000000C">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Pr>
        <w:drawing>
          <wp:inline distB="114300" distT="114300" distL="114300" distR="114300">
            <wp:extent cx="5943600" cy="2438400"/>
            <wp:effectExtent b="0" l="0" r="0" t="0"/>
            <wp:docPr id="6" name="image13.jpg"/>
            <a:graphic>
              <a:graphicData uri="http://schemas.openxmlformats.org/drawingml/2006/picture">
                <pic:pic>
                  <pic:nvPicPr>
                    <pic:cNvPr id="0" name="image13.jpg"/>
                    <pic:cNvPicPr preferRelativeResize="0"/>
                  </pic:nvPicPr>
                  <pic:blipFill>
                    <a:blip r:embed="rId10"/>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tl w:val="0"/>
        </w:rPr>
        <w:t xml:space="preserve">As we can see, the above generator stops executing after getting the first item because the return keyword is used after yielding the first item.</w:t>
      </w:r>
    </w:p>
    <w:p w:rsidR="00000000" w:rsidDel="00000000" w:rsidP="00000000" w:rsidRDefault="00000000" w:rsidRPr="00000000" w14:paraId="0000000E">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tl w:val="0"/>
        </w:rPr>
        <w:t xml:space="preserve">The generator function can also use the for loop.</w:t>
      </w:r>
    </w:p>
    <w:p w:rsidR="00000000" w:rsidDel="00000000" w:rsidP="00000000" w:rsidRDefault="00000000" w:rsidRPr="00000000" w14:paraId="0000000F">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Pr>
        <w:drawing>
          <wp:inline distB="114300" distT="114300" distL="114300" distR="114300">
            <wp:extent cx="5943600" cy="876300"/>
            <wp:effectExtent b="0" l="0" r="0" t="0"/>
            <wp:docPr id="7"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tl w:val="0"/>
        </w:rPr>
        <w:t xml:space="preserve">As we can see above, the </w:t>
      </w:r>
      <w:r w:rsidDel="00000000" w:rsidR="00000000" w:rsidRPr="00000000">
        <w:rPr>
          <w:rFonts w:ascii="Courier New" w:cs="Courier New" w:eastAsia="Courier New" w:hAnsi="Courier New"/>
          <w:sz w:val="26"/>
          <w:szCs w:val="26"/>
          <w:shd w:fill="f2f2f2" w:val="clear"/>
          <w:rtl w:val="0"/>
        </w:rPr>
        <w:t xml:space="preserve">getSequenceUpTo</w:t>
      </w:r>
      <w:r w:rsidDel="00000000" w:rsidR="00000000" w:rsidRPr="00000000">
        <w:rPr>
          <w:rFonts w:ascii="Verdana" w:cs="Verdana" w:eastAsia="Verdana" w:hAnsi="Verdana"/>
          <w:color w:val="181717"/>
          <w:sz w:val="26"/>
          <w:szCs w:val="26"/>
          <w:highlight w:val="white"/>
          <w:rtl w:val="0"/>
        </w:rPr>
        <w:t xml:space="preserve"> function uses the </w:t>
      </w:r>
      <w:r w:rsidDel="00000000" w:rsidR="00000000" w:rsidRPr="00000000">
        <w:rPr>
          <w:rFonts w:ascii="Courier New" w:cs="Courier New" w:eastAsia="Courier New" w:hAnsi="Courier New"/>
          <w:sz w:val="26"/>
          <w:szCs w:val="26"/>
          <w:shd w:fill="f2f2f2" w:val="clear"/>
          <w:rtl w:val="0"/>
        </w:rPr>
        <w:t xml:space="preserve">yield</w:t>
      </w:r>
      <w:r w:rsidDel="00000000" w:rsidR="00000000" w:rsidRPr="00000000">
        <w:rPr>
          <w:rFonts w:ascii="Verdana" w:cs="Verdana" w:eastAsia="Verdana" w:hAnsi="Verdana"/>
          <w:color w:val="181717"/>
          <w:sz w:val="26"/>
          <w:szCs w:val="26"/>
          <w:highlight w:val="white"/>
          <w:rtl w:val="0"/>
        </w:rPr>
        <w:t xml:space="preserve"> keyword. The generator is called just like a normal function. However, its execution is paused on encountering the </w:t>
      </w:r>
      <w:r w:rsidDel="00000000" w:rsidR="00000000" w:rsidRPr="00000000">
        <w:rPr>
          <w:rFonts w:ascii="Courier New" w:cs="Courier New" w:eastAsia="Courier New" w:hAnsi="Courier New"/>
          <w:sz w:val="26"/>
          <w:szCs w:val="26"/>
          <w:shd w:fill="f2f2f2" w:val="clear"/>
          <w:rtl w:val="0"/>
        </w:rPr>
        <w:t xml:space="preserve">yield</w:t>
      </w:r>
      <w:r w:rsidDel="00000000" w:rsidR="00000000" w:rsidRPr="00000000">
        <w:rPr>
          <w:rFonts w:ascii="Verdana" w:cs="Verdana" w:eastAsia="Verdana" w:hAnsi="Verdana"/>
          <w:color w:val="181717"/>
          <w:sz w:val="26"/>
          <w:szCs w:val="26"/>
          <w:highlight w:val="white"/>
          <w:rtl w:val="0"/>
        </w:rPr>
        <w:t xml:space="preserve"> keyword. This sends the first value of the iterator stream to the calling environment. However, local variables and their states are saved internally.</w:t>
      </w:r>
    </w:p>
    <w:p w:rsidR="00000000" w:rsidDel="00000000" w:rsidP="00000000" w:rsidRDefault="00000000" w:rsidRPr="00000000" w14:paraId="00000011">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tl w:val="0"/>
        </w:rPr>
      </w:r>
    </w:p>
    <w:p w:rsidR="00000000" w:rsidDel="00000000" w:rsidP="00000000" w:rsidRDefault="00000000" w:rsidRPr="00000000" w14:paraId="00000012">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tl w:val="0"/>
        </w:rPr>
      </w:r>
    </w:p>
    <w:p w:rsidR="00000000" w:rsidDel="00000000" w:rsidP="00000000" w:rsidRDefault="00000000" w:rsidRPr="00000000" w14:paraId="00000013">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tl w:val="0"/>
        </w:rPr>
        <w:t xml:space="preserve">The above generator function myGenerator can be called as below.</w:t>
      </w:r>
    </w:p>
    <w:p w:rsidR="00000000" w:rsidDel="00000000" w:rsidP="00000000" w:rsidRDefault="00000000" w:rsidRPr="00000000" w14:paraId="00000014">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Pr>
        <w:drawing>
          <wp:inline distB="114300" distT="114300" distL="114300" distR="114300">
            <wp:extent cx="5943600" cy="3810000"/>
            <wp:effectExtent b="0" l="0" r="0" t="0"/>
            <wp:docPr id="5"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tl w:val="0"/>
        </w:rPr>
        <w:t xml:space="preserve">The function resumes when </w:t>
      </w:r>
      <w:r w:rsidDel="00000000" w:rsidR="00000000" w:rsidRPr="00000000">
        <w:rPr>
          <w:rFonts w:ascii="Courier New" w:cs="Courier New" w:eastAsia="Courier New" w:hAnsi="Courier New"/>
          <w:sz w:val="26"/>
          <w:szCs w:val="26"/>
          <w:shd w:fill="f2f2f2" w:val="clear"/>
          <w:rtl w:val="0"/>
        </w:rPr>
        <w:t xml:space="preserve">next()</w:t>
      </w:r>
      <w:r w:rsidDel="00000000" w:rsidR="00000000" w:rsidRPr="00000000">
        <w:rPr>
          <w:rFonts w:ascii="Verdana" w:cs="Verdana" w:eastAsia="Verdana" w:hAnsi="Verdana"/>
          <w:color w:val="181717"/>
          <w:sz w:val="26"/>
          <w:szCs w:val="26"/>
          <w:highlight w:val="white"/>
          <w:rtl w:val="0"/>
        </w:rPr>
        <w:t xml:space="preserve"> is issued to the iterator object. The function finally terminates when </w:t>
      </w:r>
      <w:r w:rsidDel="00000000" w:rsidR="00000000" w:rsidRPr="00000000">
        <w:rPr>
          <w:rFonts w:ascii="Courier New" w:cs="Courier New" w:eastAsia="Courier New" w:hAnsi="Courier New"/>
          <w:sz w:val="26"/>
          <w:szCs w:val="26"/>
          <w:shd w:fill="f2f2f2" w:val="clear"/>
          <w:rtl w:val="0"/>
        </w:rPr>
        <w:t xml:space="preserve">next()</w:t>
      </w:r>
      <w:r w:rsidDel="00000000" w:rsidR="00000000" w:rsidRPr="00000000">
        <w:rPr>
          <w:rFonts w:ascii="Verdana" w:cs="Verdana" w:eastAsia="Verdana" w:hAnsi="Verdana"/>
          <w:color w:val="181717"/>
          <w:sz w:val="26"/>
          <w:szCs w:val="26"/>
          <w:highlight w:val="white"/>
          <w:rtl w:val="0"/>
        </w:rPr>
        <w:t xml:space="preserve"> encounters the StopIteration error.</w:t>
      </w:r>
    </w:p>
    <w:p w:rsidR="00000000" w:rsidDel="00000000" w:rsidP="00000000" w:rsidRDefault="00000000" w:rsidRPr="00000000" w14:paraId="00000016">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tl w:val="0"/>
        </w:rPr>
        <w:t xml:space="preserve">In the following example, the function </w:t>
      </w:r>
      <w:r w:rsidDel="00000000" w:rsidR="00000000" w:rsidRPr="00000000">
        <w:rPr>
          <w:rFonts w:ascii="Courier New" w:cs="Courier New" w:eastAsia="Courier New" w:hAnsi="Courier New"/>
          <w:sz w:val="26"/>
          <w:szCs w:val="26"/>
          <w:shd w:fill="f2f2f2" w:val="clear"/>
          <w:rtl w:val="0"/>
        </w:rPr>
        <w:t xml:space="preserve">squareOfSequence()</w:t>
      </w:r>
      <w:r w:rsidDel="00000000" w:rsidR="00000000" w:rsidRPr="00000000">
        <w:rPr>
          <w:rFonts w:ascii="Verdana" w:cs="Verdana" w:eastAsia="Verdana" w:hAnsi="Verdana"/>
          <w:color w:val="181717"/>
          <w:sz w:val="26"/>
          <w:szCs w:val="26"/>
          <w:highlight w:val="white"/>
          <w:rtl w:val="0"/>
        </w:rPr>
        <w:t xml:space="preserve"> acts as a generator. It yields the square of a number successively on every call of next().</w:t>
      </w:r>
    </w:p>
    <w:p w:rsidR="00000000" w:rsidDel="00000000" w:rsidP="00000000" w:rsidRDefault="00000000" w:rsidRPr="00000000" w14:paraId="00000017">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Pr>
        <w:drawing>
          <wp:inline distB="114300" distT="114300" distL="114300" distR="114300">
            <wp:extent cx="5943600" cy="977900"/>
            <wp:effectExtent b="0" l="0" r="0" t="0"/>
            <wp:docPr id="2"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tl w:val="0"/>
        </w:rPr>
      </w:r>
    </w:p>
    <w:p w:rsidR="00000000" w:rsidDel="00000000" w:rsidP="00000000" w:rsidRDefault="00000000" w:rsidRPr="00000000" w14:paraId="00000019">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tl w:val="0"/>
        </w:rPr>
        <w:t xml:space="preserve">The following script shows how to call the above generator function.</w:t>
      </w:r>
    </w:p>
    <w:p w:rsidR="00000000" w:rsidDel="00000000" w:rsidP="00000000" w:rsidRDefault="00000000" w:rsidRPr="00000000" w14:paraId="0000001A">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Pr>
        <w:drawing>
          <wp:inline distB="114300" distT="114300" distL="114300" distR="114300">
            <wp:extent cx="5943600" cy="1447800"/>
            <wp:effectExtent b="0" l="0" r="0" t="0"/>
            <wp:docPr id="10"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tl w:val="0"/>
        </w:rPr>
        <w:t xml:space="preserve">The above script uses the try..except block to handle the StopIteration error. It will break the while loop once it catches the StopIteration error.</w:t>
      </w:r>
    </w:p>
    <w:p w:rsidR="00000000" w:rsidDel="00000000" w:rsidP="00000000" w:rsidRDefault="00000000" w:rsidRPr="00000000" w14:paraId="0000001C">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Pr>
        <w:drawing>
          <wp:inline distB="114300" distT="114300" distL="114300" distR="114300">
            <wp:extent cx="5943600" cy="1905000"/>
            <wp:effectExtent b="0" l="0" r="0" t="0"/>
            <wp:docPr id="9"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tl w:val="0"/>
        </w:rPr>
        <w:t xml:space="preserve">We can use the for loop to traverse the elements over the generator. In this case, the </w:t>
      </w:r>
      <w:r w:rsidDel="00000000" w:rsidR="00000000" w:rsidRPr="00000000">
        <w:rPr>
          <w:rFonts w:ascii="Courier New" w:cs="Courier New" w:eastAsia="Courier New" w:hAnsi="Courier New"/>
          <w:color w:val="181717"/>
          <w:sz w:val="26"/>
          <w:szCs w:val="26"/>
          <w:shd w:fill="f2f2f2" w:val="clear"/>
          <w:rtl w:val="0"/>
        </w:rPr>
        <w:t xml:space="preserve">next()</w:t>
      </w:r>
      <w:r w:rsidDel="00000000" w:rsidR="00000000" w:rsidRPr="00000000">
        <w:rPr>
          <w:rFonts w:ascii="Verdana" w:cs="Verdana" w:eastAsia="Verdana" w:hAnsi="Verdana"/>
          <w:color w:val="181717"/>
          <w:sz w:val="26"/>
          <w:szCs w:val="26"/>
          <w:highlight w:val="white"/>
          <w:rtl w:val="0"/>
        </w:rPr>
        <w:t xml:space="preserve"> function is called implicitly and StopIteration is also automatically taken care of.</w:t>
      </w:r>
    </w:p>
    <w:p w:rsidR="00000000" w:rsidDel="00000000" w:rsidP="00000000" w:rsidRDefault="00000000" w:rsidRPr="00000000" w14:paraId="0000001E">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Pr>
        <w:drawing>
          <wp:inline distB="114300" distT="114300" distL="114300" distR="114300">
            <wp:extent cx="5943600" cy="1447800"/>
            <wp:effectExtent b="0" l="0" r="0" t="0"/>
            <wp:docPr id="13"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Pr>
        <w:drawing>
          <wp:inline distB="114300" distT="114300" distL="114300" distR="114300">
            <wp:extent cx="5943600" cy="1854200"/>
            <wp:effectExtent b="0" l="0" r="0" t="0"/>
            <wp:docPr id="8"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360" w:before="360" w:lineRule="auto"/>
        <w:jc w:val="both"/>
        <w:rPr>
          <w:rFonts w:ascii="Verdana" w:cs="Verdana" w:eastAsia="Verdana" w:hAnsi="Verdana"/>
          <w:b w:val="1"/>
          <w:color w:val="101010"/>
          <w:sz w:val="24"/>
          <w:szCs w:val="24"/>
          <w:highlight w:val="white"/>
        </w:rPr>
      </w:pPr>
      <w:r w:rsidDel="00000000" w:rsidR="00000000" w:rsidRPr="00000000">
        <w:rPr>
          <w:rFonts w:ascii="Verdana" w:cs="Verdana" w:eastAsia="Verdana" w:hAnsi="Verdana"/>
          <w:b w:val="1"/>
          <w:color w:val="181717"/>
          <w:sz w:val="26"/>
          <w:szCs w:val="26"/>
          <w:highlight w:val="white"/>
          <w:rtl w:val="0"/>
        </w:rPr>
        <w:t xml:space="preserve">Note:</w:t>
      </w:r>
      <w:r w:rsidDel="00000000" w:rsidR="00000000" w:rsidRPr="00000000">
        <w:rPr>
          <w:rFonts w:ascii="Verdana" w:cs="Verdana" w:eastAsia="Verdana" w:hAnsi="Verdana"/>
          <w:b w:val="1"/>
          <w:color w:val="101010"/>
          <w:sz w:val="24"/>
          <w:szCs w:val="24"/>
          <w:highlight w:val="white"/>
          <w:rtl w:val="0"/>
        </w:rPr>
        <w:t xml:space="preserve">One of the advantages of the generator over the iterator is that elements are generated dynamically. Since the next item is generated only after the first is consumed, it is more memory efficient than the iterator.</w:t>
      </w:r>
    </w:p>
    <w:p w:rsidR="00000000" w:rsidDel="00000000" w:rsidP="00000000" w:rsidRDefault="00000000" w:rsidRPr="00000000" w14:paraId="00000021">
      <w:pPr>
        <w:pStyle w:val="Heading2"/>
        <w:keepNext w:val="0"/>
        <w:keepLines w:val="0"/>
        <w:shd w:fill="ffffff" w:val="clear"/>
        <w:spacing w:after="80" w:line="288" w:lineRule="auto"/>
        <w:jc w:val="both"/>
        <w:rPr>
          <w:rFonts w:ascii="Verdana" w:cs="Verdana" w:eastAsia="Verdana" w:hAnsi="Verdana"/>
          <w:color w:val="181717"/>
          <w:sz w:val="42"/>
          <w:szCs w:val="42"/>
          <w:highlight w:val="white"/>
        </w:rPr>
      </w:pPr>
      <w:bookmarkStart w:colFirst="0" w:colLast="0" w:name="_uaef0jhr9zjo" w:id="0"/>
      <w:bookmarkEnd w:id="0"/>
      <w:r w:rsidDel="00000000" w:rsidR="00000000" w:rsidRPr="00000000">
        <w:rPr>
          <w:rtl w:val="0"/>
        </w:rPr>
      </w:r>
    </w:p>
    <w:p w:rsidR="00000000" w:rsidDel="00000000" w:rsidP="00000000" w:rsidRDefault="00000000" w:rsidRPr="00000000" w14:paraId="00000022">
      <w:pPr>
        <w:pStyle w:val="Heading2"/>
        <w:keepNext w:val="0"/>
        <w:keepLines w:val="0"/>
        <w:shd w:fill="ffffff" w:val="clear"/>
        <w:spacing w:after="80" w:line="288" w:lineRule="auto"/>
        <w:jc w:val="both"/>
        <w:rPr>
          <w:rFonts w:ascii="Verdana" w:cs="Verdana" w:eastAsia="Verdana" w:hAnsi="Verdana"/>
          <w:b w:val="1"/>
          <w:color w:val="181717"/>
          <w:sz w:val="42"/>
          <w:szCs w:val="42"/>
          <w:highlight w:val="white"/>
        </w:rPr>
      </w:pPr>
      <w:bookmarkStart w:colFirst="0" w:colLast="0" w:name="_h2nl0uz85e4u" w:id="1"/>
      <w:bookmarkEnd w:id="1"/>
      <w:r w:rsidDel="00000000" w:rsidR="00000000" w:rsidRPr="00000000">
        <w:rPr>
          <w:rFonts w:ascii="Verdana" w:cs="Verdana" w:eastAsia="Verdana" w:hAnsi="Verdana"/>
          <w:b w:val="1"/>
          <w:color w:val="181717"/>
          <w:sz w:val="42"/>
          <w:szCs w:val="42"/>
          <w:highlight w:val="white"/>
          <w:rtl w:val="0"/>
        </w:rPr>
        <w:t xml:space="preserve">Generator Expression</w:t>
      </w:r>
    </w:p>
    <w:p w:rsidR="00000000" w:rsidDel="00000000" w:rsidP="00000000" w:rsidRDefault="00000000" w:rsidRPr="00000000" w14:paraId="00000023">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tl w:val="0"/>
        </w:rPr>
        <w:t xml:space="preserve">Python also provides a generator expression which is a shorter way of defining simple generator functions. Generator expression is an anonymous generator. The following is a generator expression for the </w:t>
      </w:r>
      <w:r w:rsidDel="00000000" w:rsidR="00000000" w:rsidRPr="00000000">
        <w:rPr>
          <w:rFonts w:ascii="Courier New" w:cs="Courier New" w:eastAsia="Courier New" w:hAnsi="Courier New"/>
          <w:sz w:val="26"/>
          <w:szCs w:val="26"/>
          <w:shd w:fill="f2f2f2" w:val="clear"/>
          <w:rtl w:val="0"/>
        </w:rPr>
        <w:t xml:space="preserve">squareOfSequence()</w:t>
      </w:r>
      <w:r w:rsidDel="00000000" w:rsidR="00000000" w:rsidRPr="00000000">
        <w:rPr>
          <w:rFonts w:ascii="Verdana" w:cs="Verdana" w:eastAsia="Verdana" w:hAnsi="Verdana"/>
          <w:color w:val="181717"/>
          <w:sz w:val="26"/>
          <w:szCs w:val="26"/>
          <w:highlight w:val="white"/>
          <w:rtl w:val="0"/>
        </w:rPr>
        <w:t xml:space="preserve"> function.</w:t>
      </w:r>
    </w:p>
    <w:p w:rsidR="00000000" w:rsidDel="00000000" w:rsidP="00000000" w:rsidRDefault="00000000" w:rsidRPr="00000000" w14:paraId="00000024">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Pr>
        <w:drawing>
          <wp:inline distB="114300" distT="114300" distL="114300" distR="114300">
            <wp:extent cx="5943600" cy="2844800"/>
            <wp:effectExtent b="0" l="0" r="0" t="0"/>
            <wp:docPr id="11"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tl w:val="0"/>
        </w:rPr>
        <w:t xml:space="preserve">In the above example, </w:t>
      </w:r>
      <w:r w:rsidDel="00000000" w:rsidR="00000000" w:rsidRPr="00000000">
        <w:rPr>
          <w:rFonts w:ascii="Courier New" w:cs="Courier New" w:eastAsia="Courier New" w:hAnsi="Courier New"/>
          <w:sz w:val="26"/>
          <w:szCs w:val="26"/>
          <w:shd w:fill="f2f2f2" w:val="clear"/>
          <w:rtl w:val="0"/>
        </w:rPr>
        <w:t xml:space="preserve">(x*x for x in range(5))</w:t>
      </w:r>
      <w:r w:rsidDel="00000000" w:rsidR="00000000" w:rsidRPr="00000000">
        <w:rPr>
          <w:rFonts w:ascii="Verdana" w:cs="Verdana" w:eastAsia="Verdana" w:hAnsi="Verdana"/>
          <w:color w:val="181717"/>
          <w:sz w:val="26"/>
          <w:szCs w:val="26"/>
          <w:highlight w:val="white"/>
          <w:rtl w:val="0"/>
        </w:rPr>
        <w:t xml:space="preserve"> is a generator expression. The first part of an expression is the yield value and the second part is the for loop with the collection.</w:t>
      </w:r>
    </w:p>
    <w:p w:rsidR="00000000" w:rsidDel="00000000" w:rsidP="00000000" w:rsidRDefault="00000000" w:rsidRPr="00000000" w14:paraId="00000026">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tl w:val="0"/>
        </w:rPr>
        <w:t xml:space="preserve">The generator expression can also be passed in a function. It should be passed without parentheses, as shown below.</w:t>
      </w:r>
    </w:p>
    <w:p w:rsidR="00000000" w:rsidDel="00000000" w:rsidP="00000000" w:rsidRDefault="00000000" w:rsidRPr="00000000" w14:paraId="00000027">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Pr>
        <w:drawing>
          <wp:inline distB="114300" distT="114300" distL="114300" distR="114300">
            <wp:extent cx="5943600" cy="774700"/>
            <wp:effectExtent b="0" l="0" r="0" t="0"/>
            <wp:docPr id="3"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Fonts w:ascii="Verdana" w:cs="Verdana" w:eastAsia="Verdana" w:hAnsi="Verdana"/>
          <w:color w:val="181717"/>
          <w:sz w:val="26"/>
          <w:szCs w:val="26"/>
          <w:highlight w:val="white"/>
          <w:rtl w:val="0"/>
        </w:rPr>
        <w:t xml:space="preserve">In the above example, a generator expression is passed without parentheses into the built-in function </w:t>
      </w:r>
      <w:r w:rsidDel="00000000" w:rsidR="00000000" w:rsidRPr="00000000">
        <w:rPr>
          <w:rFonts w:ascii="Courier New" w:cs="Courier New" w:eastAsia="Courier New" w:hAnsi="Courier New"/>
          <w:color w:val="181717"/>
          <w:sz w:val="26"/>
          <w:szCs w:val="26"/>
          <w:shd w:fill="f2f2f2" w:val="clear"/>
          <w:rtl w:val="0"/>
        </w:rPr>
        <w:t xml:space="preserve">sum</w:t>
      </w:r>
      <w:r w:rsidDel="00000000" w:rsidR="00000000" w:rsidRPr="00000000">
        <w:rPr>
          <w:rFonts w:ascii="Verdana" w:cs="Verdana" w:eastAsia="Verdana" w:hAnsi="Verdana"/>
          <w:color w:val="181717"/>
          <w:sz w:val="26"/>
          <w:szCs w:val="26"/>
          <w:highlight w:val="white"/>
          <w:rtl w:val="0"/>
        </w:rPr>
        <w:t xml:space="preserve">.</w:t>
      </w:r>
    </w:p>
    <w:p w:rsidR="00000000" w:rsidDel="00000000" w:rsidP="00000000" w:rsidRDefault="00000000" w:rsidRPr="00000000" w14:paraId="00000029">
      <w:pPr>
        <w:pStyle w:val="Heading3"/>
        <w:keepNext w:val="0"/>
        <w:keepLines w:val="0"/>
        <w:shd w:fill="ffffff" w:val="clear"/>
        <w:spacing w:after="160" w:before="760" w:line="264" w:lineRule="auto"/>
        <w:jc w:val="both"/>
        <w:rPr>
          <w:rFonts w:ascii="Nunito" w:cs="Nunito" w:eastAsia="Nunito" w:hAnsi="Nunito"/>
          <w:b w:val="1"/>
          <w:color w:val="303030"/>
          <w:sz w:val="52"/>
          <w:szCs w:val="52"/>
          <w:highlight w:val="white"/>
        </w:rPr>
      </w:pPr>
      <w:bookmarkStart w:colFirst="0" w:colLast="0" w:name="_avllmffxvxal" w:id="2"/>
      <w:bookmarkEnd w:id="2"/>
      <w:r w:rsidDel="00000000" w:rsidR="00000000" w:rsidRPr="00000000">
        <w:rPr>
          <w:rtl w:val="0"/>
        </w:rPr>
      </w:r>
    </w:p>
    <w:p w:rsidR="00000000" w:rsidDel="00000000" w:rsidP="00000000" w:rsidRDefault="00000000" w:rsidRPr="00000000" w14:paraId="0000002A">
      <w:pPr>
        <w:pStyle w:val="Heading3"/>
        <w:keepNext w:val="0"/>
        <w:keepLines w:val="0"/>
        <w:shd w:fill="ffffff" w:val="clear"/>
        <w:spacing w:after="160" w:before="760" w:line="264" w:lineRule="auto"/>
        <w:jc w:val="both"/>
        <w:rPr>
          <w:rFonts w:ascii="Nunito" w:cs="Nunito" w:eastAsia="Nunito" w:hAnsi="Nunito"/>
          <w:b w:val="1"/>
          <w:color w:val="303030"/>
          <w:sz w:val="52"/>
          <w:szCs w:val="52"/>
          <w:highlight w:val="white"/>
        </w:rPr>
      </w:pPr>
      <w:bookmarkStart w:colFirst="0" w:colLast="0" w:name="_lotv0zedo7yx" w:id="3"/>
      <w:bookmarkEnd w:id="3"/>
      <w:r w:rsidDel="00000000" w:rsidR="00000000" w:rsidRPr="00000000">
        <w:rPr>
          <w:rtl w:val="0"/>
        </w:rPr>
      </w:r>
    </w:p>
    <w:p w:rsidR="00000000" w:rsidDel="00000000" w:rsidP="00000000" w:rsidRDefault="00000000" w:rsidRPr="00000000" w14:paraId="0000002B">
      <w:pPr>
        <w:pStyle w:val="Heading3"/>
        <w:keepNext w:val="0"/>
        <w:keepLines w:val="0"/>
        <w:shd w:fill="ffffff" w:val="clear"/>
        <w:spacing w:after="160" w:before="760" w:line="264" w:lineRule="auto"/>
        <w:jc w:val="both"/>
        <w:rPr>
          <w:rFonts w:ascii="Verdana" w:cs="Verdana" w:eastAsia="Verdana" w:hAnsi="Verdana"/>
          <w:b w:val="1"/>
          <w:color w:val="303030"/>
          <w:sz w:val="42"/>
          <w:szCs w:val="42"/>
          <w:highlight w:val="white"/>
        </w:rPr>
      </w:pPr>
      <w:bookmarkStart w:colFirst="0" w:colLast="0" w:name="_ivy8b9epk60k" w:id="4"/>
      <w:bookmarkEnd w:id="4"/>
      <w:r w:rsidDel="00000000" w:rsidR="00000000" w:rsidRPr="00000000">
        <w:rPr>
          <w:rFonts w:ascii="Verdana" w:cs="Verdana" w:eastAsia="Verdana" w:hAnsi="Verdana"/>
          <w:b w:val="1"/>
          <w:color w:val="303030"/>
          <w:sz w:val="42"/>
          <w:szCs w:val="42"/>
          <w:highlight w:val="white"/>
          <w:rtl w:val="0"/>
        </w:rPr>
        <w:t xml:space="preserve">Benefits of Generators</w:t>
      </w:r>
    </w:p>
    <w:p w:rsidR="00000000" w:rsidDel="00000000" w:rsidP="00000000" w:rsidRDefault="00000000" w:rsidRPr="00000000" w14:paraId="0000002C">
      <w:pPr>
        <w:numPr>
          <w:ilvl w:val="0"/>
          <w:numId w:val="3"/>
        </w:numPr>
        <w:shd w:fill="ffffff" w:val="clear"/>
        <w:spacing w:after="160" w:lineRule="auto"/>
        <w:ind w:left="720" w:hanging="360"/>
        <w:rPr>
          <w:rFonts w:ascii="Verdana" w:cs="Verdana" w:eastAsia="Verdana" w:hAnsi="Verdana"/>
          <w:highlight w:val="white"/>
        </w:rPr>
      </w:pPr>
      <w:r w:rsidDel="00000000" w:rsidR="00000000" w:rsidRPr="00000000">
        <w:rPr>
          <w:rFonts w:ascii="Verdana" w:cs="Verdana" w:eastAsia="Verdana" w:hAnsi="Verdana"/>
          <w:color w:val="5f5f6f"/>
          <w:sz w:val="27"/>
          <w:szCs w:val="27"/>
          <w:highlight w:val="white"/>
          <w:rtl w:val="0"/>
        </w:rPr>
        <w:t xml:space="preserve">Simplified code</w:t>
      </w:r>
    </w:p>
    <w:p w:rsidR="00000000" w:rsidDel="00000000" w:rsidP="00000000" w:rsidRDefault="00000000" w:rsidRPr="00000000" w14:paraId="0000002D">
      <w:pPr>
        <w:shd w:fill="ffffff" w:val="clear"/>
        <w:spacing w:after="460" w:lineRule="auto"/>
        <w:jc w:val="both"/>
        <w:rPr>
          <w:rFonts w:ascii="Verdana" w:cs="Verdana" w:eastAsia="Verdana" w:hAnsi="Verdana"/>
          <w:color w:val="5f5f6f"/>
          <w:sz w:val="27"/>
          <w:szCs w:val="27"/>
          <w:highlight w:val="white"/>
        </w:rPr>
      </w:pPr>
      <w:r w:rsidDel="00000000" w:rsidR="00000000" w:rsidRPr="00000000">
        <w:rPr>
          <w:rFonts w:ascii="Verdana" w:cs="Verdana" w:eastAsia="Verdana" w:hAnsi="Verdana"/>
          <w:color w:val="5f5f6f"/>
          <w:sz w:val="27"/>
          <w:szCs w:val="27"/>
          <w:highlight w:val="white"/>
          <w:rtl w:val="0"/>
        </w:rPr>
        <w:t xml:space="preserve">Generators simplify code in a very elegant manner. These code simplification and elegance are even more evident in generator expressions, where a single line of code replaces an entire block of code.</w:t>
      </w:r>
    </w:p>
    <w:p w:rsidR="00000000" w:rsidDel="00000000" w:rsidP="00000000" w:rsidRDefault="00000000" w:rsidRPr="00000000" w14:paraId="0000002E">
      <w:pPr>
        <w:numPr>
          <w:ilvl w:val="0"/>
          <w:numId w:val="1"/>
        </w:numPr>
        <w:shd w:fill="ffffff" w:val="clear"/>
        <w:spacing w:after="160" w:lineRule="auto"/>
        <w:ind w:left="720" w:hanging="360"/>
        <w:rPr>
          <w:rFonts w:ascii="Verdana" w:cs="Verdana" w:eastAsia="Verdana" w:hAnsi="Verdana"/>
          <w:highlight w:val="white"/>
        </w:rPr>
      </w:pPr>
      <w:r w:rsidDel="00000000" w:rsidR="00000000" w:rsidRPr="00000000">
        <w:rPr>
          <w:rFonts w:ascii="Verdana" w:cs="Verdana" w:eastAsia="Verdana" w:hAnsi="Verdana"/>
          <w:color w:val="5f5f6f"/>
          <w:sz w:val="27"/>
          <w:szCs w:val="27"/>
          <w:highlight w:val="white"/>
          <w:rtl w:val="0"/>
        </w:rPr>
        <w:t xml:space="preserve">Better performance</w:t>
      </w:r>
    </w:p>
    <w:p w:rsidR="00000000" w:rsidDel="00000000" w:rsidP="00000000" w:rsidRDefault="00000000" w:rsidRPr="00000000" w14:paraId="0000002F">
      <w:pPr>
        <w:shd w:fill="ffffff" w:val="clear"/>
        <w:spacing w:after="460" w:lineRule="auto"/>
        <w:jc w:val="both"/>
        <w:rPr>
          <w:rFonts w:ascii="Verdana" w:cs="Verdana" w:eastAsia="Verdana" w:hAnsi="Verdana"/>
          <w:color w:val="5f5f6f"/>
          <w:sz w:val="27"/>
          <w:szCs w:val="27"/>
          <w:highlight w:val="white"/>
        </w:rPr>
      </w:pPr>
      <w:r w:rsidDel="00000000" w:rsidR="00000000" w:rsidRPr="00000000">
        <w:rPr>
          <w:rFonts w:ascii="Verdana" w:cs="Verdana" w:eastAsia="Verdana" w:hAnsi="Verdana"/>
          <w:color w:val="5f5f6f"/>
          <w:sz w:val="27"/>
          <w:szCs w:val="27"/>
          <w:highlight w:val="white"/>
          <w:rtl w:val="0"/>
        </w:rPr>
        <w:t xml:space="preserve">Generators work on lazy (on-demand) generation of values. This results in two advantages. First, lower memory consumption. However, this memory saving will work in our benefit if we use the generator only once. If we use the values several times, it may be worthwhile to generate them at once and keep them for later use.</w:t>
      </w:r>
    </w:p>
    <w:p w:rsidR="00000000" w:rsidDel="00000000" w:rsidP="00000000" w:rsidRDefault="00000000" w:rsidRPr="00000000" w14:paraId="00000030">
      <w:pPr>
        <w:shd w:fill="ffffff" w:val="clear"/>
        <w:spacing w:after="460" w:lineRule="auto"/>
        <w:jc w:val="both"/>
        <w:rPr>
          <w:rFonts w:ascii="Verdana" w:cs="Verdana" w:eastAsia="Verdana" w:hAnsi="Verdana"/>
          <w:color w:val="5f5f6f"/>
          <w:sz w:val="27"/>
          <w:szCs w:val="27"/>
          <w:highlight w:val="white"/>
        </w:rPr>
      </w:pPr>
      <w:r w:rsidDel="00000000" w:rsidR="00000000" w:rsidRPr="00000000">
        <w:rPr>
          <w:rFonts w:ascii="Verdana" w:cs="Verdana" w:eastAsia="Verdana" w:hAnsi="Verdana"/>
          <w:color w:val="5f5f6f"/>
          <w:sz w:val="27"/>
          <w:szCs w:val="27"/>
          <w:highlight w:val="white"/>
          <w:rtl w:val="0"/>
        </w:rPr>
        <w:t xml:space="preserve">The on-demand nature of generators also means we may not have to generate values that won't be used, and thus would have been wasted cycles if they were generated. This means your program can use only the values needed without having to wait until all of them have been generated.</w:t>
      </w:r>
    </w:p>
    <w:p w:rsidR="00000000" w:rsidDel="00000000" w:rsidP="00000000" w:rsidRDefault="00000000" w:rsidRPr="00000000" w14:paraId="00000031">
      <w:pPr>
        <w:pStyle w:val="Heading3"/>
        <w:keepNext w:val="0"/>
        <w:keepLines w:val="0"/>
        <w:shd w:fill="ffffff" w:val="clear"/>
        <w:spacing w:after="160" w:before="760" w:line="264" w:lineRule="auto"/>
        <w:jc w:val="both"/>
        <w:rPr>
          <w:rFonts w:ascii="Verdana" w:cs="Verdana" w:eastAsia="Verdana" w:hAnsi="Verdana"/>
          <w:b w:val="1"/>
          <w:color w:val="303030"/>
          <w:sz w:val="42"/>
          <w:szCs w:val="42"/>
          <w:highlight w:val="white"/>
        </w:rPr>
      </w:pPr>
      <w:bookmarkStart w:colFirst="0" w:colLast="0" w:name="_b52naw5r38le" w:id="5"/>
      <w:bookmarkEnd w:id="5"/>
      <w:r w:rsidDel="00000000" w:rsidR="00000000" w:rsidRPr="00000000">
        <w:rPr>
          <w:rtl w:val="0"/>
        </w:rPr>
      </w:r>
    </w:p>
    <w:p w:rsidR="00000000" w:rsidDel="00000000" w:rsidP="00000000" w:rsidRDefault="00000000" w:rsidRPr="00000000" w14:paraId="00000032">
      <w:pPr>
        <w:pStyle w:val="Heading3"/>
        <w:keepNext w:val="0"/>
        <w:keepLines w:val="0"/>
        <w:shd w:fill="ffffff" w:val="clear"/>
        <w:spacing w:after="160" w:before="760" w:line="264" w:lineRule="auto"/>
        <w:jc w:val="both"/>
        <w:rPr>
          <w:rFonts w:ascii="Verdana" w:cs="Verdana" w:eastAsia="Verdana" w:hAnsi="Verdana"/>
          <w:b w:val="1"/>
          <w:color w:val="303030"/>
          <w:sz w:val="42"/>
          <w:szCs w:val="42"/>
          <w:highlight w:val="white"/>
        </w:rPr>
      </w:pPr>
      <w:bookmarkStart w:colFirst="0" w:colLast="0" w:name="_oo1gae3ieppu" w:id="6"/>
      <w:bookmarkEnd w:id="6"/>
      <w:r w:rsidDel="00000000" w:rsidR="00000000" w:rsidRPr="00000000">
        <w:rPr>
          <w:rtl w:val="0"/>
        </w:rPr>
      </w:r>
    </w:p>
    <w:p w:rsidR="00000000" w:rsidDel="00000000" w:rsidP="00000000" w:rsidRDefault="00000000" w:rsidRPr="00000000" w14:paraId="00000033">
      <w:pPr>
        <w:pStyle w:val="Heading3"/>
        <w:keepNext w:val="0"/>
        <w:keepLines w:val="0"/>
        <w:shd w:fill="ffffff" w:val="clear"/>
        <w:spacing w:after="160" w:before="760" w:line="264" w:lineRule="auto"/>
        <w:jc w:val="both"/>
        <w:rPr>
          <w:rFonts w:ascii="Verdana" w:cs="Verdana" w:eastAsia="Verdana" w:hAnsi="Verdana"/>
          <w:b w:val="1"/>
          <w:color w:val="303030"/>
          <w:sz w:val="42"/>
          <w:szCs w:val="42"/>
          <w:highlight w:val="white"/>
        </w:rPr>
      </w:pPr>
      <w:bookmarkStart w:colFirst="0" w:colLast="0" w:name="_9noc89is330t" w:id="7"/>
      <w:bookmarkEnd w:id="7"/>
      <w:r w:rsidDel="00000000" w:rsidR="00000000" w:rsidRPr="00000000">
        <w:rPr>
          <w:rtl w:val="0"/>
        </w:rPr>
      </w:r>
    </w:p>
    <w:p w:rsidR="00000000" w:rsidDel="00000000" w:rsidP="00000000" w:rsidRDefault="00000000" w:rsidRPr="00000000" w14:paraId="00000034">
      <w:pPr>
        <w:pStyle w:val="Heading3"/>
        <w:keepNext w:val="0"/>
        <w:keepLines w:val="0"/>
        <w:shd w:fill="ffffff" w:val="clear"/>
        <w:spacing w:after="160" w:before="760" w:line="264" w:lineRule="auto"/>
        <w:jc w:val="both"/>
        <w:rPr>
          <w:rFonts w:ascii="Verdana" w:cs="Verdana" w:eastAsia="Verdana" w:hAnsi="Verdana"/>
          <w:b w:val="1"/>
          <w:color w:val="303030"/>
          <w:sz w:val="42"/>
          <w:szCs w:val="42"/>
          <w:highlight w:val="white"/>
        </w:rPr>
      </w:pPr>
      <w:bookmarkStart w:colFirst="0" w:colLast="0" w:name="_hygb2q61dywo" w:id="8"/>
      <w:bookmarkEnd w:id="8"/>
      <w:r w:rsidDel="00000000" w:rsidR="00000000" w:rsidRPr="00000000">
        <w:rPr>
          <w:rtl w:val="0"/>
        </w:rPr>
      </w:r>
    </w:p>
    <w:p w:rsidR="00000000" w:rsidDel="00000000" w:rsidP="00000000" w:rsidRDefault="00000000" w:rsidRPr="00000000" w14:paraId="00000035">
      <w:pPr>
        <w:pStyle w:val="Heading3"/>
        <w:keepNext w:val="0"/>
        <w:keepLines w:val="0"/>
        <w:shd w:fill="ffffff" w:val="clear"/>
        <w:spacing w:after="160" w:before="760" w:line="264" w:lineRule="auto"/>
        <w:jc w:val="both"/>
        <w:rPr>
          <w:rFonts w:ascii="Verdana" w:cs="Verdana" w:eastAsia="Verdana" w:hAnsi="Verdana"/>
          <w:b w:val="1"/>
          <w:color w:val="303030"/>
          <w:sz w:val="42"/>
          <w:szCs w:val="42"/>
          <w:highlight w:val="white"/>
        </w:rPr>
      </w:pPr>
      <w:bookmarkStart w:colFirst="0" w:colLast="0" w:name="_cmesaorlxn1u" w:id="9"/>
      <w:bookmarkEnd w:id="9"/>
      <w:r w:rsidDel="00000000" w:rsidR="00000000" w:rsidRPr="00000000">
        <w:rPr>
          <w:rFonts w:ascii="Verdana" w:cs="Verdana" w:eastAsia="Verdana" w:hAnsi="Verdana"/>
          <w:b w:val="1"/>
          <w:color w:val="303030"/>
          <w:sz w:val="42"/>
          <w:szCs w:val="42"/>
          <w:highlight w:val="white"/>
          <w:rtl w:val="0"/>
        </w:rPr>
        <w:t xml:space="preserve">When to use Generators</w:t>
      </w:r>
    </w:p>
    <w:p w:rsidR="00000000" w:rsidDel="00000000" w:rsidP="00000000" w:rsidRDefault="00000000" w:rsidRPr="00000000" w14:paraId="00000036">
      <w:pPr>
        <w:shd w:fill="ffffff" w:val="clear"/>
        <w:spacing w:after="460" w:lineRule="auto"/>
        <w:jc w:val="both"/>
        <w:rPr>
          <w:rFonts w:ascii="Verdana" w:cs="Verdana" w:eastAsia="Verdana" w:hAnsi="Verdana"/>
          <w:color w:val="5f5f6f"/>
          <w:sz w:val="27"/>
          <w:szCs w:val="27"/>
          <w:highlight w:val="white"/>
        </w:rPr>
      </w:pPr>
      <w:r w:rsidDel="00000000" w:rsidR="00000000" w:rsidRPr="00000000">
        <w:rPr>
          <w:rFonts w:ascii="Verdana" w:cs="Verdana" w:eastAsia="Verdana" w:hAnsi="Verdana"/>
          <w:color w:val="5f5f6f"/>
          <w:sz w:val="27"/>
          <w:szCs w:val="27"/>
          <w:highlight w:val="white"/>
          <w:rtl w:val="0"/>
        </w:rPr>
        <w:t xml:space="preserve">Generators are an advanced tool present in Python. There are several programming cases where generators can increase efficiency. Some of these cases are:</w:t>
      </w:r>
    </w:p>
    <w:p w:rsidR="00000000" w:rsidDel="00000000" w:rsidP="00000000" w:rsidRDefault="00000000" w:rsidRPr="00000000" w14:paraId="00000037">
      <w:pPr>
        <w:numPr>
          <w:ilvl w:val="0"/>
          <w:numId w:val="2"/>
        </w:numPr>
        <w:shd w:fill="ffffff" w:val="clear"/>
        <w:spacing w:after="0" w:afterAutospacing="0" w:lineRule="auto"/>
        <w:ind w:left="720" w:hanging="360"/>
        <w:rPr>
          <w:rFonts w:ascii="Verdana" w:cs="Verdana" w:eastAsia="Verdana" w:hAnsi="Verdana"/>
          <w:highlight w:val="white"/>
        </w:rPr>
      </w:pPr>
      <w:r w:rsidDel="00000000" w:rsidR="00000000" w:rsidRPr="00000000">
        <w:rPr>
          <w:rFonts w:ascii="Verdana" w:cs="Verdana" w:eastAsia="Verdana" w:hAnsi="Verdana"/>
          <w:color w:val="5f5f6f"/>
          <w:sz w:val="27"/>
          <w:szCs w:val="27"/>
          <w:highlight w:val="white"/>
          <w:rtl w:val="0"/>
        </w:rPr>
        <w:t xml:space="preserve">Processing large amounts of data: generators provide calculation on-demand, also called lazy evaluation. This technique is used in stream processing.</w:t>
      </w:r>
    </w:p>
    <w:p w:rsidR="00000000" w:rsidDel="00000000" w:rsidP="00000000" w:rsidRDefault="00000000" w:rsidRPr="00000000" w14:paraId="00000038">
      <w:pPr>
        <w:numPr>
          <w:ilvl w:val="0"/>
          <w:numId w:val="2"/>
        </w:numPr>
        <w:shd w:fill="ffffff" w:val="clear"/>
        <w:spacing w:after="0" w:afterAutospacing="0" w:lineRule="auto"/>
        <w:ind w:left="720" w:hanging="360"/>
        <w:rPr>
          <w:rFonts w:ascii="Verdana" w:cs="Verdana" w:eastAsia="Verdana" w:hAnsi="Verdana"/>
          <w:highlight w:val="white"/>
        </w:rPr>
      </w:pPr>
      <w:r w:rsidDel="00000000" w:rsidR="00000000" w:rsidRPr="00000000">
        <w:rPr>
          <w:rFonts w:ascii="Verdana" w:cs="Verdana" w:eastAsia="Verdana" w:hAnsi="Verdana"/>
          <w:color w:val="5f5f6f"/>
          <w:sz w:val="27"/>
          <w:szCs w:val="27"/>
          <w:highlight w:val="white"/>
          <w:rtl w:val="0"/>
        </w:rPr>
        <w:t xml:space="preserve">Piping: stacked generators can be used as pipes, in a manner similar to Unix pipes.</w:t>
      </w:r>
    </w:p>
    <w:p w:rsidR="00000000" w:rsidDel="00000000" w:rsidP="00000000" w:rsidRDefault="00000000" w:rsidRPr="00000000" w14:paraId="00000039">
      <w:pPr>
        <w:numPr>
          <w:ilvl w:val="0"/>
          <w:numId w:val="2"/>
        </w:numPr>
        <w:shd w:fill="ffffff" w:val="clear"/>
        <w:spacing w:after="160" w:lineRule="auto"/>
        <w:ind w:left="720" w:hanging="360"/>
        <w:rPr>
          <w:rFonts w:ascii="Verdana" w:cs="Verdana" w:eastAsia="Verdana" w:hAnsi="Verdana"/>
          <w:highlight w:val="white"/>
        </w:rPr>
      </w:pPr>
      <w:r w:rsidDel="00000000" w:rsidR="00000000" w:rsidRPr="00000000">
        <w:rPr>
          <w:rFonts w:ascii="Verdana" w:cs="Verdana" w:eastAsia="Verdana" w:hAnsi="Verdana"/>
          <w:color w:val="5f5f6f"/>
          <w:sz w:val="27"/>
          <w:szCs w:val="27"/>
          <w:highlight w:val="white"/>
          <w:rtl w:val="0"/>
        </w:rPr>
        <w:t xml:space="preserve">Concurrency: generators can be used to generate (simulate) concurrency.</w:t>
      </w:r>
    </w:p>
    <w:p w:rsidR="00000000" w:rsidDel="00000000" w:rsidP="00000000" w:rsidRDefault="00000000" w:rsidRPr="00000000" w14:paraId="0000003A">
      <w:pPr>
        <w:pStyle w:val="Heading3"/>
        <w:keepNext w:val="0"/>
        <w:keepLines w:val="0"/>
        <w:shd w:fill="ffffff" w:val="clear"/>
        <w:spacing w:after="160" w:before="760" w:line="264" w:lineRule="auto"/>
        <w:jc w:val="both"/>
        <w:rPr>
          <w:rFonts w:ascii="Verdana" w:cs="Verdana" w:eastAsia="Verdana" w:hAnsi="Verdana"/>
          <w:b w:val="1"/>
          <w:color w:val="303030"/>
          <w:sz w:val="42"/>
          <w:szCs w:val="42"/>
          <w:highlight w:val="white"/>
        </w:rPr>
      </w:pPr>
      <w:bookmarkStart w:colFirst="0" w:colLast="0" w:name="_uno5qxrgx5rt" w:id="10"/>
      <w:bookmarkEnd w:id="10"/>
      <w:r w:rsidDel="00000000" w:rsidR="00000000" w:rsidRPr="00000000">
        <w:rPr>
          <w:rtl w:val="0"/>
        </w:rPr>
      </w:r>
    </w:p>
    <w:p w:rsidR="00000000" w:rsidDel="00000000" w:rsidP="00000000" w:rsidRDefault="00000000" w:rsidRPr="00000000" w14:paraId="0000003B">
      <w:pPr>
        <w:pStyle w:val="Heading3"/>
        <w:keepNext w:val="0"/>
        <w:keepLines w:val="0"/>
        <w:shd w:fill="ffffff" w:val="clear"/>
        <w:spacing w:after="160" w:before="760" w:line="264" w:lineRule="auto"/>
        <w:jc w:val="both"/>
        <w:rPr>
          <w:rFonts w:ascii="Verdana" w:cs="Verdana" w:eastAsia="Verdana" w:hAnsi="Verdana"/>
          <w:b w:val="1"/>
          <w:color w:val="303030"/>
          <w:sz w:val="42"/>
          <w:szCs w:val="42"/>
          <w:highlight w:val="white"/>
        </w:rPr>
      </w:pPr>
      <w:bookmarkStart w:colFirst="0" w:colLast="0" w:name="_u9fc3lv05pm2" w:id="11"/>
      <w:bookmarkEnd w:id="11"/>
      <w:r w:rsidDel="00000000" w:rsidR="00000000" w:rsidRPr="00000000">
        <w:rPr>
          <w:rtl w:val="0"/>
        </w:rPr>
      </w:r>
    </w:p>
    <w:p w:rsidR="00000000" w:rsidDel="00000000" w:rsidP="00000000" w:rsidRDefault="00000000" w:rsidRPr="00000000" w14:paraId="0000003C">
      <w:pPr>
        <w:pStyle w:val="Heading3"/>
        <w:keepNext w:val="0"/>
        <w:keepLines w:val="0"/>
        <w:shd w:fill="ffffff" w:val="clear"/>
        <w:spacing w:after="160" w:before="760" w:line="264" w:lineRule="auto"/>
        <w:jc w:val="both"/>
        <w:rPr>
          <w:rFonts w:ascii="Verdana" w:cs="Verdana" w:eastAsia="Verdana" w:hAnsi="Verdana"/>
          <w:b w:val="1"/>
          <w:color w:val="303030"/>
          <w:sz w:val="42"/>
          <w:szCs w:val="42"/>
          <w:highlight w:val="white"/>
        </w:rPr>
      </w:pPr>
      <w:bookmarkStart w:colFirst="0" w:colLast="0" w:name="_8m60gam5t9pw" w:id="12"/>
      <w:bookmarkEnd w:id="12"/>
      <w:r w:rsidDel="00000000" w:rsidR="00000000" w:rsidRPr="00000000">
        <w:rPr>
          <w:rtl w:val="0"/>
        </w:rPr>
      </w:r>
    </w:p>
    <w:p w:rsidR="00000000" w:rsidDel="00000000" w:rsidP="00000000" w:rsidRDefault="00000000" w:rsidRPr="00000000" w14:paraId="0000003D">
      <w:pPr>
        <w:pStyle w:val="Heading3"/>
        <w:keepNext w:val="0"/>
        <w:keepLines w:val="0"/>
        <w:shd w:fill="ffffff" w:val="clear"/>
        <w:spacing w:after="160" w:before="760" w:line="264" w:lineRule="auto"/>
        <w:jc w:val="both"/>
        <w:rPr>
          <w:rFonts w:ascii="Verdana" w:cs="Verdana" w:eastAsia="Verdana" w:hAnsi="Verdana"/>
          <w:b w:val="1"/>
          <w:color w:val="303030"/>
          <w:sz w:val="42"/>
          <w:szCs w:val="42"/>
          <w:highlight w:val="white"/>
        </w:rPr>
      </w:pPr>
      <w:bookmarkStart w:colFirst="0" w:colLast="0" w:name="_sp97hucjxsoh" w:id="13"/>
      <w:bookmarkEnd w:id="13"/>
      <w:r w:rsidDel="00000000" w:rsidR="00000000" w:rsidRPr="00000000">
        <w:rPr>
          <w:rtl w:val="0"/>
        </w:rPr>
      </w:r>
    </w:p>
    <w:p w:rsidR="00000000" w:rsidDel="00000000" w:rsidP="00000000" w:rsidRDefault="00000000" w:rsidRPr="00000000" w14:paraId="0000003E">
      <w:pPr>
        <w:pStyle w:val="Heading3"/>
        <w:keepNext w:val="0"/>
        <w:keepLines w:val="0"/>
        <w:shd w:fill="ffffff" w:val="clear"/>
        <w:spacing w:after="160" w:before="760" w:line="264" w:lineRule="auto"/>
        <w:jc w:val="both"/>
        <w:rPr>
          <w:rFonts w:ascii="Verdana" w:cs="Verdana" w:eastAsia="Verdana" w:hAnsi="Verdana"/>
          <w:b w:val="1"/>
          <w:color w:val="303030"/>
          <w:sz w:val="42"/>
          <w:szCs w:val="42"/>
          <w:highlight w:val="white"/>
        </w:rPr>
      </w:pPr>
      <w:bookmarkStart w:colFirst="0" w:colLast="0" w:name="_rawihrksxm6e" w:id="14"/>
      <w:bookmarkEnd w:id="14"/>
      <w:r w:rsidDel="00000000" w:rsidR="00000000" w:rsidRPr="00000000">
        <w:rPr>
          <w:rtl w:val="0"/>
        </w:rPr>
      </w:r>
    </w:p>
    <w:p w:rsidR="00000000" w:rsidDel="00000000" w:rsidP="00000000" w:rsidRDefault="00000000" w:rsidRPr="00000000" w14:paraId="0000003F">
      <w:pPr>
        <w:pStyle w:val="Heading3"/>
        <w:keepNext w:val="0"/>
        <w:keepLines w:val="0"/>
        <w:shd w:fill="ffffff" w:val="clear"/>
        <w:spacing w:after="160" w:before="760" w:line="264" w:lineRule="auto"/>
        <w:jc w:val="both"/>
        <w:rPr>
          <w:rFonts w:ascii="Verdana" w:cs="Verdana" w:eastAsia="Verdana" w:hAnsi="Verdana"/>
          <w:b w:val="1"/>
          <w:color w:val="303030"/>
          <w:sz w:val="42"/>
          <w:szCs w:val="42"/>
          <w:highlight w:val="white"/>
        </w:rPr>
      </w:pPr>
      <w:bookmarkStart w:colFirst="0" w:colLast="0" w:name="_36x0m2zegcen" w:id="15"/>
      <w:bookmarkEnd w:id="15"/>
      <w:r w:rsidDel="00000000" w:rsidR="00000000" w:rsidRPr="00000000">
        <w:rPr>
          <w:rFonts w:ascii="Verdana" w:cs="Verdana" w:eastAsia="Verdana" w:hAnsi="Verdana"/>
          <w:b w:val="1"/>
          <w:color w:val="303030"/>
          <w:sz w:val="42"/>
          <w:szCs w:val="42"/>
          <w:highlight w:val="white"/>
          <w:rtl w:val="0"/>
        </w:rPr>
        <w:t xml:space="preserve">Conclusion</w:t>
      </w:r>
    </w:p>
    <w:p w:rsidR="00000000" w:rsidDel="00000000" w:rsidP="00000000" w:rsidRDefault="00000000" w:rsidRPr="00000000" w14:paraId="00000040">
      <w:pPr>
        <w:shd w:fill="ffffff" w:val="clear"/>
        <w:spacing w:after="460" w:lineRule="auto"/>
        <w:jc w:val="both"/>
        <w:rPr>
          <w:rFonts w:ascii="Verdana" w:cs="Verdana" w:eastAsia="Verdana" w:hAnsi="Verdana"/>
          <w:color w:val="5f5f6f"/>
          <w:sz w:val="27"/>
          <w:szCs w:val="27"/>
          <w:highlight w:val="white"/>
        </w:rPr>
      </w:pPr>
      <w:r w:rsidDel="00000000" w:rsidR="00000000" w:rsidRPr="00000000">
        <w:rPr>
          <w:rFonts w:ascii="Verdana" w:cs="Verdana" w:eastAsia="Verdana" w:hAnsi="Verdana"/>
          <w:color w:val="5f5f6f"/>
          <w:sz w:val="27"/>
          <w:szCs w:val="27"/>
          <w:highlight w:val="white"/>
          <w:rtl w:val="0"/>
        </w:rPr>
        <w:t xml:space="preserve">Generators are a type of function that generate a sequence of values. As such they can act in a similar manner to iterators.These aspects are even more evident in generator expressions, where one line of code can summarize a sequence of statements.</w:t>
      </w:r>
    </w:p>
    <w:p w:rsidR="00000000" w:rsidDel="00000000" w:rsidP="00000000" w:rsidRDefault="00000000" w:rsidRPr="00000000" w14:paraId="00000041">
      <w:pPr>
        <w:shd w:fill="ffffff" w:val="clear"/>
        <w:spacing w:after="460" w:lineRule="auto"/>
        <w:jc w:val="both"/>
        <w:rPr>
          <w:rFonts w:ascii="Verdana" w:cs="Verdana" w:eastAsia="Verdana" w:hAnsi="Verdana"/>
          <w:color w:val="5f5f6f"/>
          <w:sz w:val="27"/>
          <w:szCs w:val="27"/>
          <w:highlight w:val="white"/>
        </w:rPr>
      </w:pPr>
      <w:r w:rsidDel="00000000" w:rsidR="00000000" w:rsidRPr="00000000">
        <w:rPr>
          <w:rFonts w:ascii="Verdana" w:cs="Verdana" w:eastAsia="Verdana" w:hAnsi="Verdana"/>
          <w:color w:val="5f5f6f"/>
          <w:sz w:val="27"/>
          <w:szCs w:val="27"/>
          <w:highlight w:val="white"/>
          <w:rtl w:val="0"/>
        </w:rPr>
        <w:t xml:space="preserve">Generators' working capacity has been improved with new methods, such as </w:t>
      </w:r>
      <w:r w:rsidDel="00000000" w:rsidR="00000000" w:rsidRPr="00000000">
        <w:rPr>
          <w:rFonts w:ascii="Verdana" w:cs="Verdana" w:eastAsia="Verdana" w:hAnsi="Verdana"/>
          <w:color w:val="c7254e"/>
          <w:sz w:val="24"/>
          <w:szCs w:val="24"/>
          <w:shd w:fill="f9f2f4" w:val="clear"/>
          <w:rtl w:val="0"/>
        </w:rPr>
        <w:t xml:space="preserve">send()</w:t>
      </w:r>
      <w:r w:rsidDel="00000000" w:rsidR="00000000" w:rsidRPr="00000000">
        <w:rPr>
          <w:rFonts w:ascii="Verdana" w:cs="Verdana" w:eastAsia="Verdana" w:hAnsi="Verdana"/>
          <w:color w:val="5f5f6f"/>
          <w:sz w:val="27"/>
          <w:szCs w:val="27"/>
          <w:highlight w:val="white"/>
          <w:rtl w:val="0"/>
        </w:rPr>
        <w:t xml:space="preserve">, and enhanced statements, such as </w:t>
      </w:r>
      <w:r w:rsidDel="00000000" w:rsidR="00000000" w:rsidRPr="00000000">
        <w:rPr>
          <w:rFonts w:ascii="Verdana" w:cs="Verdana" w:eastAsia="Verdana" w:hAnsi="Verdana"/>
          <w:color w:val="c7254e"/>
          <w:sz w:val="24"/>
          <w:szCs w:val="24"/>
          <w:shd w:fill="f9f2f4" w:val="clear"/>
          <w:rtl w:val="0"/>
        </w:rPr>
        <w:t xml:space="preserve">yield from</w:t>
      </w:r>
      <w:r w:rsidDel="00000000" w:rsidR="00000000" w:rsidRPr="00000000">
        <w:rPr>
          <w:rFonts w:ascii="Verdana" w:cs="Verdana" w:eastAsia="Verdana" w:hAnsi="Verdana"/>
          <w:color w:val="5f5f6f"/>
          <w:sz w:val="27"/>
          <w:szCs w:val="27"/>
          <w:highlight w:val="white"/>
          <w:rtl w:val="0"/>
        </w:rPr>
        <w:t xml:space="preserve">.</w:t>
      </w:r>
    </w:p>
    <w:p w:rsidR="00000000" w:rsidDel="00000000" w:rsidP="00000000" w:rsidRDefault="00000000" w:rsidRPr="00000000" w14:paraId="00000042">
      <w:pPr>
        <w:shd w:fill="ffffff" w:val="clear"/>
        <w:spacing w:after="460" w:lineRule="auto"/>
        <w:jc w:val="both"/>
        <w:rPr>
          <w:rFonts w:ascii="Verdana" w:cs="Verdana" w:eastAsia="Verdana" w:hAnsi="Verdana"/>
          <w:color w:val="5f5f6f"/>
          <w:sz w:val="27"/>
          <w:szCs w:val="27"/>
          <w:highlight w:val="white"/>
        </w:rPr>
      </w:pPr>
      <w:r w:rsidDel="00000000" w:rsidR="00000000" w:rsidRPr="00000000">
        <w:rPr>
          <w:rFonts w:ascii="Verdana" w:cs="Verdana" w:eastAsia="Verdana" w:hAnsi="Verdana"/>
          <w:color w:val="5f5f6f"/>
          <w:sz w:val="27"/>
          <w:szCs w:val="27"/>
          <w:highlight w:val="white"/>
          <w:rtl w:val="0"/>
        </w:rPr>
        <w:t xml:space="preserve">As a result of these properties, generators have many useful applications, such as generating pipes, concurrent programming, and helping in creating streams from large amounts of data.</w:t>
      </w:r>
    </w:p>
    <w:p w:rsidR="00000000" w:rsidDel="00000000" w:rsidP="00000000" w:rsidRDefault="00000000" w:rsidRPr="00000000" w14:paraId="00000043">
      <w:pPr>
        <w:shd w:fill="ffffff" w:val="clear"/>
        <w:spacing w:after="460" w:lineRule="auto"/>
        <w:jc w:val="both"/>
        <w:rPr>
          <w:rFonts w:ascii="Verdana" w:cs="Verdana" w:eastAsia="Verdana" w:hAnsi="Verdana"/>
          <w:color w:val="5f5f6f"/>
          <w:sz w:val="27"/>
          <w:szCs w:val="27"/>
          <w:highlight w:val="white"/>
        </w:rPr>
      </w:pPr>
      <w:r w:rsidDel="00000000" w:rsidR="00000000" w:rsidRPr="00000000">
        <w:rPr>
          <w:rFonts w:ascii="Verdana" w:cs="Verdana" w:eastAsia="Verdana" w:hAnsi="Verdana"/>
          <w:color w:val="5f5f6f"/>
          <w:sz w:val="27"/>
          <w:szCs w:val="27"/>
          <w:highlight w:val="white"/>
          <w:rtl w:val="0"/>
        </w:rPr>
        <w:t xml:space="preserve">As a consequence of these improvements, Python is becoming more and more the language of choice in data science.</w:t>
      </w:r>
    </w:p>
    <w:p w:rsidR="00000000" w:rsidDel="00000000" w:rsidP="00000000" w:rsidRDefault="00000000" w:rsidRPr="00000000" w14:paraId="00000044">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tl w:val="0"/>
        </w:rPr>
      </w:r>
    </w:p>
    <w:p w:rsidR="00000000" w:rsidDel="00000000" w:rsidP="00000000" w:rsidRDefault="00000000" w:rsidRPr="00000000" w14:paraId="00000045">
      <w:pPr>
        <w:shd w:fill="ffffff" w:val="clear"/>
        <w:spacing w:after="360" w:before="360" w:lineRule="auto"/>
        <w:jc w:val="both"/>
        <w:rPr>
          <w:rFonts w:ascii="Verdana" w:cs="Verdana" w:eastAsia="Verdana" w:hAnsi="Verdana"/>
          <w:color w:val="101010"/>
          <w:sz w:val="26"/>
          <w:szCs w:val="26"/>
          <w:highlight w:val="white"/>
        </w:rPr>
      </w:pPr>
      <w:r w:rsidDel="00000000" w:rsidR="00000000" w:rsidRPr="00000000">
        <w:rPr>
          <w:rtl w:val="0"/>
        </w:rPr>
      </w:r>
    </w:p>
    <w:p w:rsidR="00000000" w:rsidDel="00000000" w:rsidP="00000000" w:rsidRDefault="00000000" w:rsidRPr="00000000" w14:paraId="00000046">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tl w:val="0"/>
        </w:rPr>
      </w:r>
    </w:p>
    <w:p w:rsidR="00000000" w:rsidDel="00000000" w:rsidP="00000000" w:rsidRDefault="00000000" w:rsidRPr="00000000" w14:paraId="00000047">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tl w:val="0"/>
        </w:rPr>
      </w:r>
    </w:p>
    <w:p w:rsidR="00000000" w:rsidDel="00000000" w:rsidP="00000000" w:rsidRDefault="00000000" w:rsidRPr="00000000" w14:paraId="00000048">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tl w:val="0"/>
        </w:rPr>
      </w:r>
    </w:p>
    <w:p w:rsidR="00000000" w:rsidDel="00000000" w:rsidP="00000000" w:rsidRDefault="00000000" w:rsidRPr="00000000" w14:paraId="00000049">
      <w:pPr>
        <w:shd w:fill="ffffff" w:val="clear"/>
        <w:spacing w:after="360" w:before="360" w:lineRule="auto"/>
        <w:jc w:val="both"/>
        <w:rPr>
          <w:rFonts w:ascii="Verdana" w:cs="Verdana" w:eastAsia="Verdana" w:hAnsi="Verdana"/>
          <w:color w:val="181717"/>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Nunito" w:cs="Nunito" w:eastAsia="Nunito" w:hAnsi="Nunito"/>
        <w:color w:val="5f5f6f"/>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5f5f6f"/>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Nunito" w:cs="Nunito" w:eastAsia="Nunito" w:hAnsi="Nunito"/>
        <w:color w:val="5f5f6f"/>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jpg"/><Relationship Id="rId10" Type="http://schemas.openxmlformats.org/officeDocument/2006/relationships/image" Target="media/image13.jpg"/><Relationship Id="rId13" Type="http://schemas.openxmlformats.org/officeDocument/2006/relationships/image" Target="media/image3.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9.jpg"/><Relationship Id="rId14" Type="http://schemas.openxmlformats.org/officeDocument/2006/relationships/image" Target="media/image10.jpg"/><Relationship Id="rId17" Type="http://schemas.openxmlformats.org/officeDocument/2006/relationships/image" Target="media/image2.jpg"/><Relationship Id="rId16" Type="http://schemas.openxmlformats.org/officeDocument/2006/relationships/image" Target="media/image11.jpg"/><Relationship Id="rId5" Type="http://schemas.openxmlformats.org/officeDocument/2006/relationships/styles" Target="styles.xml"/><Relationship Id="rId19" Type="http://schemas.openxmlformats.org/officeDocument/2006/relationships/image" Target="media/image6.jpg"/><Relationship Id="rId6" Type="http://schemas.openxmlformats.org/officeDocument/2006/relationships/hyperlink" Target="https://www.tutorialsteacher.com/python/python-iterator-iter" TargetMode="External"/><Relationship Id="rId18" Type="http://schemas.openxmlformats.org/officeDocument/2006/relationships/image" Target="media/image8.jpg"/><Relationship Id="rId7" Type="http://schemas.openxmlformats.org/officeDocument/2006/relationships/image" Target="media/image5.jp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