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FF25F" w14:textId="4623E223" w:rsidR="00724E99" w:rsidRDefault="00A21A03" w:rsidP="00DB0E7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下载带有</w:t>
      </w:r>
      <w:r>
        <w:rPr>
          <w:rFonts w:hint="eastAsia"/>
        </w:rPr>
        <w:t>mingw</w:t>
      </w:r>
      <w:r>
        <w:rPr>
          <w:rFonts w:hint="eastAsia"/>
        </w:rPr>
        <w:t>的</w:t>
      </w:r>
      <w:r>
        <w:rPr>
          <w:rFonts w:hint="eastAsia"/>
        </w:rPr>
        <w:t>Codeblock</w:t>
      </w:r>
      <w:r>
        <w:rPr>
          <w:rFonts w:hint="eastAsia"/>
        </w:rPr>
        <w:t>版本</w:t>
      </w:r>
      <w:r>
        <w:rPr>
          <w:noProof/>
        </w:rPr>
        <w:drawing>
          <wp:inline distT="0" distB="0" distL="114300" distR="114300" wp14:anchorId="2E26DFA2" wp14:editId="245E25A4">
            <wp:extent cx="1350645" cy="146050"/>
            <wp:effectExtent l="0" t="0" r="1905" b="635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D64801">
        <w:rPr>
          <w:rFonts w:hint="eastAsia"/>
        </w:rPr>
        <w:t>，</w:t>
      </w:r>
      <w:r w:rsidR="00EF7FAB">
        <w:rPr>
          <w:rFonts w:hint="eastAsia"/>
        </w:rPr>
        <w:t>因为大部分</w:t>
      </w:r>
      <w:r w:rsidR="00D64801">
        <w:rPr>
          <w:rFonts w:hint="eastAsia"/>
        </w:rPr>
        <w:t>opengl</w:t>
      </w:r>
      <w:r w:rsidR="00D64801">
        <w:rPr>
          <w:rFonts w:hint="eastAsia"/>
        </w:rPr>
        <w:t>库是网上提供的，不确定</w:t>
      </w:r>
      <w:r w:rsidR="00D64801">
        <w:rPr>
          <w:rFonts w:hint="eastAsia"/>
        </w:rPr>
        <w:t>codeblock</w:t>
      </w:r>
      <w:r w:rsidR="00D64801">
        <w:rPr>
          <w:rFonts w:hint="eastAsia"/>
        </w:rPr>
        <w:t>其他版本是否能用</w:t>
      </w:r>
      <w:hyperlink r:id="rId7" w:anchor="windows" w:history="1">
        <w:r w:rsidR="00F42C29" w:rsidRPr="00834627">
          <w:rPr>
            <w:rStyle w:val="a3"/>
            <w:rFonts w:hint="eastAsia"/>
          </w:rPr>
          <w:t>http://www.codeblocks.org/downloads/26#windows</w:t>
        </w:r>
      </w:hyperlink>
    </w:p>
    <w:p w14:paraId="71566CAA" w14:textId="799BEC17" w:rsidR="00F42C29" w:rsidRPr="00F42C29" w:rsidRDefault="00F42C29"/>
    <w:p w14:paraId="5447AADA" w14:textId="7339B919" w:rsidR="00724E99" w:rsidRDefault="0054441A" w:rsidP="0057092A">
      <w:r>
        <w:rPr>
          <w:rFonts w:hint="eastAsia"/>
        </w:rPr>
        <w:t>2</w:t>
      </w:r>
      <w:r>
        <w:t xml:space="preserve">. </w:t>
      </w:r>
      <w:r w:rsidR="00A21A03">
        <w:rPr>
          <w:rFonts w:hint="eastAsia"/>
        </w:rPr>
        <w:t>将需要的</w:t>
      </w:r>
      <w:r w:rsidR="00A21A03">
        <w:rPr>
          <w:rFonts w:hint="eastAsia"/>
        </w:rPr>
        <w:t>opengl</w:t>
      </w:r>
      <w:r w:rsidR="00A21A03">
        <w:rPr>
          <w:rFonts w:hint="eastAsia"/>
        </w:rPr>
        <w:t>文件放到</w:t>
      </w:r>
      <w:r w:rsidR="00A21A03">
        <w:rPr>
          <w:rFonts w:hint="eastAsia"/>
        </w:rPr>
        <w:t>mingw</w:t>
      </w:r>
      <w:r w:rsidR="00A21A03">
        <w:rPr>
          <w:rFonts w:hint="eastAsia"/>
        </w:rPr>
        <w:t>各个文件夹下，</w:t>
      </w:r>
      <w:r w:rsidR="0057092A">
        <w:rPr>
          <w:rFonts w:hint="eastAsia"/>
        </w:rPr>
        <w:t>可以从</w:t>
      </w:r>
      <w:r w:rsidR="00AD721B" w:rsidRPr="00AD721B">
        <w:t>Document\Library\</w:t>
      </w:r>
      <w:r w:rsidR="00657199" w:rsidRPr="00657199">
        <w:t>BaseGLLibrary</w:t>
      </w:r>
      <w:r w:rsidR="0057092A">
        <w:rPr>
          <w:rFonts w:hint="eastAsia"/>
        </w:rPr>
        <w:t>获取，或者</w:t>
      </w:r>
      <w:r w:rsidR="00A21A03">
        <w:rPr>
          <w:rFonts w:hint="eastAsia"/>
        </w:rPr>
        <w:t>参考链接</w:t>
      </w:r>
      <w:hyperlink r:id="rId8" w:history="1">
        <w:r w:rsidR="00F42C29" w:rsidRPr="00834627">
          <w:rPr>
            <w:rStyle w:val="a3"/>
            <w:rFonts w:hint="eastAsia"/>
          </w:rPr>
          <w:t>https://www.cnblogs.com/zpcdbky/p/6724772.html</w:t>
        </w:r>
      </w:hyperlink>
      <w:r w:rsidR="005D5C0B">
        <w:rPr>
          <w:rFonts w:hint="eastAsia"/>
        </w:rPr>
        <w:t>去下载和配置，注意链接下载的库缺少</w:t>
      </w:r>
      <w:r w:rsidR="0057092A">
        <w:rPr>
          <w:rFonts w:hint="eastAsia"/>
        </w:rPr>
        <w:t>以下内容：</w:t>
      </w:r>
    </w:p>
    <w:p w14:paraId="2A3B11FE" w14:textId="53EF37DC" w:rsidR="00724E99" w:rsidRDefault="0057092A">
      <w:r>
        <w:t xml:space="preserve">  1</w:t>
      </w:r>
      <w:r>
        <w:rPr>
          <w:rFonts w:hint="eastAsia"/>
        </w:rPr>
        <w:t>)</w:t>
      </w:r>
      <w:r>
        <w:t xml:space="preserve">. </w:t>
      </w:r>
      <w:r w:rsidR="00170C38">
        <w:t>gl</w:t>
      </w:r>
      <w:r w:rsidR="00F27FCB">
        <w:rPr>
          <w:rFonts w:hint="eastAsia"/>
        </w:rPr>
        <w:t>目录下缺少</w:t>
      </w:r>
      <w:r w:rsidR="00F27FCB">
        <w:rPr>
          <w:rFonts w:hint="eastAsia"/>
        </w:rPr>
        <w:t>gl</w:t>
      </w:r>
      <w:r w:rsidR="00F27FCB">
        <w:t>.h,glext.h,glu.h</w:t>
      </w:r>
      <w:r w:rsidR="000437B0">
        <w:rPr>
          <w:rFonts w:hint="eastAsia"/>
        </w:rPr>
        <w:t>,</w:t>
      </w:r>
      <w:r w:rsidR="000437B0">
        <w:t xml:space="preserve"> </w:t>
      </w:r>
      <w:r w:rsidR="00F27FCB">
        <w:rPr>
          <w:rFonts w:hint="eastAsia"/>
        </w:rPr>
        <w:t>codeblock</w:t>
      </w:r>
      <w:r w:rsidR="00F27FCB">
        <w:rPr>
          <w:rFonts w:hint="eastAsia"/>
        </w:rPr>
        <w:t>自带的</w:t>
      </w:r>
      <w:r w:rsidR="00D64801">
        <w:rPr>
          <w:rFonts w:hint="eastAsia"/>
        </w:rPr>
        <w:t>mingw/</w:t>
      </w:r>
      <w:r w:rsidR="00170C38">
        <w:t>gl</w:t>
      </w:r>
      <w:r w:rsidR="00D64801">
        <w:rPr>
          <w:rFonts w:hint="eastAsia"/>
        </w:rPr>
        <w:t>下有</w:t>
      </w:r>
      <w:r w:rsidR="000437B0">
        <w:rPr>
          <w:rFonts w:hint="eastAsia"/>
        </w:rPr>
        <w:t>,</w:t>
      </w:r>
      <w:r w:rsidR="000437B0">
        <w:t xml:space="preserve"> </w:t>
      </w:r>
      <w:r w:rsidR="00D64801">
        <w:rPr>
          <w:rFonts w:hint="eastAsia"/>
        </w:rPr>
        <w:t>可以直接使用</w:t>
      </w:r>
    </w:p>
    <w:p w14:paraId="4E0E963C" w14:textId="5695003B" w:rsidR="00DB0E7F" w:rsidRDefault="00F47EC4" w:rsidP="00DB0E7F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)</w:t>
      </w:r>
      <w:r>
        <w:t>.</w:t>
      </w:r>
      <w:r w:rsidR="00667DE5">
        <w:rPr>
          <w:rFonts w:hint="eastAsia"/>
        </w:rPr>
        <w:t xml:space="preserve"> </w:t>
      </w:r>
      <w:r w:rsidR="00874D9F">
        <w:rPr>
          <w:rFonts w:hint="eastAsia"/>
        </w:rPr>
        <w:t>gtools</w:t>
      </w:r>
      <w:r w:rsidR="00874D9F">
        <w:rPr>
          <w:rFonts w:hint="eastAsia"/>
        </w:rPr>
        <w:t>的</w:t>
      </w:r>
      <w:r w:rsidR="00667DE5">
        <w:rPr>
          <w:rFonts w:hint="eastAsia"/>
        </w:rPr>
        <w:t>libgtools.dll</w:t>
      </w:r>
      <w:r w:rsidR="00667DE5">
        <w:rPr>
          <w:rFonts w:hint="eastAsia"/>
        </w:rPr>
        <w:t>不能使用</w:t>
      </w:r>
      <w:r w:rsidR="004552AE">
        <w:rPr>
          <w:rFonts w:hint="eastAsia"/>
        </w:rPr>
        <w:t>(</w:t>
      </w:r>
      <w:r w:rsidR="004552AE">
        <w:t>vs</w:t>
      </w:r>
      <w:r w:rsidR="004552AE">
        <w:rPr>
          <w:rFonts w:hint="eastAsia"/>
        </w:rPr>
        <w:t>编译</w:t>
      </w:r>
      <w:r w:rsidR="004552AE">
        <w:t>)</w:t>
      </w:r>
      <w:r w:rsidR="000437B0">
        <w:rPr>
          <w:rFonts w:hint="eastAsia"/>
        </w:rPr>
        <w:t>,</w:t>
      </w:r>
      <w:r w:rsidR="000437B0">
        <w:t xml:space="preserve"> </w:t>
      </w:r>
      <w:r w:rsidR="00667DE5">
        <w:rPr>
          <w:rFonts w:hint="eastAsia"/>
        </w:rPr>
        <w:t>需要</w:t>
      </w:r>
      <w:r w:rsidR="004552AE">
        <w:rPr>
          <w:rFonts w:hint="eastAsia"/>
        </w:rPr>
        <w:t>重新用</w:t>
      </w:r>
      <w:r w:rsidR="004552AE">
        <w:rPr>
          <w:rFonts w:hint="eastAsia"/>
        </w:rPr>
        <w:t>codeblock</w:t>
      </w:r>
      <w:r w:rsidR="00667DE5">
        <w:rPr>
          <w:rFonts w:hint="eastAsia"/>
        </w:rPr>
        <w:t>编译</w:t>
      </w:r>
      <w:r w:rsidR="00667DE5">
        <w:rPr>
          <w:rFonts w:hint="eastAsia"/>
        </w:rPr>
        <w:t>,</w:t>
      </w:r>
      <w:r w:rsidR="000437B0">
        <w:t xml:space="preserve"> </w:t>
      </w:r>
      <w:r w:rsidR="00022E28">
        <w:rPr>
          <w:rFonts w:hint="eastAsia"/>
        </w:rPr>
        <w:t>参考</w:t>
      </w:r>
      <w:r w:rsidR="00667DE5">
        <w:rPr>
          <w:rFonts w:hint="eastAsia"/>
        </w:rPr>
        <w:t>上面链接</w:t>
      </w:r>
    </w:p>
    <w:p w14:paraId="1D02D330" w14:textId="1A82F068" w:rsidR="00F25E1D" w:rsidRDefault="00F25E1D" w:rsidP="00DB0E7F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3).</w:t>
      </w:r>
      <w:r>
        <w:rPr>
          <w:rFonts w:hint="eastAsia"/>
        </w:rPr>
        <w:t>没有</w:t>
      </w:r>
      <w:r>
        <w:t>libopengl32.a</w:t>
      </w:r>
      <w:r>
        <w:rPr>
          <w:rFonts w:hint="eastAsia"/>
        </w:rPr>
        <w:t>，可以使用</w:t>
      </w:r>
      <w:r>
        <w:rPr>
          <w:rFonts w:hint="eastAsia"/>
        </w:rPr>
        <w:t>mingw</w:t>
      </w:r>
      <w:r>
        <w:rPr>
          <w:rFonts w:hint="eastAsia"/>
        </w:rPr>
        <w:t>提供的</w:t>
      </w:r>
    </w:p>
    <w:p w14:paraId="240002C4" w14:textId="77777777" w:rsidR="00DB0E7F" w:rsidRDefault="00DB0E7F" w:rsidP="00DB0E7F">
      <w:pPr>
        <w:ind w:left="420" w:hangingChars="200" w:hanging="420"/>
      </w:pPr>
    </w:p>
    <w:p w14:paraId="372DF58C" w14:textId="085EDFAC" w:rsidR="00724E99" w:rsidRDefault="00DB0E7F" w:rsidP="00DB0E7F">
      <w:pPr>
        <w:ind w:left="420" w:hangingChars="200" w:hanging="420"/>
      </w:pPr>
      <w:r>
        <w:t xml:space="preserve">3. </w:t>
      </w:r>
      <w:r w:rsidR="00A21A03">
        <w:rPr>
          <w:rFonts w:hint="eastAsia"/>
        </w:rPr>
        <w:t>设置</w:t>
      </w:r>
      <w:r w:rsidR="00A21A03">
        <w:rPr>
          <w:rFonts w:hint="eastAsia"/>
        </w:rPr>
        <w:t>codeblock</w:t>
      </w:r>
      <w:r w:rsidR="00A21A03">
        <w:rPr>
          <w:rFonts w:hint="eastAsia"/>
        </w:rPr>
        <w:t>编译环境，主要是设置需要的</w:t>
      </w:r>
      <w:r w:rsidR="00A21A03">
        <w:rPr>
          <w:rFonts w:hint="eastAsia"/>
        </w:rPr>
        <w:t>dll</w:t>
      </w:r>
      <w:r w:rsidR="00A21A03">
        <w:rPr>
          <w:rFonts w:hint="eastAsia"/>
        </w:rPr>
        <w:t>和</w:t>
      </w:r>
      <w:r w:rsidR="00A21A03">
        <w:rPr>
          <w:rFonts w:hint="eastAsia"/>
        </w:rPr>
        <w:t>mingw</w:t>
      </w:r>
      <w:r w:rsidR="00A21A03">
        <w:rPr>
          <w:rFonts w:hint="eastAsia"/>
        </w:rPr>
        <w:t>文件夹路径，注意库的顺序错误可能导致编译失败</w:t>
      </w:r>
    </w:p>
    <w:p w14:paraId="7931BF24" w14:textId="786EF701" w:rsidR="00724E99" w:rsidRDefault="00A21A03">
      <w:r>
        <w:rPr>
          <w:rFonts w:hint="eastAsia"/>
          <w:noProof/>
        </w:rPr>
        <w:drawing>
          <wp:inline distT="0" distB="0" distL="114300" distR="114300" wp14:anchorId="4AD6CB9C" wp14:editId="2D4E0101">
            <wp:extent cx="2306320" cy="2618105"/>
            <wp:effectExtent l="0" t="0" r="17780" b="10795"/>
            <wp:docPr id="9" name="图片 9" descr="火星图片_20190124_102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火星图片_20190124_1027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AA5">
        <w:rPr>
          <w:rFonts w:hint="eastAsia"/>
        </w:rPr>
        <w:t xml:space="preserve"> </w:t>
      </w:r>
      <w:r w:rsidR="00D41AA5">
        <w:rPr>
          <w:noProof/>
        </w:rPr>
        <w:drawing>
          <wp:inline distT="0" distB="0" distL="0" distR="0" wp14:anchorId="2A3DB2D1" wp14:editId="0CBE37CA">
            <wp:extent cx="2709794" cy="16700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5130" cy="167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CCA1" w14:textId="77777777" w:rsidR="00724E99" w:rsidRDefault="00724E99"/>
    <w:p w14:paraId="48EBD2EF" w14:textId="77777777" w:rsidR="00724E99" w:rsidRDefault="00724E99"/>
    <w:p w14:paraId="1A07FAA9" w14:textId="1969955C" w:rsidR="00724E99" w:rsidRDefault="00A21A03" w:rsidP="00CF3AF5">
      <w:pPr>
        <w:pStyle w:val="a5"/>
        <w:numPr>
          <w:ilvl w:val="0"/>
          <w:numId w:val="4"/>
        </w:numPr>
        <w:tabs>
          <w:tab w:val="left" w:pos="312"/>
        </w:tabs>
        <w:ind w:firstLineChars="0"/>
      </w:pPr>
      <w:r>
        <w:rPr>
          <w:rFonts w:hint="eastAsia"/>
        </w:rPr>
        <w:t>如果</w:t>
      </w:r>
      <w:r>
        <w:rPr>
          <w:rFonts w:hint="eastAsia"/>
        </w:rPr>
        <w:t>mingw</w:t>
      </w:r>
      <w:r>
        <w:rPr>
          <w:rFonts w:hint="eastAsia"/>
        </w:rPr>
        <w:t>不在默认路径或手动安装的</w:t>
      </w:r>
      <w:r>
        <w:rPr>
          <w:rFonts w:hint="eastAsia"/>
        </w:rPr>
        <w:t>mingw(</w:t>
      </w:r>
      <w:r>
        <w:rPr>
          <w:rFonts w:hint="eastAsia"/>
        </w:rPr>
        <w:t>不在</w:t>
      </w:r>
      <w:r>
        <w:rPr>
          <w:rFonts w:hint="eastAsia"/>
        </w:rPr>
        <w:t>codeblock</w:t>
      </w:r>
      <w:r>
        <w:rPr>
          <w:rFonts w:hint="eastAsia"/>
        </w:rPr>
        <w:t>下</w:t>
      </w:r>
      <w:r>
        <w:rPr>
          <w:rFonts w:hint="eastAsia"/>
        </w:rPr>
        <w:t>),</w:t>
      </w:r>
      <w:r>
        <w:rPr>
          <w:rFonts w:hint="eastAsia"/>
        </w:rPr>
        <w:t>点击</w:t>
      </w:r>
      <w:r>
        <w:rPr>
          <w:rFonts w:hint="eastAsia"/>
        </w:rPr>
        <w:t>auto-detect</w:t>
      </w:r>
      <w:r>
        <w:rPr>
          <w:rFonts w:hint="eastAsia"/>
        </w:rPr>
        <w:t>可自动设置</w:t>
      </w:r>
      <w:r>
        <w:rPr>
          <w:rFonts w:hint="eastAsia"/>
        </w:rPr>
        <w:t>mingw</w:t>
      </w:r>
      <w:r>
        <w:rPr>
          <w:rFonts w:hint="eastAsia"/>
        </w:rPr>
        <w:t>路径</w:t>
      </w:r>
    </w:p>
    <w:p w14:paraId="3F27E515" w14:textId="77777777" w:rsidR="00724E99" w:rsidRDefault="00A21A03">
      <w:r>
        <w:rPr>
          <w:rFonts w:hint="eastAsia"/>
          <w:noProof/>
        </w:rPr>
        <w:drawing>
          <wp:inline distT="0" distB="0" distL="114300" distR="114300" wp14:anchorId="24895B55" wp14:editId="448188CC">
            <wp:extent cx="2493010" cy="2164715"/>
            <wp:effectExtent l="0" t="0" r="2540" b="6985"/>
            <wp:docPr id="12" name="图片 12" descr="火星图片_20190124_102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火星图片_20190124_10294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3F9A" w14:textId="77777777" w:rsidR="00724E99" w:rsidRDefault="00724E99"/>
    <w:p w14:paraId="3770E325" w14:textId="77777777" w:rsidR="00724E99" w:rsidRDefault="00724E99"/>
    <w:p w14:paraId="00C6C103" w14:textId="3F18A8BE" w:rsidR="00724E99" w:rsidRDefault="00CF3AF5" w:rsidP="00CF3AF5">
      <w:pPr>
        <w:tabs>
          <w:tab w:val="left" w:pos="312"/>
        </w:tabs>
      </w:pPr>
      <w:r>
        <w:rPr>
          <w:rFonts w:hint="eastAsia"/>
        </w:rPr>
        <w:lastRenderedPageBreak/>
        <w:t>5</w:t>
      </w:r>
      <w:r w:rsidR="00A21A03">
        <w:rPr>
          <w:rFonts w:hint="eastAsia"/>
        </w:rPr>
        <w:t>创建</w:t>
      </w:r>
      <w:r w:rsidR="00A21A03">
        <w:rPr>
          <w:rFonts w:hint="eastAsia"/>
        </w:rPr>
        <w:t>glut</w:t>
      </w:r>
      <w:r w:rsidR="00A21A03">
        <w:rPr>
          <w:rFonts w:hint="eastAsia"/>
        </w:rPr>
        <w:t>工程测试环境搭建是否正常</w:t>
      </w:r>
    </w:p>
    <w:p w14:paraId="63E736E7" w14:textId="77777777" w:rsidR="00724E99" w:rsidRDefault="00A21A03">
      <w:r>
        <w:rPr>
          <w:rFonts w:hint="eastAsia"/>
          <w:noProof/>
        </w:rPr>
        <w:drawing>
          <wp:inline distT="0" distB="0" distL="114300" distR="114300" wp14:anchorId="3869C770" wp14:editId="4D14D88C">
            <wp:extent cx="1902460" cy="1438275"/>
            <wp:effectExtent l="0" t="0" r="2540" b="9525"/>
            <wp:docPr id="15" name="图片 15" descr="火星图片_20190123_162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火星图片_20190123_16280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246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1935" w14:textId="77777777" w:rsidR="00724E99" w:rsidRDefault="00724E99"/>
    <w:p w14:paraId="30114EC3" w14:textId="77777777" w:rsidR="00724E99" w:rsidRDefault="00724E99"/>
    <w:p w14:paraId="23074BFC" w14:textId="77777777" w:rsidR="00724E99" w:rsidRDefault="00A21A03">
      <w:r>
        <w:rPr>
          <w:rFonts w:hint="eastAsia"/>
        </w:rPr>
        <w:t>编译时可能发生的错误：</w:t>
      </w:r>
    </w:p>
    <w:p w14:paraId="69FABE6A" w14:textId="77777777" w:rsidR="00724E99" w:rsidRDefault="00A21A03"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glew</w:t>
      </w:r>
      <w:r>
        <w:rPr>
          <w:rFonts w:hint="eastAsia"/>
        </w:rPr>
        <w:t>报错如下</w:t>
      </w:r>
    </w:p>
    <w:p w14:paraId="5367C75E" w14:textId="77777777" w:rsidR="00724E99" w:rsidRDefault="00A21A03">
      <w:r>
        <w:rPr>
          <w:noProof/>
        </w:rPr>
        <w:drawing>
          <wp:inline distT="0" distB="0" distL="114300" distR="114300" wp14:anchorId="33C449ED" wp14:editId="6186648D">
            <wp:extent cx="5962650" cy="1168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2326" cy="122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583957" w14:textId="77777777" w:rsidR="00724E99" w:rsidRDefault="00A21A03">
      <w:r>
        <w:rPr>
          <w:rFonts w:hint="eastAsia"/>
        </w:rPr>
        <w:t>解决：</w:t>
      </w:r>
      <w:r>
        <w:rPr>
          <w:rFonts w:hint="eastAsia"/>
        </w:rPr>
        <w:t>mingw</w:t>
      </w:r>
      <w:r>
        <w:rPr>
          <w:rFonts w:hint="eastAsia"/>
        </w:rPr>
        <w:t>不完整，缺少</w:t>
      </w:r>
      <w:r>
        <w:rPr>
          <w:rFonts w:hint="eastAsia"/>
        </w:rPr>
        <w:t>std</w:t>
      </w:r>
      <w:r>
        <w:rPr>
          <w:rFonts w:hint="eastAsia"/>
        </w:rPr>
        <w:t>标准库，不使用</w:t>
      </w:r>
      <w:r>
        <w:rPr>
          <w:rFonts w:hint="eastAsia"/>
        </w:rPr>
        <w:t>std</w:t>
      </w:r>
      <w:r>
        <w:rPr>
          <w:rFonts w:hint="eastAsia"/>
        </w:rPr>
        <w:t>或重新安装</w:t>
      </w:r>
      <w:r>
        <w:rPr>
          <w:rFonts w:hint="eastAsia"/>
        </w:rPr>
        <w:t>mingw</w:t>
      </w:r>
      <w:r>
        <w:rPr>
          <w:rFonts w:hint="eastAsia"/>
        </w:rPr>
        <w:t>环境，使用自己安装的</w:t>
      </w:r>
      <w:r>
        <w:rPr>
          <w:rFonts w:hint="eastAsia"/>
        </w:rPr>
        <w:t>mingw</w:t>
      </w:r>
      <w:r>
        <w:rPr>
          <w:rFonts w:hint="eastAsia"/>
        </w:rPr>
        <w:t>时遇到，改为使用</w:t>
      </w:r>
      <w:r>
        <w:rPr>
          <w:rFonts w:hint="eastAsia"/>
        </w:rPr>
        <w:t>codeblock</w:t>
      </w:r>
      <w:r>
        <w:rPr>
          <w:rFonts w:hint="eastAsia"/>
        </w:rPr>
        <w:t>自带的</w:t>
      </w:r>
      <w:r>
        <w:rPr>
          <w:rFonts w:hint="eastAsia"/>
        </w:rPr>
        <w:t>mingw</w:t>
      </w:r>
      <w:r>
        <w:rPr>
          <w:rFonts w:hint="eastAsia"/>
        </w:rPr>
        <w:t>后问题解决</w:t>
      </w:r>
    </w:p>
    <w:p w14:paraId="069C906E" w14:textId="77777777" w:rsidR="00724E99" w:rsidRDefault="00A21A03">
      <w:r>
        <w:rPr>
          <w:rFonts w:hint="eastAsia"/>
          <w:noProof/>
        </w:rPr>
        <w:drawing>
          <wp:inline distT="0" distB="0" distL="114300" distR="114300" wp14:anchorId="2FF49E77" wp14:editId="566FFB98">
            <wp:extent cx="1265555" cy="1873885"/>
            <wp:effectExtent l="0" t="0" r="10795" b="12065"/>
            <wp:docPr id="2" name="图片 2" descr="火星图片_20190118_174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火星图片_20190118_1747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555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8CED" w14:textId="77777777" w:rsidR="00724E99" w:rsidRDefault="00724E99"/>
    <w:p w14:paraId="02F42616" w14:textId="77777777" w:rsidR="00724E99" w:rsidRDefault="00A21A03"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glew</w:t>
      </w:r>
      <w:r>
        <w:rPr>
          <w:rFonts w:hint="eastAsia"/>
        </w:rPr>
        <w:t>报错</w:t>
      </w:r>
    </w:p>
    <w:p w14:paraId="6B65C021" w14:textId="77777777" w:rsidR="00724E99" w:rsidRDefault="00A21A03">
      <w:r>
        <w:rPr>
          <w:rFonts w:hint="eastAsia"/>
          <w:noProof/>
        </w:rPr>
        <w:drawing>
          <wp:inline distT="0" distB="0" distL="114300" distR="114300" wp14:anchorId="2113D12F" wp14:editId="2F99D728">
            <wp:extent cx="6538559" cy="825500"/>
            <wp:effectExtent l="0" t="0" r="0" b="0"/>
            <wp:docPr id="3" name="图片 3" descr="火星图片_20190118_174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火星图片_20190118_17480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6966" cy="83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9D4A" w14:textId="77777777" w:rsidR="00724E99" w:rsidRDefault="00A21A03">
      <w:r>
        <w:rPr>
          <w:rFonts w:hint="eastAsia"/>
        </w:rPr>
        <w:t>解决：添加链接库</w:t>
      </w:r>
      <w:r>
        <w:rPr>
          <w:rFonts w:hint="eastAsia"/>
        </w:rPr>
        <w:t>grew32.dl,grew32s.dll</w:t>
      </w:r>
    </w:p>
    <w:p w14:paraId="4906EEA2" w14:textId="77777777" w:rsidR="00724E99" w:rsidRDefault="00A21A03">
      <w:r>
        <w:rPr>
          <w:rFonts w:hint="eastAsia"/>
          <w:noProof/>
        </w:rPr>
        <w:lastRenderedPageBreak/>
        <w:drawing>
          <wp:inline distT="0" distB="0" distL="114300" distR="114300" wp14:anchorId="6B4F3002" wp14:editId="57F1B6EF">
            <wp:extent cx="2077085" cy="1580515"/>
            <wp:effectExtent l="0" t="0" r="18415" b="635"/>
            <wp:docPr id="4" name="图片 4" descr="火星图片_20190118_174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火星图片_20190118_17484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9305" w14:textId="77777777" w:rsidR="00724E99" w:rsidRDefault="00724E99"/>
    <w:p w14:paraId="7FFDFC4E" w14:textId="77777777" w:rsidR="00724E99" w:rsidRDefault="00A21A03"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glew</w:t>
      </w:r>
      <w:r>
        <w:rPr>
          <w:rFonts w:hint="eastAsia"/>
        </w:rPr>
        <w:t>报错</w:t>
      </w:r>
    </w:p>
    <w:p w14:paraId="4DC54634" w14:textId="77777777" w:rsidR="00724E99" w:rsidRDefault="00A21A03">
      <w:r>
        <w:rPr>
          <w:rFonts w:hint="eastAsia"/>
          <w:noProof/>
        </w:rPr>
        <w:drawing>
          <wp:inline distT="0" distB="0" distL="114300" distR="114300" wp14:anchorId="6F03D28D" wp14:editId="3C8EFE0A">
            <wp:extent cx="6345552" cy="558800"/>
            <wp:effectExtent l="0" t="0" r="0" b="0"/>
            <wp:docPr id="5" name="图片 5" descr="火星图片_20190118_174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火星图片_20190118_17495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1177" cy="56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1B20" w14:textId="77777777" w:rsidR="00724E99" w:rsidRDefault="00A21A03">
      <w:r>
        <w:rPr>
          <w:rFonts w:hint="eastAsia"/>
        </w:rPr>
        <w:t>解决</w:t>
      </w:r>
      <w:r>
        <w:rPr>
          <w:rFonts w:hint="eastAsia"/>
        </w:rPr>
        <w:t>:</w:t>
      </w:r>
      <w:r>
        <w:rPr>
          <w:rFonts w:hint="eastAsia"/>
        </w:rPr>
        <w:t>添加链接库</w:t>
      </w:r>
      <w:r>
        <w:rPr>
          <w:rFonts w:hint="eastAsia"/>
        </w:rPr>
        <w:t>libopengl32.a</w:t>
      </w:r>
    </w:p>
    <w:p w14:paraId="71D4531E" w14:textId="77777777" w:rsidR="00724E99" w:rsidRDefault="00A21A03">
      <w:r>
        <w:rPr>
          <w:rFonts w:hint="eastAsia"/>
          <w:noProof/>
        </w:rPr>
        <w:drawing>
          <wp:inline distT="0" distB="0" distL="114300" distR="114300" wp14:anchorId="30173612" wp14:editId="0582116F">
            <wp:extent cx="1354455" cy="1576070"/>
            <wp:effectExtent l="0" t="0" r="17145" b="5080"/>
            <wp:docPr id="6" name="图片 6" descr="火星图片_20190118_175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火星图片_20190118_1758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445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A473" w14:textId="77777777" w:rsidR="00724E99" w:rsidRDefault="00724E99"/>
    <w:p w14:paraId="2F7680B8" w14:textId="266E895B" w:rsidR="00C07C90" w:rsidRDefault="00C07C90">
      <w:r>
        <w:rPr>
          <w:rFonts w:hint="eastAsia"/>
        </w:rPr>
        <w:t>4</w:t>
      </w:r>
      <w:r>
        <w:t>.</w:t>
      </w:r>
      <w:r w:rsidR="001F4F4E">
        <w:rPr>
          <w:rFonts w:hint="eastAsia"/>
        </w:rPr>
        <w:t>编译报错</w:t>
      </w:r>
    </w:p>
    <w:p w14:paraId="518A760D" w14:textId="474F1D95" w:rsidR="001F4F4E" w:rsidRDefault="001F4F4E">
      <w:r>
        <w:rPr>
          <w:noProof/>
        </w:rPr>
        <w:drawing>
          <wp:inline distT="0" distB="0" distL="0" distR="0" wp14:anchorId="68F56319" wp14:editId="34F8C94B">
            <wp:extent cx="5274310" cy="4921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C714" w14:textId="0756B355" w:rsidR="001F4F4E" w:rsidRDefault="00A97337">
      <w:r>
        <w:rPr>
          <w:rFonts w:hint="eastAsia"/>
        </w:rPr>
        <w:t>解决：</w:t>
      </w:r>
    </w:p>
    <w:p w14:paraId="242A8A8A" w14:textId="3133AC33" w:rsidR="00A97337" w:rsidRDefault="004C54CB">
      <w:r>
        <w:rPr>
          <w:noProof/>
        </w:rPr>
        <w:drawing>
          <wp:inline distT="0" distB="0" distL="0" distR="0" wp14:anchorId="2661F25A" wp14:editId="29B19EC4">
            <wp:extent cx="3486150" cy="2475057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2939" cy="249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FA2B" w14:textId="5776FE32" w:rsidR="00A97337" w:rsidRDefault="004C54C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勾选红框任意一个</w:t>
      </w:r>
    </w:p>
    <w:p w14:paraId="693009C7" w14:textId="77777777" w:rsidR="004C54CB" w:rsidRDefault="004C54CB"/>
    <w:p w14:paraId="1702C80A" w14:textId="4B27BE43" w:rsidR="00724E99" w:rsidRDefault="00A21A03">
      <w:r>
        <w:t>5</w:t>
      </w:r>
      <w:r>
        <w:rPr>
          <w:rFonts w:hint="eastAsia"/>
        </w:rPr>
        <w:t>.</w:t>
      </w:r>
      <w:r>
        <w:rPr>
          <w:rFonts w:hint="eastAsia"/>
        </w:rPr>
        <w:t>编译错误</w:t>
      </w:r>
    </w:p>
    <w:p w14:paraId="60C0EFA3" w14:textId="77777777" w:rsidR="00724E99" w:rsidRDefault="00A21A03">
      <w:r>
        <w:rPr>
          <w:noProof/>
        </w:rPr>
        <w:lastRenderedPageBreak/>
        <w:drawing>
          <wp:inline distT="0" distB="0" distL="114300" distR="114300" wp14:anchorId="69E3737A" wp14:editId="55D1EE97">
            <wp:extent cx="5270500" cy="548640"/>
            <wp:effectExtent l="0" t="0" r="6350" b="381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4B62F68" w14:textId="77777777" w:rsidR="00724E99" w:rsidRDefault="00A21A03">
      <w:r>
        <w:rPr>
          <w:rFonts w:hint="eastAsia"/>
        </w:rPr>
        <w:t>解决：去掉</w:t>
      </w:r>
      <w:r>
        <w:rPr>
          <w:rFonts w:hint="eastAsia"/>
        </w:rPr>
        <w:t>shadermgr</w:t>
      </w:r>
      <w:r>
        <w:rPr>
          <w:rFonts w:hint="eastAsia"/>
        </w:rPr>
        <w:t>的析构函数</w:t>
      </w:r>
    </w:p>
    <w:p w14:paraId="3C4597E7" w14:textId="77777777" w:rsidR="00724E99" w:rsidRDefault="00724E99"/>
    <w:p w14:paraId="54E13AB4" w14:textId="73AE18C5" w:rsidR="00724E99" w:rsidRDefault="00A21A03">
      <w:r>
        <w:t>6</w:t>
      </w:r>
      <w:r>
        <w:rPr>
          <w:rFonts w:hint="eastAsia"/>
        </w:rPr>
        <w:t>.</w:t>
      </w:r>
      <w:r>
        <w:rPr>
          <w:rFonts w:hint="eastAsia"/>
        </w:rPr>
        <w:t>编译</w:t>
      </w:r>
      <w:r>
        <w:rPr>
          <w:rFonts w:hint="eastAsia"/>
        </w:rPr>
        <w:t>shader</w:t>
      </w:r>
      <w:r>
        <w:rPr>
          <w:rFonts w:hint="eastAsia"/>
        </w:rPr>
        <w:t>时报错</w:t>
      </w:r>
    </w:p>
    <w:p w14:paraId="5F95F7A9" w14:textId="77777777" w:rsidR="00724E99" w:rsidRDefault="00A21A03">
      <w:r>
        <w:rPr>
          <w:noProof/>
        </w:rPr>
        <w:drawing>
          <wp:inline distT="0" distB="0" distL="114300" distR="114300" wp14:anchorId="71BB0226" wp14:editId="2E4E7034">
            <wp:extent cx="5269865" cy="577215"/>
            <wp:effectExtent l="0" t="0" r="6985" b="133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4AFA4B" w14:textId="77777777" w:rsidR="00724E99" w:rsidRDefault="00A21A03">
      <w:r>
        <w:rPr>
          <w:rFonts w:hint="eastAsia"/>
        </w:rPr>
        <w:t>解决：</w:t>
      </w:r>
      <w:r>
        <w:rPr>
          <w:rFonts w:hint="eastAsia"/>
        </w:rPr>
        <w:t>glshadersource()</w:t>
      </w:r>
      <w:r>
        <w:rPr>
          <w:rFonts w:hint="eastAsia"/>
        </w:rPr>
        <w:t>传入的是</w:t>
      </w:r>
      <w:r>
        <w:rPr>
          <w:rFonts w:hint="eastAsia"/>
        </w:rPr>
        <w:t>shader</w:t>
      </w:r>
      <w:r>
        <w:rPr>
          <w:rFonts w:hint="eastAsia"/>
        </w:rPr>
        <w:t>语句字符串而不是文件路径</w:t>
      </w:r>
    </w:p>
    <w:p w14:paraId="3270D84D" w14:textId="5A7AE08C" w:rsidR="00724E99" w:rsidRDefault="00724E99"/>
    <w:p w14:paraId="37054B54" w14:textId="6127A1A4" w:rsidR="00B436E9" w:rsidRDefault="00B436E9"/>
    <w:p w14:paraId="4870FF66" w14:textId="4FC6C877" w:rsidR="00B436E9" w:rsidRDefault="00B436E9">
      <w:r>
        <w:t>7.</w:t>
      </w:r>
      <w:r>
        <w:rPr>
          <w:rFonts w:hint="eastAsia"/>
        </w:rPr>
        <w:t>编译测试</w:t>
      </w:r>
      <w:r>
        <w:rPr>
          <w:rFonts w:hint="eastAsia"/>
        </w:rPr>
        <w:t>glut</w:t>
      </w:r>
      <w:r>
        <w:rPr>
          <w:rFonts w:hint="eastAsia"/>
        </w:rPr>
        <w:t>工程报错</w:t>
      </w:r>
    </w:p>
    <w:p w14:paraId="18055307" w14:textId="414C16AD" w:rsidR="00B436E9" w:rsidRDefault="00B436E9">
      <w:r>
        <w:rPr>
          <w:noProof/>
        </w:rPr>
        <w:drawing>
          <wp:inline distT="0" distB="0" distL="0" distR="0" wp14:anchorId="6AB1040C" wp14:editId="52452292">
            <wp:extent cx="3270250" cy="1204788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9695" cy="122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CA4F" w14:textId="0E57048E" w:rsidR="00B436E9" w:rsidRDefault="00B436E9">
      <w:r>
        <w:rPr>
          <w:rFonts w:hint="eastAsia"/>
        </w:rPr>
        <w:t>解决：</w:t>
      </w:r>
    </w:p>
    <w:p w14:paraId="3B567D60" w14:textId="554042EF" w:rsidR="000052E6" w:rsidRDefault="000052E6">
      <w:r>
        <w:rPr>
          <w:rFonts w:ascii="Arial" w:hAnsi="Arial" w:cs="Arial"/>
          <w:color w:val="4D4D4D"/>
          <w:shd w:val="clear" w:color="auto" w:fill="FFFFFF"/>
        </w:rPr>
        <w:t>在代码第一行，加上宏定义</w:t>
      </w:r>
      <w:r>
        <w:rPr>
          <w:rFonts w:ascii="Arial" w:hAnsi="Arial" w:cs="Arial"/>
          <w:color w:val="4D4D4D"/>
          <w:shd w:val="clear" w:color="auto" w:fill="FFFFFF"/>
        </w:rPr>
        <w:t xml:space="preserve"> #define _STDCALL_SUPPORTED</w:t>
      </w:r>
    </w:p>
    <w:p w14:paraId="4611C66B" w14:textId="71668E50" w:rsidR="00B436E9" w:rsidRDefault="00A310E6">
      <w:r>
        <w:rPr>
          <w:rFonts w:hint="eastAsia"/>
        </w:rPr>
        <w:t>参考</w:t>
      </w:r>
      <w:r>
        <w:rPr>
          <w:rFonts w:hint="eastAsia"/>
        </w:rPr>
        <w:t xml:space="preserve"> </w:t>
      </w:r>
      <w:hyperlink r:id="rId24" w:history="1">
        <w:r w:rsidR="0064032D" w:rsidRPr="001704AC">
          <w:rPr>
            <w:rStyle w:val="a3"/>
          </w:rPr>
          <w:t>https://blog.csdn.net/saber_wtq/article/details/102948171</w:t>
        </w:r>
      </w:hyperlink>
    </w:p>
    <w:p w14:paraId="1FBE0D7B" w14:textId="03B05790" w:rsidR="0064032D" w:rsidRDefault="0064032D"/>
    <w:p w14:paraId="1F1BCEF0" w14:textId="575C63E7" w:rsidR="0064032D" w:rsidRDefault="0064032D">
      <w:r>
        <w:rPr>
          <w:rFonts w:hint="eastAsia"/>
        </w:rPr>
        <w:t>启动工程</w:t>
      </w:r>
    </w:p>
    <w:p w14:paraId="0E718803" w14:textId="42621CD4" w:rsidR="0064032D" w:rsidRDefault="0064032D">
      <w:r>
        <w:rPr>
          <w:rFonts w:hint="eastAsia"/>
        </w:rPr>
        <w:t>1</w:t>
      </w:r>
      <w:r>
        <w:t>.</w:t>
      </w:r>
      <w:r>
        <w:rPr>
          <w:rFonts w:hint="eastAsia"/>
        </w:rPr>
        <w:t>配置工程路径</w:t>
      </w:r>
    </w:p>
    <w:p w14:paraId="5AB43097" w14:textId="74861755" w:rsidR="0064032D" w:rsidRDefault="0064032D">
      <w:r>
        <w:rPr>
          <w:noProof/>
        </w:rPr>
        <w:drawing>
          <wp:inline distT="0" distB="0" distL="0" distR="0" wp14:anchorId="573A1815" wp14:editId="1FFF6890">
            <wp:extent cx="3714750" cy="75135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4587" cy="76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E91F" w14:textId="32943662" w:rsidR="0064032D" w:rsidRDefault="0064032D"/>
    <w:p w14:paraId="7AF72B8F" w14:textId="2697A813" w:rsidR="0064032D" w:rsidRDefault="00B233A1" w:rsidP="00B233A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添加</w:t>
      </w:r>
      <w:r w:rsidRPr="00B233A1">
        <w:t>Document\Library</w:t>
      </w:r>
      <w:r>
        <w:rPr>
          <w:rFonts w:hint="eastAsia"/>
        </w:rPr>
        <w:t>各种三方库文件到</w:t>
      </w:r>
      <w:r>
        <w:rPr>
          <w:rFonts w:hint="eastAsia"/>
        </w:rPr>
        <w:t>mingw</w:t>
      </w:r>
      <w:r>
        <w:rPr>
          <w:rFonts w:hint="eastAsia"/>
        </w:rPr>
        <w:t>下</w:t>
      </w:r>
      <w:r w:rsidR="00FC1003">
        <w:rPr>
          <w:rFonts w:hint="eastAsia"/>
        </w:rPr>
        <w:t>(</w:t>
      </w:r>
      <w:r w:rsidR="00FC1003">
        <w:t>.h+bin+dll)</w:t>
      </w:r>
      <w:r w:rsidR="005643DA">
        <w:t>,</w:t>
      </w:r>
      <w:r w:rsidR="005643DA">
        <w:rPr>
          <w:rFonts w:hint="eastAsia"/>
        </w:rPr>
        <w:t>并且设置引用</w:t>
      </w:r>
    </w:p>
    <w:p w14:paraId="3D0F1853" w14:textId="777EB155" w:rsidR="00B233A1" w:rsidRDefault="00240FEC" w:rsidP="00B233A1">
      <w:r>
        <w:rPr>
          <w:noProof/>
        </w:rPr>
        <w:drawing>
          <wp:inline distT="0" distB="0" distL="0" distR="0" wp14:anchorId="5265FD28" wp14:editId="40A87AC9">
            <wp:extent cx="2559050" cy="152753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1577" cy="15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4CC8" w14:textId="2A2A62CF" w:rsidR="00B233A1" w:rsidRDefault="00B233A1" w:rsidP="00B233A1"/>
    <w:p w14:paraId="371D719F" w14:textId="299F2211" w:rsidR="00B233A1" w:rsidRDefault="006B01A9" w:rsidP="00B233A1">
      <w:r>
        <w:rPr>
          <w:rFonts w:hint="eastAsia"/>
        </w:rPr>
        <w:t>3</w:t>
      </w:r>
      <w:r>
        <w:t>.</w:t>
      </w:r>
      <w:r>
        <w:rPr>
          <w:rFonts w:hint="eastAsia"/>
        </w:rPr>
        <w:t>运行提示报错</w:t>
      </w:r>
      <w:r>
        <w:br/>
      </w:r>
      <w:r>
        <w:rPr>
          <w:noProof/>
        </w:rPr>
        <w:lastRenderedPageBreak/>
        <w:drawing>
          <wp:inline distT="0" distB="0" distL="0" distR="0" wp14:anchorId="58EAB1DA" wp14:editId="74E14CB5">
            <wp:extent cx="2463800" cy="118414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43873" cy="122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048D" w14:textId="68DE5837" w:rsidR="00B233A1" w:rsidRDefault="000D76F5" w:rsidP="00B233A1">
      <w:r>
        <w:rPr>
          <w:rFonts w:hint="eastAsia"/>
        </w:rPr>
        <w:t>解决：</w:t>
      </w:r>
    </w:p>
    <w:p w14:paraId="34EB2ED7" w14:textId="02CA6174" w:rsidR="000D76F5" w:rsidRDefault="000D76F5" w:rsidP="00B233A1">
      <w:pPr>
        <w:rPr>
          <w:rFonts w:hint="eastAsia"/>
        </w:rPr>
      </w:pPr>
      <w:r>
        <w:rPr>
          <w:rFonts w:hint="eastAsia"/>
        </w:rPr>
        <w:t>使用的</w:t>
      </w:r>
      <w:r w:rsidRPr="000D76F5">
        <w:t>Openexr 2.2</w:t>
      </w:r>
      <w:r>
        <w:rPr>
          <w:rFonts w:hint="eastAsia"/>
        </w:rPr>
        <w:t>存在问题，需要重新编译，详细步骤见文档</w:t>
      </w:r>
    </w:p>
    <w:p w14:paraId="01299C14" w14:textId="7B22C73C" w:rsidR="00B233A1" w:rsidRDefault="00B233A1" w:rsidP="00B233A1"/>
    <w:p w14:paraId="00424CD3" w14:textId="0A89F03B" w:rsidR="004F0292" w:rsidRDefault="004F0292" w:rsidP="00B233A1"/>
    <w:p w14:paraId="68D1B60A" w14:textId="77777777" w:rsidR="004F0292" w:rsidRPr="0064032D" w:rsidRDefault="004F0292" w:rsidP="00B233A1">
      <w:pPr>
        <w:rPr>
          <w:rFonts w:hint="eastAsia"/>
        </w:rPr>
      </w:pPr>
    </w:p>
    <w:sectPr w:rsidR="004F0292" w:rsidRPr="00640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5E575C1"/>
    <w:multiLevelType w:val="singleLevel"/>
    <w:tmpl w:val="E5E575C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937453"/>
    <w:multiLevelType w:val="hybridMultilevel"/>
    <w:tmpl w:val="8EC0E4E4"/>
    <w:lvl w:ilvl="0" w:tplc="C108D93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7C3C5C"/>
    <w:multiLevelType w:val="singleLevel"/>
    <w:tmpl w:val="457C3C5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9A6500D"/>
    <w:multiLevelType w:val="hybridMultilevel"/>
    <w:tmpl w:val="7B7255BA"/>
    <w:lvl w:ilvl="0" w:tplc="411E8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058141B"/>
    <w:rsid w:val="000052E6"/>
    <w:rsid w:val="00022E28"/>
    <w:rsid w:val="000437B0"/>
    <w:rsid w:val="000D76F5"/>
    <w:rsid w:val="00170C38"/>
    <w:rsid w:val="001F4F4E"/>
    <w:rsid w:val="00240FEC"/>
    <w:rsid w:val="004552AE"/>
    <w:rsid w:val="004C54CB"/>
    <w:rsid w:val="004C77FF"/>
    <w:rsid w:val="004F0292"/>
    <w:rsid w:val="0054441A"/>
    <w:rsid w:val="005643DA"/>
    <w:rsid w:val="0057092A"/>
    <w:rsid w:val="005C6A13"/>
    <w:rsid w:val="005D5C0B"/>
    <w:rsid w:val="0064032D"/>
    <w:rsid w:val="00657199"/>
    <w:rsid w:val="00667DE5"/>
    <w:rsid w:val="006B01A9"/>
    <w:rsid w:val="00724E99"/>
    <w:rsid w:val="00790348"/>
    <w:rsid w:val="007D2E32"/>
    <w:rsid w:val="00874D9F"/>
    <w:rsid w:val="00A21A03"/>
    <w:rsid w:val="00A310E6"/>
    <w:rsid w:val="00A97337"/>
    <w:rsid w:val="00AD721B"/>
    <w:rsid w:val="00B233A1"/>
    <w:rsid w:val="00B436E9"/>
    <w:rsid w:val="00C07C90"/>
    <w:rsid w:val="00CC1F4C"/>
    <w:rsid w:val="00CF3AF5"/>
    <w:rsid w:val="00D41AA5"/>
    <w:rsid w:val="00D64801"/>
    <w:rsid w:val="00DB0E7F"/>
    <w:rsid w:val="00EF7FAB"/>
    <w:rsid w:val="00F25E1D"/>
    <w:rsid w:val="00F27FCB"/>
    <w:rsid w:val="00F42C29"/>
    <w:rsid w:val="00F47EC4"/>
    <w:rsid w:val="00FC1003"/>
    <w:rsid w:val="01DA3206"/>
    <w:rsid w:val="03151830"/>
    <w:rsid w:val="08D13E91"/>
    <w:rsid w:val="0E3D20E6"/>
    <w:rsid w:val="10525C6D"/>
    <w:rsid w:val="1480272D"/>
    <w:rsid w:val="166F4BF1"/>
    <w:rsid w:val="175320F9"/>
    <w:rsid w:val="18787D98"/>
    <w:rsid w:val="19BC037A"/>
    <w:rsid w:val="20D11150"/>
    <w:rsid w:val="20DB47D4"/>
    <w:rsid w:val="21BD307D"/>
    <w:rsid w:val="22AB3EA6"/>
    <w:rsid w:val="233543CB"/>
    <w:rsid w:val="28304E4F"/>
    <w:rsid w:val="2ADC3A7B"/>
    <w:rsid w:val="2B084EAD"/>
    <w:rsid w:val="2BD20410"/>
    <w:rsid w:val="2C4C0181"/>
    <w:rsid w:val="2CFA7AF9"/>
    <w:rsid w:val="2E7E3C1C"/>
    <w:rsid w:val="32001581"/>
    <w:rsid w:val="3A40085B"/>
    <w:rsid w:val="3AF9533B"/>
    <w:rsid w:val="3C2E3610"/>
    <w:rsid w:val="3DDA4BFC"/>
    <w:rsid w:val="3E941C76"/>
    <w:rsid w:val="411A36F7"/>
    <w:rsid w:val="44145758"/>
    <w:rsid w:val="44DA2718"/>
    <w:rsid w:val="47B85A5C"/>
    <w:rsid w:val="491766D5"/>
    <w:rsid w:val="4BC35FA2"/>
    <w:rsid w:val="4FF40F0E"/>
    <w:rsid w:val="54145D52"/>
    <w:rsid w:val="54CF1B25"/>
    <w:rsid w:val="5EA34798"/>
    <w:rsid w:val="5F264AB2"/>
    <w:rsid w:val="5FD57A1B"/>
    <w:rsid w:val="60580AF0"/>
    <w:rsid w:val="61315E5E"/>
    <w:rsid w:val="62162C5C"/>
    <w:rsid w:val="62914704"/>
    <w:rsid w:val="62C86D25"/>
    <w:rsid w:val="644D79A9"/>
    <w:rsid w:val="64FB30CB"/>
    <w:rsid w:val="65061442"/>
    <w:rsid w:val="661529C8"/>
    <w:rsid w:val="6693185A"/>
    <w:rsid w:val="68203988"/>
    <w:rsid w:val="68243A76"/>
    <w:rsid w:val="6B7B6460"/>
    <w:rsid w:val="6DE049FF"/>
    <w:rsid w:val="6E352839"/>
    <w:rsid w:val="7058141B"/>
    <w:rsid w:val="7344171E"/>
    <w:rsid w:val="73861920"/>
    <w:rsid w:val="74BD531C"/>
    <w:rsid w:val="778C0F40"/>
    <w:rsid w:val="7A326F27"/>
    <w:rsid w:val="7B162AC1"/>
    <w:rsid w:val="7E5258AF"/>
    <w:rsid w:val="7F36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0CDE31"/>
  <w15:docId w15:val="{2928B0F4-44C1-45CF-824D-0CB7017F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F42C29"/>
    <w:rPr>
      <w:color w:val="605E5C"/>
      <w:shd w:val="clear" w:color="auto" w:fill="E1DFDD"/>
    </w:rPr>
  </w:style>
  <w:style w:type="paragraph" w:styleId="a5">
    <w:name w:val="List Paragraph"/>
    <w:basedOn w:val="a"/>
    <w:uiPriority w:val="99"/>
    <w:rsid w:val="00DB0E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zpcdbky/p/6724772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://www.codeblocks.org/downloads/26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blog.csdn.net/saber_wtq/article/details/10294817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duoyi</dc:creator>
  <cp:lastModifiedBy>刘学林</cp:lastModifiedBy>
  <cp:revision>40</cp:revision>
  <dcterms:created xsi:type="dcterms:W3CDTF">2019-01-18T07:52:00Z</dcterms:created>
  <dcterms:modified xsi:type="dcterms:W3CDTF">2021-04-21T13:10:00Z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