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CA35" w14:textId="4122AA55" w:rsidR="007F5F2D" w:rsidRDefault="007F5F2D" w:rsidP="007F5F2D">
      <w:pPr>
        <w:pStyle w:val="11"/>
      </w:pPr>
    </w:p>
    <w:p w14:paraId="69ED5040" w14:textId="77777777" w:rsidR="00786659" w:rsidRPr="00252F7B" w:rsidRDefault="00786659" w:rsidP="007F5F2D">
      <w:pPr>
        <w:pStyle w:val="11"/>
      </w:pPr>
    </w:p>
    <w:p w14:paraId="7657266C" w14:textId="77777777" w:rsidR="007F5F2D" w:rsidRDefault="007F5F2D" w:rsidP="007F5F2D">
      <w:pPr>
        <w:spacing w:line="360" w:lineRule="auto"/>
      </w:pPr>
    </w:p>
    <w:p w14:paraId="0869EEE8" w14:textId="77777777" w:rsidR="007F5F2D" w:rsidRPr="0080749A" w:rsidRDefault="007F5F2D" w:rsidP="007F5F2D">
      <w:pPr>
        <w:jc w:val="center"/>
        <w:rPr>
          <w:b/>
          <w:sz w:val="72"/>
        </w:rPr>
      </w:pPr>
      <w:r w:rsidRPr="0080749A">
        <w:rPr>
          <w:rFonts w:hint="eastAsia"/>
          <w:b/>
          <w:sz w:val="72"/>
        </w:rPr>
        <w:t>软件学院创新项目实训</w:t>
      </w:r>
    </w:p>
    <w:p w14:paraId="62FEDC86" w14:textId="77777777" w:rsidR="007F5F2D" w:rsidRPr="0080749A" w:rsidRDefault="007F5F2D" w:rsidP="007F5F2D">
      <w:pPr>
        <w:jc w:val="center"/>
        <w:rPr>
          <w:b/>
          <w:sz w:val="72"/>
        </w:rPr>
      </w:pPr>
    </w:p>
    <w:p w14:paraId="665EDAE4" w14:textId="77777777" w:rsidR="007F5F2D" w:rsidRDefault="00D04767" w:rsidP="007F5F2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任务书</w:t>
      </w:r>
    </w:p>
    <w:p w14:paraId="60005157" w14:textId="7F0C0E5E" w:rsidR="007F5F2D" w:rsidRPr="00BB6DAC" w:rsidRDefault="007F5F2D" w:rsidP="007F5F2D">
      <w:pPr>
        <w:jc w:val="center"/>
        <w:rPr>
          <w:b/>
          <w:sz w:val="32"/>
        </w:rPr>
      </w:pPr>
      <w:r w:rsidRPr="00BB6DAC">
        <w:rPr>
          <w:rFonts w:hint="eastAsia"/>
          <w:b/>
          <w:sz w:val="32"/>
        </w:rPr>
        <w:t>（</w:t>
      </w:r>
      <w:r w:rsidRPr="00BB6DAC">
        <w:rPr>
          <w:rFonts w:hint="eastAsia"/>
          <w:b/>
          <w:sz w:val="32"/>
        </w:rPr>
        <w:t>2</w:t>
      </w:r>
      <w:r w:rsidRPr="00BB6DAC">
        <w:rPr>
          <w:b/>
          <w:sz w:val="32"/>
        </w:rPr>
        <w:t>0</w:t>
      </w:r>
      <w:r>
        <w:rPr>
          <w:b/>
          <w:sz w:val="32"/>
        </w:rPr>
        <w:t>2</w:t>
      </w:r>
      <w:r w:rsidR="00B738F3">
        <w:rPr>
          <w:b/>
          <w:sz w:val="32"/>
        </w:rPr>
        <w:t>4</w:t>
      </w:r>
      <w:r w:rsidRPr="00BB6DAC">
        <w:rPr>
          <w:rFonts w:hint="eastAsia"/>
          <w:b/>
          <w:sz w:val="32"/>
        </w:rPr>
        <w:t>版）</w:t>
      </w:r>
    </w:p>
    <w:p w14:paraId="073D61C2" w14:textId="77777777" w:rsidR="007F5F2D" w:rsidRDefault="007F5F2D" w:rsidP="007F5F2D">
      <w:pPr>
        <w:jc w:val="center"/>
        <w:rPr>
          <w:sz w:val="72"/>
        </w:rPr>
      </w:pPr>
    </w:p>
    <w:p w14:paraId="58DBF936" w14:textId="77777777" w:rsidR="007F5F2D" w:rsidRDefault="007F5F2D" w:rsidP="007F5F2D">
      <w:pPr>
        <w:jc w:val="center"/>
        <w:rPr>
          <w:sz w:val="72"/>
        </w:rPr>
      </w:pPr>
    </w:p>
    <w:p w14:paraId="09F46D21" w14:textId="77777777" w:rsidR="007F5F2D" w:rsidRDefault="007F5F2D" w:rsidP="007F5F2D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项目编号</w:t>
      </w:r>
      <w:r>
        <w:rPr>
          <w:sz w:val="32"/>
          <w:u w:val="single"/>
        </w:rPr>
        <w:t xml:space="preserve">                      </w:t>
      </w:r>
      <w:r w:rsidRPr="00902656">
        <w:rPr>
          <w:rFonts w:hint="eastAsia"/>
          <w:sz w:val="22"/>
          <w:u w:val="single"/>
        </w:rPr>
        <w:t>（申请人不必填写）</w:t>
      </w:r>
      <w:r>
        <w:rPr>
          <w:sz w:val="32"/>
          <w:u w:val="single"/>
        </w:rPr>
        <w:t xml:space="preserve"> </w:t>
      </w:r>
    </w:p>
    <w:p w14:paraId="5F3600FB" w14:textId="77777777" w:rsidR="00777E4B" w:rsidRPr="0087391D" w:rsidRDefault="00777E4B" w:rsidP="00777E4B">
      <w:pPr>
        <w:jc w:val="left"/>
        <w:rPr>
          <w:sz w:val="32"/>
          <w:u w:val="single"/>
        </w:rPr>
      </w:pPr>
      <w:r w:rsidRPr="0087391D">
        <w:rPr>
          <w:rFonts w:hint="eastAsia"/>
          <w:sz w:val="32"/>
        </w:rPr>
        <w:t>项目名称</w:t>
      </w:r>
      <w:r w:rsidRPr="001B6DC7">
        <w:rPr>
          <w:sz w:val="32"/>
          <w:u w:val="single"/>
        </w:rPr>
        <w:t xml:space="preserve"> </w:t>
      </w:r>
      <w:r w:rsidRPr="001B6DC7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Pr="001459E8">
        <w:rPr>
          <w:rFonts w:hint="eastAsia"/>
          <w:sz w:val="32"/>
          <w:u w:val="single"/>
        </w:rPr>
        <w:t>Sapphire</w:t>
      </w:r>
      <w:r w:rsidRPr="001459E8">
        <w:rPr>
          <w:rFonts w:hint="eastAsia"/>
          <w:sz w:val="32"/>
          <w:u w:val="single"/>
        </w:rPr>
        <w:t>：</w:t>
      </w:r>
      <w:r w:rsidRPr="001B6DC7">
        <w:rPr>
          <w:rFonts w:hint="eastAsia"/>
          <w:sz w:val="32"/>
          <w:u w:val="single"/>
        </w:rPr>
        <w:t>基于</w:t>
      </w:r>
      <w:r w:rsidRPr="001B6DC7">
        <w:rPr>
          <w:rFonts w:hint="eastAsia"/>
          <w:sz w:val="32"/>
          <w:u w:val="single"/>
        </w:rPr>
        <w:t>SAM</w:t>
      </w:r>
      <w:r w:rsidRPr="001B6DC7">
        <w:rPr>
          <w:rFonts w:hint="eastAsia"/>
          <w:sz w:val="32"/>
          <w:u w:val="single"/>
        </w:rPr>
        <w:t>的智能辅助数据标注平台</w:t>
      </w:r>
      <w:r w:rsidRPr="001B6DC7">
        <w:rPr>
          <w:rFonts w:hint="eastAsia"/>
          <w:sz w:val="32"/>
          <w:u w:val="single"/>
        </w:rPr>
        <w:t xml:space="preserve"> </w:t>
      </w:r>
      <w:r w:rsidRPr="001B6DC7">
        <w:rPr>
          <w:sz w:val="32"/>
          <w:u w:val="single"/>
        </w:rPr>
        <w:t xml:space="preserve"> </w:t>
      </w:r>
    </w:p>
    <w:p w14:paraId="35D081E3" w14:textId="77777777" w:rsidR="00777E4B" w:rsidRPr="0087391D" w:rsidRDefault="00777E4B" w:rsidP="00777E4B">
      <w:pPr>
        <w:jc w:val="left"/>
        <w:rPr>
          <w:sz w:val="32"/>
          <w:u w:val="single"/>
        </w:rPr>
      </w:pPr>
      <w:r w:rsidRPr="0087391D">
        <w:rPr>
          <w:sz w:val="32"/>
        </w:rPr>
        <w:t xml:space="preserve">  </w:t>
      </w:r>
      <w:r w:rsidRPr="0087391D">
        <w:rPr>
          <w:rFonts w:hint="eastAsia"/>
          <w:sz w:val="32"/>
        </w:rPr>
        <w:t>团队负责人</w:t>
      </w:r>
      <w:r w:rsidRPr="0087391D">
        <w:rPr>
          <w:sz w:val="32"/>
          <w:u w:val="single"/>
        </w:rPr>
        <w:t xml:space="preserve">       </w:t>
      </w:r>
      <w:r w:rsidRPr="0087391D">
        <w:rPr>
          <w:rFonts w:hint="eastAsia"/>
          <w:sz w:val="32"/>
          <w:u w:val="single"/>
        </w:rPr>
        <w:t xml:space="preserve"> </w:t>
      </w:r>
      <w:r w:rsidRPr="0087391D">
        <w:rPr>
          <w:sz w:val="32"/>
          <w:u w:val="single"/>
        </w:rPr>
        <w:t xml:space="preserve">  </w:t>
      </w:r>
      <w:r w:rsidRPr="0087391D">
        <w:rPr>
          <w:rFonts w:hint="eastAsia"/>
          <w:sz w:val="32"/>
          <w:u w:val="single"/>
        </w:rPr>
        <w:t xml:space="preserve">   </w:t>
      </w:r>
      <w:r w:rsidRPr="0087391D">
        <w:rPr>
          <w:rFonts w:hint="eastAsia"/>
          <w:sz w:val="32"/>
          <w:u w:val="single"/>
        </w:rPr>
        <w:t>侯玉祺</w:t>
      </w:r>
      <w:r w:rsidRPr="0087391D">
        <w:rPr>
          <w:sz w:val="32"/>
          <w:u w:val="single"/>
        </w:rPr>
        <w:t xml:space="preserve">   </w:t>
      </w:r>
      <w:r w:rsidRPr="0087391D">
        <w:rPr>
          <w:rFonts w:hint="eastAsia"/>
          <w:sz w:val="32"/>
          <w:u w:val="single"/>
        </w:rPr>
        <w:t xml:space="preserve">    </w:t>
      </w:r>
      <w:r w:rsidRPr="0087391D">
        <w:rPr>
          <w:sz w:val="32"/>
          <w:u w:val="single"/>
        </w:rPr>
        <w:t xml:space="preserve">  </w:t>
      </w:r>
      <w:r w:rsidRPr="0087391D">
        <w:rPr>
          <w:rFonts w:hint="eastAsia"/>
          <w:sz w:val="32"/>
          <w:u w:val="single"/>
        </w:rPr>
        <w:t xml:space="preserve"> </w:t>
      </w:r>
      <w:r w:rsidRPr="0087391D">
        <w:rPr>
          <w:sz w:val="32"/>
          <w:u w:val="single"/>
        </w:rPr>
        <w:t xml:space="preserve">     </w:t>
      </w:r>
    </w:p>
    <w:p w14:paraId="1B13C01A" w14:textId="77777777" w:rsidR="00777E4B" w:rsidRPr="0087391D" w:rsidRDefault="00777E4B" w:rsidP="00777E4B">
      <w:pPr>
        <w:jc w:val="left"/>
        <w:rPr>
          <w:sz w:val="32"/>
        </w:rPr>
      </w:pPr>
      <w:r w:rsidRPr="0087391D">
        <w:rPr>
          <w:sz w:val="32"/>
        </w:rPr>
        <w:t xml:space="preserve">  </w:t>
      </w:r>
      <w:r w:rsidRPr="0087391D">
        <w:rPr>
          <w:rFonts w:hint="eastAsia"/>
          <w:sz w:val="32"/>
        </w:rPr>
        <w:t>手机号码</w:t>
      </w:r>
      <w:r w:rsidRPr="0087391D">
        <w:rPr>
          <w:sz w:val="32"/>
          <w:u w:val="single"/>
        </w:rPr>
        <w:t xml:space="preserve">        </w:t>
      </w:r>
      <w:r w:rsidRPr="0087391D">
        <w:rPr>
          <w:rFonts w:hint="eastAsia"/>
          <w:sz w:val="32"/>
          <w:u w:val="single"/>
        </w:rPr>
        <w:t xml:space="preserve">    </w:t>
      </w:r>
      <w:r w:rsidRPr="0087391D">
        <w:rPr>
          <w:rFonts w:ascii="宋体" w:eastAsia="宋体" w:hAnsi="宋体"/>
          <w:sz w:val="32"/>
          <w:u w:val="single"/>
        </w:rPr>
        <w:t xml:space="preserve"> </w:t>
      </w:r>
      <w:r w:rsidRPr="0087391D">
        <w:rPr>
          <w:rFonts w:ascii="宋体" w:eastAsia="宋体" w:hAnsi="宋体" w:hint="eastAsia"/>
          <w:sz w:val="32"/>
          <w:u w:val="single"/>
        </w:rPr>
        <w:t>15889766016</w:t>
      </w:r>
      <w:r w:rsidRPr="0087391D">
        <w:rPr>
          <w:rFonts w:ascii="宋体" w:eastAsia="宋体" w:hAnsi="宋体"/>
          <w:sz w:val="32"/>
          <w:u w:val="single"/>
        </w:rPr>
        <w:t xml:space="preserve">  </w:t>
      </w:r>
      <w:r w:rsidRPr="0087391D">
        <w:rPr>
          <w:sz w:val="32"/>
          <w:u w:val="single"/>
        </w:rPr>
        <w:t xml:space="preserve">     </w:t>
      </w:r>
      <w:r w:rsidRPr="0087391D">
        <w:rPr>
          <w:rFonts w:hint="eastAsia"/>
          <w:sz w:val="32"/>
          <w:u w:val="single"/>
        </w:rPr>
        <w:t xml:space="preserve"> </w:t>
      </w:r>
      <w:r w:rsidRPr="0087391D">
        <w:rPr>
          <w:sz w:val="32"/>
          <w:u w:val="single"/>
        </w:rPr>
        <w:t xml:space="preserve">    </w:t>
      </w:r>
    </w:p>
    <w:p w14:paraId="651FF28F" w14:textId="00B45123" w:rsidR="007F5F2D" w:rsidRPr="00852A51" w:rsidRDefault="007F5F2D" w:rsidP="007F5F2D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</w:p>
    <w:p w14:paraId="15A93A25" w14:textId="77777777" w:rsidR="007F5F2D" w:rsidRDefault="007F5F2D" w:rsidP="007F5F2D">
      <w:pPr>
        <w:jc w:val="left"/>
        <w:rPr>
          <w:sz w:val="32"/>
        </w:rPr>
      </w:pPr>
    </w:p>
    <w:p w14:paraId="182865AD" w14:textId="77777777" w:rsidR="007F5F2D" w:rsidRDefault="007F5F2D" w:rsidP="007F5F2D">
      <w:pPr>
        <w:jc w:val="left"/>
        <w:rPr>
          <w:sz w:val="32"/>
        </w:rPr>
      </w:pPr>
    </w:p>
    <w:p w14:paraId="60D15538" w14:textId="77777777" w:rsidR="007F5F2D" w:rsidRDefault="007F5F2D" w:rsidP="007F5F2D">
      <w:pPr>
        <w:jc w:val="left"/>
        <w:rPr>
          <w:sz w:val="32"/>
        </w:rPr>
      </w:pPr>
    </w:p>
    <w:p w14:paraId="59BF2819" w14:textId="77777777" w:rsidR="007F5F2D" w:rsidRPr="00852A51" w:rsidRDefault="007F5F2D" w:rsidP="007F5F2D">
      <w:pPr>
        <w:jc w:val="center"/>
        <w:rPr>
          <w:sz w:val="28"/>
        </w:rPr>
      </w:pPr>
      <w:r w:rsidRPr="00852A51">
        <w:rPr>
          <w:rFonts w:hint="eastAsia"/>
          <w:sz w:val="28"/>
        </w:rPr>
        <w:t>山东大学软件学院</w:t>
      </w:r>
    </w:p>
    <w:p w14:paraId="1572305C" w14:textId="77777777" w:rsidR="007F5F2D" w:rsidRPr="00852A51" w:rsidRDefault="007F5F2D" w:rsidP="007F5F2D">
      <w:pPr>
        <w:jc w:val="left"/>
        <w:rPr>
          <w:sz w:val="32"/>
        </w:rPr>
      </w:pPr>
      <w:r>
        <w:rPr>
          <w:sz w:val="32"/>
        </w:rPr>
        <w:t xml:space="preserve"> </w:t>
      </w:r>
    </w:p>
    <w:p w14:paraId="58B5F4C4" w14:textId="77777777" w:rsidR="007F5F2D" w:rsidRDefault="007F5F2D" w:rsidP="007F5F2D">
      <w:pPr>
        <w:widowControl/>
        <w:jc w:val="left"/>
      </w:pPr>
    </w:p>
    <w:p w14:paraId="577BD7A5" w14:textId="77777777" w:rsidR="007F5F2D" w:rsidRDefault="007F5F2D" w:rsidP="007F5F2D">
      <w:pPr>
        <w:widowControl/>
        <w:jc w:val="left"/>
      </w:pPr>
    </w:p>
    <w:p w14:paraId="450CC9FB" w14:textId="77777777" w:rsidR="007F5F2D" w:rsidRDefault="007F5F2D" w:rsidP="007F5F2D">
      <w:pPr>
        <w:widowControl/>
        <w:jc w:val="left"/>
      </w:pPr>
    </w:p>
    <w:p w14:paraId="16AD7163" w14:textId="77777777" w:rsidR="007F5F2D" w:rsidRDefault="007F5F2D" w:rsidP="007F5F2D">
      <w:pPr>
        <w:widowControl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851"/>
        <w:gridCol w:w="1134"/>
        <w:gridCol w:w="850"/>
        <w:gridCol w:w="1418"/>
        <w:gridCol w:w="1701"/>
        <w:gridCol w:w="1213"/>
      </w:tblGrid>
      <w:tr w:rsidR="00C20A1D" w:rsidRPr="00E927BC" w14:paraId="7D12DAEC" w14:textId="77777777" w:rsidTr="00484887">
        <w:tc>
          <w:tcPr>
            <w:tcW w:w="1129" w:type="dxa"/>
            <w:tcBorders>
              <w:right w:val="single" w:sz="4" w:space="0" w:color="000000"/>
            </w:tcBorders>
          </w:tcPr>
          <w:p w14:paraId="16E39638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34069F1D" w14:textId="1E5D2E3A" w:rsidR="00C20A1D" w:rsidRPr="00E927BC" w:rsidRDefault="00C20A1D" w:rsidP="00C20A1D">
            <w:r w:rsidRPr="00181ED7">
              <w:rPr>
                <w:rFonts w:hint="eastAsia"/>
              </w:rPr>
              <w:t>Sapphire</w:t>
            </w:r>
            <w:r>
              <w:rPr>
                <w:rFonts w:hint="eastAsia"/>
              </w:rPr>
              <w:t>：</w:t>
            </w:r>
            <w:r w:rsidRPr="006062F9">
              <w:rPr>
                <w:rFonts w:hint="eastAsia"/>
              </w:rPr>
              <w:t>基于</w:t>
            </w:r>
            <w:r w:rsidRPr="006062F9">
              <w:rPr>
                <w:rFonts w:hint="eastAsia"/>
              </w:rPr>
              <w:t>SAM</w:t>
            </w:r>
            <w:r w:rsidRPr="006062F9">
              <w:rPr>
                <w:rFonts w:hint="eastAsia"/>
              </w:rPr>
              <w:t>的智能辅助数据标注平台</w:t>
            </w:r>
          </w:p>
        </w:tc>
      </w:tr>
      <w:tr w:rsidR="00C20A1D" w:rsidRPr="00E927BC" w14:paraId="49274EC5" w14:textId="77777777" w:rsidTr="00484887">
        <w:tc>
          <w:tcPr>
            <w:tcW w:w="1129" w:type="dxa"/>
            <w:tcBorders>
              <w:right w:val="single" w:sz="4" w:space="0" w:color="000000"/>
            </w:tcBorders>
          </w:tcPr>
          <w:p w14:paraId="57658333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项目目标</w:t>
            </w:r>
          </w:p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6C6711EB" w14:textId="48F77C1B" w:rsidR="00C20A1D" w:rsidRPr="00E927BC" w:rsidRDefault="00C20A1D" w:rsidP="00C20A1D">
            <w:p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基于</w:t>
            </w:r>
            <w:r w:rsidRPr="00806065">
              <w:rPr>
                <w:szCs w:val="21"/>
              </w:rPr>
              <w:t>Segment Anything Model(SAM)</w:t>
            </w:r>
            <w:r w:rsidRPr="00E93369">
              <w:rPr>
                <w:rFonts w:hint="eastAsia"/>
                <w:szCs w:val="21"/>
              </w:rPr>
              <w:t>的先进图像分割技术</w:t>
            </w:r>
            <w:r>
              <w:rPr>
                <w:rFonts w:hint="eastAsia"/>
                <w:szCs w:val="21"/>
              </w:rPr>
              <w:t>，结合</w:t>
            </w:r>
            <w:r w:rsidRPr="00E93369">
              <w:rPr>
                <w:rFonts w:hint="eastAsia"/>
                <w:szCs w:val="21"/>
              </w:rPr>
              <w:t>众包</w:t>
            </w:r>
            <w:r>
              <w:rPr>
                <w:rFonts w:hint="eastAsia"/>
                <w:szCs w:val="21"/>
              </w:rPr>
              <w:t>任务分发概念，搭建</w:t>
            </w:r>
            <w:r>
              <w:rPr>
                <w:rFonts w:hint="eastAsia"/>
                <w:szCs w:val="21"/>
              </w:rPr>
              <w:t>AI</w:t>
            </w:r>
            <w:r w:rsidRPr="00623958">
              <w:rPr>
                <w:rFonts w:hint="eastAsia"/>
                <w:szCs w:val="21"/>
              </w:rPr>
              <w:t>辅助数据标注平台</w:t>
            </w:r>
            <w:r>
              <w:rPr>
                <w:rFonts w:hint="eastAsia"/>
                <w:szCs w:val="21"/>
              </w:rPr>
              <w:t>，填补细分领域的市场空白。</w:t>
            </w:r>
          </w:p>
        </w:tc>
      </w:tr>
      <w:tr w:rsidR="00C20A1D" w:rsidRPr="00E927BC" w14:paraId="13EEDF78" w14:textId="77777777" w:rsidTr="00484887">
        <w:tc>
          <w:tcPr>
            <w:tcW w:w="1129" w:type="dxa"/>
            <w:tcBorders>
              <w:right w:val="single" w:sz="4" w:space="0" w:color="000000"/>
            </w:tcBorders>
          </w:tcPr>
          <w:p w14:paraId="0405B2B6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指导教师</w:t>
            </w:r>
          </w:p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69A5AD1B" w14:textId="7C9A46E8" w:rsidR="00C20A1D" w:rsidRPr="00E927BC" w:rsidRDefault="005805A5" w:rsidP="00AB429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武蕾</w:t>
            </w:r>
            <w:r w:rsidR="00C20A1D" w:rsidRPr="00E927BC">
              <w:rPr>
                <w:szCs w:val="21"/>
              </w:rPr>
              <w:t xml:space="preserve">                    </w:t>
            </w:r>
            <w:r w:rsidR="003400A4">
              <w:rPr>
                <w:rFonts w:hint="eastAsia"/>
                <w:szCs w:val="21"/>
              </w:rPr>
              <w:t xml:space="preserve">     </w:t>
            </w:r>
            <w:r w:rsidR="00C20A1D" w:rsidRPr="00E927BC">
              <w:rPr>
                <w:szCs w:val="21"/>
              </w:rPr>
              <w:t xml:space="preserve">  </w:t>
            </w:r>
            <w:r w:rsidR="00C20A1D" w:rsidRPr="00E927BC">
              <w:rPr>
                <w:rFonts w:hint="eastAsia"/>
                <w:szCs w:val="21"/>
              </w:rPr>
              <w:t>手机号码：</w:t>
            </w:r>
            <w:r w:rsidR="00002247" w:rsidRPr="00002247">
              <w:rPr>
                <w:szCs w:val="21"/>
              </w:rPr>
              <w:t>15662664499</w:t>
            </w:r>
          </w:p>
        </w:tc>
      </w:tr>
      <w:tr w:rsidR="00C20A1D" w:rsidRPr="00E927BC" w14:paraId="4E2BDDA7" w14:textId="77777777" w:rsidTr="00484887">
        <w:tc>
          <w:tcPr>
            <w:tcW w:w="1129" w:type="dxa"/>
            <w:tcBorders>
              <w:right w:val="single" w:sz="4" w:space="0" w:color="000000"/>
            </w:tcBorders>
          </w:tcPr>
          <w:p w14:paraId="4DFFBF55" w14:textId="77777777" w:rsidR="00C20A1D" w:rsidRPr="00E927BC" w:rsidRDefault="00C20A1D" w:rsidP="00C20A1D">
            <w:pPr>
              <w:rPr>
                <w:b/>
              </w:rPr>
            </w:pPr>
            <w:r>
              <w:rPr>
                <w:rFonts w:hint="eastAsia"/>
                <w:b/>
              </w:rPr>
              <w:t>场地工位</w:t>
            </w:r>
          </w:p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675BF751" w14:textId="2D4A4DD6" w:rsidR="00C20A1D" w:rsidRPr="00E927BC" w:rsidRDefault="00C20A1D" w:rsidP="00C20A1D">
            <w:pPr>
              <w:rPr>
                <w:szCs w:val="21"/>
              </w:rPr>
            </w:pPr>
          </w:p>
        </w:tc>
      </w:tr>
      <w:tr w:rsidR="00C20A1D" w:rsidRPr="00E927BC" w14:paraId="02C94A1D" w14:textId="77777777" w:rsidTr="00484887">
        <w:tc>
          <w:tcPr>
            <w:tcW w:w="1129" w:type="dxa"/>
            <w:tcBorders>
              <w:right w:val="single" w:sz="4" w:space="0" w:color="000000"/>
            </w:tcBorders>
          </w:tcPr>
          <w:p w14:paraId="03E339D8" w14:textId="77777777" w:rsidR="00C20A1D" w:rsidRPr="00E927BC" w:rsidRDefault="00C20A1D" w:rsidP="00C20A1D">
            <w:pPr>
              <w:rPr>
                <w:szCs w:val="21"/>
                <w:u w:val="single"/>
              </w:rPr>
            </w:pPr>
            <w:r w:rsidRPr="00E927BC">
              <w:rPr>
                <w:rFonts w:hint="eastAsia"/>
                <w:b/>
                <w:szCs w:val="21"/>
              </w:rPr>
              <w:t>团队名称</w:t>
            </w:r>
          </w:p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3F2ED5B5" w14:textId="45660FF6" w:rsidR="00C20A1D" w:rsidRPr="00E927BC" w:rsidRDefault="00307398" w:rsidP="00AB4292">
            <w:p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重生之我在山大标数据</w:t>
            </w:r>
          </w:p>
        </w:tc>
      </w:tr>
      <w:tr w:rsidR="00C20A1D" w:rsidRPr="00E927BC" w14:paraId="78E7409F" w14:textId="77777777" w:rsidTr="00484887">
        <w:tc>
          <w:tcPr>
            <w:tcW w:w="1129" w:type="dxa"/>
            <w:vMerge w:val="restart"/>
            <w:tcBorders>
              <w:right w:val="single" w:sz="4" w:space="0" w:color="000000"/>
            </w:tcBorders>
          </w:tcPr>
          <w:p w14:paraId="7F2CE757" w14:textId="77777777" w:rsidR="00C20A1D" w:rsidRPr="00E927BC" w:rsidRDefault="00C20A1D" w:rsidP="00C20A1D">
            <w:pPr>
              <w:rPr>
                <w:b/>
              </w:rPr>
            </w:pPr>
          </w:p>
          <w:p w14:paraId="78B3E645" w14:textId="77777777" w:rsidR="00C20A1D" w:rsidRPr="00E927BC" w:rsidRDefault="00C20A1D" w:rsidP="00C20A1D">
            <w:pPr>
              <w:rPr>
                <w:b/>
              </w:rPr>
            </w:pPr>
          </w:p>
          <w:p w14:paraId="2895EAF7" w14:textId="77777777" w:rsidR="00C20A1D" w:rsidRPr="00E927BC" w:rsidRDefault="00C20A1D" w:rsidP="00C20A1D">
            <w:pPr>
              <w:rPr>
                <w:b/>
              </w:rPr>
            </w:pPr>
          </w:p>
          <w:p w14:paraId="1A63CFFD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参加人员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022ED09D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auto"/>
            </w:tcBorders>
          </w:tcPr>
          <w:p w14:paraId="5905D73F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学号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000000"/>
            </w:tcBorders>
          </w:tcPr>
          <w:p w14:paraId="501F7F47" w14:textId="77777777" w:rsidR="00C20A1D" w:rsidRPr="00E927BC" w:rsidRDefault="00C20A1D" w:rsidP="00C20A1D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6362AD25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手机号码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5B9942ED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电子邮箱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 w14:paraId="21A959D0" w14:textId="77777777" w:rsidR="00C20A1D" w:rsidRPr="00E927BC" w:rsidRDefault="00C20A1D" w:rsidP="00C20A1D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项目分工</w:t>
            </w:r>
          </w:p>
        </w:tc>
      </w:tr>
      <w:tr w:rsidR="00A105B7" w:rsidRPr="00E927BC" w14:paraId="4BF53D0F" w14:textId="77777777" w:rsidTr="00484887">
        <w:trPr>
          <w:trHeight w:val="326"/>
        </w:trPr>
        <w:tc>
          <w:tcPr>
            <w:tcW w:w="1129" w:type="dxa"/>
            <w:vMerge/>
            <w:tcBorders>
              <w:right w:val="single" w:sz="4" w:space="0" w:color="000000"/>
            </w:tcBorders>
          </w:tcPr>
          <w:p w14:paraId="5AA71F94" w14:textId="77777777" w:rsidR="00A105B7" w:rsidRPr="00E927BC" w:rsidRDefault="00A105B7" w:rsidP="00A105B7"/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8734881" w14:textId="3F34AC96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侯玉祺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auto"/>
            </w:tcBorders>
          </w:tcPr>
          <w:p w14:paraId="59B1719A" w14:textId="62CDC025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202100300341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000000"/>
            </w:tcBorders>
          </w:tcPr>
          <w:p w14:paraId="075FFAA3" w14:textId="0A513A7D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软件工程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081F02F4" w14:textId="693D883A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15889766016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28C105E9" w14:textId="78A00976" w:rsidR="00A105B7" w:rsidRPr="00E927BC" w:rsidRDefault="00A105B7" w:rsidP="00A105B7">
            <w:pPr>
              <w:rPr>
                <w:szCs w:val="21"/>
              </w:rPr>
            </w:pPr>
            <w:r w:rsidRPr="00681269">
              <w:rPr>
                <w:szCs w:val="21"/>
              </w:rPr>
              <w:t>houyuqi2003@foxmail.com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 w14:paraId="100C8920" w14:textId="1361CBFC" w:rsidR="00A105B7" w:rsidRPr="00E927BC" w:rsidRDefault="00A105B7" w:rsidP="00A105B7">
            <w:pPr>
              <w:rPr>
                <w:szCs w:val="21"/>
              </w:rPr>
            </w:pPr>
            <w:r w:rsidRPr="00E927BC">
              <w:rPr>
                <w:rFonts w:hint="eastAsia"/>
                <w:szCs w:val="21"/>
              </w:rPr>
              <w:t>组长，</w:t>
            </w:r>
            <w:r>
              <w:rPr>
                <w:rFonts w:hint="eastAsia"/>
                <w:szCs w:val="21"/>
              </w:rPr>
              <w:t>负责人</w:t>
            </w:r>
          </w:p>
        </w:tc>
      </w:tr>
      <w:tr w:rsidR="00A105B7" w:rsidRPr="00E927BC" w14:paraId="05AE27C9" w14:textId="77777777" w:rsidTr="00484887">
        <w:tc>
          <w:tcPr>
            <w:tcW w:w="1129" w:type="dxa"/>
            <w:vMerge/>
            <w:tcBorders>
              <w:right w:val="single" w:sz="4" w:space="0" w:color="000000"/>
            </w:tcBorders>
          </w:tcPr>
          <w:p w14:paraId="1A343747" w14:textId="77777777" w:rsidR="00A105B7" w:rsidRPr="00E927BC" w:rsidRDefault="00A105B7" w:rsidP="00A105B7"/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60395590" w14:textId="29DB2F0E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吴羲勇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auto"/>
            </w:tcBorders>
          </w:tcPr>
          <w:p w14:paraId="12946D0D" w14:textId="58A901E1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202100300261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000000"/>
            </w:tcBorders>
          </w:tcPr>
          <w:p w14:paraId="6328493D" w14:textId="66B9EDC0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软件工程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1B8E87DF" w14:textId="05E2D6DD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19963645235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45FF4044" w14:textId="6A599647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wxyww2049@gmail.com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 w14:paraId="6C514AC4" w14:textId="09E71244" w:rsidR="00A105B7" w:rsidRPr="00E927BC" w:rsidRDefault="00A105B7" w:rsidP="00A105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代码、文档编写</w:t>
            </w:r>
          </w:p>
        </w:tc>
      </w:tr>
      <w:tr w:rsidR="00A105B7" w:rsidRPr="00E927BC" w14:paraId="228F2C44" w14:textId="77777777" w:rsidTr="00484887">
        <w:tc>
          <w:tcPr>
            <w:tcW w:w="1129" w:type="dxa"/>
            <w:vMerge/>
            <w:tcBorders>
              <w:right w:val="single" w:sz="4" w:space="0" w:color="000000"/>
            </w:tcBorders>
          </w:tcPr>
          <w:p w14:paraId="0538F0C3" w14:textId="77777777" w:rsidR="00A105B7" w:rsidRPr="00E927BC" w:rsidRDefault="00A105B7" w:rsidP="00A105B7"/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747918CB" w14:textId="00B46079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朱哲甬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auto"/>
            </w:tcBorders>
          </w:tcPr>
          <w:p w14:paraId="64B9072D" w14:textId="22E5A40D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202100300082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000000"/>
            </w:tcBorders>
          </w:tcPr>
          <w:p w14:paraId="295524B0" w14:textId="5ED35300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数字媒体技术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26D3786" w14:textId="6C2408E4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18967892613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72F7E35F" w14:textId="3D760BEA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zhuzy@mail.sdu.edu.cn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 w14:paraId="2ADAAF98" w14:textId="74B3D7DC" w:rsidR="00A105B7" w:rsidRPr="00E927BC" w:rsidRDefault="00A105B7" w:rsidP="00A105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代码、文档编写</w:t>
            </w:r>
          </w:p>
        </w:tc>
      </w:tr>
      <w:tr w:rsidR="00A105B7" w:rsidRPr="00E927BC" w14:paraId="0280CEE3" w14:textId="77777777" w:rsidTr="00484887">
        <w:tc>
          <w:tcPr>
            <w:tcW w:w="1129" w:type="dxa"/>
            <w:vMerge/>
            <w:tcBorders>
              <w:right w:val="single" w:sz="4" w:space="0" w:color="000000"/>
            </w:tcBorders>
          </w:tcPr>
          <w:p w14:paraId="69A20292" w14:textId="77777777" w:rsidR="00A105B7" w:rsidRPr="00E927BC" w:rsidRDefault="00A105B7" w:rsidP="00A105B7"/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07497B07" w14:textId="326D1A8B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郭苏睿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auto"/>
            </w:tcBorders>
          </w:tcPr>
          <w:p w14:paraId="290162CF" w14:textId="1EA017A5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202100300224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000000"/>
            </w:tcBorders>
          </w:tcPr>
          <w:p w14:paraId="35385992" w14:textId="7EB7E3EA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软件工程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DD0FC9F" w14:textId="6FAF7314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13012615613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65783DA5" w14:textId="38DEB5D6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13012615613@163.com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 w14:paraId="50E1D3A2" w14:textId="52F2980D" w:rsidR="00A105B7" w:rsidRPr="00E927BC" w:rsidRDefault="00A105B7" w:rsidP="00A105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代码、文档编写</w:t>
            </w:r>
          </w:p>
        </w:tc>
      </w:tr>
      <w:tr w:rsidR="00A105B7" w:rsidRPr="00E927BC" w14:paraId="7A871BAE" w14:textId="77777777" w:rsidTr="00484887">
        <w:trPr>
          <w:trHeight w:val="338"/>
        </w:trPr>
        <w:tc>
          <w:tcPr>
            <w:tcW w:w="1129" w:type="dxa"/>
            <w:vMerge/>
            <w:tcBorders>
              <w:right w:val="single" w:sz="4" w:space="0" w:color="000000"/>
            </w:tcBorders>
          </w:tcPr>
          <w:p w14:paraId="228D968F" w14:textId="77777777" w:rsidR="00A105B7" w:rsidRPr="00E927BC" w:rsidRDefault="00A105B7" w:rsidP="00A105B7"/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2CD5B95B" w14:textId="3FC0053D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伍钰棋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auto"/>
            </w:tcBorders>
          </w:tcPr>
          <w:p w14:paraId="1E349487" w14:textId="4495B8D2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202102300398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000000"/>
            </w:tcBorders>
          </w:tcPr>
          <w:p w14:paraId="6232C8EC" w14:textId="3EE02AF4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数字媒体技术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5152E352" w14:textId="38DCA43D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19168852517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73E7959B" w14:textId="03958A96" w:rsidR="00A105B7" w:rsidRPr="00E927BC" w:rsidRDefault="00A105B7" w:rsidP="00A105B7">
            <w:pPr>
              <w:rPr>
                <w:szCs w:val="21"/>
              </w:rPr>
            </w:pPr>
            <w:r w:rsidRPr="00BC3893">
              <w:rPr>
                <w:rFonts w:hint="eastAsia"/>
              </w:rPr>
              <w:t>irra.c923@gmail.com</w:t>
            </w:r>
          </w:p>
        </w:tc>
        <w:tc>
          <w:tcPr>
            <w:tcW w:w="1213" w:type="dxa"/>
            <w:tcBorders>
              <w:left w:val="single" w:sz="4" w:space="0" w:color="000000"/>
            </w:tcBorders>
          </w:tcPr>
          <w:p w14:paraId="16634CD4" w14:textId="1AF2487A" w:rsidR="00A105B7" w:rsidRPr="00E927BC" w:rsidRDefault="00A105B7" w:rsidP="00A105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代码、文档编写</w:t>
            </w:r>
          </w:p>
        </w:tc>
      </w:tr>
      <w:tr w:rsidR="00C20A1D" w:rsidRPr="00E927BC" w14:paraId="4B50E545" w14:textId="77777777" w:rsidTr="00484887">
        <w:trPr>
          <w:trHeight w:val="338"/>
        </w:trPr>
        <w:tc>
          <w:tcPr>
            <w:tcW w:w="1129" w:type="dxa"/>
            <w:vMerge/>
            <w:tcBorders>
              <w:right w:val="single" w:sz="4" w:space="0" w:color="000000"/>
            </w:tcBorders>
          </w:tcPr>
          <w:p w14:paraId="2C3DEB08" w14:textId="77777777" w:rsidR="00C20A1D" w:rsidRPr="00E927BC" w:rsidRDefault="00C20A1D" w:rsidP="00C20A1D"/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5E6E5F75" w14:textId="77777777" w:rsidR="00C20A1D" w:rsidRPr="00E927BC" w:rsidRDefault="00C20A1D" w:rsidP="00C20A1D">
            <w:r w:rsidRPr="00E927BC">
              <w:rPr>
                <w:rFonts w:hint="eastAsia"/>
              </w:rPr>
              <w:t>其他人员</w:t>
            </w:r>
          </w:p>
        </w:tc>
      </w:tr>
      <w:tr w:rsidR="00C20A1D" w:rsidRPr="00E927BC" w14:paraId="180C2D14" w14:textId="77777777" w:rsidTr="00672E5E">
        <w:trPr>
          <w:trHeight w:val="339"/>
        </w:trPr>
        <w:tc>
          <w:tcPr>
            <w:tcW w:w="8296" w:type="dxa"/>
            <w:gridSpan w:val="7"/>
          </w:tcPr>
          <w:p w14:paraId="797852C4" w14:textId="65FE7000" w:rsidR="00C20A1D" w:rsidRPr="00E927BC" w:rsidRDefault="00C20A1D" w:rsidP="00C20A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资源地址</w:t>
            </w:r>
          </w:p>
        </w:tc>
      </w:tr>
      <w:tr w:rsidR="00C20A1D" w:rsidRPr="00E927BC" w14:paraId="3F32AD43" w14:textId="77777777" w:rsidTr="00672E5E">
        <w:trPr>
          <w:trHeight w:val="1268"/>
        </w:trPr>
        <w:tc>
          <w:tcPr>
            <w:tcW w:w="8296" w:type="dxa"/>
            <w:gridSpan w:val="7"/>
          </w:tcPr>
          <w:p w14:paraId="262A261E" w14:textId="1C0C9E52" w:rsidR="00C20A1D" w:rsidRPr="00E927BC" w:rsidRDefault="00C20A1D" w:rsidP="00C20A1D">
            <w:r w:rsidRPr="00B32D48">
              <w:rPr>
                <w:rFonts w:hint="eastAsia"/>
              </w:rPr>
              <w:t>魔搭社区用户手机号码和邮箱：</w:t>
            </w:r>
            <w:r w:rsidR="00C02E5A">
              <w:rPr>
                <w:rFonts w:hint="eastAsia"/>
              </w:rPr>
              <w:t>指导教师提供算力资源。</w:t>
            </w:r>
          </w:p>
          <w:p w14:paraId="3A051C2C" w14:textId="0AA157E0" w:rsidR="00C20A1D" w:rsidRDefault="00C20A1D" w:rsidP="00C20A1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博客地址：</w:t>
            </w:r>
            <w:r w:rsidR="00D616D4" w:rsidRPr="00976FB2">
              <w:rPr>
                <w:bCs/>
              </w:rPr>
              <w:t>https://blog.csdn.net/m0_59025440/category_12621020.html</w:t>
            </w:r>
          </w:p>
          <w:p w14:paraId="0F923C4C" w14:textId="750162EA" w:rsidR="006E5CDB" w:rsidRDefault="00C20A1D" w:rsidP="00E76CBD"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博士地址：</w:t>
            </w:r>
            <w:r w:rsidR="00E76CBD">
              <w:t xml:space="preserve"> </w:t>
            </w:r>
          </w:p>
          <w:p w14:paraId="4473DF3A" w14:textId="3945DA7B" w:rsidR="006E5CDB" w:rsidRDefault="00AB5E38" w:rsidP="006E5CD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E5CDB">
              <w:rPr>
                <w:rFonts w:hint="eastAsia"/>
              </w:rPr>
              <w:t>侯玉祺：</w:t>
            </w:r>
            <w:r w:rsidR="006E5CDB">
              <w:rPr>
                <w:rFonts w:hint="eastAsia"/>
              </w:rPr>
              <w:t>https://blog.csdn.net/ellyi/category_12620990.html</w:t>
            </w:r>
          </w:p>
          <w:p w14:paraId="2C4783FC" w14:textId="2F2381DE" w:rsidR="006E5CDB" w:rsidRDefault="00AB5E38" w:rsidP="006E5CD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E5CDB">
              <w:rPr>
                <w:rFonts w:hint="eastAsia"/>
              </w:rPr>
              <w:t>郭苏睿：</w:t>
            </w:r>
            <w:r w:rsidR="006E5CDB">
              <w:rPr>
                <w:rFonts w:hint="eastAsia"/>
              </w:rPr>
              <w:t>https://blog.csdn.net/qq_40068267/category_12620988.html</w:t>
            </w:r>
          </w:p>
          <w:p w14:paraId="4E9F167D" w14:textId="6F6750DF" w:rsidR="006E5CDB" w:rsidRDefault="00AB5E38" w:rsidP="006E5CD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6E5CDB">
              <w:rPr>
                <w:rFonts w:hint="eastAsia"/>
              </w:rPr>
              <w:t>吴羲勇：</w:t>
            </w:r>
            <w:r w:rsidR="006E5CDB">
              <w:rPr>
                <w:rFonts w:hint="eastAsia"/>
              </w:rPr>
              <w:t>https://blog.csdn.net/wxyww2049/category_12621009.html</w:t>
            </w:r>
          </w:p>
          <w:p w14:paraId="482E9F3D" w14:textId="0695F92D" w:rsidR="006E5CDB" w:rsidRDefault="00AB5E38" w:rsidP="006E5CD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6E5CDB">
              <w:rPr>
                <w:rFonts w:hint="eastAsia"/>
              </w:rPr>
              <w:t>伍钰棋：</w:t>
            </w:r>
            <w:r w:rsidR="006E5CDB">
              <w:rPr>
                <w:rFonts w:hint="eastAsia"/>
              </w:rPr>
              <w:t>https://blog.csdn.net/xi_irra/category_12621018.html</w:t>
            </w:r>
          </w:p>
          <w:p w14:paraId="77CE44CF" w14:textId="16DD42C3" w:rsidR="00C20A1D" w:rsidRPr="00E927BC" w:rsidRDefault="00AB5E38" w:rsidP="006E5CD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6E5CDB">
              <w:rPr>
                <w:rFonts w:hint="eastAsia"/>
              </w:rPr>
              <w:t>朱哲甬：</w:t>
            </w:r>
            <w:r w:rsidR="006E5CDB">
              <w:rPr>
                <w:rFonts w:hint="eastAsia"/>
              </w:rPr>
              <w:t>https://blog.csdn.net/u012185664/category_12621022.html</w:t>
            </w:r>
          </w:p>
        </w:tc>
      </w:tr>
      <w:tr w:rsidR="00C20A1D" w:rsidRPr="00E927BC" w14:paraId="07D3874A" w14:textId="77777777" w:rsidTr="00672E5E">
        <w:trPr>
          <w:trHeight w:val="385"/>
        </w:trPr>
        <w:tc>
          <w:tcPr>
            <w:tcW w:w="8296" w:type="dxa"/>
            <w:gridSpan w:val="7"/>
          </w:tcPr>
          <w:p w14:paraId="1E03835F" w14:textId="2748FC14" w:rsidR="00C20A1D" w:rsidRPr="00E927BC" w:rsidRDefault="00C20A1D" w:rsidP="00C20A1D">
            <w:r w:rsidRPr="00E927BC">
              <w:rPr>
                <w:rFonts w:hint="eastAsia"/>
                <w:b/>
              </w:rPr>
              <w:t>项目</w:t>
            </w:r>
            <w:r>
              <w:rPr>
                <w:rFonts w:hint="eastAsia"/>
                <w:b/>
              </w:rPr>
              <w:t>任务要点（请简明扼要列出关键点，具有可考核、可量化指标）</w:t>
            </w:r>
          </w:p>
        </w:tc>
      </w:tr>
      <w:tr w:rsidR="00C20A1D" w:rsidRPr="00E927BC" w14:paraId="474C1EFA" w14:textId="77777777" w:rsidTr="00672E5E">
        <w:trPr>
          <w:trHeight w:val="6523"/>
        </w:trPr>
        <w:tc>
          <w:tcPr>
            <w:tcW w:w="8296" w:type="dxa"/>
            <w:gridSpan w:val="7"/>
          </w:tcPr>
          <w:p w14:paraId="5C4969C6" w14:textId="77777777" w:rsidR="00F95B39" w:rsidRPr="00570C3A" w:rsidRDefault="00F95B39" w:rsidP="00EA3739">
            <w:pPr>
              <w:pStyle w:val="1"/>
              <w:rPr>
                <w:rFonts w:cs="Times New Roman"/>
              </w:rPr>
            </w:pPr>
            <w:r w:rsidRPr="00570C3A">
              <w:rPr>
                <w:rFonts w:cs="Times New Roman"/>
              </w:rPr>
              <w:lastRenderedPageBreak/>
              <w:t xml:space="preserve">1 </w:t>
            </w:r>
            <w:r w:rsidRPr="00570C3A">
              <w:rPr>
                <w:rFonts w:cs="Times New Roman"/>
              </w:rPr>
              <w:t>系统设计</w:t>
            </w:r>
          </w:p>
          <w:p w14:paraId="5A5D98A0" w14:textId="58B3276B" w:rsidR="007678D7" w:rsidRPr="007678D7" w:rsidRDefault="007678D7" w:rsidP="007678D7">
            <w:pPr>
              <w:spacing w:line="276" w:lineRule="auto"/>
              <w:ind w:firstLineChars="200" w:firstLine="422"/>
              <w:rPr>
                <w:rFonts w:ascii="Times New Roman" w:hAnsi="Times New Roman" w:cs="Times New Roman"/>
              </w:rPr>
            </w:pPr>
            <w:r w:rsidRPr="000E7259">
              <w:rPr>
                <w:rFonts w:ascii="Times New Roman" w:hAnsi="Times New Roman" w:cs="Times New Roman" w:hint="eastAsia"/>
                <w:b/>
                <w:bCs/>
              </w:rPr>
              <w:t>Sapphire</w:t>
            </w:r>
            <w:r w:rsidRPr="000E7259">
              <w:rPr>
                <w:rFonts w:ascii="Times New Roman" w:hAnsi="Times New Roman" w:cs="Times New Roman" w:hint="eastAsia"/>
                <w:b/>
                <w:bCs/>
              </w:rPr>
              <w:t>：基于</w:t>
            </w:r>
            <w:r w:rsidRPr="000E7259">
              <w:rPr>
                <w:rFonts w:ascii="Times New Roman" w:hAnsi="Times New Roman" w:cs="Times New Roman" w:hint="eastAsia"/>
                <w:b/>
                <w:bCs/>
              </w:rPr>
              <w:t>SAM</w:t>
            </w:r>
            <w:r w:rsidRPr="000E7259">
              <w:rPr>
                <w:rFonts w:ascii="Times New Roman" w:hAnsi="Times New Roman" w:cs="Times New Roman" w:hint="eastAsia"/>
                <w:b/>
                <w:bCs/>
              </w:rPr>
              <w:t>的智能辅助数据标注平台</w:t>
            </w:r>
            <w:r w:rsidRPr="007678D7">
              <w:rPr>
                <w:rFonts w:ascii="Times New Roman" w:hAnsi="Times New Roman" w:cs="Times New Roman" w:hint="eastAsia"/>
              </w:rPr>
              <w:t>，基于</w:t>
            </w:r>
            <w:r w:rsidRPr="007678D7">
              <w:rPr>
                <w:rFonts w:ascii="Times New Roman" w:hAnsi="Times New Roman" w:cs="Times New Roman" w:hint="eastAsia"/>
              </w:rPr>
              <w:t>Segment Anything Model(SAM)</w:t>
            </w:r>
            <w:r w:rsidRPr="007678D7">
              <w:rPr>
                <w:rFonts w:ascii="Times New Roman" w:hAnsi="Times New Roman" w:cs="Times New Roman" w:hint="eastAsia"/>
              </w:rPr>
              <w:t>的先进图像分割技术，结合众包概念，用冗余任务分发保证标注质量。本平台由标注员提供点或框作为</w:t>
            </w:r>
            <w:r w:rsidRPr="007678D7">
              <w:rPr>
                <w:rFonts w:ascii="Times New Roman" w:hAnsi="Times New Roman" w:cs="Times New Roman" w:hint="eastAsia"/>
              </w:rPr>
              <w:t>prompt</w:t>
            </w:r>
            <w:r w:rsidRPr="007678D7">
              <w:rPr>
                <w:rFonts w:ascii="Times New Roman" w:hAnsi="Times New Roman" w:cs="Times New Roman" w:hint="eastAsia"/>
              </w:rPr>
              <w:t>，</w:t>
            </w:r>
            <w:r w:rsidRPr="007678D7">
              <w:rPr>
                <w:rFonts w:ascii="Times New Roman" w:hAnsi="Times New Roman" w:cs="Times New Roman" w:hint="eastAsia"/>
              </w:rPr>
              <w:t>AI</w:t>
            </w:r>
            <w:r w:rsidRPr="007678D7">
              <w:rPr>
                <w:rFonts w:ascii="Times New Roman" w:hAnsi="Times New Roman" w:cs="Times New Roman" w:hint="eastAsia"/>
              </w:rPr>
              <w:t>模型基于此自动分割对象，提高了标注效率，填补了该细分领域的市场空白。</w:t>
            </w:r>
          </w:p>
          <w:p w14:paraId="20EA2894" w14:textId="26881538" w:rsidR="00F95B39" w:rsidRDefault="007678D7" w:rsidP="007678D7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7678D7">
              <w:rPr>
                <w:rFonts w:ascii="Times New Roman" w:hAnsi="Times New Roman" w:cs="Times New Roman" w:hint="eastAsia"/>
              </w:rPr>
              <w:t>主要包括以下六大模块：用户</w:t>
            </w:r>
            <w:r w:rsidR="007746E7">
              <w:rPr>
                <w:rFonts w:ascii="Times New Roman" w:hAnsi="Times New Roman" w:cs="Times New Roman" w:hint="eastAsia"/>
              </w:rPr>
              <w:t>模块</w:t>
            </w:r>
            <w:r w:rsidRPr="007678D7">
              <w:rPr>
                <w:rFonts w:ascii="Times New Roman" w:hAnsi="Times New Roman" w:cs="Times New Roman" w:hint="eastAsia"/>
              </w:rPr>
              <w:t>、数据集</w:t>
            </w:r>
            <w:r w:rsidR="007746E7">
              <w:rPr>
                <w:rFonts w:ascii="Times New Roman" w:hAnsi="Times New Roman" w:cs="Times New Roman" w:hint="eastAsia"/>
              </w:rPr>
              <w:t>模块</w:t>
            </w:r>
            <w:r w:rsidRPr="007678D7">
              <w:rPr>
                <w:rFonts w:ascii="Times New Roman" w:hAnsi="Times New Roman" w:cs="Times New Roman" w:hint="eastAsia"/>
              </w:rPr>
              <w:t>、分发</w:t>
            </w:r>
            <w:r w:rsidR="007746E7">
              <w:rPr>
                <w:rFonts w:ascii="Times New Roman" w:hAnsi="Times New Roman" w:cs="Times New Roman" w:hint="eastAsia"/>
              </w:rPr>
              <w:t>模块</w:t>
            </w:r>
            <w:r w:rsidRPr="007678D7">
              <w:rPr>
                <w:rFonts w:ascii="Times New Roman" w:hAnsi="Times New Roman" w:cs="Times New Roman" w:hint="eastAsia"/>
              </w:rPr>
              <w:t>、</w:t>
            </w:r>
            <w:r w:rsidRPr="007678D7">
              <w:rPr>
                <w:rFonts w:ascii="Times New Roman" w:hAnsi="Times New Roman" w:cs="Times New Roman" w:hint="eastAsia"/>
              </w:rPr>
              <w:t>AI</w:t>
            </w:r>
            <w:r w:rsidRPr="007678D7">
              <w:rPr>
                <w:rFonts w:ascii="Times New Roman" w:hAnsi="Times New Roman" w:cs="Times New Roman" w:hint="eastAsia"/>
              </w:rPr>
              <w:t>辅助标注</w:t>
            </w:r>
            <w:r w:rsidR="007746E7">
              <w:rPr>
                <w:rFonts w:ascii="Times New Roman" w:hAnsi="Times New Roman" w:cs="Times New Roman" w:hint="eastAsia"/>
              </w:rPr>
              <w:t>模块</w:t>
            </w:r>
            <w:r w:rsidRPr="007678D7">
              <w:rPr>
                <w:rFonts w:ascii="Times New Roman" w:hAnsi="Times New Roman" w:cs="Times New Roman" w:hint="eastAsia"/>
              </w:rPr>
              <w:t>、分析统计</w:t>
            </w:r>
            <w:r w:rsidR="007746E7">
              <w:rPr>
                <w:rFonts w:ascii="Times New Roman" w:hAnsi="Times New Roman" w:cs="Times New Roman" w:hint="eastAsia"/>
              </w:rPr>
              <w:t>模块</w:t>
            </w:r>
            <w:r w:rsidRPr="007678D7">
              <w:rPr>
                <w:rFonts w:ascii="Times New Roman" w:hAnsi="Times New Roman" w:cs="Times New Roman" w:hint="eastAsia"/>
              </w:rPr>
              <w:t>及激励</w:t>
            </w:r>
            <w:r w:rsidR="007746E7">
              <w:rPr>
                <w:rFonts w:ascii="Times New Roman" w:hAnsi="Times New Roman" w:cs="Times New Roman" w:hint="eastAsia"/>
              </w:rPr>
              <w:t>模块</w:t>
            </w:r>
            <w:r w:rsidRPr="007678D7">
              <w:rPr>
                <w:rFonts w:ascii="Times New Roman" w:hAnsi="Times New Roman" w:cs="Times New Roman" w:hint="eastAsia"/>
              </w:rPr>
              <w:t>。</w:t>
            </w:r>
          </w:p>
          <w:p w14:paraId="66212490" w14:textId="77777777" w:rsidR="004A34CC" w:rsidRPr="00570C3A" w:rsidRDefault="004A34CC" w:rsidP="004A34CC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  <w:p w14:paraId="52238C28" w14:textId="77777777" w:rsidR="00F95B39" w:rsidRPr="00570C3A" w:rsidRDefault="00F95B39" w:rsidP="00EA3739">
            <w:pPr>
              <w:pStyle w:val="1"/>
              <w:rPr>
                <w:rFonts w:cs="Times New Roman"/>
              </w:rPr>
            </w:pPr>
            <w:r w:rsidRPr="00570C3A">
              <w:rPr>
                <w:rFonts w:cs="Times New Roman"/>
              </w:rPr>
              <w:t xml:space="preserve">2 </w:t>
            </w:r>
            <w:r w:rsidRPr="00570C3A">
              <w:rPr>
                <w:rFonts w:cs="Times New Roman"/>
              </w:rPr>
              <w:t>系统功能性需求</w:t>
            </w:r>
          </w:p>
          <w:p w14:paraId="38C4C4EE" w14:textId="77777777" w:rsidR="00F95B39" w:rsidRPr="00570C3A" w:rsidRDefault="00F95B39" w:rsidP="00EA3739">
            <w:pPr>
              <w:pStyle w:val="2"/>
              <w:rPr>
                <w:rFonts w:cs="Times New Roman"/>
              </w:rPr>
            </w:pPr>
            <w:r w:rsidRPr="00570C3A">
              <w:rPr>
                <w:rFonts w:cs="Times New Roman"/>
              </w:rPr>
              <w:t xml:space="preserve">2.1 </w:t>
            </w:r>
            <w:r w:rsidRPr="00570C3A">
              <w:rPr>
                <w:rFonts w:cs="Times New Roman"/>
              </w:rPr>
              <w:t>角色定义</w:t>
            </w:r>
          </w:p>
          <w:p w14:paraId="6FC3B59A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主要分为两类：</w:t>
            </w:r>
          </w:p>
          <w:p w14:paraId="421AB84D" w14:textId="77777777" w:rsidR="00F95B39" w:rsidRPr="00570C3A" w:rsidRDefault="00F95B39" w:rsidP="00EA3739">
            <w:pPr>
              <w:pStyle w:val="af2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管理员：拥有最高权限。</w:t>
            </w:r>
          </w:p>
          <w:p w14:paraId="161D366B" w14:textId="77777777" w:rsidR="00F95B39" w:rsidRPr="00570C3A" w:rsidRDefault="00F95B39" w:rsidP="00EA3739">
            <w:pPr>
              <w:pStyle w:val="af2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普通用户：既可作为众包发布者也可作为标注员。</w:t>
            </w:r>
          </w:p>
          <w:p w14:paraId="79BD758B" w14:textId="77777777" w:rsidR="00F95B39" w:rsidRPr="00570C3A" w:rsidRDefault="00F95B39" w:rsidP="00EA3739">
            <w:pPr>
              <w:pStyle w:val="2"/>
              <w:rPr>
                <w:rFonts w:cs="Times New Roman"/>
              </w:rPr>
            </w:pPr>
            <w:r w:rsidRPr="00570C3A">
              <w:rPr>
                <w:rFonts w:cs="Times New Roman"/>
              </w:rPr>
              <w:t xml:space="preserve">2.2 </w:t>
            </w:r>
            <w:r w:rsidRPr="00570C3A">
              <w:rPr>
                <w:rFonts w:cs="Times New Roman"/>
              </w:rPr>
              <w:t>基本功能</w:t>
            </w:r>
          </w:p>
          <w:p w14:paraId="74534B0E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管理员端：</w:t>
            </w:r>
          </w:p>
          <w:p w14:paraId="3A735824" w14:textId="77777777" w:rsidR="00F95B39" w:rsidRPr="00570C3A" w:rsidRDefault="00F95B39" w:rsidP="00EA3739">
            <w:pPr>
              <w:pStyle w:val="af2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用户管理：权限分配、重置密码、用户数据统计等。</w:t>
            </w:r>
          </w:p>
          <w:p w14:paraId="760920E3" w14:textId="77777777" w:rsidR="00F95B39" w:rsidRPr="00570C3A" w:rsidRDefault="00F95B39" w:rsidP="00EA3739">
            <w:pPr>
              <w:pStyle w:val="af2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任务管理：管理任务的生命周期，包括任务创建、分发、进度监控等。</w:t>
            </w:r>
          </w:p>
          <w:p w14:paraId="573F8D10" w14:textId="77777777" w:rsidR="00F95B39" w:rsidRPr="00570C3A" w:rsidRDefault="00F95B39" w:rsidP="00EA3739">
            <w:pPr>
              <w:pStyle w:val="af2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数据集管理：创建、维护数据集等。</w:t>
            </w:r>
          </w:p>
          <w:p w14:paraId="3C138E88" w14:textId="77777777" w:rsidR="00F95B39" w:rsidRPr="00570C3A" w:rsidRDefault="00F95B39" w:rsidP="00EA3739">
            <w:pPr>
              <w:pStyle w:val="af2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分析统计：生成各类分析统计报告。</w:t>
            </w:r>
          </w:p>
          <w:p w14:paraId="554FCA93" w14:textId="77777777" w:rsidR="00F95B39" w:rsidRPr="00570C3A" w:rsidRDefault="00F95B39" w:rsidP="00EA3739">
            <w:pPr>
              <w:pStyle w:val="af2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激励机制管理：设置和调整激励机制，如积分规则和排名奖励。</w:t>
            </w:r>
          </w:p>
          <w:p w14:paraId="711B5B11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普通用户端：</w:t>
            </w:r>
          </w:p>
          <w:p w14:paraId="41818A12" w14:textId="77777777" w:rsidR="00F95B39" w:rsidRPr="00570C3A" w:rsidRDefault="00F95B39" w:rsidP="00EA3739">
            <w:pPr>
              <w:pStyle w:val="af2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注册与登录</w:t>
            </w:r>
          </w:p>
          <w:p w14:paraId="219AA7C9" w14:textId="77777777" w:rsidR="00F95B39" w:rsidRPr="00570C3A" w:rsidRDefault="00F95B39" w:rsidP="00EA3739">
            <w:pPr>
              <w:pStyle w:val="af2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个人资料管理：支持编辑个人信息，如联系方式、密码等。</w:t>
            </w:r>
          </w:p>
          <w:p w14:paraId="45239C4A" w14:textId="77777777" w:rsidR="00F95B39" w:rsidRPr="00570C3A" w:rsidRDefault="00F95B39" w:rsidP="00EA3739">
            <w:pPr>
              <w:pStyle w:val="af2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标注任务管理：领取、标注和提交标注任务。</w:t>
            </w:r>
          </w:p>
          <w:p w14:paraId="022FADA9" w14:textId="77777777" w:rsidR="00F95B39" w:rsidRPr="00570C3A" w:rsidRDefault="00F95B39" w:rsidP="00EA3739">
            <w:pPr>
              <w:pStyle w:val="af2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数据集浏览与下载：用户可以花费积分等，获取平台提供的数据集。</w:t>
            </w:r>
          </w:p>
          <w:p w14:paraId="7A25D9A6" w14:textId="77777777" w:rsidR="00F95B39" w:rsidRPr="00570C3A" w:rsidRDefault="00F95B39" w:rsidP="00EA3739">
            <w:pPr>
              <w:pStyle w:val="af2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标注工具与界面：使用平台提供的多种标注工具和友好的界面进行数据标注。</w:t>
            </w:r>
          </w:p>
          <w:p w14:paraId="191BAA6C" w14:textId="77777777" w:rsidR="00F95B39" w:rsidRPr="00570C3A" w:rsidRDefault="00F95B39" w:rsidP="00EA3739">
            <w:pPr>
              <w:pStyle w:val="af2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激励机制：积分与排名</w:t>
            </w:r>
          </w:p>
          <w:p w14:paraId="5565B80A" w14:textId="77777777" w:rsidR="00F95B39" w:rsidRPr="00570C3A" w:rsidRDefault="00F95B39" w:rsidP="00EA3739">
            <w:pPr>
              <w:pStyle w:val="af2"/>
              <w:numPr>
                <w:ilvl w:val="1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完成标注任务可获得积分，发布任务需消耗积分</w:t>
            </w:r>
          </w:p>
          <w:p w14:paraId="3A524A6C" w14:textId="77777777" w:rsidR="00F95B39" w:rsidRPr="00570C3A" w:rsidRDefault="00F95B39" w:rsidP="00EA3739">
            <w:pPr>
              <w:pStyle w:val="af2"/>
              <w:numPr>
                <w:ilvl w:val="1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用户可以查看自己的积分，参与平台排名竞争。</w:t>
            </w:r>
          </w:p>
          <w:p w14:paraId="01FDF591" w14:textId="77777777" w:rsidR="00F95B39" w:rsidRDefault="00F95B39" w:rsidP="00EA3739">
            <w:pPr>
              <w:pStyle w:val="af2"/>
              <w:numPr>
                <w:ilvl w:val="1"/>
                <w:numId w:val="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标注质量保证：用户需要按照规定的标注准则进行标注，并确保标注结果的准确性和一致性。标注质量呈现在积分中。</w:t>
            </w:r>
          </w:p>
          <w:p w14:paraId="4488AD83" w14:textId="77777777" w:rsidR="001902E4" w:rsidRPr="001902E4" w:rsidRDefault="001902E4" w:rsidP="001902E4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  <w:p w14:paraId="06C27779" w14:textId="77777777" w:rsidR="00F95B39" w:rsidRPr="00570C3A" w:rsidRDefault="00F95B39" w:rsidP="00EA3739">
            <w:pPr>
              <w:pStyle w:val="1"/>
              <w:rPr>
                <w:rFonts w:cs="Times New Roman"/>
              </w:rPr>
            </w:pPr>
            <w:r w:rsidRPr="00570C3A">
              <w:rPr>
                <w:rFonts w:cs="Times New Roman"/>
              </w:rPr>
              <w:t xml:space="preserve">3 </w:t>
            </w:r>
            <w:r w:rsidRPr="00570C3A">
              <w:rPr>
                <w:rFonts w:cs="Times New Roman"/>
              </w:rPr>
              <w:t>系统非功能性需求</w:t>
            </w:r>
          </w:p>
          <w:p w14:paraId="6D6E0E7C" w14:textId="49E969BD" w:rsidR="00F95B39" w:rsidRPr="00570C3A" w:rsidRDefault="00F95B39" w:rsidP="00EA3739">
            <w:pPr>
              <w:pStyle w:val="2"/>
              <w:rPr>
                <w:rFonts w:cs="Times New Roman"/>
              </w:rPr>
            </w:pPr>
            <w:r w:rsidRPr="00570C3A">
              <w:rPr>
                <w:rFonts w:cs="Times New Roman"/>
              </w:rPr>
              <w:lastRenderedPageBreak/>
              <w:t xml:space="preserve">3.1 </w:t>
            </w:r>
            <w:r w:rsidRPr="00570C3A">
              <w:rPr>
                <w:rFonts w:cs="Times New Roman"/>
              </w:rPr>
              <w:t>性能需求</w:t>
            </w:r>
          </w:p>
          <w:p w14:paraId="322E9E5A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前端响应时间</w:t>
            </w:r>
            <w:r w:rsidRPr="00570C3A">
              <w:rPr>
                <w:rFonts w:ascii="Times New Roman" w:hAnsi="Times New Roman" w:cs="Times New Roman"/>
              </w:rPr>
              <w:t>：前端界面在与用户的交互中，应保持快速响应，以确保用户操作的流畅性和高效性。前端页面推理蒙版加载时间应控制在</w:t>
            </w:r>
            <w:r w:rsidRPr="00570C3A">
              <w:rPr>
                <w:rFonts w:ascii="Times New Roman" w:hAnsi="Times New Roman" w:cs="Times New Roman"/>
                <w:b/>
                <w:bCs/>
              </w:rPr>
              <w:t>2</w:t>
            </w:r>
            <w:r w:rsidRPr="00570C3A">
              <w:rPr>
                <w:rFonts w:ascii="Times New Roman" w:hAnsi="Times New Roman" w:cs="Times New Roman"/>
                <w:b/>
                <w:bCs/>
              </w:rPr>
              <w:t>秒以内</w:t>
            </w:r>
            <w:r w:rsidRPr="00570C3A">
              <w:rPr>
                <w:rFonts w:ascii="Times New Roman" w:hAnsi="Times New Roman" w:cs="Times New Roman"/>
              </w:rPr>
              <w:t>。</w:t>
            </w:r>
          </w:p>
          <w:p w14:paraId="417DC23B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后台任务处理时间</w:t>
            </w:r>
            <w:r w:rsidRPr="00570C3A">
              <w:rPr>
                <w:rFonts w:ascii="Times New Roman" w:hAnsi="Times New Roman" w:cs="Times New Roman"/>
              </w:rPr>
              <w:t>：后台任务自动分发和标注结果比对的处理时间应控制在合理范围内，以确保任务能够及时分发和结果能够快速返回给用户。从用户开始获取任务到得到分发的任务，等待时间不能超过</w:t>
            </w:r>
            <w:r w:rsidRPr="00570C3A">
              <w:rPr>
                <w:rFonts w:ascii="Times New Roman" w:hAnsi="Times New Roman" w:cs="Times New Roman"/>
                <w:b/>
                <w:bCs/>
              </w:rPr>
              <w:t>3s</w:t>
            </w:r>
            <w:r w:rsidRPr="00570C3A">
              <w:rPr>
                <w:rFonts w:ascii="Times New Roman" w:hAnsi="Times New Roman" w:cs="Times New Roman"/>
              </w:rPr>
              <w:t>。在用户标注期间，同时像前端缓冲区预发送任务。从得到用户标注的结果，到完成比对写入数据库，不超过</w:t>
            </w:r>
            <w:r w:rsidRPr="00570C3A">
              <w:rPr>
                <w:rFonts w:ascii="Times New Roman" w:hAnsi="Times New Roman" w:cs="Times New Roman"/>
                <w:b/>
                <w:bCs/>
              </w:rPr>
              <w:t>1s</w:t>
            </w:r>
            <w:r w:rsidRPr="00570C3A">
              <w:rPr>
                <w:rFonts w:ascii="Times New Roman" w:hAnsi="Times New Roman" w:cs="Times New Roman"/>
              </w:rPr>
              <w:t>。</w:t>
            </w:r>
          </w:p>
          <w:p w14:paraId="10911B9E" w14:textId="77777777" w:rsidR="00F95B39" w:rsidRPr="00570C3A" w:rsidRDefault="00F95B39" w:rsidP="00EA3739">
            <w:pPr>
              <w:pStyle w:val="2"/>
              <w:rPr>
                <w:rFonts w:cs="Times New Roman"/>
              </w:rPr>
            </w:pPr>
            <w:r w:rsidRPr="00570C3A">
              <w:rPr>
                <w:rFonts w:cs="Times New Roman"/>
              </w:rPr>
              <w:t>3.2</w:t>
            </w:r>
            <w:r w:rsidRPr="00570C3A">
              <w:rPr>
                <w:rFonts w:cs="Times New Roman"/>
              </w:rPr>
              <w:t>可伸缩性</w:t>
            </w:r>
          </w:p>
          <w:p w14:paraId="29DD2922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并发用户支持</w:t>
            </w:r>
            <w:r w:rsidRPr="00570C3A">
              <w:rPr>
                <w:rFonts w:ascii="Times New Roman" w:hAnsi="Times New Roman" w:cs="Times New Roman"/>
              </w:rPr>
              <w:t>：系统应能够同时支持多个用户进行标注任务，且在高负载情况下能够保持稳定性和性能表现。系统应能够同时支持至少</w:t>
            </w:r>
            <w:r w:rsidRPr="00570C3A">
              <w:rPr>
                <w:rFonts w:ascii="Times New Roman" w:hAnsi="Times New Roman" w:cs="Times New Roman"/>
                <w:b/>
                <w:bCs/>
              </w:rPr>
              <w:t>100</w:t>
            </w:r>
            <w:r w:rsidRPr="00570C3A">
              <w:rPr>
                <w:rFonts w:ascii="Times New Roman" w:hAnsi="Times New Roman" w:cs="Times New Roman"/>
              </w:rPr>
              <w:t>个并发用户进行标注。</w:t>
            </w:r>
          </w:p>
          <w:p w14:paraId="247FC1B0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数据集规模支持</w:t>
            </w:r>
            <w:r w:rsidRPr="00570C3A">
              <w:rPr>
                <w:rFonts w:ascii="Times New Roman" w:hAnsi="Times New Roman" w:cs="Times New Roman"/>
              </w:rPr>
              <w:t>：系统应能够处理大规模的数据集，包括大量的标注任务和数据集的存储、检索和管理。系统应能够处理包含至少</w:t>
            </w:r>
            <w:r w:rsidRPr="00570C3A">
              <w:rPr>
                <w:rFonts w:ascii="Times New Roman" w:hAnsi="Times New Roman" w:cs="Times New Roman"/>
                <w:b/>
                <w:bCs/>
              </w:rPr>
              <w:t>10000</w:t>
            </w:r>
            <w:r w:rsidRPr="00570C3A">
              <w:rPr>
                <w:rFonts w:ascii="Times New Roman" w:hAnsi="Times New Roman" w:cs="Times New Roman"/>
              </w:rPr>
              <w:t>个数据样本的数据集，并能完成及时的分发与加工。</w:t>
            </w:r>
          </w:p>
          <w:p w14:paraId="54364997" w14:textId="3EC15DAF" w:rsidR="00F95B39" w:rsidRPr="00570C3A" w:rsidRDefault="00F95B39" w:rsidP="00EA3739">
            <w:pPr>
              <w:pStyle w:val="2"/>
              <w:rPr>
                <w:rFonts w:cs="Times New Roman"/>
              </w:rPr>
            </w:pPr>
            <w:r w:rsidRPr="00570C3A">
              <w:rPr>
                <w:rFonts w:cs="Times New Roman"/>
              </w:rPr>
              <w:t xml:space="preserve">3.3 </w:t>
            </w:r>
            <w:r w:rsidRPr="00570C3A">
              <w:rPr>
                <w:rFonts w:cs="Times New Roman"/>
              </w:rPr>
              <w:t>安全性</w:t>
            </w:r>
          </w:p>
          <w:p w14:paraId="41B1F8BA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数据隐私保护</w:t>
            </w:r>
            <w:r w:rsidRPr="00570C3A">
              <w:rPr>
                <w:rFonts w:ascii="Times New Roman" w:hAnsi="Times New Roman" w:cs="Times New Roman"/>
              </w:rPr>
              <w:t>：系统应采取适当的安全措施来保护用户的数据隐私，防止未经授权的访问、泄露或篡改。用户数据应进行加密存储，并采用访问控制措施限制对敏感数据的访问。</w:t>
            </w:r>
          </w:p>
          <w:p w14:paraId="639FCD5D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身份验证和访问控制</w:t>
            </w:r>
            <w:r w:rsidRPr="00570C3A">
              <w:rPr>
                <w:rFonts w:ascii="Times New Roman" w:hAnsi="Times New Roman" w:cs="Times New Roman"/>
              </w:rPr>
              <w:t>：系统应支持身份验证和授权机制，确保只有经过授权的用户才能访问敏感操作和数据。使用用户名和密码进行身份验证，并为不同用户角色分配相应的权限。</w:t>
            </w:r>
          </w:p>
          <w:p w14:paraId="049641CE" w14:textId="1B33DE10" w:rsidR="00F95B39" w:rsidRPr="00570C3A" w:rsidRDefault="00F95B39" w:rsidP="00EA3739">
            <w:pPr>
              <w:pStyle w:val="2"/>
              <w:rPr>
                <w:rFonts w:cs="Times New Roman"/>
              </w:rPr>
            </w:pPr>
            <w:r w:rsidRPr="00570C3A">
              <w:rPr>
                <w:rFonts w:cs="Times New Roman"/>
              </w:rPr>
              <w:t xml:space="preserve">3.4 </w:t>
            </w:r>
            <w:r w:rsidRPr="00570C3A">
              <w:rPr>
                <w:rFonts w:cs="Times New Roman"/>
              </w:rPr>
              <w:t>易用性</w:t>
            </w:r>
          </w:p>
          <w:p w14:paraId="13672739" w14:textId="77777777" w:rsidR="00F95B39" w:rsidRPr="00570C3A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用户界面友好性</w:t>
            </w:r>
            <w:r w:rsidRPr="00570C3A">
              <w:rPr>
                <w:rFonts w:ascii="Times New Roman" w:hAnsi="Times New Roman" w:cs="Times New Roman"/>
              </w:rPr>
              <w:t>：前端界面应具备良好的用户体验和易用性，以便用户能够轻松理解和操作系统的功能。使用直观的界面设计、清晰的标注指导和友好的错误提示。</w:t>
            </w:r>
          </w:p>
          <w:p w14:paraId="77586FB3" w14:textId="77777777" w:rsidR="00F95B39" w:rsidRDefault="00F95B39" w:rsidP="00EA373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</w:rPr>
              <w:t>文档和培训资料</w:t>
            </w:r>
            <w:r w:rsidRPr="00570C3A">
              <w:rPr>
                <w:rFonts w:ascii="Times New Roman" w:hAnsi="Times New Roman" w:cs="Times New Roman"/>
              </w:rPr>
              <w:t>：系统应提供清晰、详尽的用户文档和培训资料，以帮助用户快速上手和充分利用系统功能。</w:t>
            </w:r>
          </w:p>
          <w:p w14:paraId="7619286C" w14:textId="77777777" w:rsidR="004C2696" w:rsidRPr="00570C3A" w:rsidRDefault="004C2696" w:rsidP="00EA3739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  <w:p w14:paraId="16C2167F" w14:textId="77777777" w:rsidR="00F95B39" w:rsidRPr="00570C3A" w:rsidRDefault="00F95B39" w:rsidP="00EA3739">
            <w:pPr>
              <w:pStyle w:val="1"/>
              <w:rPr>
                <w:rFonts w:cs="Times New Roman"/>
              </w:rPr>
            </w:pPr>
            <w:r w:rsidRPr="00570C3A">
              <w:rPr>
                <w:rFonts w:cs="Times New Roman"/>
              </w:rPr>
              <w:t xml:space="preserve">4 </w:t>
            </w:r>
            <w:r w:rsidRPr="00570C3A">
              <w:rPr>
                <w:rFonts w:cs="Times New Roman"/>
              </w:rPr>
              <w:t>实施计划</w:t>
            </w:r>
          </w:p>
          <w:p w14:paraId="2EE5D257" w14:textId="77777777" w:rsidR="00F95B39" w:rsidRPr="00570C3A" w:rsidRDefault="00F95B39" w:rsidP="00EA3739">
            <w:pPr>
              <w:spacing w:line="276" w:lineRule="auto"/>
              <w:ind w:firstLineChars="200" w:firstLine="422"/>
              <w:jc w:val="left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  <w:b/>
                <w:bCs/>
                <w:szCs w:val="21"/>
              </w:rPr>
              <w:t>Sapphire</w:t>
            </w:r>
            <w:r w:rsidRPr="00570C3A">
              <w:rPr>
                <w:rFonts w:ascii="Times New Roman" w:hAnsi="Times New Roman" w:cs="Times New Roman"/>
                <w:b/>
                <w:bCs/>
                <w:szCs w:val="21"/>
              </w:rPr>
              <w:t>：基于</w:t>
            </w:r>
            <w:r w:rsidRPr="00570C3A">
              <w:rPr>
                <w:rFonts w:ascii="Times New Roman" w:hAnsi="Times New Roman" w:cs="Times New Roman"/>
                <w:b/>
                <w:bCs/>
                <w:szCs w:val="21"/>
              </w:rPr>
              <w:t>SAM</w:t>
            </w:r>
            <w:r w:rsidRPr="00570C3A">
              <w:rPr>
                <w:rFonts w:ascii="Times New Roman" w:hAnsi="Times New Roman" w:cs="Times New Roman"/>
                <w:b/>
                <w:bCs/>
                <w:szCs w:val="21"/>
              </w:rPr>
              <w:t>的智能辅助数据标注平台</w:t>
            </w:r>
            <w:r w:rsidRPr="00570C3A">
              <w:rPr>
                <w:rFonts w:ascii="Times New Roman" w:hAnsi="Times New Roman" w:cs="Times New Roman"/>
                <w:szCs w:val="21"/>
              </w:rPr>
              <w:t>项目</w:t>
            </w:r>
            <w:r w:rsidRPr="00570C3A">
              <w:rPr>
                <w:rFonts w:ascii="Times New Roman" w:hAnsi="Times New Roman" w:cs="Times New Roman"/>
              </w:rPr>
              <w:t>预计于本学期第五周开始，第十七周结束，共计十二周。</w:t>
            </w:r>
          </w:p>
          <w:p w14:paraId="41C32308" w14:textId="77777777" w:rsidR="00F95B39" w:rsidRPr="00570C3A" w:rsidRDefault="00F95B39" w:rsidP="00EA3739">
            <w:pPr>
              <w:spacing w:line="276" w:lineRule="auto"/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具体的实施计划如下：</w:t>
            </w:r>
          </w:p>
          <w:p w14:paraId="7623B20F" w14:textId="77777777" w:rsidR="00F95B39" w:rsidRPr="00570C3A" w:rsidRDefault="00F95B39" w:rsidP="00EA3739">
            <w:pPr>
              <w:spacing w:line="276" w:lineRule="auto"/>
              <w:ind w:leftChars="200" w:left="420"/>
              <w:jc w:val="left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第五周（</w:t>
            </w:r>
            <w:r w:rsidRPr="00570C3A">
              <w:rPr>
                <w:rFonts w:ascii="Times New Roman" w:hAnsi="Times New Roman" w:cs="Times New Roman"/>
              </w:rPr>
              <w:t>3.25~3.31</w:t>
            </w:r>
            <w:r w:rsidRPr="00570C3A">
              <w:rPr>
                <w:rFonts w:ascii="Times New Roman" w:hAnsi="Times New Roman" w:cs="Times New Roman"/>
              </w:rPr>
              <w:t>）：需求分析与产品设计。</w:t>
            </w:r>
          </w:p>
          <w:p w14:paraId="5272E694" w14:textId="77777777" w:rsidR="00F95B39" w:rsidRPr="00570C3A" w:rsidRDefault="00F95B39" w:rsidP="00EA3739">
            <w:pPr>
              <w:spacing w:line="276" w:lineRule="auto"/>
              <w:ind w:leftChars="200" w:left="420"/>
              <w:jc w:val="left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第六、七周（</w:t>
            </w:r>
            <w:r w:rsidRPr="00570C3A">
              <w:rPr>
                <w:rFonts w:ascii="Times New Roman" w:hAnsi="Times New Roman" w:cs="Times New Roman"/>
              </w:rPr>
              <w:t>4.1~4.14</w:t>
            </w:r>
            <w:r w:rsidRPr="00570C3A">
              <w:rPr>
                <w:rFonts w:ascii="Times New Roman" w:hAnsi="Times New Roman" w:cs="Times New Roman"/>
              </w:rPr>
              <w:t>）：核心技术验证。</w:t>
            </w:r>
          </w:p>
          <w:p w14:paraId="1D04A2CB" w14:textId="77777777" w:rsidR="00F95B39" w:rsidRPr="00570C3A" w:rsidRDefault="00F95B39" w:rsidP="00EA3739">
            <w:pPr>
              <w:spacing w:line="276" w:lineRule="auto"/>
              <w:ind w:leftChars="200" w:left="420"/>
              <w:jc w:val="left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第八～第十三周（</w:t>
            </w:r>
            <w:r w:rsidRPr="00570C3A">
              <w:rPr>
                <w:rFonts w:ascii="Times New Roman" w:hAnsi="Times New Roman" w:cs="Times New Roman"/>
              </w:rPr>
              <w:t>4.15~5.26</w:t>
            </w:r>
            <w:r w:rsidRPr="00570C3A">
              <w:rPr>
                <w:rFonts w:ascii="Times New Roman" w:hAnsi="Times New Roman" w:cs="Times New Roman"/>
              </w:rPr>
              <w:t>）：网页端与服务端开发。</w:t>
            </w:r>
          </w:p>
          <w:p w14:paraId="55E61638" w14:textId="77777777" w:rsidR="00F95B39" w:rsidRPr="00570C3A" w:rsidRDefault="00F95B39" w:rsidP="00EA3739">
            <w:pPr>
              <w:spacing w:line="276" w:lineRule="auto"/>
              <w:ind w:leftChars="200" w:left="420"/>
              <w:jc w:val="left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第十四～第十五周（</w:t>
            </w:r>
            <w:r w:rsidRPr="00570C3A">
              <w:rPr>
                <w:rFonts w:ascii="Times New Roman" w:hAnsi="Times New Roman" w:cs="Times New Roman"/>
              </w:rPr>
              <w:t>5.27~6.9</w:t>
            </w:r>
            <w:r w:rsidRPr="00570C3A">
              <w:rPr>
                <w:rFonts w:ascii="Times New Roman" w:hAnsi="Times New Roman" w:cs="Times New Roman"/>
              </w:rPr>
              <w:t>）：测试与部署。</w:t>
            </w:r>
          </w:p>
          <w:p w14:paraId="6ADD4FD2" w14:textId="11DF3AB9" w:rsidR="00C20A1D" w:rsidRPr="00DA0835" w:rsidRDefault="00F95B39" w:rsidP="00EA3739">
            <w:pPr>
              <w:spacing w:line="276" w:lineRule="auto"/>
              <w:ind w:leftChars="200" w:left="420"/>
              <w:jc w:val="left"/>
              <w:rPr>
                <w:rFonts w:ascii="Times New Roman" w:hAnsi="Times New Roman" w:cs="Times New Roman"/>
              </w:rPr>
            </w:pPr>
            <w:r w:rsidRPr="00570C3A">
              <w:rPr>
                <w:rFonts w:ascii="Times New Roman" w:hAnsi="Times New Roman" w:cs="Times New Roman"/>
              </w:rPr>
              <w:t>第十六～第十七周（</w:t>
            </w:r>
            <w:r w:rsidRPr="00570C3A">
              <w:rPr>
                <w:rFonts w:ascii="Times New Roman" w:hAnsi="Times New Roman" w:cs="Times New Roman"/>
              </w:rPr>
              <w:t>6.10~6.23</w:t>
            </w:r>
            <w:r w:rsidRPr="00570C3A">
              <w:rPr>
                <w:rFonts w:ascii="Times New Roman" w:hAnsi="Times New Roman" w:cs="Times New Roman"/>
              </w:rPr>
              <w:t>）：文档编写和项目总结。</w:t>
            </w:r>
          </w:p>
        </w:tc>
      </w:tr>
      <w:tr w:rsidR="00C20A1D" w:rsidRPr="00E927BC" w14:paraId="7B3A2349" w14:textId="77777777" w:rsidTr="00484887">
        <w:tc>
          <w:tcPr>
            <w:tcW w:w="1129" w:type="dxa"/>
            <w:tcBorders>
              <w:right w:val="single" w:sz="4" w:space="0" w:color="000000"/>
            </w:tcBorders>
          </w:tcPr>
          <w:p w14:paraId="1BAF4DB9" w14:textId="77777777" w:rsidR="00C20A1D" w:rsidRDefault="00C20A1D" w:rsidP="00C20A1D">
            <w:r w:rsidRPr="00E927BC">
              <w:rPr>
                <w:rFonts w:hint="eastAsia"/>
              </w:rPr>
              <w:lastRenderedPageBreak/>
              <w:t>指导教师</w:t>
            </w:r>
          </w:p>
          <w:p w14:paraId="162DCB1E" w14:textId="0D0E4575" w:rsidR="00C20A1D" w:rsidRPr="00E927BC" w:rsidRDefault="00C20A1D" w:rsidP="00C20A1D">
            <w:r>
              <w:rPr>
                <w:rFonts w:hint="eastAsia"/>
              </w:rPr>
              <w:t>（可不填）</w:t>
            </w:r>
          </w:p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2EE3FBA8" w14:textId="4CBFBD38" w:rsidR="00C20A1D" w:rsidRPr="00E927BC" w:rsidRDefault="00C20A1D" w:rsidP="005E5981">
            <w:pPr>
              <w:widowControl/>
              <w:ind w:firstLineChars="300" w:firstLine="630"/>
              <w:jc w:val="left"/>
            </w:pPr>
            <w:r w:rsidRPr="00E927BC">
              <w:t xml:space="preserve">    </w:t>
            </w:r>
            <w:r w:rsidR="00DC6974" w:rsidRPr="004C2696">
              <w:rPr>
                <w:noProof/>
              </w:rPr>
              <w:drawing>
                <wp:inline distT="0" distB="0" distL="0" distR="0" wp14:anchorId="02FB4A21" wp14:editId="6C135D2D">
                  <wp:extent cx="907285" cy="377027"/>
                  <wp:effectExtent l="0" t="0" r="0" b="4445"/>
                  <wp:docPr id="20205423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32" b="11494"/>
                          <a:stretch/>
                        </pic:blipFill>
                        <pic:spPr bwMode="auto">
                          <a:xfrm>
                            <a:off x="0" y="0"/>
                            <a:ext cx="928548" cy="385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927BC">
              <w:t xml:space="preserve">   </w:t>
            </w:r>
            <w:r w:rsidRPr="00E927BC">
              <w:rPr>
                <w:rFonts w:hint="eastAsia"/>
              </w:rPr>
              <w:t>（签字）</w:t>
            </w:r>
            <w:r w:rsidRPr="00E927BC">
              <w:t xml:space="preserve">    </w:t>
            </w:r>
            <w:r w:rsidR="0012284D">
              <w:rPr>
                <w:rFonts w:hint="eastAsia"/>
              </w:rPr>
              <w:t>2024</w:t>
            </w:r>
            <w:r w:rsidRPr="00E927BC">
              <w:rPr>
                <w:rFonts w:hint="eastAsia"/>
              </w:rPr>
              <w:t>年</w:t>
            </w:r>
            <w:r w:rsidR="0012284D">
              <w:rPr>
                <w:rFonts w:hint="eastAsia"/>
              </w:rPr>
              <w:t>4</w:t>
            </w:r>
            <w:r w:rsidRPr="00E927BC">
              <w:rPr>
                <w:rFonts w:hint="eastAsia"/>
              </w:rPr>
              <w:t>月</w:t>
            </w:r>
            <w:r w:rsidR="0012284D">
              <w:rPr>
                <w:rFonts w:hint="eastAsia"/>
              </w:rPr>
              <w:t>8</w:t>
            </w:r>
            <w:r w:rsidRPr="00E927BC">
              <w:rPr>
                <w:rFonts w:hint="eastAsia"/>
              </w:rPr>
              <w:t>日</w:t>
            </w:r>
          </w:p>
        </w:tc>
      </w:tr>
      <w:tr w:rsidR="00C20A1D" w:rsidRPr="00E927BC" w14:paraId="2AA3416A" w14:textId="77777777" w:rsidTr="00484887">
        <w:tc>
          <w:tcPr>
            <w:tcW w:w="1129" w:type="dxa"/>
            <w:tcBorders>
              <w:right w:val="single" w:sz="4" w:space="0" w:color="000000"/>
            </w:tcBorders>
          </w:tcPr>
          <w:p w14:paraId="00689DC3" w14:textId="77777777" w:rsidR="00C20A1D" w:rsidRPr="00E927BC" w:rsidRDefault="00C20A1D" w:rsidP="00C20A1D">
            <w:r>
              <w:rPr>
                <w:rFonts w:hint="eastAsia"/>
              </w:rPr>
              <w:t>学院负责教师签字</w:t>
            </w:r>
          </w:p>
        </w:tc>
        <w:tc>
          <w:tcPr>
            <w:tcW w:w="7167" w:type="dxa"/>
            <w:gridSpan w:val="6"/>
            <w:tcBorders>
              <w:left w:val="single" w:sz="4" w:space="0" w:color="000000"/>
            </w:tcBorders>
          </w:tcPr>
          <w:p w14:paraId="4878E73B" w14:textId="77777777" w:rsidR="00C20A1D" w:rsidRDefault="00C20A1D" w:rsidP="00C20A1D">
            <w:pPr>
              <w:widowControl/>
              <w:jc w:val="left"/>
            </w:pPr>
          </w:p>
          <w:p w14:paraId="614B8E69" w14:textId="77777777" w:rsidR="00C20A1D" w:rsidRDefault="00C20A1D" w:rsidP="00C20A1D">
            <w:pPr>
              <w:widowControl/>
              <w:jc w:val="left"/>
            </w:pPr>
            <w:r w:rsidRPr="00E927BC">
              <w:t xml:space="preserve">                           </w:t>
            </w:r>
            <w:r w:rsidRPr="00E927BC">
              <w:rPr>
                <w:rFonts w:hint="eastAsia"/>
              </w:rPr>
              <w:t>（签字）</w:t>
            </w:r>
            <w:r w:rsidRPr="00E927BC">
              <w:t xml:space="preserve">      </w:t>
            </w:r>
            <w:r w:rsidRPr="00E927BC">
              <w:rPr>
                <w:rFonts w:hint="eastAsia"/>
              </w:rPr>
              <w:t>年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日</w:t>
            </w:r>
          </w:p>
        </w:tc>
      </w:tr>
      <w:tr w:rsidR="00C20A1D" w:rsidRPr="00E927BC" w14:paraId="5C914894" w14:textId="77777777" w:rsidTr="00672E5E">
        <w:tc>
          <w:tcPr>
            <w:tcW w:w="8296" w:type="dxa"/>
            <w:gridSpan w:val="7"/>
          </w:tcPr>
          <w:p w14:paraId="54114F3B" w14:textId="77777777" w:rsidR="00C20A1D" w:rsidRPr="00E927BC" w:rsidRDefault="00C20A1D" w:rsidP="00C20A1D"/>
          <w:p w14:paraId="37196E77" w14:textId="157C55ED" w:rsidR="00C20A1D" w:rsidRPr="00E927BC" w:rsidRDefault="00C20A1D" w:rsidP="00C20A1D">
            <w:r w:rsidRPr="00E927BC">
              <w:t xml:space="preserve">        </w:t>
            </w:r>
            <w:r w:rsidRPr="00E927BC">
              <w:rPr>
                <w:rFonts w:hint="eastAsia"/>
              </w:rPr>
              <w:t>本</w:t>
            </w:r>
            <w:r>
              <w:rPr>
                <w:rFonts w:hint="eastAsia"/>
              </w:rPr>
              <w:t>团队</w:t>
            </w:r>
            <w:r w:rsidRPr="00E927BC">
              <w:rPr>
                <w:rFonts w:hint="eastAsia"/>
              </w:rPr>
              <w:t>郑重承诺，此申请书内容真实有效。</w:t>
            </w:r>
            <w:r>
              <w:rPr>
                <w:rFonts w:hint="eastAsia"/>
              </w:rPr>
              <w:t>项目成果引用的模型、数据集、论文等成果全部标注引用和来源。</w:t>
            </w:r>
          </w:p>
          <w:p w14:paraId="6E3F7C8B" w14:textId="5691FC18" w:rsidR="00C20A1D" w:rsidRPr="00E927BC" w:rsidRDefault="00C20A1D" w:rsidP="00C20A1D">
            <w:pPr>
              <w:pStyle w:val="paragraph"/>
              <w:spacing w:before="0" w:beforeAutospacing="0" w:after="0" w:afterAutospacing="0"/>
              <w:ind w:firstLineChars="200" w:firstLine="480"/>
              <w:jc w:val="both"/>
            </w:pPr>
            <w:r>
              <w:rPr>
                <w:noProof/>
              </w:rPr>
              <w:drawing>
                <wp:inline distT="0" distB="0" distL="0" distR="0" wp14:anchorId="773BFB14" wp14:editId="531C21F4">
                  <wp:extent cx="948055" cy="344805"/>
                  <wp:effectExtent l="0" t="0" r="4445" b="0"/>
                  <wp:docPr id="20216118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82" b="4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344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mage-wrapper"/>
                <w:rFonts w:hint="eastAsia"/>
                <w:noProof/>
              </w:rPr>
              <w:drawing>
                <wp:inline distT="0" distB="0" distL="0" distR="0" wp14:anchorId="794F78DC" wp14:editId="78DC8D59">
                  <wp:extent cx="670384" cy="345996"/>
                  <wp:effectExtent l="0" t="0" r="0" b="0"/>
                  <wp:docPr id="9760692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352" cy="35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rPr>
                <w:rStyle w:val="image-wrapper"/>
                <w:rFonts w:hint="eastAsia"/>
                <w:noProof/>
              </w:rPr>
              <w:drawing>
                <wp:inline distT="0" distB="0" distL="0" distR="0" wp14:anchorId="4027923B" wp14:editId="4921C7DC">
                  <wp:extent cx="739788" cy="346253"/>
                  <wp:effectExtent l="0" t="0" r="3175" b="0"/>
                  <wp:docPr id="2059777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23" cy="35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rPr>
                <w:rStyle w:val="image-wrapper"/>
                <w:rFonts w:hint="eastAsia"/>
                <w:noProof/>
              </w:rPr>
              <w:drawing>
                <wp:inline distT="0" distB="0" distL="0" distR="0" wp14:anchorId="2FFD2860" wp14:editId="1E02C278">
                  <wp:extent cx="758446" cy="338748"/>
                  <wp:effectExtent l="0" t="0" r="3810" b="4445"/>
                  <wp:docPr id="97957813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87" cy="34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rPr>
                <w:rStyle w:val="image-wrapper"/>
                <w:rFonts w:hint="eastAsia"/>
                <w:noProof/>
              </w:rPr>
              <w:drawing>
                <wp:inline distT="0" distB="0" distL="0" distR="0" wp14:anchorId="6AEB3608" wp14:editId="5C84B2D6">
                  <wp:extent cx="636562" cy="365770"/>
                  <wp:effectExtent l="0" t="0" r="0" b="0"/>
                  <wp:docPr id="91079185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9" t="23489" r="27857" b="19022"/>
                          <a:stretch/>
                        </pic:blipFill>
                        <pic:spPr bwMode="auto">
                          <a:xfrm>
                            <a:off x="0" y="0"/>
                            <a:ext cx="646875" cy="371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99C008" w14:textId="77777777" w:rsidR="00C20A1D" w:rsidRPr="00E927BC" w:rsidRDefault="00C20A1D" w:rsidP="00C20A1D">
            <w:pPr>
              <w:ind w:firstLine="4680"/>
              <w:rPr>
                <w:sz w:val="20"/>
              </w:rPr>
            </w:pPr>
            <w:r w:rsidRPr="00E927BC"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所有</w:t>
            </w:r>
            <w:r w:rsidRPr="00E927BC">
              <w:rPr>
                <w:rFonts w:hint="eastAsia"/>
                <w:sz w:val="20"/>
              </w:rPr>
              <w:t>团队成员签字）</w:t>
            </w:r>
          </w:p>
          <w:p w14:paraId="6968BD28" w14:textId="77777777" w:rsidR="00C20A1D" w:rsidRPr="00E927BC" w:rsidRDefault="00C20A1D" w:rsidP="00C20A1D"/>
          <w:p w14:paraId="722DA7F5" w14:textId="5B1B7824" w:rsidR="00C20A1D" w:rsidRPr="00E927BC" w:rsidRDefault="00C20A1D" w:rsidP="00C20A1D">
            <w:pPr>
              <w:ind w:firstLine="4680"/>
            </w:pPr>
            <w:r w:rsidRPr="00E927BC">
              <w:t xml:space="preserve">            </w:t>
            </w:r>
            <w:r>
              <w:rPr>
                <w:rFonts w:hint="eastAsia"/>
              </w:rPr>
              <w:t>2024</w:t>
            </w:r>
            <w:r w:rsidRPr="00E927BC">
              <w:t xml:space="preserve"> </w:t>
            </w:r>
            <w:r w:rsidRPr="00E927BC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</w:t>
            </w:r>
            <w:r>
              <w:rPr>
                <w:rFonts w:hint="eastAsia"/>
              </w:rPr>
              <w:t>8</w:t>
            </w:r>
            <w:r w:rsidRPr="00E927BC">
              <w:rPr>
                <w:rFonts w:hint="eastAsia"/>
              </w:rPr>
              <w:t>日</w:t>
            </w:r>
          </w:p>
        </w:tc>
      </w:tr>
    </w:tbl>
    <w:p w14:paraId="4C9A493B" w14:textId="77777777" w:rsidR="007F5F2D" w:rsidRPr="00BC3DC0" w:rsidRDefault="00E1323D" w:rsidP="007F5F2D">
      <w:r>
        <w:rPr>
          <w:rFonts w:hint="eastAsia"/>
        </w:rPr>
        <w:t>注：</w:t>
      </w:r>
      <w:r w:rsidR="00124707">
        <w:rPr>
          <w:rFonts w:hint="eastAsia"/>
        </w:rPr>
        <w:t>本文件一式两份，</w:t>
      </w:r>
      <w:r w:rsidR="0031274A">
        <w:rPr>
          <w:rFonts w:hint="eastAsia"/>
        </w:rPr>
        <w:t>作为项目验收时的完成度证明，请谨慎填写。</w:t>
      </w:r>
    </w:p>
    <w:p w14:paraId="55F832C0" w14:textId="14E16EEA" w:rsidR="007F5F2D" w:rsidRDefault="00A74755" w:rsidP="00A74755">
      <w:pPr>
        <w:pStyle w:val="11"/>
        <w:numPr>
          <w:ilvl w:val="0"/>
          <w:numId w:val="6"/>
        </w:numPr>
      </w:pPr>
      <w:r>
        <w:rPr>
          <w:rFonts w:hint="eastAsia"/>
        </w:rPr>
        <w:t>如果没有魔搭社区用户，请注明算力资源来源</w:t>
      </w:r>
      <w:r w:rsidR="00C615EE">
        <w:rPr>
          <w:rFonts w:hint="eastAsia"/>
        </w:rPr>
        <w:t>。</w:t>
      </w:r>
    </w:p>
    <w:p w14:paraId="7D1951C5" w14:textId="0BAED72A" w:rsidR="00A74755" w:rsidRPr="00871340" w:rsidRDefault="00A74755" w:rsidP="00A74755">
      <w:pPr>
        <w:pStyle w:val="11"/>
        <w:numPr>
          <w:ilvl w:val="0"/>
          <w:numId w:val="6"/>
        </w:numPr>
        <w:rPr>
          <w:b/>
          <w:bCs/>
        </w:rPr>
      </w:pPr>
      <w:r w:rsidRPr="00871340">
        <w:rPr>
          <w:rFonts w:hint="eastAsia"/>
          <w:b/>
          <w:bCs/>
        </w:rPr>
        <w:t>必须有项目</w:t>
      </w:r>
      <w:r w:rsidRPr="00871340">
        <w:rPr>
          <w:rFonts w:hint="eastAsia"/>
          <w:b/>
          <w:bCs/>
        </w:rPr>
        <w:t>CSDN</w:t>
      </w:r>
      <w:r w:rsidRPr="00871340">
        <w:rPr>
          <w:rFonts w:hint="eastAsia"/>
          <w:b/>
          <w:bCs/>
        </w:rPr>
        <w:t>博客地址，用于记录项目工作日志；必须有个人</w:t>
      </w:r>
      <w:r w:rsidRPr="00871340">
        <w:rPr>
          <w:rFonts w:hint="eastAsia"/>
          <w:b/>
          <w:bCs/>
        </w:rPr>
        <w:t>CSDN</w:t>
      </w:r>
      <w:r w:rsidRPr="00871340">
        <w:rPr>
          <w:rFonts w:hint="eastAsia"/>
          <w:b/>
          <w:bCs/>
        </w:rPr>
        <w:t>博客地址，记录个人周报。以上内容请可以公开访问，爬虫抓取。</w:t>
      </w:r>
    </w:p>
    <w:p w14:paraId="4D812D84" w14:textId="1C0BC90E" w:rsidR="00A74755" w:rsidRDefault="006F3E56" w:rsidP="00A74755">
      <w:pPr>
        <w:pStyle w:val="11"/>
        <w:numPr>
          <w:ilvl w:val="0"/>
          <w:numId w:val="6"/>
        </w:numPr>
      </w:pPr>
      <w:r>
        <w:rPr>
          <w:rFonts w:hint="eastAsia"/>
        </w:rPr>
        <w:t>项目任务要点主要突出可量化，比如“选取了</w:t>
      </w:r>
      <w:r>
        <w:rPr>
          <w:rFonts w:hint="eastAsia"/>
        </w:rPr>
        <w:t>XXX</w:t>
      </w:r>
      <w:r>
        <w:rPr>
          <w:rFonts w:hint="eastAsia"/>
        </w:rPr>
        <w:t>张图片、</w:t>
      </w:r>
      <w:r>
        <w:rPr>
          <w:rFonts w:hint="eastAsia"/>
        </w:rPr>
        <w:t>XXXGB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rPr>
          <w:rFonts w:hint="eastAsia"/>
        </w:rPr>
        <w:t>数据，具有</w:t>
      </w:r>
      <w:r>
        <w:rPr>
          <w:rFonts w:hint="eastAsia"/>
        </w:rPr>
        <w:t>XX</w:t>
      </w:r>
      <w:r>
        <w:t>%</w:t>
      </w:r>
      <w:r>
        <w:rPr>
          <w:rFonts w:hint="eastAsia"/>
        </w:rPr>
        <w:t>的准确率”等描述。</w:t>
      </w:r>
    </w:p>
    <w:p w14:paraId="0B2CE1F9" w14:textId="4102B09A" w:rsidR="009656AE" w:rsidRDefault="00D24A99" w:rsidP="00A74755">
      <w:pPr>
        <w:pStyle w:val="11"/>
        <w:numPr>
          <w:ilvl w:val="0"/>
          <w:numId w:val="6"/>
        </w:numPr>
      </w:pPr>
      <w:r>
        <w:rPr>
          <w:rFonts w:hint="eastAsia"/>
        </w:rPr>
        <w:t>如果有指导教师，必须有指导教师签字。</w:t>
      </w:r>
    </w:p>
    <w:p w14:paraId="1F3DE4FB" w14:textId="77777777" w:rsidR="00D24A99" w:rsidRPr="006573E9" w:rsidRDefault="00D24A99" w:rsidP="00BE5B65">
      <w:pPr>
        <w:pStyle w:val="11"/>
      </w:pPr>
    </w:p>
    <w:p w14:paraId="2DBFD32E" w14:textId="77777777" w:rsidR="006573E9" w:rsidRPr="007F5F2D" w:rsidRDefault="006573E9" w:rsidP="007F5F2D">
      <w:pPr>
        <w:pStyle w:val="11"/>
        <w:ind w:firstLine="0"/>
      </w:pPr>
    </w:p>
    <w:sectPr w:rsidR="006573E9" w:rsidRPr="007F5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449D" w14:textId="77777777" w:rsidR="00322610" w:rsidRDefault="00322610" w:rsidP="000338C3">
      <w:r>
        <w:separator/>
      </w:r>
    </w:p>
  </w:endnote>
  <w:endnote w:type="continuationSeparator" w:id="0">
    <w:p w14:paraId="78CE6DF9" w14:textId="77777777" w:rsidR="00322610" w:rsidRDefault="00322610" w:rsidP="000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6A75" w14:textId="77777777" w:rsidR="00322610" w:rsidRDefault="00322610" w:rsidP="000338C3">
      <w:r>
        <w:separator/>
      </w:r>
    </w:p>
  </w:footnote>
  <w:footnote w:type="continuationSeparator" w:id="0">
    <w:p w14:paraId="0EC866E7" w14:textId="77777777" w:rsidR="00322610" w:rsidRDefault="00322610" w:rsidP="000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279"/>
    <w:multiLevelType w:val="multilevel"/>
    <w:tmpl w:val="00C54279"/>
    <w:lvl w:ilvl="0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4B3078F"/>
    <w:multiLevelType w:val="hybridMultilevel"/>
    <w:tmpl w:val="A926B97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8D1D43"/>
    <w:multiLevelType w:val="hybridMultilevel"/>
    <w:tmpl w:val="78A49F1C"/>
    <w:lvl w:ilvl="0" w:tplc="4B7E8092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BA92CB7"/>
    <w:multiLevelType w:val="hybridMultilevel"/>
    <w:tmpl w:val="9574177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2D5E3A5C"/>
    <w:multiLevelType w:val="hybridMultilevel"/>
    <w:tmpl w:val="04046148"/>
    <w:lvl w:ilvl="0" w:tplc="10FCF5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771D4F"/>
    <w:multiLevelType w:val="hybridMultilevel"/>
    <w:tmpl w:val="9574177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3A92342C"/>
    <w:multiLevelType w:val="hybridMultilevel"/>
    <w:tmpl w:val="656A2A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DD0429"/>
    <w:multiLevelType w:val="hybridMultilevel"/>
    <w:tmpl w:val="7C101308"/>
    <w:lvl w:ilvl="0" w:tplc="B4FCA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FC4255E"/>
    <w:multiLevelType w:val="hybridMultilevel"/>
    <w:tmpl w:val="6D889DF8"/>
    <w:lvl w:ilvl="0" w:tplc="3A94CA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2988654">
    <w:abstractNumId w:val="0"/>
  </w:num>
  <w:num w:numId="2" w16cid:durableId="678582057">
    <w:abstractNumId w:val="3"/>
  </w:num>
  <w:num w:numId="3" w16cid:durableId="1239055528">
    <w:abstractNumId w:val="6"/>
  </w:num>
  <w:num w:numId="4" w16cid:durableId="1973559787">
    <w:abstractNumId w:val="5"/>
  </w:num>
  <w:num w:numId="5" w16cid:durableId="2007393188">
    <w:abstractNumId w:val="4"/>
  </w:num>
  <w:num w:numId="6" w16cid:durableId="2101247104">
    <w:abstractNumId w:val="8"/>
  </w:num>
  <w:num w:numId="7" w16cid:durableId="749427745">
    <w:abstractNumId w:val="1"/>
  </w:num>
  <w:num w:numId="8" w16cid:durableId="984432322">
    <w:abstractNumId w:val="7"/>
  </w:num>
  <w:num w:numId="9" w16cid:durableId="1214120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066835"/>
    <w:rsid w:val="000003FD"/>
    <w:rsid w:val="00001261"/>
    <w:rsid w:val="00001C82"/>
    <w:rsid w:val="00002247"/>
    <w:rsid w:val="00002AA1"/>
    <w:rsid w:val="00005A16"/>
    <w:rsid w:val="00005C98"/>
    <w:rsid w:val="00007815"/>
    <w:rsid w:val="00012104"/>
    <w:rsid w:val="0001309B"/>
    <w:rsid w:val="0001557E"/>
    <w:rsid w:val="000173E3"/>
    <w:rsid w:val="00017918"/>
    <w:rsid w:val="00032AE5"/>
    <w:rsid w:val="000332F6"/>
    <w:rsid w:val="000338C3"/>
    <w:rsid w:val="0003530D"/>
    <w:rsid w:val="000372E2"/>
    <w:rsid w:val="00037E9A"/>
    <w:rsid w:val="00042991"/>
    <w:rsid w:val="000435E0"/>
    <w:rsid w:val="00044238"/>
    <w:rsid w:val="000446AD"/>
    <w:rsid w:val="00044DA7"/>
    <w:rsid w:val="00052FB5"/>
    <w:rsid w:val="00055917"/>
    <w:rsid w:val="00055FD3"/>
    <w:rsid w:val="00056F27"/>
    <w:rsid w:val="00057A0A"/>
    <w:rsid w:val="00057E49"/>
    <w:rsid w:val="000719E5"/>
    <w:rsid w:val="00072B06"/>
    <w:rsid w:val="000765DF"/>
    <w:rsid w:val="000769D6"/>
    <w:rsid w:val="000771EB"/>
    <w:rsid w:val="000775A3"/>
    <w:rsid w:val="00081B8E"/>
    <w:rsid w:val="000839FB"/>
    <w:rsid w:val="00085CF9"/>
    <w:rsid w:val="000860BA"/>
    <w:rsid w:val="00090846"/>
    <w:rsid w:val="00095D63"/>
    <w:rsid w:val="000A13C1"/>
    <w:rsid w:val="000A27DA"/>
    <w:rsid w:val="000A46F9"/>
    <w:rsid w:val="000B63EA"/>
    <w:rsid w:val="000B7C6C"/>
    <w:rsid w:val="000C15B5"/>
    <w:rsid w:val="000C2E43"/>
    <w:rsid w:val="000C698E"/>
    <w:rsid w:val="000C6CEB"/>
    <w:rsid w:val="000D20F1"/>
    <w:rsid w:val="000D4854"/>
    <w:rsid w:val="000E0488"/>
    <w:rsid w:val="000E07CC"/>
    <w:rsid w:val="000E287A"/>
    <w:rsid w:val="000E328D"/>
    <w:rsid w:val="000E4713"/>
    <w:rsid w:val="000E504A"/>
    <w:rsid w:val="000E5B60"/>
    <w:rsid w:val="000E5E9B"/>
    <w:rsid w:val="000E6719"/>
    <w:rsid w:val="000E7259"/>
    <w:rsid w:val="000F13AD"/>
    <w:rsid w:val="000F41F1"/>
    <w:rsid w:val="001044CA"/>
    <w:rsid w:val="00104E85"/>
    <w:rsid w:val="001057DD"/>
    <w:rsid w:val="00110657"/>
    <w:rsid w:val="00113EA2"/>
    <w:rsid w:val="001141F4"/>
    <w:rsid w:val="00116576"/>
    <w:rsid w:val="00121F6D"/>
    <w:rsid w:val="0012284D"/>
    <w:rsid w:val="001239EA"/>
    <w:rsid w:val="00124707"/>
    <w:rsid w:val="0012702D"/>
    <w:rsid w:val="00127B67"/>
    <w:rsid w:val="00127E04"/>
    <w:rsid w:val="00140A16"/>
    <w:rsid w:val="00141751"/>
    <w:rsid w:val="001459A2"/>
    <w:rsid w:val="001517DE"/>
    <w:rsid w:val="00151A11"/>
    <w:rsid w:val="00163300"/>
    <w:rsid w:val="00165EB9"/>
    <w:rsid w:val="00166798"/>
    <w:rsid w:val="00167AE9"/>
    <w:rsid w:val="00171A8F"/>
    <w:rsid w:val="00174AC0"/>
    <w:rsid w:val="001867D0"/>
    <w:rsid w:val="001872DD"/>
    <w:rsid w:val="00187948"/>
    <w:rsid w:val="001902E4"/>
    <w:rsid w:val="00193F8D"/>
    <w:rsid w:val="00195C39"/>
    <w:rsid w:val="00195DD8"/>
    <w:rsid w:val="00196A46"/>
    <w:rsid w:val="00197384"/>
    <w:rsid w:val="001A187F"/>
    <w:rsid w:val="001A22F1"/>
    <w:rsid w:val="001A26AD"/>
    <w:rsid w:val="001A47D7"/>
    <w:rsid w:val="001A69DD"/>
    <w:rsid w:val="001B18E9"/>
    <w:rsid w:val="001B388A"/>
    <w:rsid w:val="001B3D0D"/>
    <w:rsid w:val="001B40E5"/>
    <w:rsid w:val="001B5613"/>
    <w:rsid w:val="001C1B47"/>
    <w:rsid w:val="001D1C30"/>
    <w:rsid w:val="001D574A"/>
    <w:rsid w:val="001D6315"/>
    <w:rsid w:val="001E2DE8"/>
    <w:rsid w:val="001E39F1"/>
    <w:rsid w:val="001E578C"/>
    <w:rsid w:val="001E5F2B"/>
    <w:rsid w:val="001E67E3"/>
    <w:rsid w:val="001E7C92"/>
    <w:rsid w:val="001F0A23"/>
    <w:rsid w:val="001F1203"/>
    <w:rsid w:val="001F41E6"/>
    <w:rsid w:val="001F4AAA"/>
    <w:rsid w:val="001F4C6C"/>
    <w:rsid w:val="002008A2"/>
    <w:rsid w:val="0020121E"/>
    <w:rsid w:val="00203E18"/>
    <w:rsid w:val="002058AC"/>
    <w:rsid w:val="002064BC"/>
    <w:rsid w:val="00206D10"/>
    <w:rsid w:val="0021054B"/>
    <w:rsid w:val="00216639"/>
    <w:rsid w:val="002214DB"/>
    <w:rsid w:val="00224E84"/>
    <w:rsid w:val="00227238"/>
    <w:rsid w:val="002279B1"/>
    <w:rsid w:val="0023102D"/>
    <w:rsid w:val="002318F7"/>
    <w:rsid w:val="00232A6C"/>
    <w:rsid w:val="00234132"/>
    <w:rsid w:val="002359F5"/>
    <w:rsid w:val="00235CD7"/>
    <w:rsid w:val="00236839"/>
    <w:rsid w:val="00237289"/>
    <w:rsid w:val="00242E28"/>
    <w:rsid w:val="00244102"/>
    <w:rsid w:val="00246A1E"/>
    <w:rsid w:val="00246FB9"/>
    <w:rsid w:val="00247072"/>
    <w:rsid w:val="0024756A"/>
    <w:rsid w:val="00247B03"/>
    <w:rsid w:val="00247E27"/>
    <w:rsid w:val="00251BC1"/>
    <w:rsid w:val="00252F7B"/>
    <w:rsid w:val="002537D1"/>
    <w:rsid w:val="00253AF3"/>
    <w:rsid w:val="00253B8A"/>
    <w:rsid w:val="00254061"/>
    <w:rsid w:val="002560B5"/>
    <w:rsid w:val="0026108B"/>
    <w:rsid w:val="00261333"/>
    <w:rsid w:val="0026238C"/>
    <w:rsid w:val="00263EB6"/>
    <w:rsid w:val="00266E98"/>
    <w:rsid w:val="00266F06"/>
    <w:rsid w:val="00267772"/>
    <w:rsid w:val="00271B97"/>
    <w:rsid w:val="00275532"/>
    <w:rsid w:val="00276145"/>
    <w:rsid w:val="00277D55"/>
    <w:rsid w:val="00280FE5"/>
    <w:rsid w:val="0028122C"/>
    <w:rsid w:val="00281A22"/>
    <w:rsid w:val="00283DA0"/>
    <w:rsid w:val="00284E99"/>
    <w:rsid w:val="00285C79"/>
    <w:rsid w:val="002863AB"/>
    <w:rsid w:val="0029032F"/>
    <w:rsid w:val="002963F7"/>
    <w:rsid w:val="002965EF"/>
    <w:rsid w:val="002A2CD2"/>
    <w:rsid w:val="002A69F4"/>
    <w:rsid w:val="002A7718"/>
    <w:rsid w:val="002A7835"/>
    <w:rsid w:val="002B10F3"/>
    <w:rsid w:val="002B19DF"/>
    <w:rsid w:val="002B1D37"/>
    <w:rsid w:val="002B2770"/>
    <w:rsid w:val="002B3153"/>
    <w:rsid w:val="002B39D1"/>
    <w:rsid w:val="002B74BA"/>
    <w:rsid w:val="002C0A52"/>
    <w:rsid w:val="002C1614"/>
    <w:rsid w:val="002C49D0"/>
    <w:rsid w:val="002C4E83"/>
    <w:rsid w:val="002D0363"/>
    <w:rsid w:val="002D077E"/>
    <w:rsid w:val="002D0BEE"/>
    <w:rsid w:val="002D61C5"/>
    <w:rsid w:val="002D62FA"/>
    <w:rsid w:val="002E0A6C"/>
    <w:rsid w:val="002E62AA"/>
    <w:rsid w:val="002E6AD5"/>
    <w:rsid w:val="002E6BA5"/>
    <w:rsid w:val="002F366F"/>
    <w:rsid w:val="002F4D99"/>
    <w:rsid w:val="002F5030"/>
    <w:rsid w:val="003054A8"/>
    <w:rsid w:val="00307398"/>
    <w:rsid w:val="00310BB5"/>
    <w:rsid w:val="003123C8"/>
    <w:rsid w:val="0031274A"/>
    <w:rsid w:val="003129AC"/>
    <w:rsid w:val="003129FA"/>
    <w:rsid w:val="003131D8"/>
    <w:rsid w:val="0031359A"/>
    <w:rsid w:val="003145B1"/>
    <w:rsid w:val="00314E58"/>
    <w:rsid w:val="00321DAA"/>
    <w:rsid w:val="00322610"/>
    <w:rsid w:val="00323632"/>
    <w:rsid w:val="003262F9"/>
    <w:rsid w:val="00326D0E"/>
    <w:rsid w:val="00326D2A"/>
    <w:rsid w:val="00327795"/>
    <w:rsid w:val="00331EC1"/>
    <w:rsid w:val="003400A4"/>
    <w:rsid w:val="00340873"/>
    <w:rsid w:val="003410B6"/>
    <w:rsid w:val="003416E9"/>
    <w:rsid w:val="00342D90"/>
    <w:rsid w:val="00343C7D"/>
    <w:rsid w:val="00343F5E"/>
    <w:rsid w:val="00355961"/>
    <w:rsid w:val="003575A5"/>
    <w:rsid w:val="00357E68"/>
    <w:rsid w:val="003620CA"/>
    <w:rsid w:val="0036337F"/>
    <w:rsid w:val="00364D40"/>
    <w:rsid w:val="00373BC6"/>
    <w:rsid w:val="003741AB"/>
    <w:rsid w:val="00374595"/>
    <w:rsid w:val="00377C18"/>
    <w:rsid w:val="00380084"/>
    <w:rsid w:val="003812A6"/>
    <w:rsid w:val="00382048"/>
    <w:rsid w:val="0038270C"/>
    <w:rsid w:val="00383A14"/>
    <w:rsid w:val="003846B2"/>
    <w:rsid w:val="00386EAA"/>
    <w:rsid w:val="00386FB9"/>
    <w:rsid w:val="003905E5"/>
    <w:rsid w:val="00393B6B"/>
    <w:rsid w:val="003945C5"/>
    <w:rsid w:val="00394F23"/>
    <w:rsid w:val="003A3F20"/>
    <w:rsid w:val="003A50BD"/>
    <w:rsid w:val="003A79A3"/>
    <w:rsid w:val="003B6BCD"/>
    <w:rsid w:val="003C1371"/>
    <w:rsid w:val="003C1610"/>
    <w:rsid w:val="003C24D3"/>
    <w:rsid w:val="003C252C"/>
    <w:rsid w:val="003C404D"/>
    <w:rsid w:val="003C45DE"/>
    <w:rsid w:val="003C6A8A"/>
    <w:rsid w:val="003D0A98"/>
    <w:rsid w:val="003D2397"/>
    <w:rsid w:val="003E2C57"/>
    <w:rsid w:val="003E476C"/>
    <w:rsid w:val="003E74BB"/>
    <w:rsid w:val="003E7F52"/>
    <w:rsid w:val="003F17A5"/>
    <w:rsid w:val="003F18EF"/>
    <w:rsid w:val="003F705E"/>
    <w:rsid w:val="003F7E60"/>
    <w:rsid w:val="00403C96"/>
    <w:rsid w:val="00404650"/>
    <w:rsid w:val="00404BE1"/>
    <w:rsid w:val="0040777D"/>
    <w:rsid w:val="00407B81"/>
    <w:rsid w:val="004100B2"/>
    <w:rsid w:val="00411C14"/>
    <w:rsid w:val="00413797"/>
    <w:rsid w:val="00413A2A"/>
    <w:rsid w:val="004148F2"/>
    <w:rsid w:val="00415F92"/>
    <w:rsid w:val="00420D6F"/>
    <w:rsid w:val="0042692D"/>
    <w:rsid w:val="00426D3B"/>
    <w:rsid w:val="00430AC3"/>
    <w:rsid w:val="004358C0"/>
    <w:rsid w:val="0043674F"/>
    <w:rsid w:val="00436E94"/>
    <w:rsid w:val="00437C7B"/>
    <w:rsid w:val="0044194C"/>
    <w:rsid w:val="00443243"/>
    <w:rsid w:val="00443CE8"/>
    <w:rsid w:val="00444632"/>
    <w:rsid w:val="0044510D"/>
    <w:rsid w:val="0044581F"/>
    <w:rsid w:val="00446545"/>
    <w:rsid w:val="00446E7A"/>
    <w:rsid w:val="004502B4"/>
    <w:rsid w:val="00451E78"/>
    <w:rsid w:val="00460CC9"/>
    <w:rsid w:val="004610B9"/>
    <w:rsid w:val="00463163"/>
    <w:rsid w:val="00471A1E"/>
    <w:rsid w:val="00473C03"/>
    <w:rsid w:val="00474148"/>
    <w:rsid w:val="00475C35"/>
    <w:rsid w:val="004768E1"/>
    <w:rsid w:val="00483B92"/>
    <w:rsid w:val="00484887"/>
    <w:rsid w:val="00484EDB"/>
    <w:rsid w:val="00485464"/>
    <w:rsid w:val="0049165D"/>
    <w:rsid w:val="004928A8"/>
    <w:rsid w:val="004A03C1"/>
    <w:rsid w:val="004A0719"/>
    <w:rsid w:val="004A109F"/>
    <w:rsid w:val="004A1235"/>
    <w:rsid w:val="004A34CC"/>
    <w:rsid w:val="004A6376"/>
    <w:rsid w:val="004A7DDD"/>
    <w:rsid w:val="004A7EA9"/>
    <w:rsid w:val="004B1B8D"/>
    <w:rsid w:val="004B73AB"/>
    <w:rsid w:val="004C0475"/>
    <w:rsid w:val="004C1BA0"/>
    <w:rsid w:val="004C2696"/>
    <w:rsid w:val="004C4B4D"/>
    <w:rsid w:val="004C78C8"/>
    <w:rsid w:val="004D2440"/>
    <w:rsid w:val="004D5873"/>
    <w:rsid w:val="004D73F9"/>
    <w:rsid w:val="004E0F99"/>
    <w:rsid w:val="004E3840"/>
    <w:rsid w:val="004E3A25"/>
    <w:rsid w:val="004E534B"/>
    <w:rsid w:val="004E5463"/>
    <w:rsid w:val="004E595C"/>
    <w:rsid w:val="004F2CF5"/>
    <w:rsid w:val="004F38A3"/>
    <w:rsid w:val="004F42E3"/>
    <w:rsid w:val="004F54D5"/>
    <w:rsid w:val="004F5F1C"/>
    <w:rsid w:val="004F5FD8"/>
    <w:rsid w:val="00502D7F"/>
    <w:rsid w:val="005107C5"/>
    <w:rsid w:val="0051185C"/>
    <w:rsid w:val="00511B9B"/>
    <w:rsid w:val="00513735"/>
    <w:rsid w:val="0051410C"/>
    <w:rsid w:val="00514A59"/>
    <w:rsid w:val="00516FBF"/>
    <w:rsid w:val="005170C8"/>
    <w:rsid w:val="0052019F"/>
    <w:rsid w:val="005223EF"/>
    <w:rsid w:val="00522507"/>
    <w:rsid w:val="005245C5"/>
    <w:rsid w:val="0052462F"/>
    <w:rsid w:val="00525484"/>
    <w:rsid w:val="0052600D"/>
    <w:rsid w:val="0052752D"/>
    <w:rsid w:val="0053224C"/>
    <w:rsid w:val="00533566"/>
    <w:rsid w:val="005353B4"/>
    <w:rsid w:val="00541F6C"/>
    <w:rsid w:val="00544DC4"/>
    <w:rsid w:val="00544EB1"/>
    <w:rsid w:val="005460BD"/>
    <w:rsid w:val="005471F6"/>
    <w:rsid w:val="00554E23"/>
    <w:rsid w:val="0056123F"/>
    <w:rsid w:val="00563035"/>
    <w:rsid w:val="00563941"/>
    <w:rsid w:val="00563A28"/>
    <w:rsid w:val="005671AB"/>
    <w:rsid w:val="005706A0"/>
    <w:rsid w:val="005706E8"/>
    <w:rsid w:val="00570C3A"/>
    <w:rsid w:val="0057221C"/>
    <w:rsid w:val="005736CC"/>
    <w:rsid w:val="0057627A"/>
    <w:rsid w:val="00577FE9"/>
    <w:rsid w:val="005805A5"/>
    <w:rsid w:val="00582AFE"/>
    <w:rsid w:val="005855BA"/>
    <w:rsid w:val="00587434"/>
    <w:rsid w:val="00587744"/>
    <w:rsid w:val="005919B5"/>
    <w:rsid w:val="00592726"/>
    <w:rsid w:val="00594840"/>
    <w:rsid w:val="005951C2"/>
    <w:rsid w:val="005A0928"/>
    <w:rsid w:val="005A4244"/>
    <w:rsid w:val="005A6C97"/>
    <w:rsid w:val="005B0481"/>
    <w:rsid w:val="005B0868"/>
    <w:rsid w:val="005B0DEB"/>
    <w:rsid w:val="005B0F9C"/>
    <w:rsid w:val="005B20AD"/>
    <w:rsid w:val="005C2B43"/>
    <w:rsid w:val="005C7741"/>
    <w:rsid w:val="005D3B36"/>
    <w:rsid w:val="005D7C44"/>
    <w:rsid w:val="005E0BC4"/>
    <w:rsid w:val="005E182D"/>
    <w:rsid w:val="005E208F"/>
    <w:rsid w:val="005E4A6F"/>
    <w:rsid w:val="005E5981"/>
    <w:rsid w:val="005E6D6D"/>
    <w:rsid w:val="005F0838"/>
    <w:rsid w:val="005F090E"/>
    <w:rsid w:val="005F40DB"/>
    <w:rsid w:val="005F515F"/>
    <w:rsid w:val="005F66EE"/>
    <w:rsid w:val="005F71CF"/>
    <w:rsid w:val="006018EC"/>
    <w:rsid w:val="006022FC"/>
    <w:rsid w:val="006058AD"/>
    <w:rsid w:val="0061044F"/>
    <w:rsid w:val="006148BA"/>
    <w:rsid w:val="00615A18"/>
    <w:rsid w:val="0062247B"/>
    <w:rsid w:val="00622C96"/>
    <w:rsid w:val="006237C4"/>
    <w:rsid w:val="00623FC3"/>
    <w:rsid w:val="0062475B"/>
    <w:rsid w:val="0062595E"/>
    <w:rsid w:val="00627BBE"/>
    <w:rsid w:val="006303F8"/>
    <w:rsid w:val="00630591"/>
    <w:rsid w:val="00631527"/>
    <w:rsid w:val="00631B33"/>
    <w:rsid w:val="00633032"/>
    <w:rsid w:val="006360DF"/>
    <w:rsid w:val="00636648"/>
    <w:rsid w:val="00636E2D"/>
    <w:rsid w:val="00641FE7"/>
    <w:rsid w:val="00645656"/>
    <w:rsid w:val="006469B2"/>
    <w:rsid w:val="00647371"/>
    <w:rsid w:val="006508B6"/>
    <w:rsid w:val="00650F83"/>
    <w:rsid w:val="006548AD"/>
    <w:rsid w:val="006573E9"/>
    <w:rsid w:val="006573FC"/>
    <w:rsid w:val="00657C8C"/>
    <w:rsid w:val="00660037"/>
    <w:rsid w:val="00661FB0"/>
    <w:rsid w:val="00663759"/>
    <w:rsid w:val="0066432A"/>
    <w:rsid w:val="00664688"/>
    <w:rsid w:val="00664751"/>
    <w:rsid w:val="00665F39"/>
    <w:rsid w:val="006675EF"/>
    <w:rsid w:val="00672E5E"/>
    <w:rsid w:val="00674CAD"/>
    <w:rsid w:val="006754A0"/>
    <w:rsid w:val="00682082"/>
    <w:rsid w:val="00696A41"/>
    <w:rsid w:val="00697D4C"/>
    <w:rsid w:val="006A1672"/>
    <w:rsid w:val="006A290C"/>
    <w:rsid w:val="006A4E63"/>
    <w:rsid w:val="006B2519"/>
    <w:rsid w:val="006B7A62"/>
    <w:rsid w:val="006C04BC"/>
    <w:rsid w:val="006C1250"/>
    <w:rsid w:val="006C27C4"/>
    <w:rsid w:val="006C3424"/>
    <w:rsid w:val="006C3BD3"/>
    <w:rsid w:val="006C470F"/>
    <w:rsid w:val="006C7F5B"/>
    <w:rsid w:val="006D3E2F"/>
    <w:rsid w:val="006D78ED"/>
    <w:rsid w:val="006D79D4"/>
    <w:rsid w:val="006E0937"/>
    <w:rsid w:val="006E1059"/>
    <w:rsid w:val="006E42C1"/>
    <w:rsid w:val="006E4AB2"/>
    <w:rsid w:val="006E59E9"/>
    <w:rsid w:val="006E5CDB"/>
    <w:rsid w:val="006E72F3"/>
    <w:rsid w:val="006F3E56"/>
    <w:rsid w:val="006F61A6"/>
    <w:rsid w:val="00705A8B"/>
    <w:rsid w:val="00705F0E"/>
    <w:rsid w:val="00705F7D"/>
    <w:rsid w:val="00707E60"/>
    <w:rsid w:val="00713E7F"/>
    <w:rsid w:val="0072617F"/>
    <w:rsid w:val="00730D23"/>
    <w:rsid w:val="0073359E"/>
    <w:rsid w:val="007345F6"/>
    <w:rsid w:val="00734EA4"/>
    <w:rsid w:val="00736684"/>
    <w:rsid w:val="0073688F"/>
    <w:rsid w:val="007410E5"/>
    <w:rsid w:val="00745214"/>
    <w:rsid w:val="00746E14"/>
    <w:rsid w:val="007473C6"/>
    <w:rsid w:val="00750A05"/>
    <w:rsid w:val="00750A55"/>
    <w:rsid w:val="00750CDC"/>
    <w:rsid w:val="00751CB8"/>
    <w:rsid w:val="00752262"/>
    <w:rsid w:val="0075279A"/>
    <w:rsid w:val="007553BF"/>
    <w:rsid w:val="007564C8"/>
    <w:rsid w:val="00757EC3"/>
    <w:rsid w:val="00766064"/>
    <w:rsid w:val="00766371"/>
    <w:rsid w:val="007678D7"/>
    <w:rsid w:val="0077002F"/>
    <w:rsid w:val="00772061"/>
    <w:rsid w:val="00773F74"/>
    <w:rsid w:val="007746E7"/>
    <w:rsid w:val="007763FC"/>
    <w:rsid w:val="00777E4B"/>
    <w:rsid w:val="00780AFF"/>
    <w:rsid w:val="00781C2B"/>
    <w:rsid w:val="00783467"/>
    <w:rsid w:val="00786659"/>
    <w:rsid w:val="0078771C"/>
    <w:rsid w:val="0078781F"/>
    <w:rsid w:val="007926E5"/>
    <w:rsid w:val="00797C50"/>
    <w:rsid w:val="007A5F06"/>
    <w:rsid w:val="007A7D59"/>
    <w:rsid w:val="007B221F"/>
    <w:rsid w:val="007B3894"/>
    <w:rsid w:val="007C1565"/>
    <w:rsid w:val="007C232D"/>
    <w:rsid w:val="007C3703"/>
    <w:rsid w:val="007C4921"/>
    <w:rsid w:val="007C5511"/>
    <w:rsid w:val="007C7D21"/>
    <w:rsid w:val="007D0C84"/>
    <w:rsid w:val="007D1AB2"/>
    <w:rsid w:val="007D5891"/>
    <w:rsid w:val="007D7939"/>
    <w:rsid w:val="007D7A6C"/>
    <w:rsid w:val="007E003D"/>
    <w:rsid w:val="007E0118"/>
    <w:rsid w:val="007E1168"/>
    <w:rsid w:val="007E4AEA"/>
    <w:rsid w:val="007E583E"/>
    <w:rsid w:val="007E69FA"/>
    <w:rsid w:val="007E6B53"/>
    <w:rsid w:val="007E6BF9"/>
    <w:rsid w:val="007E78B8"/>
    <w:rsid w:val="007F2CEB"/>
    <w:rsid w:val="007F347A"/>
    <w:rsid w:val="007F42FB"/>
    <w:rsid w:val="007F5F2D"/>
    <w:rsid w:val="00810B61"/>
    <w:rsid w:val="00810CB0"/>
    <w:rsid w:val="0081352D"/>
    <w:rsid w:val="008224F1"/>
    <w:rsid w:val="00822663"/>
    <w:rsid w:val="00832EEC"/>
    <w:rsid w:val="00834AFE"/>
    <w:rsid w:val="00835439"/>
    <w:rsid w:val="0084468A"/>
    <w:rsid w:val="00844937"/>
    <w:rsid w:val="008453E6"/>
    <w:rsid w:val="008464AD"/>
    <w:rsid w:val="0084717D"/>
    <w:rsid w:val="00847355"/>
    <w:rsid w:val="008519C7"/>
    <w:rsid w:val="00853652"/>
    <w:rsid w:val="008553BD"/>
    <w:rsid w:val="00855A80"/>
    <w:rsid w:val="00855D30"/>
    <w:rsid w:val="00855D39"/>
    <w:rsid w:val="00860D78"/>
    <w:rsid w:val="00862A60"/>
    <w:rsid w:val="008635AE"/>
    <w:rsid w:val="00865244"/>
    <w:rsid w:val="00871340"/>
    <w:rsid w:val="00875E0E"/>
    <w:rsid w:val="0088134D"/>
    <w:rsid w:val="0088496E"/>
    <w:rsid w:val="00885F9D"/>
    <w:rsid w:val="0089070C"/>
    <w:rsid w:val="00893F1D"/>
    <w:rsid w:val="00895D04"/>
    <w:rsid w:val="00897D61"/>
    <w:rsid w:val="008A1B23"/>
    <w:rsid w:val="008A4F98"/>
    <w:rsid w:val="008B0D52"/>
    <w:rsid w:val="008B38F6"/>
    <w:rsid w:val="008B4519"/>
    <w:rsid w:val="008B48AF"/>
    <w:rsid w:val="008B540F"/>
    <w:rsid w:val="008B67B7"/>
    <w:rsid w:val="008B7118"/>
    <w:rsid w:val="008C05DA"/>
    <w:rsid w:val="008C0D30"/>
    <w:rsid w:val="008C0F32"/>
    <w:rsid w:val="008C5ED3"/>
    <w:rsid w:val="008C7E54"/>
    <w:rsid w:val="008D072A"/>
    <w:rsid w:val="008D2FFD"/>
    <w:rsid w:val="008D48CE"/>
    <w:rsid w:val="008D5DAB"/>
    <w:rsid w:val="008D6D1A"/>
    <w:rsid w:val="008D7C1A"/>
    <w:rsid w:val="008E1ADF"/>
    <w:rsid w:val="008E1B36"/>
    <w:rsid w:val="008E224E"/>
    <w:rsid w:val="008E39AF"/>
    <w:rsid w:val="008E5C00"/>
    <w:rsid w:val="008F09F8"/>
    <w:rsid w:val="008F286D"/>
    <w:rsid w:val="008F288C"/>
    <w:rsid w:val="008F570C"/>
    <w:rsid w:val="008F5CA5"/>
    <w:rsid w:val="008F73F3"/>
    <w:rsid w:val="008F7CC6"/>
    <w:rsid w:val="009111D9"/>
    <w:rsid w:val="0091451A"/>
    <w:rsid w:val="00914D09"/>
    <w:rsid w:val="0092000C"/>
    <w:rsid w:val="0092099F"/>
    <w:rsid w:val="009213DD"/>
    <w:rsid w:val="009222E7"/>
    <w:rsid w:val="009255CC"/>
    <w:rsid w:val="00925F80"/>
    <w:rsid w:val="009312C5"/>
    <w:rsid w:val="009322CF"/>
    <w:rsid w:val="009401A3"/>
    <w:rsid w:val="00943E0E"/>
    <w:rsid w:val="0094489A"/>
    <w:rsid w:val="00946C5F"/>
    <w:rsid w:val="009501DE"/>
    <w:rsid w:val="00951E12"/>
    <w:rsid w:val="00952CD4"/>
    <w:rsid w:val="00962896"/>
    <w:rsid w:val="009643F7"/>
    <w:rsid w:val="00964A8B"/>
    <w:rsid w:val="00964E10"/>
    <w:rsid w:val="009656AE"/>
    <w:rsid w:val="009660A6"/>
    <w:rsid w:val="00967229"/>
    <w:rsid w:val="009705EE"/>
    <w:rsid w:val="00971093"/>
    <w:rsid w:val="009711C7"/>
    <w:rsid w:val="00971B56"/>
    <w:rsid w:val="00971FFA"/>
    <w:rsid w:val="00972813"/>
    <w:rsid w:val="00974F5D"/>
    <w:rsid w:val="00975695"/>
    <w:rsid w:val="00981D6B"/>
    <w:rsid w:val="00981ECC"/>
    <w:rsid w:val="00981FCE"/>
    <w:rsid w:val="00983816"/>
    <w:rsid w:val="00991009"/>
    <w:rsid w:val="00991D49"/>
    <w:rsid w:val="0099398E"/>
    <w:rsid w:val="009947B7"/>
    <w:rsid w:val="009A4AAA"/>
    <w:rsid w:val="009A4F98"/>
    <w:rsid w:val="009A5213"/>
    <w:rsid w:val="009A52E7"/>
    <w:rsid w:val="009A5969"/>
    <w:rsid w:val="009A6066"/>
    <w:rsid w:val="009A6E3D"/>
    <w:rsid w:val="009A7700"/>
    <w:rsid w:val="009A7715"/>
    <w:rsid w:val="009A7BD1"/>
    <w:rsid w:val="009B0F48"/>
    <w:rsid w:val="009B1823"/>
    <w:rsid w:val="009B18FE"/>
    <w:rsid w:val="009C2E5E"/>
    <w:rsid w:val="009C372D"/>
    <w:rsid w:val="009D04D5"/>
    <w:rsid w:val="009D22D1"/>
    <w:rsid w:val="009D4527"/>
    <w:rsid w:val="009D4972"/>
    <w:rsid w:val="009D4DB0"/>
    <w:rsid w:val="009D602F"/>
    <w:rsid w:val="009D6F3F"/>
    <w:rsid w:val="009D7272"/>
    <w:rsid w:val="009D7790"/>
    <w:rsid w:val="009E01DE"/>
    <w:rsid w:val="009E544F"/>
    <w:rsid w:val="009E6032"/>
    <w:rsid w:val="009E6EC2"/>
    <w:rsid w:val="009E7B48"/>
    <w:rsid w:val="009F0576"/>
    <w:rsid w:val="009F0A5C"/>
    <w:rsid w:val="009F19BC"/>
    <w:rsid w:val="009F28BF"/>
    <w:rsid w:val="009F2D2E"/>
    <w:rsid w:val="009F4FE6"/>
    <w:rsid w:val="009F74F2"/>
    <w:rsid w:val="00A0018E"/>
    <w:rsid w:val="00A00400"/>
    <w:rsid w:val="00A018A5"/>
    <w:rsid w:val="00A02958"/>
    <w:rsid w:val="00A0336D"/>
    <w:rsid w:val="00A07330"/>
    <w:rsid w:val="00A10560"/>
    <w:rsid w:val="00A105B7"/>
    <w:rsid w:val="00A106AB"/>
    <w:rsid w:val="00A166A8"/>
    <w:rsid w:val="00A25B5A"/>
    <w:rsid w:val="00A27026"/>
    <w:rsid w:val="00A27F20"/>
    <w:rsid w:val="00A30F6D"/>
    <w:rsid w:val="00A37326"/>
    <w:rsid w:val="00A41325"/>
    <w:rsid w:val="00A4219A"/>
    <w:rsid w:val="00A4396A"/>
    <w:rsid w:val="00A43AB2"/>
    <w:rsid w:val="00A449CF"/>
    <w:rsid w:val="00A45CA0"/>
    <w:rsid w:val="00A47659"/>
    <w:rsid w:val="00A505F6"/>
    <w:rsid w:val="00A5604C"/>
    <w:rsid w:val="00A57B2C"/>
    <w:rsid w:val="00A62894"/>
    <w:rsid w:val="00A630D5"/>
    <w:rsid w:val="00A63FED"/>
    <w:rsid w:val="00A64FDA"/>
    <w:rsid w:val="00A6568B"/>
    <w:rsid w:val="00A6770E"/>
    <w:rsid w:val="00A702C6"/>
    <w:rsid w:val="00A71554"/>
    <w:rsid w:val="00A7391E"/>
    <w:rsid w:val="00A74406"/>
    <w:rsid w:val="00A74755"/>
    <w:rsid w:val="00A77FDF"/>
    <w:rsid w:val="00A800D4"/>
    <w:rsid w:val="00A84B4A"/>
    <w:rsid w:val="00A86453"/>
    <w:rsid w:val="00A91106"/>
    <w:rsid w:val="00A95A88"/>
    <w:rsid w:val="00A96962"/>
    <w:rsid w:val="00A96C76"/>
    <w:rsid w:val="00AA23DF"/>
    <w:rsid w:val="00AA27BF"/>
    <w:rsid w:val="00AA2BF0"/>
    <w:rsid w:val="00AA3BDF"/>
    <w:rsid w:val="00AA4AD0"/>
    <w:rsid w:val="00AA4D95"/>
    <w:rsid w:val="00AA5C4B"/>
    <w:rsid w:val="00AA67A3"/>
    <w:rsid w:val="00AB3E76"/>
    <w:rsid w:val="00AB4292"/>
    <w:rsid w:val="00AB467F"/>
    <w:rsid w:val="00AB4996"/>
    <w:rsid w:val="00AB57F0"/>
    <w:rsid w:val="00AB59B8"/>
    <w:rsid w:val="00AB5E38"/>
    <w:rsid w:val="00AB6300"/>
    <w:rsid w:val="00AB697D"/>
    <w:rsid w:val="00AC17E6"/>
    <w:rsid w:val="00AC281F"/>
    <w:rsid w:val="00AC2E6A"/>
    <w:rsid w:val="00AC4872"/>
    <w:rsid w:val="00AC62A3"/>
    <w:rsid w:val="00AD287A"/>
    <w:rsid w:val="00AD3372"/>
    <w:rsid w:val="00AD687D"/>
    <w:rsid w:val="00AE0E81"/>
    <w:rsid w:val="00AE19FF"/>
    <w:rsid w:val="00AE288A"/>
    <w:rsid w:val="00AE2F79"/>
    <w:rsid w:val="00AE7631"/>
    <w:rsid w:val="00AF014A"/>
    <w:rsid w:val="00AF04E3"/>
    <w:rsid w:val="00AF07F9"/>
    <w:rsid w:val="00AF6EF2"/>
    <w:rsid w:val="00B008D7"/>
    <w:rsid w:val="00B0411C"/>
    <w:rsid w:val="00B06063"/>
    <w:rsid w:val="00B06778"/>
    <w:rsid w:val="00B06A91"/>
    <w:rsid w:val="00B06E13"/>
    <w:rsid w:val="00B07575"/>
    <w:rsid w:val="00B1023D"/>
    <w:rsid w:val="00B1344C"/>
    <w:rsid w:val="00B154DB"/>
    <w:rsid w:val="00B1559F"/>
    <w:rsid w:val="00B16F14"/>
    <w:rsid w:val="00B2014D"/>
    <w:rsid w:val="00B217A0"/>
    <w:rsid w:val="00B23C75"/>
    <w:rsid w:val="00B23D49"/>
    <w:rsid w:val="00B27215"/>
    <w:rsid w:val="00B32BD2"/>
    <w:rsid w:val="00B32D48"/>
    <w:rsid w:val="00B33216"/>
    <w:rsid w:val="00B338CA"/>
    <w:rsid w:val="00B3536A"/>
    <w:rsid w:val="00B37EF1"/>
    <w:rsid w:val="00B4061B"/>
    <w:rsid w:val="00B40A55"/>
    <w:rsid w:val="00B4685D"/>
    <w:rsid w:val="00B4691E"/>
    <w:rsid w:val="00B471AD"/>
    <w:rsid w:val="00B51430"/>
    <w:rsid w:val="00B5269C"/>
    <w:rsid w:val="00B52FE3"/>
    <w:rsid w:val="00B5522E"/>
    <w:rsid w:val="00B568DC"/>
    <w:rsid w:val="00B622D3"/>
    <w:rsid w:val="00B641F1"/>
    <w:rsid w:val="00B67FD9"/>
    <w:rsid w:val="00B738F3"/>
    <w:rsid w:val="00B74CD3"/>
    <w:rsid w:val="00B778E1"/>
    <w:rsid w:val="00B80CA2"/>
    <w:rsid w:val="00B837B8"/>
    <w:rsid w:val="00B84DB7"/>
    <w:rsid w:val="00B8599E"/>
    <w:rsid w:val="00B93D39"/>
    <w:rsid w:val="00BA1647"/>
    <w:rsid w:val="00BA5810"/>
    <w:rsid w:val="00BB18A2"/>
    <w:rsid w:val="00BB2383"/>
    <w:rsid w:val="00BB4208"/>
    <w:rsid w:val="00BB6317"/>
    <w:rsid w:val="00BB72A3"/>
    <w:rsid w:val="00BB75FC"/>
    <w:rsid w:val="00BB7714"/>
    <w:rsid w:val="00BC030B"/>
    <w:rsid w:val="00BC2049"/>
    <w:rsid w:val="00BC2212"/>
    <w:rsid w:val="00BC4448"/>
    <w:rsid w:val="00BC5118"/>
    <w:rsid w:val="00BD293A"/>
    <w:rsid w:val="00BD4F29"/>
    <w:rsid w:val="00BE4C57"/>
    <w:rsid w:val="00BE5B65"/>
    <w:rsid w:val="00BE7564"/>
    <w:rsid w:val="00BF2C4A"/>
    <w:rsid w:val="00BF52B0"/>
    <w:rsid w:val="00BF5BC8"/>
    <w:rsid w:val="00BF5C0A"/>
    <w:rsid w:val="00C012F9"/>
    <w:rsid w:val="00C02E5A"/>
    <w:rsid w:val="00C04180"/>
    <w:rsid w:val="00C05409"/>
    <w:rsid w:val="00C07BA6"/>
    <w:rsid w:val="00C10AD3"/>
    <w:rsid w:val="00C13227"/>
    <w:rsid w:val="00C1499C"/>
    <w:rsid w:val="00C16048"/>
    <w:rsid w:val="00C205F4"/>
    <w:rsid w:val="00C20A1D"/>
    <w:rsid w:val="00C22242"/>
    <w:rsid w:val="00C223D0"/>
    <w:rsid w:val="00C255CA"/>
    <w:rsid w:val="00C25880"/>
    <w:rsid w:val="00C25C98"/>
    <w:rsid w:val="00C25F00"/>
    <w:rsid w:val="00C2618D"/>
    <w:rsid w:val="00C35F75"/>
    <w:rsid w:val="00C42886"/>
    <w:rsid w:val="00C43935"/>
    <w:rsid w:val="00C45167"/>
    <w:rsid w:val="00C4587C"/>
    <w:rsid w:val="00C47AB9"/>
    <w:rsid w:val="00C47FB0"/>
    <w:rsid w:val="00C51267"/>
    <w:rsid w:val="00C52DB2"/>
    <w:rsid w:val="00C53B40"/>
    <w:rsid w:val="00C54CA8"/>
    <w:rsid w:val="00C55566"/>
    <w:rsid w:val="00C56B9E"/>
    <w:rsid w:val="00C570C1"/>
    <w:rsid w:val="00C615EE"/>
    <w:rsid w:val="00C63D54"/>
    <w:rsid w:val="00C71A53"/>
    <w:rsid w:val="00C724F8"/>
    <w:rsid w:val="00C734E9"/>
    <w:rsid w:val="00C73612"/>
    <w:rsid w:val="00C74A2E"/>
    <w:rsid w:val="00C74E24"/>
    <w:rsid w:val="00C74FD8"/>
    <w:rsid w:val="00C75516"/>
    <w:rsid w:val="00C8284E"/>
    <w:rsid w:val="00C85664"/>
    <w:rsid w:val="00C86F17"/>
    <w:rsid w:val="00C90199"/>
    <w:rsid w:val="00C9294B"/>
    <w:rsid w:val="00C93FB8"/>
    <w:rsid w:val="00C94DEB"/>
    <w:rsid w:val="00CA0541"/>
    <w:rsid w:val="00CA2BE7"/>
    <w:rsid w:val="00CA55B6"/>
    <w:rsid w:val="00CA5877"/>
    <w:rsid w:val="00CA6397"/>
    <w:rsid w:val="00CB1837"/>
    <w:rsid w:val="00CB46E5"/>
    <w:rsid w:val="00CB4AB9"/>
    <w:rsid w:val="00CB61F4"/>
    <w:rsid w:val="00CC2A70"/>
    <w:rsid w:val="00CD14C3"/>
    <w:rsid w:val="00CD1A3B"/>
    <w:rsid w:val="00CD55F3"/>
    <w:rsid w:val="00CD7A94"/>
    <w:rsid w:val="00CE0929"/>
    <w:rsid w:val="00CE24D6"/>
    <w:rsid w:val="00CE3793"/>
    <w:rsid w:val="00CE3BEF"/>
    <w:rsid w:val="00CE5C40"/>
    <w:rsid w:val="00CE672C"/>
    <w:rsid w:val="00CF001D"/>
    <w:rsid w:val="00CF2145"/>
    <w:rsid w:val="00CF3C1C"/>
    <w:rsid w:val="00CF4875"/>
    <w:rsid w:val="00CF7FD9"/>
    <w:rsid w:val="00D015D8"/>
    <w:rsid w:val="00D015EE"/>
    <w:rsid w:val="00D01601"/>
    <w:rsid w:val="00D02BCB"/>
    <w:rsid w:val="00D03DC5"/>
    <w:rsid w:val="00D040BF"/>
    <w:rsid w:val="00D04767"/>
    <w:rsid w:val="00D062A0"/>
    <w:rsid w:val="00D069E4"/>
    <w:rsid w:val="00D06AEC"/>
    <w:rsid w:val="00D10292"/>
    <w:rsid w:val="00D154B8"/>
    <w:rsid w:val="00D164EF"/>
    <w:rsid w:val="00D16F8C"/>
    <w:rsid w:val="00D175BD"/>
    <w:rsid w:val="00D20A3E"/>
    <w:rsid w:val="00D20F1F"/>
    <w:rsid w:val="00D225ED"/>
    <w:rsid w:val="00D24A99"/>
    <w:rsid w:val="00D25C22"/>
    <w:rsid w:val="00D27F50"/>
    <w:rsid w:val="00D3059F"/>
    <w:rsid w:val="00D30F78"/>
    <w:rsid w:val="00D3202A"/>
    <w:rsid w:val="00D3258C"/>
    <w:rsid w:val="00D33220"/>
    <w:rsid w:val="00D347E5"/>
    <w:rsid w:val="00D35200"/>
    <w:rsid w:val="00D353D7"/>
    <w:rsid w:val="00D45205"/>
    <w:rsid w:val="00D4664B"/>
    <w:rsid w:val="00D4798C"/>
    <w:rsid w:val="00D50D48"/>
    <w:rsid w:val="00D5200E"/>
    <w:rsid w:val="00D5408F"/>
    <w:rsid w:val="00D60F98"/>
    <w:rsid w:val="00D616D4"/>
    <w:rsid w:val="00D63E78"/>
    <w:rsid w:val="00D651E9"/>
    <w:rsid w:val="00D66824"/>
    <w:rsid w:val="00D7169C"/>
    <w:rsid w:val="00D71D00"/>
    <w:rsid w:val="00D7261F"/>
    <w:rsid w:val="00D7662B"/>
    <w:rsid w:val="00D77D97"/>
    <w:rsid w:val="00D811CF"/>
    <w:rsid w:val="00D84290"/>
    <w:rsid w:val="00D84C15"/>
    <w:rsid w:val="00D91BD4"/>
    <w:rsid w:val="00D9218C"/>
    <w:rsid w:val="00D92963"/>
    <w:rsid w:val="00D978B9"/>
    <w:rsid w:val="00DA0835"/>
    <w:rsid w:val="00DA3F57"/>
    <w:rsid w:val="00DA41BE"/>
    <w:rsid w:val="00DA4742"/>
    <w:rsid w:val="00DA5DEE"/>
    <w:rsid w:val="00DA6085"/>
    <w:rsid w:val="00DA6F27"/>
    <w:rsid w:val="00DA728C"/>
    <w:rsid w:val="00DB1F20"/>
    <w:rsid w:val="00DB227E"/>
    <w:rsid w:val="00DB4062"/>
    <w:rsid w:val="00DB56E6"/>
    <w:rsid w:val="00DB6B69"/>
    <w:rsid w:val="00DC2812"/>
    <w:rsid w:val="00DC6974"/>
    <w:rsid w:val="00DC7CAA"/>
    <w:rsid w:val="00DD10E2"/>
    <w:rsid w:val="00DD22CB"/>
    <w:rsid w:val="00DD4B08"/>
    <w:rsid w:val="00DD5DD8"/>
    <w:rsid w:val="00DD6AED"/>
    <w:rsid w:val="00DE364F"/>
    <w:rsid w:val="00DF17FC"/>
    <w:rsid w:val="00DF3077"/>
    <w:rsid w:val="00DF3610"/>
    <w:rsid w:val="00DF5268"/>
    <w:rsid w:val="00E0047B"/>
    <w:rsid w:val="00E02EAD"/>
    <w:rsid w:val="00E03BB1"/>
    <w:rsid w:val="00E04435"/>
    <w:rsid w:val="00E06ADA"/>
    <w:rsid w:val="00E0712C"/>
    <w:rsid w:val="00E07175"/>
    <w:rsid w:val="00E07B4F"/>
    <w:rsid w:val="00E124B6"/>
    <w:rsid w:val="00E126A2"/>
    <w:rsid w:val="00E128E0"/>
    <w:rsid w:val="00E1323D"/>
    <w:rsid w:val="00E16E8C"/>
    <w:rsid w:val="00E17A87"/>
    <w:rsid w:val="00E21930"/>
    <w:rsid w:val="00E25AB1"/>
    <w:rsid w:val="00E2623C"/>
    <w:rsid w:val="00E3049C"/>
    <w:rsid w:val="00E305E8"/>
    <w:rsid w:val="00E31027"/>
    <w:rsid w:val="00E34B64"/>
    <w:rsid w:val="00E35127"/>
    <w:rsid w:val="00E35544"/>
    <w:rsid w:val="00E362F7"/>
    <w:rsid w:val="00E402FE"/>
    <w:rsid w:val="00E407CF"/>
    <w:rsid w:val="00E43086"/>
    <w:rsid w:val="00E453C0"/>
    <w:rsid w:val="00E453C3"/>
    <w:rsid w:val="00E45716"/>
    <w:rsid w:val="00E45DBB"/>
    <w:rsid w:val="00E47D27"/>
    <w:rsid w:val="00E54559"/>
    <w:rsid w:val="00E56423"/>
    <w:rsid w:val="00E5768C"/>
    <w:rsid w:val="00E619AE"/>
    <w:rsid w:val="00E6364C"/>
    <w:rsid w:val="00E70EEA"/>
    <w:rsid w:val="00E71238"/>
    <w:rsid w:val="00E746CF"/>
    <w:rsid w:val="00E74CFF"/>
    <w:rsid w:val="00E75C59"/>
    <w:rsid w:val="00E76CBD"/>
    <w:rsid w:val="00E7724D"/>
    <w:rsid w:val="00E8170D"/>
    <w:rsid w:val="00E83F53"/>
    <w:rsid w:val="00E9097E"/>
    <w:rsid w:val="00E93C04"/>
    <w:rsid w:val="00E962E6"/>
    <w:rsid w:val="00EA249D"/>
    <w:rsid w:val="00EA25F8"/>
    <w:rsid w:val="00EA2E64"/>
    <w:rsid w:val="00EA3739"/>
    <w:rsid w:val="00EA5DE4"/>
    <w:rsid w:val="00EA6894"/>
    <w:rsid w:val="00EB44C0"/>
    <w:rsid w:val="00EB4EB1"/>
    <w:rsid w:val="00EB701B"/>
    <w:rsid w:val="00EB75F5"/>
    <w:rsid w:val="00EB7812"/>
    <w:rsid w:val="00EC4023"/>
    <w:rsid w:val="00ED0D21"/>
    <w:rsid w:val="00ED4E7B"/>
    <w:rsid w:val="00ED6327"/>
    <w:rsid w:val="00EE1615"/>
    <w:rsid w:val="00EE1940"/>
    <w:rsid w:val="00EE1B6F"/>
    <w:rsid w:val="00EE2E6B"/>
    <w:rsid w:val="00EE4125"/>
    <w:rsid w:val="00EE42CA"/>
    <w:rsid w:val="00EE50BB"/>
    <w:rsid w:val="00EE7A5B"/>
    <w:rsid w:val="00EF2C0B"/>
    <w:rsid w:val="00EF2CD7"/>
    <w:rsid w:val="00EF3188"/>
    <w:rsid w:val="00EF6456"/>
    <w:rsid w:val="00EF7A6D"/>
    <w:rsid w:val="00EF7B43"/>
    <w:rsid w:val="00F0109E"/>
    <w:rsid w:val="00F01D6C"/>
    <w:rsid w:val="00F023A8"/>
    <w:rsid w:val="00F05436"/>
    <w:rsid w:val="00F05A2D"/>
    <w:rsid w:val="00F05A5D"/>
    <w:rsid w:val="00F06710"/>
    <w:rsid w:val="00F07367"/>
    <w:rsid w:val="00F257E2"/>
    <w:rsid w:val="00F26B47"/>
    <w:rsid w:val="00F26CDB"/>
    <w:rsid w:val="00F27733"/>
    <w:rsid w:val="00F27B8D"/>
    <w:rsid w:val="00F307C5"/>
    <w:rsid w:val="00F30B24"/>
    <w:rsid w:val="00F3284B"/>
    <w:rsid w:val="00F32D20"/>
    <w:rsid w:val="00F3431A"/>
    <w:rsid w:val="00F36F4F"/>
    <w:rsid w:val="00F4186F"/>
    <w:rsid w:val="00F41EFF"/>
    <w:rsid w:val="00F4357D"/>
    <w:rsid w:val="00F44DF9"/>
    <w:rsid w:val="00F45A21"/>
    <w:rsid w:val="00F461FE"/>
    <w:rsid w:val="00F46898"/>
    <w:rsid w:val="00F46AB1"/>
    <w:rsid w:val="00F46DC3"/>
    <w:rsid w:val="00F47B7A"/>
    <w:rsid w:val="00F53319"/>
    <w:rsid w:val="00F547DE"/>
    <w:rsid w:val="00F54D2C"/>
    <w:rsid w:val="00F55B92"/>
    <w:rsid w:val="00F5707F"/>
    <w:rsid w:val="00F57098"/>
    <w:rsid w:val="00F60681"/>
    <w:rsid w:val="00F61F5C"/>
    <w:rsid w:val="00F62466"/>
    <w:rsid w:val="00F62546"/>
    <w:rsid w:val="00F62D05"/>
    <w:rsid w:val="00F655F4"/>
    <w:rsid w:val="00F65A41"/>
    <w:rsid w:val="00F71BF7"/>
    <w:rsid w:val="00F739B7"/>
    <w:rsid w:val="00F80293"/>
    <w:rsid w:val="00F83510"/>
    <w:rsid w:val="00F85532"/>
    <w:rsid w:val="00F86379"/>
    <w:rsid w:val="00F87630"/>
    <w:rsid w:val="00F90878"/>
    <w:rsid w:val="00F9112C"/>
    <w:rsid w:val="00F924A4"/>
    <w:rsid w:val="00F95B39"/>
    <w:rsid w:val="00FA1908"/>
    <w:rsid w:val="00FA1B78"/>
    <w:rsid w:val="00FA22EE"/>
    <w:rsid w:val="00FA66DE"/>
    <w:rsid w:val="00FA6CC5"/>
    <w:rsid w:val="00FA7CFD"/>
    <w:rsid w:val="00FB0532"/>
    <w:rsid w:val="00FB2D07"/>
    <w:rsid w:val="00FB39A6"/>
    <w:rsid w:val="00FB50C2"/>
    <w:rsid w:val="00FB5F86"/>
    <w:rsid w:val="00FB752C"/>
    <w:rsid w:val="00FC2523"/>
    <w:rsid w:val="00FC447E"/>
    <w:rsid w:val="00FC4851"/>
    <w:rsid w:val="00FC668E"/>
    <w:rsid w:val="00FC6796"/>
    <w:rsid w:val="00FC721D"/>
    <w:rsid w:val="00FC7BEA"/>
    <w:rsid w:val="00FD26F3"/>
    <w:rsid w:val="00FD3170"/>
    <w:rsid w:val="00FD6B01"/>
    <w:rsid w:val="00FD7C5E"/>
    <w:rsid w:val="00FE032D"/>
    <w:rsid w:val="00FE1632"/>
    <w:rsid w:val="00FE4EF6"/>
    <w:rsid w:val="00FE68D9"/>
    <w:rsid w:val="01643369"/>
    <w:rsid w:val="01B775E8"/>
    <w:rsid w:val="04204A61"/>
    <w:rsid w:val="04BA309D"/>
    <w:rsid w:val="056C3876"/>
    <w:rsid w:val="09437923"/>
    <w:rsid w:val="0973129F"/>
    <w:rsid w:val="0D3910A4"/>
    <w:rsid w:val="102F6489"/>
    <w:rsid w:val="137B4AE2"/>
    <w:rsid w:val="139B39E9"/>
    <w:rsid w:val="154A3C39"/>
    <w:rsid w:val="15E626D4"/>
    <w:rsid w:val="17805E9A"/>
    <w:rsid w:val="186F073E"/>
    <w:rsid w:val="1EF1452B"/>
    <w:rsid w:val="21ED2C6C"/>
    <w:rsid w:val="230F5735"/>
    <w:rsid w:val="24327C47"/>
    <w:rsid w:val="244E645B"/>
    <w:rsid w:val="25A23C84"/>
    <w:rsid w:val="25B008AF"/>
    <w:rsid w:val="25DD7D08"/>
    <w:rsid w:val="27CE4FB0"/>
    <w:rsid w:val="298378FC"/>
    <w:rsid w:val="2C6F7EA5"/>
    <w:rsid w:val="2E652AB3"/>
    <w:rsid w:val="2F6B195A"/>
    <w:rsid w:val="31276058"/>
    <w:rsid w:val="337B0977"/>
    <w:rsid w:val="33FB7A00"/>
    <w:rsid w:val="34472145"/>
    <w:rsid w:val="349C2998"/>
    <w:rsid w:val="34A9039D"/>
    <w:rsid w:val="381F4892"/>
    <w:rsid w:val="39DF7F81"/>
    <w:rsid w:val="3AAA2497"/>
    <w:rsid w:val="3C2D2760"/>
    <w:rsid w:val="3D875BDD"/>
    <w:rsid w:val="3DBD2E8D"/>
    <w:rsid w:val="3F73469A"/>
    <w:rsid w:val="42D56DE5"/>
    <w:rsid w:val="42EE1EE6"/>
    <w:rsid w:val="43432D90"/>
    <w:rsid w:val="446A1FA1"/>
    <w:rsid w:val="457D0304"/>
    <w:rsid w:val="45BC430C"/>
    <w:rsid w:val="47065CD2"/>
    <w:rsid w:val="4B8A024E"/>
    <w:rsid w:val="4CFF05E1"/>
    <w:rsid w:val="4DCB2F71"/>
    <w:rsid w:val="50312DE4"/>
    <w:rsid w:val="54312C06"/>
    <w:rsid w:val="552B0DCF"/>
    <w:rsid w:val="572614C3"/>
    <w:rsid w:val="57644CC2"/>
    <w:rsid w:val="58066835"/>
    <w:rsid w:val="591A0F9E"/>
    <w:rsid w:val="5A73323D"/>
    <w:rsid w:val="5C4414B2"/>
    <w:rsid w:val="5EBC3F3E"/>
    <w:rsid w:val="5F2652B3"/>
    <w:rsid w:val="604A16EE"/>
    <w:rsid w:val="6063001A"/>
    <w:rsid w:val="60B55DFE"/>
    <w:rsid w:val="61AB105B"/>
    <w:rsid w:val="62B076C9"/>
    <w:rsid w:val="631C37B3"/>
    <w:rsid w:val="6611635F"/>
    <w:rsid w:val="662A5658"/>
    <w:rsid w:val="66C3687E"/>
    <w:rsid w:val="67613710"/>
    <w:rsid w:val="67D66303"/>
    <w:rsid w:val="69497748"/>
    <w:rsid w:val="6A7810CA"/>
    <w:rsid w:val="6BB31143"/>
    <w:rsid w:val="6C2B664B"/>
    <w:rsid w:val="6D665CC7"/>
    <w:rsid w:val="6E400EDF"/>
    <w:rsid w:val="70074841"/>
    <w:rsid w:val="70697912"/>
    <w:rsid w:val="70DC6CF7"/>
    <w:rsid w:val="70EC4570"/>
    <w:rsid w:val="73312D09"/>
    <w:rsid w:val="761A7150"/>
    <w:rsid w:val="76417B14"/>
    <w:rsid w:val="770E11C0"/>
    <w:rsid w:val="776D652C"/>
    <w:rsid w:val="77E26BD0"/>
    <w:rsid w:val="7806163B"/>
    <w:rsid w:val="7A4C41B3"/>
    <w:rsid w:val="7AA453F5"/>
    <w:rsid w:val="7BA924A7"/>
    <w:rsid w:val="7D0B3723"/>
    <w:rsid w:val="7D2909D7"/>
    <w:rsid w:val="7E7A5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B23F1"/>
  <w15:docId w15:val="{03B2ED8B-2B76-4AF4-BE01-F60CB03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47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5B39"/>
    <w:pPr>
      <w:spacing w:beforeLines="50" w:before="156" w:line="276" w:lineRule="auto"/>
      <w:outlineLvl w:val="0"/>
    </w:pPr>
    <w:rPr>
      <w:rFonts w:ascii="Times New Roman" w:eastAsia="宋体" w:hAnsi="Times New Roman"/>
      <w:b/>
      <w:bCs/>
      <w:color w:val="000000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F95B39"/>
    <w:pPr>
      <w:spacing w:afterLines="50" w:after="156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pPr>
      <w:ind w:firstLine="420"/>
    </w:pPr>
    <w:rPr>
      <w:rFonts w:ascii="Calibri" w:hAnsi="Calibri"/>
    </w:rPr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Autospacing="1" w:after="200" w:afterAutospacing="1" w:line="276" w:lineRule="auto"/>
      <w:jc w:val="left"/>
    </w:pPr>
    <w:rPr>
      <w:rFonts w:asciiTheme="majorHAnsi" w:eastAsiaTheme="majorEastAsia" w:hAnsiTheme="majorHAnsi" w:cs="Times New Roman"/>
      <w:kern w:val="0"/>
      <w:sz w:val="24"/>
      <w:szCs w:val="22"/>
      <w:lang w:eastAsia="en-US" w:bidi="en-US"/>
    </w:rPr>
  </w:style>
  <w:style w:type="paragraph" w:styleId="ac">
    <w:name w:val="annotation subject"/>
    <w:basedOn w:val="a3"/>
    <w:next w:val="a3"/>
    <w:link w:val="ad"/>
    <w:semiHidden/>
    <w:unhideWhenUsed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af1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12">
    <w:name w:val="无间隔1"/>
    <w:basedOn w:val="a"/>
    <w:uiPriority w:val="1"/>
    <w:qFormat/>
    <w:pPr>
      <w:widowControl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paragraph" w:customStyle="1" w:styleId="Style8">
    <w:name w:val="_Style 8"/>
    <w:basedOn w:val="a"/>
    <w:next w:val="af2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table" w:customStyle="1" w:styleId="13">
    <w:name w:val="网格型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semiHidden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d">
    <w:name w:val="批注主题 字符"/>
    <w:basedOn w:val="a4"/>
    <w:link w:val="ac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14">
    <w:name w:val="列表段落1"/>
    <w:basedOn w:val="a"/>
    <w:rsid w:val="006573E9"/>
    <w:pPr>
      <w:ind w:firstLineChars="200" w:firstLine="420"/>
    </w:pPr>
    <w:rPr>
      <w:rFonts w:ascii="Calibri" w:eastAsia="宋体" w:hAnsi="Calibri" w:cs="Times New Roman"/>
      <w:sz w:val="24"/>
    </w:rPr>
  </w:style>
  <w:style w:type="character" w:styleId="af3">
    <w:name w:val="Unresolved Mention"/>
    <w:basedOn w:val="a0"/>
    <w:uiPriority w:val="99"/>
    <w:semiHidden/>
    <w:unhideWhenUsed/>
    <w:rsid w:val="006022FC"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rsid w:val="00CC2A7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character" w:customStyle="1" w:styleId="image-wrapper">
    <w:name w:val="image-wrapper"/>
    <w:basedOn w:val="a0"/>
    <w:rsid w:val="00CC2A70"/>
  </w:style>
  <w:style w:type="character" w:customStyle="1" w:styleId="10">
    <w:name w:val="标题 1 字符"/>
    <w:basedOn w:val="a0"/>
    <w:link w:val="1"/>
    <w:uiPriority w:val="9"/>
    <w:rsid w:val="00F95B39"/>
    <w:rPr>
      <w:rFonts w:cstheme="minorBidi"/>
      <w:b/>
      <w:bCs/>
      <w:color w:val="000000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95B39"/>
    <w:rPr>
      <w:rFonts w:cstheme="minorBidi"/>
      <w:b/>
      <w:bCs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2B115E-CCE8-4403-9FB0-2F198BFC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14900</TotalTime>
  <Pages>5</Pages>
  <Words>469</Words>
  <Characters>2679</Characters>
  <Application>Microsoft Office Word</Application>
  <DocSecurity>0</DocSecurity>
  <Lines>22</Lines>
  <Paragraphs>6</Paragraphs>
  <ScaleCrop>false</ScaleCrop>
  <Company>CHINA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Yuqi Hou</cp:lastModifiedBy>
  <cp:revision>1079</cp:revision>
  <cp:lastPrinted>2019-10-19T14:48:00Z</cp:lastPrinted>
  <dcterms:created xsi:type="dcterms:W3CDTF">2020-02-29T10:55:00Z</dcterms:created>
  <dcterms:modified xsi:type="dcterms:W3CDTF">2024-04-09T05:21:00Z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