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6337D" w14:textId="77777777" w:rsidR="00A30404" w:rsidRPr="00A30404" w:rsidRDefault="00A30404" w:rsidP="00334EAF">
      <w:pPr>
        <w:rPr>
          <w:b/>
          <w:sz w:val="24"/>
          <w:szCs w:val="24"/>
        </w:rPr>
      </w:pPr>
      <w:r w:rsidRPr="00A30404">
        <w:rPr>
          <w:b/>
          <w:sz w:val="24"/>
          <w:szCs w:val="24"/>
        </w:rPr>
        <w:t>BILAN DES INTERVIEWS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27"/>
        <w:gridCol w:w="3260"/>
        <w:gridCol w:w="2725"/>
      </w:tblGrid>
      <w:tr w:rsidR="00A30404" w:rsidRPr="00A30404" w14:paraId="5B163381" w14:textId="77777777" w:rsidTr="00596453">
        <w:tc>
          <w:tcPr>
            <w:tcW w:w="3227" w:type="dxa"/>
          </w:tcPr>
          <w:p w14:paraId="5B16337E" w14:textId="77777777" w:rsidR="00A30404" w:rsidRPr="00A30404" w:rsidRDefault="00A30404" w:rsidP="00334EAF">
            <w:pPr>
              <w:rPr>
                <w:b/>
                <w:sz w:val="24"/>
                <w:szCs w:val="24"/>
              </w:rPr>
            </w:pPr>
          </w:p>
        </w:tc>
        <w:tc>
          <w:tcPr>
            <w:tcW w:w="3260" w:type="dxa"/>
          </w:tcPr>
          <w:p w14:paraId="5B16337F" w14:textId="77777777" w:rsidR="00A30404" w:rsidRPr="00A30404" w:rsidRDefault="00A30404" w:rsidP="00334EAF">
            <w:pPr>
              <w:rPr>
                <w:b/>
                <w:sz w:val="24"/>
                <w:szCs w:val="24"/>
              </w:rPr>
            </w:pPr>
            <w:r w:rsidRPr="00A30404">
              <w:rPr>
                <w:b/>
                <w:sz w:val="24"/>
                <w:szCs w:val="24"/>
              </w:rPr>
              <w:t>INTERVIEW 1</w:t>
            </w:r>
          </w:p>
        </w:tc>
        <w:tc>
          <w:tcPr>
            <w:tcW w:w="2725" w:type="dxa"/>
          </w:tcPr>
          <w:p w14:paraId="5B163380" w14:textId="77777777" w:rsidR="00A30404" w:rsidRPr="00A30404" w:rsidRDefault="00A30404" w:rsidP="00334EAF">
            <w:pPr>
              <w:rPr>
                <w:b/>
                <w:sz w:val="24"/>
                <w:szCs w:val="24"/>
              </w:rPr>
            </w:pPr>
            <w:r w:rsidRPr="00A30404">
              <w:rPr>
                <w:b/>
                <w:sz w:val="24"/>
                <w:szCs w:val="24"/>
              </w:rPr>
              <w:t>INTERVIEW 2</w:t>
            </w:r>
          </w:p>
        </w:tc>
      </w:tr>
      <w:tr w:rsidR="00A30404" w:rsidRPr="00A30404" w14:paraId="5B163387" w14:textId="77777777" w:rsidTr="00596453">
        <w:tc>
          <w:tcPr>
            <w:tcW w:w="3227" w:type="dxa"/>
          </w:tcPr>
          <w:p w14:paraId="5B163382" w14:textId="77777777" w:rsidR="00A30404" w:rsidRPr="00A30404" w:rsidRDefault="00A30404" w:rsidP="00334EAF">
            <w:pPr>
              <w:rPr>
                <w:rFonts w:eastAsia="Times New Roman" w:cs="Arial"/>
                <w:sz w:val="24"/>
                <w:szCs w:val="24"/>
                <w:lang w:eastAsia="fr-FR"/>
              </w:rPr>
            </w:pPr>
          </w:p>
          <w:p w14:paraId="5B163383" w14:textId="77777777" w:rsidR="00A30404" w:rsidRPr="00A30404" w:rsidRDefault="00A30404" w:rsidP="00334EAF">
            <w:pPr>
              <w:rPr>
                <w:rFonts w:eastAsia="Times New Roman" w:cs="Arial"/>
                <w:sz w:val="24"/>
                <w:szCs w:val="24"/>
                <w:lang w:eastAsia="fr-FR"/>
              </w:rPr>
            </w:pPr>
            <w:r w:rsidRPr="00A30404">
              <w:rPr>
                <w:rFonts w:eastAsia="Times New Roman" w:cs="Arial"/>
                <w:sz w:val="24"/>
                <w:szCs w:val="24"/>
                <w:lang w:eastAsia="fr-FR"/>
              </w:rPr>
              <w:t>Nom et prénom de la personne interviewée</w:t>
            </w:r>
          </w:p>
          <w:p w14:paraId="5B163384" w14:textId="77777777" w:rsidR="00A30404" w:rsidRPr="00A30404" w:rsidRDefault="00A30404" w:rsidP="00334EAF">
            <w:pPr>
              <w:rPr>
                <w:rFonts w:eastAsia="Times New Roman" w:cs="Arial"/>
                <w:sz w:val="24"/>
                <w:szCs w:val="24"/>
                <w:lang w:eastAsia="fr-FR"/>
              </w:rPr>
            </w:pPr>
          </w:p>
        </w:tc>
        <w:tc>
          <w:tcPr>
            <w:tcW w:w="3260" w:type="dxa"/>
          </w:tcPr>
          <w:p w14:paraId="5B163385" w14:textId="164FB48C" w:rsidR="00A30404" w:rsidRPr="0024790A" w:rsidRDefault="0063553E" w:rsidP="00334EAF">
            <w:pPr>
              <w:rPr>
                <w:bCs/>
                <w:sz w:val="24"/>
                <w:szCs w:val="24"/>
              </w:rPr>
            </w:pPr>
            <w:r w:rsidRPr="0024790A">
              <w:rPr>
                <w:bCs/>
                <w:sz w:val="24"/>
                <w:szCs w:val="24"/>
              </w:rPr>
              <w:t>Pierre HERICOURT</w:t>
            </w:r>
          </w:p>
        </w:tc>
        <w:tc>
          <w:tcPr>
            <w:tcW w:w="2725" w:type="dxa"/>
          </w:tcPr>
          <w:p w14:paraId="5B163386" w14:textId="6E4C8DC0" w:rsidR="00A30404" w:rsidRPr="0024790A" w:rsidRDefault="00276F56" w:rsidP="00334EAF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Quentin COASTALIOU</w:t>
            </w:r>
          </w:p>
        </w:tc>
      </w:tr>
      <w:tr w:rsidR="00A30404" w:rsidRPr="00A30404" w14:paraId="5B16338D" w14:textId="77777777" w:rsidTr="00596453">
        <w:tc>
          <w:tcPr>
            <w:tcW w:w="3227" w:type="dxa"/>
          </w:tcPr>
          <w:p w14:paraId="5B163388" w14:textId="77777777" w:rsidR="00A30404" w:rsidRPr="00A30404" w:rsidRDefault="00A30404" w:rsidP="00334EAF">
            <w:pPr>
              <w:rPr>
                <w:rFonts w:eastAsia="Times New Roman" w:cs="Arial"/>
                <w:sz w:val="24"/>
                <w:szCs w:val="24"/>
                <w:lang w:eastAsia="fr-FR"/>
              </w:rPr>
            </w:pPr>
          </w:p>
          <w:p w14:paraId="5B163389" w14:textId="77777777" w:rsidR="00A30404" w:rsidRPr="00A30404" w:rsidRDefault="00A30404" w:rsidP="00334EAF">
            <w:pPr>
              <w:rPr>
                <w:rFonts w:eastAsia="Times New Roman" w:cs="Arial"/>
                <w:sz w:val="24"/>
                <w:szCs w:val="24"/>
                <w:lang w:eastAsia="fr-FR"/>
              </w:rPr>
            </w:pPr>
            <w:r w:rsidRPr="00A30404">
              <w:rPr>
                <w:rFonts w:eastAsia="Times New Roman" w:cs="Arial"/>
                <w:sz w:val="24"/>
                <w:szCs w:val="24"/>
                <w:lang w:eastAsia="fr-FR"/>
              </w:rPr>
              <w:t>Son métier ou sa fonction</w:t>
            </w:r>
          </w:p>
          <w:p w14:paraId="5B16338A" w14:textId="77777777" w:rsidR="00A30404" w:rsidRPr="00A30404" w:rsidRDefault="00A30404" w:rsidP="00334EAF">
            <w:pPr>
              <w:rPr>
                <w:rFonts w:eastAsia="Times New Roman" w:cs="Arial"/>
                <w:sz w:val="24"/>
                <w:szCs w:val="24"/>
                <w:lang w:eastAsia="fr-FR"/>
              </w:rPr>
            </w:pPr>
          </w:p>
        </w:tc>
        <w:tc>
          <w:tcPr>
            <w:tcW w:w="3260" w:type="dxa"/>
          </w:tcPr>
          <w:p w14:paraId="5B16338B" w14:textId="4A761705" w:rsidR="00A30404" w:rsidRPr="0024790A" w:rsidRDefault="0063553E" w:rsidP="00334EAF">
            <w:pPr>
              <w:rPr>
                <w:bCs/>
                <w:sz w:val="24"/>
                <w:szCs w:val="24"/>
              </w:rPr>
            </w:pPr>
            <w:r w:rsidRPr="0024790A">
              <w:rPr>
                <w:bCs/>
                <w:sz w:val="24"/>
                <w:szCs w:val="24"/>
              </w:rPr>
              <w:t>Ingénieur de formation</w:t>
            </w:r>
          </w:p>
        </w:tc>
        <w:tc>
          <w:tcPr>
            <w:tcW w:w="2725" w:type="dxa"/>
          </w:tcPr>
          <w:p w14:paraId="5B16338C" w14:textId="48F45767" w:rsidR="00A30404" w:rsidRPr="0024790A" w:rsidRDefault="00276F56" w:rsidP="00334EAF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Chirurgien vasculaire</w:t>
            </w:r>
          </w:p>
        </w:tc>
      </w:tr>
      <w:tr w:rsidR="00A30404" w:rsidRPr="00A30404" w14:paraId="5B163393" w14:textId="77777777" w:rsidTr="00596453">
        <w:tc>
          <w:tcPr>
            <w:tcW w:w="3227" w:type="dxa"/>
          </w:tcPr>
          <w:p w14:paraId="5B16338E" w14:textId="77777777" w:rsidR="00A30404" w:rsidRPr="00A30404" w:rsidRDefault="00A30404" w:rsidP="00334EAF">
            <w:pPr>
              <w:rPr>
                <w:sz w:val="24"/>
                <w:szCs w:val="24"/>
              </w:rPr>
            </w:pPr>
          </w:p>
          <w:p w14:paraId="5B16338F" w14:textId="77777777" w:rsidR="00A30404" w:rsidRPr="00A30404" w:rsidRDefault="00A30404" w:rsidP="00334EAF">
            <w:pPr>
              <w:rPr>
                <w:sz w:val="24"/>
                <w:szCs w:val="24"/>
              </w:rPr>
            </w:pPr>
            <w:r w:rsidRPr="00A30404">
              <w:rPr>
                <w:sz w:val="24"/>
                <w:szCs w:val="24"/>
              </w:rPr>
              <w:t>Numéro de téléphone</w:t>
            </w:r>
          </w:p>
          <w:p w14:paraId="5B163390" w14:textId="77777777" w:rsidR="00A30404" w:rsidRPr="00A30404" w:rsidRDefault="00A30404" w:rsidP="00334EAF">
            <w:pPr>
              <w:rPr>
                <w:b/>
                <w:sz w:val="24"/>
                <w:szCs w:val="24"/>
              </w:rPr>
            </w:pPr>
          </w:p>
        </w:tc>
        <w:tc>
          <w:tcPr>
            <w:tcW w:w="3260" w:type="dxa"/>
          </w:tcPr>
          <w:p w14:paraId="5B163391" w14:textId="421C80DC" w:rsidR="00A30404" w:rsidRPr="0024790A" w:rsidRDefault="00A82951" w:rsidP="00334EAF">
            <w:pPr>
              <w:rPr>
                <w:bCs/>
                <w:sz w:val="24"/>
                <w:szCs w:val="24"/>
              </w:rPr>
            </w:pPr>
            <w:r w:rsidRPr="0024790A">
              <w:rPr>
                <w:rFonts w:ascii="Helvetica" w:hAnsi="Helvetica" w:cs="Helvetica"/>
                <w:bCs/>
                <w:color w:val="333333"/>
                <w:sz w:val="21"/>
                <w:szCs w:val="21"/>
                <w:shd w:val="clear" w:color="auto" w:fill="FFFFFF"/>
              </w:rPr>
              <w:t>+33 5 40 00 35 93</w:t>
            </w:r>
          </w:p>
        </w:tc>
        <w:tc>
          <w:tcPr>
            <w:tcW w:w="2725" w:type="dxa"/>
          </w:tcPr>
          <w:p w14:paraId="5B163392" w14:textId="77777777" w:rsidR="00A30404" w:rsidRPr="0024790A" w:rsidRDefault="00A30404" w:rsidP="00334EAF">
            <w:pPr>
              <w:rPr>
                <w:bCs/>
                <w:sz w:val="24"/>
                <w:szCs w:val="24"/>
              </w:rPr>
            </w:pPr>
          </w:p>
        </w:tc>
      </w:tr>
      <w:tr w:rsidR="00A30404" w:rsidRPr="00A30404" w14:paraId="5B163399" w14:textId="77777777" w:rsidTr="00596453">
        <w:tc>
          <w:tcPr>
            <w:tcW w:w="3227" w:type="dxa"/>
          </w:tcPr>
          <w:p w14:paraId="5B163394" w14:textId="77777777" w:rsidR="00A30404" w:rsidRPr="00A30404" w:rsidRDefault="00A30404" w:rsidP="00334EAF">
            <w:pPr>
              <w:rPr>
                <w:rFonts w:eastAsia="Times New Roman" w:cs="Arial"/>
                <w:sz w:val="24"/>
                <w:szCs w:val="24"/>
                <w:lang w:eastAsia="fr-FR"/>
              </w:rPr>
            </w:pPr>
          </w:p>
          <w:p w14:paraId="5B163395" w14:textId="77777777" w:rsidR="00A30404" w:rsidRPr="00A30404" w:rsidRDefault="00A30404" w:rsidP="00334EAF">
            <w:pPr>
              <w:rPr>
                <w:rFonts w:eastAsia="Times New Roman" w:cs="Arial"/>
                <w:sz w:val="24"/>
                <w:szCs w:val="24"/>
                <w:lang w:eastAsia="fr-FR"/>
              </w:rPr>
            </w:pPr>
            <w:r w:rsidRPr="00A30404">
              <w:rPr>
                <w:rFonts w:eastAsia="Times New Roman" w:cs="Arial"/>
                <w:sz w:val="24"/>
                <w:szCs w:val="24"/>
                <w:lang w:eastAsia="fr-FR"/>
              </w:rPr>
              <w:t xml:space="preserve">Nom et adresse de l'entreprise ou de l'organisme </w:t>
            </w:r>
          </w:p>
          <w:p w14:paraId="5B163396" w14:textId="77777777" w:rsidR="00A30404" w:rsidRPr="00A30404" w:rsidRDefault="00A30404" w:rsidP="00334EAF">
            <w:pPr>
              <w:rPr>
                <w:rFonts w:eastAsia="Times New Roman" w:cs="Arial"/>
                <w:sz w:val="24"/>
                <w:szCs w:val="24"/>
                <w:lang w:eastAsia="fr-FR"/>
              </w:rPr>
            </w:pPr>
          </w:p>
        </w:tc>
        <w:tc>
          <w:tcPr>
            <w:tcW w:w="3260" w:type="dxa"/>
          </w:tcPr>
          <w:p w14:paraId="5B163397" w14:textId="0A9DC20F" w:rsidR="00A30404" w:rsidRPr="0024790A" w:rsidRDefault="00A82951" w:rsidP="00334EAF">
            <w:pPr>
              <w:rPr>
                <w:bCs/>
                <w:sz w:val="24"/>
                <w:szCs w:val="24"/>
              </w:rPr>
            </w:pPr>
            <w:r w:rsidRPr="0024790A">
              <w:rPr>
                <w:bCs/>
                <w:sz w:val="24"/>
                <w:szCs w:val="24"/>
              </w:rPr>
              <w:t xml:space="preserve">Université de Bordeaux, </w:t>
            </w:r>
            <w:r w:rsidR="00986A6D" w:rsidRPr="0024790A">
              <w:rPr>
                <w:bCs/>
                <w:sz w:val="24"/>
                <w:szCs w:val="24"/>
              </w:rPr>
              <w:t>C.E.L.I.A.</w:t>
            </w:r>
          </w:p>
        </w:tc>
        <w:tc>
          <w:tcPr>
            <w:tcW w:w="2725" w:type="dxa"/>
          </w:tcPr>
          <w:p w14:paraId="5B163398" w14:textId="3CCD9E59" w:rsidR="00A30404" w:rsidRPr="0024790A" w:rsidRDefault="00276F56" w:rsidP="00334EAF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CHU </w:t>
            </w:r>
            <w:r w:rsidR="00D73F94">
              <w:rPr>
                <w:bCs/>
                <w:sz w:val="24"/>
                <w:szCs w:val="24"/>
              </w:rPr>
              <w:t>de Bordeaux</w:t>
            </w:r>
          </w:p>
        </w:tc>
      </w:tr>
      <w:tr w:rsidR="00A30404" w:rsidRPr="00A30404" w14:paraId="5B16339F" w14:textId="77777777" w:rsidTr="00596453">
        <w:tc>
          <w:tcPr>
            <w:tcW w:w="3227" w:type="dxa"/>
          </w:tcPr>
          <w:p w14:paraId="5B16339A" w14:textId="77777777" w:rsidR="00A30404" w:rsidRPr="00A30404" w:rsidRDefault="00A30404" w:rsidP="00334EAF">
            <w:pPr>
              <w:rPr>
                <w:rFonts w:eastAsia="Times New Roman" w:cs="Arial"/>
                <w:sz w:val="24"/>
                <w:szCs w:val="24"/>
                <w:lang w:eastAsia="fr-FR"/>
              </w:rPr>
            </w:pPr>
          </w:p>
          <w:p w14:paraId="5B16339B" w14:textId="77777777" w:rsidR="00A30404" w:rsidRPr="00A30404" w:rsidRDefault="00A30404" w:rsidP="00334EAF">
            <w:pPr>
              <w:rPr>
                <w:rFonts w:eastAsia="Times New Roman" w:cs="Arial"/>
                <w:sz w:val="24"/>
                <w:szCs w:val="24"/>
                <w:lang w:eastAsia="fr-FR"/>
              </w:rPr>
            </w:pPr>
            <w:r w:rsidRPr="00A30404">
              <w:rPr>
                <w:rFonts w:eastAsia="Times New Roman" w:cs="Arial"/>
                <w:sz w:val="24"/>
                <w:szCs w:val="24"/>
                <w:lang w:eastAsia="fr-FR"/>
              </w:rPr>
              <w:t>Comment l'interview a-t-elle été obtenue ?</w:t>
            </w:r>
          </w:p>
          <w:p w14:paraId="5B16339C" w14:textId="77777777" w:rsidR="00A30404" w:rsidRPr="00A30404" w:rsidRDefault="00A30404" w:rsidP="00334EAF">
            <w:pPr>
              <w:rPr>
                <w:rFonts w:eastAsia="Times New Roman" w:cs="Arial"/>
                <w:sz w:val="24"/>
                <w:szCs w:val="24"/>
                <w:lang w:eastAsia="fr-FR"/>
              </w:rPr>
            </w:pPr>
          </w:p>
        </w:tc>
        <w:tc>
          <w:tcPr>
            <w:tcW w:w="3260" w:type="dxa"/>
          </w:tcPr>
          <w:p w14:paraId="5B16339D" w14:textId="4D61B62A" w:rsidR="00A30404" w:rsidRPr="0024790A" w:rsidRDefault="0024790A" w:rsidP="00334EAF">
            <w:pPr>
              <w:rPr>
                <w:bCs/>
                <w:sz w:val="24"/>
                <w:szCs w:val="24"/>
              </w:rPr>
            </w:pPr>
            <w:r w:rsidRPr="0024790A">
              <w:rPr>
                <w:bCs/>
                <w:sz w:val="24"/>
                <w:szCs w:val="24"/>
              </w:rPr>
              <w:t>Réseau de connaissance</w:t>
            </w:r>
          </w:p>
        </w:tc>
        <w:tc>
          <w:tcPr>
            <w:tcW w:w="2725" w:type="dxa"/>
          </w:tcPr>
          <w:p w14:paraId="5B16339E" w14:textId="7C96C34A" w:rsidR="00A30404" w:rsidRPr="0024790A" w:rsidRDefault="00D73F94" w:rsidP="00334EAF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Démarchage</w:t>
            </w:r>
          </w:p>
        </w:tc>
      </w:tr>
      <w:tr w:rsidR="00A30404" w:rsidRPr="00A30404" w14:paraId="5B1633A6" w14:textId="77777777" w:rsidTr="00596453">
        <w:tc>
          <w:tcPr>
            <w:tcW w:w="3227" w:type="dxa"/>
          </w:tcPr>
          <w:p w14:paraId="5B1633A0" w14:textId="77777777" w:rsidR="00A30404" w:rsidRPr="00A30404" w:rsidRDefault="00A30404" w:rsidP="00334EAF">
            <w:pPr>
              <w:rPr>
                <w:rFonts w:eastAsia="Times New Roman" w:cs="Arial"/>
                <w:sz w:val="24"/>
                <w:szCs w:val="24"/>
                <w:lang w:eastAsia="fr-FR"/>
              </w:rPr>
            </w:pPr>
          </w:p>
          <w:p w14:paraId="5B1633A1" w14:textId="77777777" w:rsidR="00A30404" w:rsidRPr="00A30404" w:rsidRDefault="00A30404" w:rsidP="00334EAF">
            <w:pPr>
              <w:rPr>
                <w:rFonts w:eastAsia="Times New Roman" w:cs="Arial"/>
                <w:sz w:val="24"/>
                <w:szCs w:val="24"/>
                <w:lang w:eastAsia="fr-FR"/>
              </w:rPr>
            </w:pPr>
            <w:r w:rsidRPr="00A30404">
              <w:rPr>
                <w:rFonts w:eastAsia="Times New Roman" w:cs="Arial"/>
                <w:sz w:val="24"/>
                <w:szCs w:val="24"/>
                <w:lang w:eastAsia="fr-FR"/>
              </w:rPr>
              <w:t xml:space="preserve">Difficultés rencontrées ? </w:t>
            </w:r>
          </w:p>
          <w:p w14:paraId="5B1633A2" w14:textId="77777777" w:rsidR="00A30404" w:rsidRPr="00A30404" w:rsidRDefault="00A30404" w:rsidP="00334EAF">
            <w:pPr>
              <w:rPr>
                <w:rFonts w:eastAsia="Times New Roman" w:cs="Arial"/>
                <w:sz w:val="24"/>
                <w:szCs w:val="24"/>
                <w:lang w:eastAsia="fr-FR"/>
              </w:rPr>
            </w:pPr>
            <w:r w:rsidRPr="00A30404">
              <w:rPr>
                <w:rFonts w:eastAsia="Times New Roman" w:cs="Arial"/>
                <w:sz w:val="24"/>
                <w:szCs w:val="24"/>
                <w:lang w:eastAsia="fr-FR"/>
              </w:rPr>
              <w:t xml:space="preserve">Solutions apportées ? </w:t>
            </w:r>
          </w:p>
          <w:p w14:paraId="5B1633A3" w14:textId="77777777" w:rsidR="00A30404" w:rsidRPr="00A30404" w:rsidRDefault="00A30404" w:rsidP="00334EAF">
            <w:pPr>
              <w:rPr>
                <w:rFonts w:eastAsia="Times New Roman" w:cs="Arial"/>
                <w:sz w:val="24"/>
                <w:szCs w:val="24"/>
                <w:lang w:eastAsia="fr-FR"/>
              </w:rPr>
            </w:pPr>
          </w:p>
        </w:tc>
        <w:tc>
          <w:tcPr>
            <w:tcW w:w="3260" w:type="dxa"/>
          </w:tcPr>
          <w:p w14:paraId="5B1633A4" w14:textId="26A62FB3" w:rsidR="00A30404" w:rsidRPr="0024790A" w:rsidRDefault="0024790A" w:rsidP="00334EAF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En télétravail partiel, attente du jour de présence sur site</w:t>
            </w:r>
          </w:p>
        </w:tc>
        <w:tc>
          <w:tcPr>
            <w:tcW w:w="2725" w:type="dxa"/>
          </w:tcPr>
          <w:p w14:paraId="5B1633A5" w14:textId="062D3F57" w:rsidR="00A30404" w:rsidRPr="0024790A" w:rsidRDefault="00D73F94" w:rsidP="00334EAF">
            <w:pPr>
              <w:ind w:left="708" w:hanging="70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Très occupé, difficile d</w:t>
            </w:r>
            <w:r w:rsidR="00782857">
              <w:rPr>
                <w:bCs/>
                <w:sz w:val="24"/>
                <w:szCs w:val="24"/>
              </w:rPr>
              <w:t xml:space="preserve">e </w:t>
            </w:r>
            <w:r>
              <w:rPr>
                <w:bCs/>
                <w:sz w:val="24"/>
                <w:szCs w:val="24"/>
              </w:rPr>
              <w:t>caler un créneau.</w:t>
            </w:r>
          </w:p>
        </w:tc>
      </w:tr>
      <w:tr w:rsidR="00A30404" w:rsidRPr="00A30404" w14:paraId="5B1633AD" w14:textId="77777777" w:rsidTr="00596453">
        <w:tc>
          <w:tcPr>
            <w:tcW w:w="3227" w:type="dxa"/>
          </w:tcPr>
          <w:p w14:paraId="5B1633A7" w14:textId="77777777" w:rsidR="00A30404" w:rsidRPr="00A30404" w:rsidRDefault="00A30404" w:rsidP="00334EAF">
            <w:pPr>
              <w:rPr>
                <w:rFonts w:eastAsia="Times New Roman" w:cs="Arial"/>
                <w:sz w:val="24"/>
                <w:szCs w:val="24"/>
                <w:lang w:eastAsia="fr-FR"/>
              </w:rPr>
            </w:pPr>
          </w:p>
          <w:p w14:paraId="5B1633A8" w14:textId="77777777" w:rsidR="00A30404" w:rsidRPr="00A30404" w:rsidRDefault="00A30404" w:rsidP="00334EAF">
            <w:pPr>
              <w:rPr>
                <w:rFonts w:eastAsia="Times New Roman" w:cs="Arial"/>
                <w:sz w:val="24"/>
                <w:szCs w:val="24"/>
                <w:lang w:eastAsia="fr-FR"/>
              </w:rPr>
            </w:pPr>
            <w:r w:rsidRPr="00A30404">
              <w:rPr>
                <w:rFonts w:eastAsia="Times New Roman" w:cs="Arial"/>
                <w:sz w:val="24"/>
                <w:szCs w:val="24"/>
                <w:lang w:eastAsia="fr-FR"/>
              </w:rPr>
              <w:t xml:space="preserve">Par rapport à ce que vous pensiez au départ : </w:t>
            </w:r>
          </w:p>
          <w:p w14:paraId="5B1633A9" w14:textId="77777777" w:rsidR="00A30404" w:rsidRPr="00A30404" w:rsidRDefault="00A30404" w:rsidP="00334EAF">
            <w:pPr>
              <w:rPr>
                <w:rFonts w:eastAsia="Times New Roman" w:cs="Arial"/>
                <w:sz w:val="24"/>
                <w:szCs w:val="24"/>
                <w:lang w:eastAsia="fr-FR"/>
              </w:rPr>
            </w:pPr>
            <w:r w:rsidRPr="00A30404">
              <w:rPr>
                <w:rFonts w:eastAsia="Times New Roman" w:cs="Arial"/>
                <w:sz w:val="24"/>
                <w:szCs w:val="24"/>
                <w:lang w:eastAsia="fr-FR"/>
              </w:rPr>
              <w:t>Quels sont les éléments que cette interview a confirmés ?</w:t>
            </w:r>
          </w:p>
          <w:p w14:paraId="5B1633AA" w14:textId="77777777" w:rsidR="00A30404" w:rsidRPr="00A30404" w:rsidRDefault="00A30404" w:rsidP="00334EAF">
            <w:pPr>
              <w:rPr>
                <w:rFonts w:eastAsia="Times New Roman" w:cs="Arial"/>
                <w:sz w:val="24"/>
                <w:szCs w:val="24"/>
                <w:lang w:eastAsia="fr-FR"/>
              </w:rPr>
            </w:pPr>
          </w:p>
        </w:tc>
        <w:tc>
          <w:tcPr>
            <w:tcW w:w="3260" w:type="dxa"/>
          </w:tcPr>
          <w:p w14:paraId="5B1633AB" w14:textId="2DA0F4F7" w:rsidR="00A30404" w:rsidRPr="0024790A" w:rsidRDefault="00607CBD" w:rsidP="00334EAF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Les fonctions, rémunération dans la fonction publique, les possibilités de promotion et concours, … </w:t>
            </w:r>
          </w:p>
        </w:tc>
        <w:tc>
          <w:tcPr>
            <w:tcW w:w="2725" w:type="dxa"/>
          </w:tcPr>
          <w:p w14:paraId="5B1633AC" w14:textId="68D2A40C" w:rsidR="00A30404" w:rsidRPr="0024790A" w:rsidRDefault="00D73F94" w:rsidP="00334EAF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Fonctions</w:t>
            </w:r>
            <w:r w:rsidR="00231D9C">
              <w:rPr>
                <w:bCs/>
                <w:sz w:val="24"/>
                <w:szCs w:val="24"/>
              </w:rPr>
              <w:t>, salaire de départ, promotions.</w:t>
            </w:r>
          </w:p>
        </w:tc>
      </w:tr>
      <w:tr w:rsidR="00A30404" w:rsidRPr="00A30404" w14:paraId="5B1633B3" w14:textId="77777777" w:rsidTr="00596453">
        <w:tc>
          <w:tcPr>
            <w:tcW w:w="3227" w:type="dxa"/>
          </w:tcPr>
          <w:p w14:paraId="5B1633AE" w14:textId="77777777" w:rsidR="00A30404" w:rsidRPr="00A30404" w:rsidRDefault="00A30404" w:rsidP="00334EAF">
            <w:pPr>
              <w:rPr>
                <w:rFonts w:eastAsia="Times New Roman" w:cs="Arial"/>
                <w:sz w:val="24"/>
                <w:szCs w:val="24"/>
                <w:lang w:eastAsia="fr-FR"/>
              </w:rPr>
            </w:pPr>
          </w:p>
          <w:p w14:paraId="5B1633AF" w14:textId="77777777" w:rsidR="00A30404" w:rsidRPr="00A30404" w:rsidRDefault="00A30404" w:rsidP="00334EAF">
            <w:pPr>
              <w:rPr>
                <w:rFonts w:eastAsia="Times New Roman" w:cs="Arial"/>
                <w:sz w:val="24"/>
                <w:szCs w:val="24"/>
                <w:lang w:eastAsia="fr-FR"/>
              </w:rPr>
            </w:pPr>
            <w:r w:rsidRPr="00A30404">
              <w:rPr>
                <w:rFonts w:eastAsia="Times New Roman" w:cs="Arial"/>
                <w:sz w:val="24"/>
                <w:szCs w:val="24"/>
                <w:lang w:eastAsia="fr-FR"/>
              </w:rPr>
              <w:t>Quels sont les éléments nouveaux ?</w:t>
            </w:r>
          </w:p>
          <w:p w14:paraId="5B1633B0" w14:textId="77777777" w:rsidR="00A30404" w:rsidRPr="00A30404" w:rsidRDefault="00A30404" w:rsidP="00334EAF">
            <w:pPr>
              <w:rPr>
                <w:rFonts w:eastAsia="Times New Roman" w:cs="Arial"/>
                <w:sz w:val="24"/>
                <w:szCs w:val="24"/>
                <w:lang w:eastAsia="fr-FR"/>
              </w:rPr>
            </w:pPr>
          </w:p>
        </w:tc>
        <w:tc>
          <w:tcPr>
            <w:tcW w:w="3260" w:type="dxa"/>
          </w:tcPr>
          <w:p w14:paraId="5B1633B1" w14:textId="2C27FDEF" w:rsidR="00A30404" w:rsidRPr="0024790A" w:rsidRDefault="002D548D" w:rsidP="00334EAF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Détails sur le fonctionnement d’un ingénieur dans un laboratoire de recherche. Idée des délais de réalisation des projets plus précise</w:t>
            </w:r>
          </w:p>
        </w:tc>
        <w:tc>
          <w:tcPr>
            <w:tcW w:w="2725" w:type="dxa"/>
          </w:tcPr>
          <w:p w14:paraId="5B1633B2" w14:textId="0DEC3661" w:rsidR="00A30404" w:rsidRPr="0024790A" w:rsidRDefault="00231D9C" w:rsidP="00334EAF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Responsabilités beaucoup plus grandes que je ne l’imaginais, même en tant que jeune médecin.</w:t>
            </w:r>
          </w:p>
        </w:tc>
      </w:tr>
      <w:tr w:rsidR="00A30404" w:rsidRPr="00A30404" w14:paraId="5B1633B9" w14:textId="77777777" w:rsidTr="00596453">
        <w:tc>
          <w:tcPr>
            <w:tcW w:w="3227" w:type="dxa"/>
          </w:tcPr>
          <w:p w14:paraId="5B1633B4" w14:textId="77777777" w:rsidR="00A30404" w:rsidRPr="00A30404" w:rsidRDefault="00A30404" w:rsidP="00334EAF">
            <w:pPr>
              <w:rPr>
                <w:rFonts w:eastAsia="Times New Roman" w:cs="Arial"/>
                <w:sz w:val="24"/>
                <w:szCs w:val="24"/>
                <w:lang w:eastAsia="fr-FR"/>
              </w:rPr>
            </w:pPr>
          </w:p>
          <w:p w14:paraId="5B1633B5" w14:textId="77777777" w:rsidR="00A30404" w:rsidRPr="00A30404" w:rsidRDefault="00A30404" w:rsidP="00334EAF">
            <w:pPr>
              <w:rPr>
                <w:rFonts w:eastAsia="Times New Roman" w:cs="Arial"/>
                <w:sz w:val="24"/>
                <w:szCs w:val="24"/>
                <w:lang w:eastAsia="fr-FR"/>
              </w:rPr>
            </w:pPr>
            <w:r w:rsidRPr="00A30404">
              <w:rPr>
                <w:rFonts w:eastAsia="Times New Roman" w:cs="Arial"/>
                <w:sz w:val="24"/>
                <w:szCs w:val="24"/>
                <w:lang w:eastAsia="fr-FR"/>
              </w:rPr>
              <w:t xml:space="preserve">Quels sont les éléments qui vont à l'encontre de ce que vous pensiez ? </w:t>
            </w:r>
          </w:p>
          <w:p w14:paraId="5B1633B6" w14:textId="77777777" w:rsidR="00A30404" w:rsidRPr="00A30404" w:rsidRDefault="00A30404" w:rsidP="00334EAF">
            <w:pPr>
              <w:rPr>
                <w:rFonts w:eastAsia="Times New Roman" w:cs="Arial"/>
                <w:sz w:val="24"/>
                <w:szCs w:val="24"/>
                <w:lang w:eastAsia="fr-FR"/>
              </w:rPr>
            </w:pPr>
          </w:p>
        </w:tc>
        <w:tc>
          <w:tcPr>
            <w:tcW w:w="3260" w:type="dxa"/>
          </w:tcPr>
          <w:p w14:paraId="5B1633B7" w14:textId="29F07B19" w:rsidR="00A30404" w:rsidRPr="0024790A" w:rsidRDefault="00231D9C" w:rsidP="00334EAF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Auto-formation</w:t>
            </w:r>
            <w:r w:rsidR="00276F56">
              <w:rPr>
                <w:bCs/>
                <w:sz w:val="24"/>
                <w:szCs w:val="24"/>
              </w:rPr>
              <w:t xml:space="preserve"> beaucoup plus présente que je ne l’imaginais.</w:t>
            </w:r>
          </w:p>
        </w:tc>
        <w:tc>
          <w:tcPr>
            <w:tcW w:w="2725" w:type="dxa"/>
          </w:tcPr>
          <w:p w14:paraId="5B1633B8" w14:textId="49F5E66D" w:rsidR="00A30404" w:rsidRPr="0024790A" w:rsidRDefault="0027348B" w:rsidP="00334EAF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Formation pratique tardive, rapidement « lâché » dans </w:t>
            </w:r>
            <w:r w:rsidR="00234F91">
              <w:rPr>
                <w:bCs/>
                <w:sz w:val="24"/>
                <w:szCs w:val="24"/>
              </w:rPr>
              <w:t>« </w:t>
            </w:r>
            <w:r>
              <w:rPr>
                <w:bCs/>
                <w:sz w:val="24"/>
                <w:szCs w:val="24"/>
              </w:rPr>
              <w:t>l’arène ».</w:t>
            </w:r>
          </w:p>
        </w:tc>
      </w:tr>
    </w:tbl>
    <w:p w14:paraId="5B1633BA" w14:textId="77777777" w:rsidR="00A30404" w:rsidRPr="00A30404" w:rsidRDefault="00A30404" w:rsidP="00334EAF">
      <w:pPr>
        <w:rPr>
          <w:b/>
        </w:rPr>
      </w:pPr>
    </w:p>
    <w:sectPr w:rsidR="00A30404" w:rsidRPr="00A30404" w:rsidSect="00A40A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0404"/>
    <w:rsid w:val="00231D9C"/>
    <w:rsid w:val="00234F91"/>
    <w:rsid w:val="0024790A"/>
    <w:rsid w:val="0027348B"/>
    <w:rsid w:val="00276F56"/>
    <w:rsid w:val="002D548D"/>
    <w:rsid w:val="00334EAF"/>
    <w:rsid w:val="00596453"/>
    <w:rsid w:val="00607CBD"/>
    <w:rsid w:val="0063553E"/>
    <w:rsid w:val="00782857"/>
    <w:rsid w:val="00986A6D"/>
    <w:rsid w:val="00A30404"/>
    <w:rsid w:val="00A40A35"/>
    <w:rsid w:val="00A82951"/>
    <w:rsid w:val="00D430E6"/>
    <w:rsid w:val="00D73F94"/>
    <w:rsid w:val="00FA3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6337D"/>
  <w15:docId w15:val="{2B20E8DC-B87F-427E-AB4A-EB64BAE9C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A3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304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6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1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3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7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8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5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4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0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7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5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33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11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8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8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4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2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87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7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3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0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52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8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7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56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4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1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9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9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24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9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13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9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82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6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200</Words>
  <Characters>1106</Characters>
  <Application>Microsoft Office Word</Application>
  <DocSecurity>0</DocSecurity>
  <Lines>9</Lines>
  <Paragraphs>2</Paragraphs>
  <ScaleCrop>false</ScaleCrop>
  <Company>Université Bordeaux 1</Company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sabine castano</dc:creator>
  <cp:lastModifiedBy>Sacha Duperret</cp:lastModifiedBy>
  <cp:revision>17</cp:revision>
  <dcterms:created xsi:type="dcterms:W3CDTF">2017-03-31T12:40:00Z</dcterms:created>
  <dcterms:modified xsi:type="dcterms:W3CDTF">2022-05-21T19:18:00Z</dcterms:modified>
</cp:coreProperties>
</file>