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2A6" w:rsidRDefault="008B2E78">
      <w:r>
        <w:t>Cdiscount</w:t>
      </w:r>
    </w:p>
    <w:p w:rsidR="008B2E78" w:rsidRDefault="00CA3794">
      <w:r>
        <w:t xml:space="preserve">Test </w:t>
      </w:r>
    </w:p>
    <w:p w:rsidR="007018E8" w:rsidRDefault="007018E8">
      <w:r>
        <w:t xml:space="preserve">Nom : </w:t>
      </w:r>
      <w:r w:rsidR="002339EB">
        <w:t>…….</w:t>
      </w:r>
    </w:p>
    <w:p w:rsidR="007018E8" w:rsidRDefault="007018E8">
      <w:r>
        <w:t>Prénom :</w:t>
      </w:r>
      <w:r w:rsidR="002339EB">
        <w:t xml:space="preserve"> ………</w:t>
      </w:r>
    </w:p>
    <w:p w:rsidR="002339EB" w:rsidRDefault="002339EB">
      <w:r>
        <w:t>Date : ………….</w:t>
      </w:r>
    </w:p>
    <w:p w:rsidR="008B2E78" w:rsidRDefault="008B2E78">
      <w:pPr>
        <w:rPr>
          <w:b/>
        </w:rPr>
      </w:pPr>
      <w:r w:rsidRPr="0007187E">
        <w:rPr>
          <w:b/>
        </w:rPr>
        <w:t>Merci de répondre aux questions suivantes en</w:t>
      </w:r>
      <w:r w:rsidR="009F4266" w:rsidRPr="0007187E">
        <w:rPr>
          <w:b/>
        </w:rPr>
        <w:t xml:space="preserve"> </w:t>
      </w:r>
      <w:r w:rsidRPr="0007187E">
        <w:rPr>
          <w:b/>
        </w:rPr>
        <w:t>justifiant</w:t>
      </w:r>
      <w:r w:rsidR="0007187E">
        <w:rPr>
          <w:b/>
        </w:rPr>
        <w:t xml:space="preserve"> votre solution</w:t>
      </w:r>
      <w:r w:rsidRPr="0007187E">
        <w:rPr>
          <w:b/>
        </w:rPr>
        <w:t>. Au besoin, vous expliciterez clairement vos hypothèses et vous les discuterez.</w:t>
      </w:r>
    </w:p>
    <w:p w:rsidR="0049776F" w:rsidRDefault="0049776F">
      <w:pPr>
        <w:rPr>
          <w:b/>
        </w:rPr>
      </w:pPr>
      <w:r>
        <w:rPr>
          <w:b/>
        </w:rPr>
        <w:t>Préambule :</w:t>
      </w:r>
    </w:p>
    <w:p w:rsidR="0049776F" w:rsidRDefault="0049776F">
      <w:r>
        <w:t>Les questions ici posées n’attendent nullement une réponse stricte et définie. Elles sont avant tout posées pour voir votre niveau de maturité sur les différentes thématiques. Quelques phrases suffisent pour répondre à la plupart. Néanmoins, nous sommes bien conscients que la pluralité des sujets abordés rend difficile la réponse à toutes les questions.</w:t>
      </w:r>
    </w:p>
    <w:p w:rsidR="0049776F" w:rsidRDefault="00465573">
      <w:r>
        <w:t>Nous avons donc étiqueté quelques</w:t>
      </w:r>
      <w:r w:rsidR="0049776F">
        <w:t xml:space="preserve"> questions comme optionnelles : ces questions sont les plus avancées et si le candidat n’est pas à l’aise avec la thématique, il pourra l’abandonner.  </w:t>
      </w:r>
    </w:p>
    <w:p w:rsidR="0049776F" w:rsidRDefault="0049776F">
      <w:pPr>
        <w:rPr>
          <w:b/>
        </w:rPr>
      </w:pPr>
      <w:bookmarkStart w:id="0" w:name="_GoBack"/>
      <w:bookmarkEnd w:id="0"/>
    </w:p>
    <w:p w:rsidR="006C48F9" w:rsidRPr="006C48F9" w:rsidRDefault="006C48F9">
      <w:pPr>
        <w:rPr>
          <w:b/>
          <w:sz w:val="32"/>
          <w:szCs w:val="32"/>
        </w:rPr>
      </w:pPr>
      <w:r w:rsidRPr="006C48F9">
        <w:rPr>
          <w:b/>
          <w:sz w:val="32"/>
          <w:szCs w:val="32"/>
        </w:rPr>
        <w:t>Probabilité/Statistiques</w:t>
      </w:r>
    </w:p>
    <w:p w:rsidR="0049776F" w:rsidRDefault="0049776F" w:rsidP="0049776F">
      <w:r w:rsidRPr="00041C03">
        <w:rPr>
          <w:b/>
          <w:i/>
        </w:rPr>
        <w:t xml:space="preserve">Question </w:t>
      </w:r>
      <w:r>
        <w:rPr>
          <w:b/>
          <w:i/>
        </w:rPr>
        <w:t>1</w:t>
      </w:r>
      <w:r w:rsidRPr="00AA25DB">
        <w:rPr>
          <w:i/>
        </w:rPr>
        <w:t xml:space="preserve"> : Quels </w:t>
      </w:r>
      <w:r>
        <w:rPr>
          <w:i/>
        </w:rPr>
        <w:t>seraient, selon vous,</w:t>
      </w:r>
      <w:r w:rsidRPr="00AA25DB">
        <w:rPr>
          <w:i/>
        </w:rPr>
        <w:t xml:space="preserve"> </w:t>
      </w:r>
      <w:r>
        <w:rPr>
          <w:i/>
        </w:rPr>
        <w:t>les</w:t>
      </w:r>
      <w:r w:rsidRPr="00AA25DB">
        <w:rPr>
          <w:i/>
        </w:rPr>
        <w:t xml:space="preserve"> </w:t>
      </w:r>
      <w:r>
        <w:rPr>
          <w:i/>
        </w:rPr>
        <w:t xml:space="preserve">facteurs de </w:t>
      </w:r>
      <w:r w:rsidRPr="00AA25DB">
        <w:rPr>
          <w:i/>
        </w:rPr>
        <w:t xml:space="preserve">saisonnalité du Chiffre d’Affaires de </w:t>
      </w:r>
      <w:proofErr w:type="spellStart"/>
      <w:r w:rsidRPr="00AA25DB">
        <w:rPr>
          <w:i/>
        </w:rPr>
        <w:t>cDiscount</w:t>
      </w:r>
      <w:proofErr w:type="spellEnd"/>
      <w:r w:rsidRPr="00AA25DB">
        <w:rPr>
          <w:i/>
        </w:rPr>
        <w:t> ?</w:t>
      </w:r>
      <w:r w:rsidRPr="00DC5064">
        <w:t xml:space="preserve"> </w:t>
      </w:r>
      <w:r>
        <w:t>(maximum 5 lignes)</w:t>
      </w:r>
    </w:p>
    <w:p w:rsidR="0049776F" w:rsidRDefault="0049776F" w:rsidP="0049776F"/>
    <w:p w:rsidR="0049776F" w:rsidRPr="00041C03" w:rsidRDefault="0049776F" w:rsidP="0049776F">
      <w:pPr>
        <w:rPr>
          <w:i/>
        </w:rPr>
      </w:pPr>
      <w:r w:rsidRPr="007018E8">
        <w:rPr>
          <w:b/>
          <w:i/>
        </w:rPr>
        <w:t xml:space="preserve">Question </w:t>
      </w:r>
      <w:r>
        <w:rPr>
          <w:b/>
          <w:i/>
        </w:rPr>
        <w:t>2</w:t>
      </w:r>
      <w:r w:rsidRPr="00041C03">
        <w:rPr>
          <w:i/>
        </w:rPr>
        <w:t> : Comment désaisonnaliseriez-vous cette série?</w:t>
      </w:r>
      <w:r>
        <w:rPr>
          <w:i/>
        </w:rPr>
        <w:t xml:space="preserve"> (maximum 10 lignes)</w:t>
      </w:r>
    </w:p>
    <w:p w:rsidR="0049776F" w:rsidRDefault="0049776F" w:rsidP="0049776F"/>
    <w:p w:rsidR="0049776F" w:rsidRPr="00041C03" w:rsidRDefault="0049776F" w:rsidP="0049776F">
      <w:pPr>
        <w:rPr>
          <w:i/>
        </w:rPr>
      </w:pPr>
      <w:r w:rsidRPr="007018E8">
        <w:rPr>
          <w:b/>
          <w:i/>
        </w:rPr>
        <w:t xml:space="preserve">Question </w:t>
      </w:r>
      <w:r>
        <w:rPr>
          <w:b/>
          <w:i/>
        </w:rPr>
        <w:t>3</w:t>
      </w:r>
      <w:r w:rsidRPr="00041C03">
        <w:rPr>
          <w:i/>
        </w:rPr>
        <w:t> : Mon taux de croissance de CA est de 15%. Comment pouvez-vous l’expliquer ?</w:t>
      </w:r>
      <w:r>
        <w:rPr>
          <w:i/>
        </w:rPr>
        <w:t xml:space="preserve"> (maximum 10 lignes)</w:t>
      </w:r>
    </w:p>
    <w:p w:rsidR="0049776F" w:rsidRDefault="0049776F" w:rsidP="0049776F"/>
    <w:p w:rsidR="0049776F" w:rsidRDefault="0049776F" w:rsidP="0049776F">
      <w:pPr>
        <w:rPr>
          <w:i/>
        </w:rPr>
      </w:pPr>
      <w:r w:rsidRPr="00DC5064">
        <w:rPr>
          <w:b/>
          <w:i/>
        </w:rPr>
        <w:t xml:space="preserve">Question </w:t>
      </w:r>
      <w:r>
        <w:rPr>
          <w:b/>
          <w:i/>
        </w:rPr>
        <w:t>4</w:t>
      </w:r>
      <w:r w:rsidRPr="00DC5064">
        <w:rPr>
          <w:i/>
        </w:rPr>
        <w:t> : Toutes les semaines, il y a une probabilité de 10% d’avoir une baisse du CA. Quelle est la fréquence de l’évènement  quatre semaines de baisse ?</w:t>
      </w:r>
    </w:p>
    <w:p w:rsidR="0049776F" w:rsidRPr="00DC5064" w:rsidRDefault="0049776F" w:rsidP="0049776F">
      <w:pPr>
        <w:rPr>
          <w:i/>
        </w:rPr>
      </w:pPr>
    </w:p>
    <w:p w:rsidR="0049776F" w:rsidRDefault="0049776F" w:rsidP="0049776F">
      <w:pPr>
        <w:rPr>
          <w:i/>
        </w:rPr>
      </w:pPr>
      <w:r w:rsidRPr="00515B7D">
        <w:rPr>
          <w:b/>
          <w:i/>
        </w:rPr>
        <w:t xml:space="preserve">Question </w:t>
      </w:r>
      <w:r>
        <w:rPr>
          <w:b/>
          <w:i/>
        </w:rPr>
        <w:t>5</w:t>
      </w:r>
      <w:r w:rsidRPr="00515B7D">
        <w:rPr>
          <w:i/>
        </w:rPr>
        <w:t> : j’achète sur une place de marché des visites. Le segment « hommes » achète avec une probabilité de 5%, le segment « femmes » avec une probabilité de 2%. Sachant que je paye l’acquisition de 100 visites hommes 50 euros, quel est le prix pour l’acquisition de 100 visites « femmes » ?</w:t>
      </w:r>
    </w:p>
    <w:p w:rsidR="0049776F" w:rsidRDefault="0049776F">
      <w:pPr>
        <w:rPr>
          <w:b/>
          <w:i/>
        </w:rPr>
      </w:pPr>
    </w:p>
    <w:p w:rsidR="008B2E78" w:rsidRDefault="008B2E78">
      <w:pPr>
        <w:rPr>
          <w:i/>
        </w:rPr>
      </w:pPr>
      <w:r w:rsidRPr="0049776F">
        <w:rPr>
          <w:b/>
          <w:i/>
          <w:color w:val="9BBB59" w:themeColor="accent3"/>
        </w:rPr>
        <w:lastRenderedPageBreak/>
        <w:t>Que</w:t>
      </w:r>
      <w:r w:rsidR="0049776F" w:rsidRPr="0049776F">
        <w:rPr>
          <w:b/>
          <w:i/>
          <w:color w:val="9BBB59" w:themeColor="accent3"/>
        </w:rPr>
        <w:t>stion 6 (optionnelle)</w:t>
      </w:r>
      <w:r w:rsidR="009F4266" w:rsidRPr="0049776F">
        <w:rPr>
          <w:i/>
          <w:color w:val="9BBB59" w:themeColor="accent3"/>
        </w:rPr>
        <w:t> </w:t>
      </w:r>
      <w:r w:rsidR="009F4266" w:rsidRPr="0007187E">
        <w:rPr>
          <w:i/>
        </w:rPr>
        <w:t>: j’ai réussi à estimer un taux de transformation (nombre achats/nombre de visites) avec une précision de 1% à l’aide de 15 000 visites. De combien de visites ai-je besoin pour avoir une précision dix fois supérieure, à savoir 0,1% (1 pour mille) ?</w:t>
      </w:r>
    </w:p>
    <w:p w:rsidR="0049776F" w:rsidRPr="0007187E" w:rsidRDefault="0049776F">
      <w:pPr>
        <w:rPr>
          <w:i/>
        </w:rPr>
      </w:pPr>
    </w:p>
    <w:p w:rsidR="008B2E78" w:rsidRDefault="0049776F">
      <w:pPr>
        <w:rPr>
          <w:i/>
        </w:rPr>
      </w:pPr>
      <w:r w:rsidRPr="00465573">
        <w:rPr>
          <w:b/>
          <w:i/>
          <w:color w:val="9BBB59" w:themeColor="accent3"/>
        </w:rPr>
        <w:t>Question 7</w:t>
      </w:r>
      <w:r w:rsidR="007018E8" w:rsidRPr="00465573">
        <w:rPr>
          <w:i/>
          <w:color w:val="9BBB59" w:themeColor="accent3"/>
        </w:rPr>
        <w:t> </w:t>
      </w:r>
      <w:r w:rsidR="00465573" w:rsidRPr="0049776F">
        <w:rPr>
          <w:b/>
          <w:i/>
          <w:color w:val="9BBB59" w:themeColor="accent3"/>
        </w:rPr>
        <w:t>(optionnelle)</w:t>
      </w:r>
      <w:r w:rsidR="00465573" w:rsidRPr="0049776F">
        <w:rPr>
          <w:i/>
          <w:color w:val="9BBB59" w:themeColor="accent3"/>
        </w:rPr>
        <w:t> </w:t>
      </w:r>
      <w:r w:rsidR="007018E8" w:rsidRPr="007018E8">
        <w:rPr>
          <w:i/>
        </w:rPr>
        <w:t xml:space="preserve">: Un tirage AB (probabilité d’être dans le groupe test est égale à 0.5) </w:t>
      </w:r>
      <w:r w:rsidR="00DC5064">
        <w:rPr>
          <w:i/>
        </w:rPr>
        <w:t xml:space="preserve">est réalisé </w:t>
      </w:r>
      <w:r w:rsidR="007018E8" w:rsidRPr="007018E8">
        <w:rPr>
          <w:i/>
        </w:rPr>
        <w:t xml:space="preserve">pour un échantillon de taille 1 million. Le pourcentage observé d’individus dans la population </w:t>
      </w:r>
      <w:r w:rsidR="00DC5064">
        <w:rPr>
          <w:i/>
        </w:rPr>
        <w:t xml:space="preserve">test </w:t>
      </w:r>
      <w:r w:rsidR="007018E8" w:rsidRPr="007018E8">
        <w:rPr>
          <w:i/>
        </w:rPr>
        <w:t xml:space="preserve">est </w:t>
      </w:r>
      <w:r w:rsidR="00DC5064">
        <w:rPr>
          <w:i/>
        </w:rPr>
        <w:t xml:space="preserve">de </w:t>
      </w:r>
      <w:r w:rsidR="007018E8" w:rsidRPr="007018E8">
        <w:rPr>
          <w:i/>
        </w:rPr>
        <w:t>48%. Est-ce normal ?</w:t>
      </w:r>
    </w:p>
    <w:p w:rsidR="0049776F" w:rsidRPr="007018E8" w:rsidRDefault="0049776F">
      <w:pPr>
        <w:rPr>
          <w:i/>
        </w:rPr>
      </w:pPr>
    </w:p>
    <w:p w:rsidR="008B2E78" w:rsidRPr="0007187E" w:rsidRDefault="008B2E78">
      <w:pPr>
        <w:rPr>
          <w:i/>
        </w:rPr>
      </w:pPr>
      <w:r w:rsidRPr="00465573">
        <w:rPr>
          <w:b/>
          <w:i/>
          <w:color w:val="9BBB59" w:themeColor="accent3"/>
        </w:rPr>
        <w:t xml:space="preserve">Question </w:t>
      </w:r>
      <w:r w:rsidR="0049776F" w:rsidRPr="00465573">
        <w:rPr>
          <w:b/>
          <w:i/>
          <w:color w:val="9BBB59" w:themeColor="accent3"/>
        </w:rPr>
        <w:t>8</w:t>
      </w:r>
      <w:r w:rsidR="00465573" w:rsidRPr="00465573">
        <w:rPr>
          <w:b/>
          <w:i/>
          <w:color w:val="9BBB59" w:themeColor="accent3"/>
        </w:rPr>
        <w:t xml:space="preserve"> </w:t>
      </w:r>
      <w:r w:rsidR="00465573" w:rsidRPr="0049776F">
        <w:rPr>
          <w:b/>
          <w:i/>
          <w:color w:val="9BBB59" w:themeColor="accent3"/>
        </w:rPr>
        <w:t>(optionnelle)</w:t>
      </w:r>
      <w:proofErr w:type="gramStart"/>
      <w:r w:rsidR="00465573" w:rsidRPr="0049776F">
        <w:rPr>
          <w:i/>
          <w:color w:val="9BBB59" w:themeColor="accent3"/>
        </w:rPr>
        <w:t> </w:t>
      </w:r>
      <w:r w:rsidRPr="0007187E">
        <w:rPr>
          <w:i/>
        </w:rPr>
        <w:t> :</w:t>
      </w:r>
      <w:proofErr w:type="gramEnd"/>
      <w:r w:rsidRPr="0007187E">
        <w:rPr>
          <w:i/>
        </w:rPr>
        <w:t xml:space="preserve"> </w:t>
      </w:r>
      <w:r w:rsidR="00074B2F" w:rsidRPr="0007187E">
        <w:rPr>
          <w:i/>
        </w:rPr>
        <w:t>j’</w:t>
      </w:r>
      <w:r w:rsidR="00CA3794" w:rsidRPr="0007187E">
        <w:rPr>
          <w:i/>
        </w:rPr>
        <w:t xml:space="preserve">ai testé le taux de transformation sur deux versions </w:t>
      </w:r>
      <w:r w:rsidR="001A0340" w:rsidRPr="0007187E">
        <w:rPr>
          <w:i/>
        </w:rPr>
        <w:t>du site lors d’un test AB (test randomisé). J’</w:t>
      </w:r>
      <w:r w:rsidR="002E4E8F">
        <w:rPr>
          <w:i/>
        </w:rPr>
        <w:t>obtiens les résultats suivants :</w:t>
      </w:r>
    </w:p>
    <w:tbl>
      <w:tblPr>
        <w:tblW w:w="7500" w:type="dxa"/>
        <w:tblInd w:w="55" w:type="dxa"/>
        <w:tblCellMar>
          <w:left w:w="70" w:type="dxa"/>
          <w:right w:w="70" w:type="dxa"/>
        </w:tblCellMar>
        <w:tblLook w:val="04A0" w:firstRow="1" w:lastRow="0" w:firstColumn="1" w:lastColumn="0" w:noHBand="0" w:noVBand="1"/>
      </w:tblPr>
      <w:tblGrid>
        <w:gridCol w:w="3360"/>
        <w:gridCol w:w="1660"/>
        <w:gridCol w:w="2480"/>
      </w:tblGrid>
      <w:tr w:rsidR="0007187E" w:rsidRPr="0007187E" w:rsidTr="0007187E">
        <w:trPr>
          <w:trHeight w:val="300"/>
        </w:trPr>
        <w:tc>
          <w:tcPr>
            <w:tcW w:w="3360" w:type="dxa"/>
            <w:tcBorders>
              <w:top w:val="nil"/>
              <w:left w:val="nil"/>
              <w:bottom w:val="nil"/>
              <w:right w:val="nil"/>
            </w:tcBorders>
            <w:shd w:val="clear" w:color="auto" w:fill="auto"/>
            <w:noWrap/>
            <w:vAlign w:val="bottom"/>
            <w:hideMark/>
          </w:tcPr>
          <w:p w:rsidR="0007187E" w:rsidRPr="0007187E" w:rsidRDefault="0007187E" w:rsidP="0007187E">
            <w:pPr>
              <w:spacing w:after="0" w:line="240" w:lineRule="auto"/>
              <w:rPr>
                <w:rFonts w:ascii="Calibri" w:eastAsia="Times New Roman" w:hAnsi="Calibri" w:cs="Times New Roman"/>
                <w:i/>
                <w:color w:val="000000"/>
                <w:lang w:eastAsia="fr-FR"/>
              </w:rPr>
            </w:pPr>
          </w:p>
        </w:tc>
        <w:tc>
          <w:tcPr>
            <w:tcW w:w="1660" w:type="dxa"/>
            <w:tcBorders>
              <w:top w:val="nil"/>
              <w:left w:val="nil"/>
              <w:bottom w:val="nil"/>
              <w:right w:val="nil"/>
            </w:tcBorders>
            <w:shd w:val="clear" w:color="000000" w:fill="FFC000"/>
            <w:noWrap/>
            <w:vAlign w:val="bottom"/>
            <w:hideMark/>
          </w:tcPr>
          <w:p w:rsidR="0007187E" w:rsidRPr="0007187E" w:rsidRDefault="0007187E" w:rsidP="0007187E">
            <w:pPr>
              <w:spacing w:after="0" w:line="240" w:lineRule="auto"/>
              <w:rPr>
                <w:rFonts w:ascii="Calibri" w:eastAsia="Times New Roman" w:hAnsi="Calibri" w:cs="Times New Roman"/>
                <w:i/>
                <w:color w:val="000000"/>
                <w:lang w:eastAsia="fr-FR"/>
              </w:rPr>
            </w:pPr>
            <w:r w:rsidRPr="0007187E">
              <w:rPr>
                <w:rFonts w:ascii="Calibri" w:eastAsia="Times New Roman" w:hAnsi="Calibri" w:cs="Times New Roman"/>
                <w:i/>
                <w:color w:val="000000"/>
                <w:lang w:eastAsia="fr-FR"/>
              </w:rPr>
              <w:t>Groupe Contrôle</w:t>
            </w:r>
          </w:p>
        </w:tc>
        <w:tc>
          <w:tcPr>
            <w:tcW w:w="2480" w:type="dxa"/>
            <w:tcBorders>
              <w:top w:val="nil"/>
              <w:left w:val="nil"/>
              <w:bottom w:val="nil"/>
              <w:right w:val="nil"/>
            </w:tcBorders>
            <w:shd w:val="clear" w:color="000000" w:fill="FFC000"/>
            <w:noWrap/>
            <w:vAlign w:val="bottom"/>
            <w:hideMark/>
          </w:tcPr>
          <w:p w:rsidR="0007187E" w:rsidRPr="0007187E" w:rsidRDefault="0007187E" w:rsidP="0007187E">
            <w:pPr>
              <w:spacing w:after="0" w:line="240" w:lineRule="auto"/>
              <w:rPr>
                <w:rFonts w:ascii="Calibri" w:eastAsia="Times New Roman" w:hAnsi="Calibri" w:cs="Times New Roman"/>
                <w:i/>
                <w:color w:val="000000"/>
                <w:lang w:eastAsia="fr-FR"/>
              </w:rPr>
            </w:pPr>
            <w:r w:rsidRPr="0007187E">
              <w:rPr>
                <w:rFonts w:ascii="Calibri" w:eastAsia="Times New Roman" w:hAnsi="Calibri" w:cs="Times New Roman"/>
                <w:i/>
                <w:color w:val="000000"/>
                <w:lang w:eastAsia="fr-FR"/>
              </w:rPr>
              <w:t>Groupe Test</w:t>
            </w:r>
          </w:p>
        </w:tc>
      </w:tr>
      <w:tr w:rsidR="0007187E" w:rsidRPr="0007187E" w:rsidTr="0007187E">
        <w:trPr>
          <w:trHeight w:val="300"/>
        </w:trPr>
        <w:tc>
          <w:tcPr>
            <w:tcW w:w="3360" w:type="dxa"/>
            <w:tcBorders>
              <w:top w:val="nil"/>
              <w:left w:val="nil"/>
              <w:bottom w:val="nil"/>
              <w:right w:val="nil"/>
            </w:tcBorders>
            <w:shd w:val="clear" w:color="000000" w:fill="FFC000"/>
            <w:noWrap/>
            <w:vAlign w:val="bottom"/>
            <w:hideMark/>
          </w:tcPr>
          <w:p w:rsidR="0007187E" w:rsidRPr="0007187E" w:rsidRDefault="0007187E" w:rsidP="0007187E">
            <w:pPr>
              <w:spacing w:after="0" w:line="240" w:lineRule="auto"/>
              <w:rPr>
                <w:rFonts w:ascii="Calibri" w:eastAsia="Times New Roman" w:hAnsi="Calibri" w:cs="Times New Roman"/>
                <w:i/>
                <w:color w:val="000000"/>
                <w:lang w:eastAsia="fr-FR"/>
              </w:rPr>
            </w:pPr>
            <w:r w:rsidRPr="0007187E">
              <w:rPr>
                <w:rFonts w:ascii="Calibri" w:eastAsia="Times New Roman" w:hAnsi="Calibri" w:cs="Times New Roman"/>
                <w:i/>
                <w:color w:val="000000"/>
                <w:lang w:eastAsia="fr-FR"/>
              </w:rPr>
              <w:t>Taille Groupe</w:t>
            </w:r>
          </w:p>
        </w:tc>
        <w:tc>
          <w:tcPr>
            <w:tcW w:w="1660" w:type="dxa"/>
            <w:tcBorders>
              <w:top w:val="nil"/>
              <w:left w:val="nil"/>
              <w:bottom w:val="nil"/>
              <w:right w:val="nil"/>
            </w:tcBorders>
            <w:shd w:val="clear" w:color="auto" w:fill="auto"/>
            <w:noWrap/>
            <w:vAlign w:val="bottom"/>
            <w:hideMark/>
          </w:tcPr>
          <w:p w:rsidR="0007187E" w:rsidRPr="0007187E" w:rsidRDefault="0007187E" w:rsidP="0007187E">
            <w:pPr>
              <w:spacing w:after="0" w:line="240" w:lineRule="auto"/>
              <w:jc w:val="right"/>
              <w:rPr>
                <w:rFonts w:ascii="Calibri" w:eastAsia="Times New Roman" w:hAnsi="Calibri" w:cs="Times New Roman"/>
                <w:i/>
                <w:color w:val="000000"/>
                <w:lang w:eastAsia="fr-FR"/>
              </w:rPr>
            </w:pPr>
            <w:r w:rsidRPr="0007187E">
              <w:rPr>
                <w:rFonts w:ascii="Calibri" w:eastAsia="Times New Roman" w:hAnsi="Calibri" w:cs="Times New Roman"/>
                <w:i/>
                <w:color w:val="000000"/>
                <w:lang w:eastAsia="fr-FR"/>
              </w:rPr>
              <w:t>117415</w:t>
            </w:r>
          </w:p>
        </w:tc>
        <w:tc>
          <w:tcPr>
            <w:tcW w:w="2480" w:type="dxa"/>
            <w:tcBorders>
              <w:top w:val="nil"/>
              <w:left w:val="nil"/>
              <w:bottom w:val="nil"/>
              <w:right w:val="nil"/>
            </w:tcBorders>
            <w:shd w:val="clear" w:color="auto" w:fill="auto"/>
            <w:noWrap/>
            <w:vAlign w:val="bottom"/>
            <w:hideMark/>
          </w:tcPr>
          <w:p w:rsidR="0007187E" w:rsidRPr="0007187E" w:rsidRDefault="0007187E" w:rsidP="0007187E">
            <w:pPr>
              <w:spacing w:after="0" w:line="240" w:lineRule="auto"/>
              <w:jc w:val="right"/>
              <w:rPr>
                <w:rFonts w:ascii="Calibri" w:eastAsia="Times New Roman" w:hAnsi="Calibri" w:cs="Times New Roman"/>
                <w:i/>
                <w:color w:val="000000"/>
                <w:lang w:eastAsia="fr-FR"/>
              </w:rPr>
            </w:pPr>
            <w:r w:rsidRPr="0007187E">
              <w:rPr>
                <w:rFonts w:ascii="Calibri" w:eastAsia="Times New Roman" w:hAnsi="Calibri" w:cs="Times New Roman"/>
                <w:i/>
                <w:color w:val="000000"/>
                <w:lang w:eastAsia="fr-FR"/>
              </w:rPr>
              <w:t>117284</w:t>
            </w:r>
          </w:p>
        </w:tc>
      </w:tr>
      <w:tr w:rsidR="0007187E" w:rsidRPr="0007187E" w:rsidTr="0007187E">
        <w:trPr>
          <w:trHeight w:val="300"/>
        </w:trPr>
        <w:tc>
          <w:tcPr>
            <w:tcW w:w="3360" w:type="dxa"/>
            <w:tcBorders>
              <w:top w:val="nil"/>
              <w:left w:val="nil"/>
              <w:bottom w:val="nil"/>
              <w:right w:val="nil"/>
            </w:tcBorders>
            <w:shd w:val="clear" w:color="000000" w:fill="FFC000"/>
            <w:noWrap/>
            <w:vAlign w:val="bottom"/>
            <w:hideMark/>
          </w:tcPr>
          <w:p w:rsidR="0007187E" w:rsidRPr="0007187E" w:rsidRDefault="0007187E" w:rsidP="0007187E">
            <w:pPr>
              <w:spacing w:after="0" w:line="240" w:lineRule="auto"/>
              <w:rPr>
                <w:rFonts w:ascii="Calibri" w:eastAsia="Times New Roman" w:hAnsi="Calibri" w:cs="Times New Roman"/>
                <w:i/>
                <w:color w:val="000000"/>
                <w:lang w:eastAsia="fr-FR"/>
              </w:rPr>
            </w:pPr>
            <w:r w:rsidRPr="0007187E">
              <w:rPr>
                <w:rFonts w:ascii="Calibri" w:eastAsia="Times New Roman" w:hAnsi="Calibri" w:cs="Times New Roman"/>
                <w:i/>
                <w:color w:val="000000"/>
                <w:lang w:eastAsia="fr-FR"/>
              </w:rPr>
              <w:t>Taux de transformation observé</w:t>
            </w:r>
          </w:p>
        </w:tc>
        <w:tc>
          <w:tcPr>
            <w:tcW w:w="1660" w:type="dxa"/>
            <w:tcBorders>
              <w:top w:val="nil"/>
              <w:left w:val="nil"/>
              <w:bottom w:val="nil"/>
              <w:right w:val="nil"/>
            </w:tcBorders>
            <w:shd w:val="clear" w:color="auto" w:fill="auto"/>
            <w:noWrap/>
            <w:vAlign w:val="bottom"/>
            <w:hideMark/>
          </w:tcPr>
          <w:p w:rsidR="0007187E" w:rsidRPr="0007187E" w:rsidRDefault="0007187E" w:rsidP="0007187E">
            <w:pPr>
              <w:spacing w:after="0" w:line="240" w:lineRule="auto"/>
              <w:jc w:val="right"/>
              <w:rPr>
                <w:rFonts w:ascii="Calibri" w:eastAsia="Times New Roman" w:hAnsi="Calibri" w:cs="Times New Roman"/>
                <w:i/>
                <w:color w:val="000000"/>
                <w:lang w:eastAsia="fr-FR"/>
              </w:rPr>
            </w:pPr>
            <w:r w:rsidRPr="0007187E">
              <w:rPr>
                <w:rFonts w:ascii="Calibri" w:eastAsia="Times New Roman" w:hAnsi="Calibri" w:cs="Times New Roman"/>
                <w:i/>
                <w:color w:val="000000"/>
                <w:lang w:eastAsia="fr-FR"/>
              </w:rPr>
              <w:t>7,07%</w:t>
            </w:r>
          </w:p>
        </w:tc>
        <w:tc>
          <w:tcPr>
            <w:tcW w:w="2480" w:type="dxa"/>
            <w:tcBorders>
              <w:top w:val="nil"/>
              <w:left w:val="nil"/>
              <w:bottom w:val="nil"/>
              <w:right w:val="nil"/>
            </w:tcBorders>
            <w:shd w:val="clear" w:color="auto" w:fill="auto"/>
            <w:noWrap/>
            <w:vAlign w:val="bottom"/>
            <w:hideMark/>
          </w:tcPr>
          <w:p w:rsidR="0007187E" w:rsidRPr="0007187E" w:rsidRDefault="0007187E" w:rsidP="0007187E">
            <w:pPr>
              <w:spacing w:after="0" w:line="240" w:lineRule="auto"/>
              <w:jc w:val="right"/>
              <w:rPr>
                <w:rFonts w:ascii="Calibri" w:eastAsia="Times New Roman" w:hAnsi="Calibri" w:cs="Times New Roman"/>
                <w:i/>
                <w:color w:val="000000"/>
                <w:lang w:eastAsia="fr-FR"/>
              </w:rPr>
            </w:pPr>
            <w:r w:rsidRPr="0007187E">
              <w:rPr>
                <w:rFonts w:ascii="Calibri" w:eastAsia="Times New Roman" w:hAnsi="Calibri" w:cs="Times New Roman"/>
                <w:i/>
                <w:color w:val="000000"/>
                <w:lang w:eastAsia="fr-FR"/>
              </w:rPr>
              <w:t>9,36%</w:t>
            </w:r>
          </w:p>
        </w:tc>
      </w:tr>
    </w:tbl>
    <w:p w:rsidR="001A0340" w:rsidRPr="0007187E" w:rsidRDefault="001A0340">
      <w:pPr>
        <w:rPr>
          <w:i/>
        </w:rPr>
      </w:pPr>
    </w:p>
    <w:p w:rsidR="008B2E78" w:rsidRPr="0007187E" w:rsidRDefault="002339EB">
      <w:pPr>
        <w:rPr>
          <w:i/>
        </w:rPr>
      </w:pPr>
      <w:r w:rsidRPr="0007187E">
        <w:rPr>
          <w:i/>
        </w:rPr>
        <w:t xml:space="preserve">Quel est l’intervalle de confiance du gain incrémental </w:t>
      </w:r>
      <w:r w:rsidRPr="0007187E">
        <w:rPr>
          <w:i/>
          <w:sz w:val="16"/>
        </w:rPr>
        <w:t>(</w:t>
      </w:r>
      <w:r w:rsidRPr="0007187E">
        <w:rPr>
          <w:i/>
        </w:rPr>
        <w:t>Taux de transf</w:t>
      </w:r>
      <w:r>
        <w:rPr>
          <w:i/>
        </w:rPr>
        <w:t>ormation</w:t>
      </w:r>
      <w:r w:rsidRPr="0007187E">
        <w:rPr>
          <w:i/>
        </w:rPr>
        <w:t xml:space="preserve"> TEST – Taux de transfo</w:t>
      </w:r>
      <w:r>
        <w:rPr>
          <w:i/>
        </w:rPr>
        <w:t>rmation</w:t>
      </w:r>
      <w:r w:rsidRPr="0007187E">
        <w:rPr>
          <w:i/>
        </w:rPr>
        <w:t xml:space="preserve"> CONTROLE) ?</w:t>
      </w:r>
    </w:p>
    <w:p w:rsidR="006C48F9" w:rsidRDefault="006C48F9">
      <w:pPr>
        <w:rPr>
          <w:i/>
        </w:rPr>
      </w:pPr>
    </w:p>
    <w:p w:rsidR="006C48F9" w:rsidRDefault="006C48F9">
      <w:pPr>
        <w:rPr>
          <w:b/>
          <w:i/>
          <w:sz w:val="32"/>
          <w:szCs w:val="32"/>
        </w:rPr>
      </w:pPr>
      <w:r w:rsidRPr="006C48F9">
        <w:rPr>
          <w:b/>
          <w:i/>
          <w:sz w:val="32"/>
          <w:szCs w:val="32"/>
        </w:rPr>
        <w:t>Programmation</w:t>
      </w:r>
      <w:r w:rsidR="007B44A0">
        <w:rPr>
          <w:b/>
          <w:i/>
          <w:sz w:val="32"/>
          <w:szCs w:val="32"/>
        </w:rPr>
        <w:t xml:space="preserve"> théorique</w:t>
      </w:r>
    </w:p>
    <w:p w:rsidR="00465573" w:rsidRDefault="00465573" w:rsidP="00465573">
      <w:pPr>
        <w:rPr>
          <w:i/>
        </w:rPr>
      </w:pPr>
      <w:r w:rsidRPr="000E2E69">
        <w:rPr>
          <w:b/>
          <w:i/>
        </w:rPr>
        <w:t xml:space="preserve">Question </w:t>
      </w:r>
      <w:r>
        <w:rPr>
          <w:b/>
          <w:i/>
        </w:rPr>
        <w:t>10</w:t>
      </w:r>
      <w:r>
        <w:rPr>
          <w:i/>
        </w:rPr>
        <w:t> : Qu’est-ce que le polymorphisme ? Si vous l’avez-vous mis à contribution dans vos programmes, donnez un exemple.</w:t>
      </w:r>
    </w:p>
    <w:p w:rsidR="006C48F9" w:rsidRDefault="006C48F9" w:rsidP="006C48F9">
      <w:pPr>
        <w:rPr>
          <w:i/>
        </w:rPr>
      </w:pPr>
      <w:r w:rsidRPr="00465573">
        <w:rPr>
          <w:b/>
          <w:i/>
          <w:color w:val="9BBB59" w:themeColor="accent3"/>
        </w:rPr>
        <w:t>Question 9</w:t>
      </w:r>
      <w:r w:rsidR="00465573" w:rsidRPr="00465573">
        <w:rPr>
          <w:b/>
          <w:i/>
          <w:color w:val="9BBB59" w:themeColor="accent3"/>
        </w:rPr>
        <w:t xml:space="preserve"> </w:t>
      </w:r>
      <w:r w:rsidRPr="00465573">
        <w:rPr>
          <w:i/>
          <w:color w:val="9BBB59" w:themeColor="accent3"/>
        </w:rPr>
        <w:t> </w:t>
      </w:r>
      <w:r w:rsidR="00465573" w:rsidRPr="0049776F">
        <w:rPr>
          <w:b/>
          <w:i/>
          <w:color w:val="9BBB59" w:themeColor="accent3"/>
        </w:rPr>
        <w:t>(optionnelle)</w:t>
      </w:r>
      <w:r w:rsidR="00465573" w:rsidRPr="0049776F">
        <w:rPr>
          <w:i/>
          <w:color w:val="9BBB59" w:themeColor="accent3"/>
        </w:rPr>
        <w:t> </w:t>
      </w:r>
      <w:r>
        <w:rPr>
          <w:i/>
        </w:rPr>
        <w:t xml:space="preserve">: Détaillez les différences de gestion de la mémoire entre le </w:t>
      </w:r>
      <w:proofErr w:type="gramStart"/>
      <w:r>
        <w:rPr>
          <w:i/>
        </w:rPr>
        <w:t>C ,</w:t>
      </w:r>
      <w:proofErr w:type="gramEnd"/>
      <w:r>
        <w:rPr>
          <w:i/>
        </w:rPr>
        <w:t xml:space="preserve"> le C++ et (</w:t>
      </w:r>
      <w:proofErr w:type="spellStart"/>
      <w:r>
        <w:rPr>
          <w:i/>
        </w:rPr>
        <w:t>Java,C#,Python</w:t>
      </w:r>
      <w:proofErr w:type="spellEnd"/>
      <w:r>
        <w:rPr>
          <w:i/>
        </w:rPr>
        <w:t>).</w:t>
      </w:r>
      <w:r w:rsidR="00465573">
        <w:rPr>
          <w:i/>
        </w:rPr>
        <w:t xml:space="preserve"> </w:t>
      </w:r>
      <w:r>
        <w:rPr>
          <w:i/>
        </w:rPr>
        <w:t>Argumentez sur les avantages et inconvénients de chacun.</w:t>
      </w:r>
    </w:p>
    <w:p w:rsidR="006C48F9" w:rsidRDefault="006C48F9" w:rsidP="006C48F9">
      <w:pPr>
        <w:rPr>
          <w:i/>
        </w:rPr>
      </w:pPr>
      <w:r w:rsidRPr="00465573">
        <w:rPr>
          <w:b/>
          <w:i/>
          <w:color w:val="9BBB59" w:themeColor="accent3"/>
        </w:rPr>
        <w:t xml:space="preserve">Question </w:t>
      </w:r>
      <w:r w:rsidR="0049776F" w:rsidRPr="00465573">
        <w:rPr>
          <w:b/>
          <w:i/>
          <w:color w:val="9BBB59" w:themeColor="accent3"/>
        </w:rPr>
        <w:t>11</w:t>
      </w:r>
      <w:r w:rsidR="00465573" w:rsidRPr="00465573">
        <w:rPr>
          <w:b/>
          <w:i/>
          <w:color w:val="9BBB59" w:themeColor="accent3"/>
        </w:rPr>
        <w:t xml:space="preserve"> </w:t>
      </w:r>
      <w:r w:rsidR="00465573" w:rsidRPr="00465573">
        <w:rPr>
          <w:b/>
          <w:i/>
          <w:color w:val="9BBB59" w:themeColor="accent3"/>
        </w:rPr>
        <w:t>(optionnelle</w:t>
      </w:r>
      <w:r w:rsidR="00465573" w:rsidRPr="0049776F">
        <w:rPr>
          <w:b/>
          <w:i/>
          <w:color w:val="9BBB59" w:themeColor="accent3"/>
        </w:rPr>
        <w:t>)</w:t>
      </w:r>
      <w:r w:rsidR="00465573" w:rsidRPr="0049776F">
        <w:rPr>
          <w:i/>
          <w:color w:val="9BBB59" w:themeColor="accent3"/>
        </w:rPr>
        <w:t> </w:t>
      </w:r>
      <w:r>
        <w:rPr>
          <w:i/>
        </w:rPr>
        <w:t>: Pouvez-vous citer des « Design Patterns » ?</w:t>
      </w:r>
      <w:r w:rsidRPr="006C48F9">
        <w:rPr>
          <w:i/>
        </w:rPr>
        <w:t xml:space="preserve"> </w:t>
      </w:r>
      <w:r>
        <w:rPr>
          <w:i/>
        </w:rPr>
        <w:t>Si vous les avez mis à contribution dans vos programmes, donnez des exemples pour chacun d’entre eux.</w:t>
      </w:r>
    </w:p>
    <w:p w:rsidR="005902B8" w:rsidRDefault="005902B8" w:rsidP="006C48F9">
      <w:pPr>
        <w:rPr>
          <w:i/>
        </w:rPr>
      </w:pPr>
      <w:r w:rsidRPr="00465573">
        <w:rPr>
          <w:b/>
          <w:i/>
          <w:color w:val="9BBB59" w:themeColor="accent3"/>
        </w:rPr>
        <w:t xml:space="preserve">Question </w:t>
      </w:r>
      <w:r w:rsidR="0049776F" w:rsidRPr="00465573">
        <w:rPr>
          <w:b/>
          <w:i/>
          <w:color w:val="9BBB59" w:themeColor="accent3"/>
        </w:rPr>
        <w:t>12</w:t>
      </w:r>
      <w:r w:rsidRPr="00465573">
        <w:rPr>
          <w:i/>
          <w:color w:val="9BBB59" w:themeColor="accent3"/>
        </w:rPr>
        <w:t> </w:t>
      </w:r>
      <w:r w:rsidR="00465573" w:rsidRPr="0049776F">
        <w:rPr>
          <w:b/>
          <w:i/>
          <w:color w:val="9BBB59" w:themeColor="accent3"/>
        </w:rPr>
        <w:t>(optionnelle)</w:t>
      </w:r>
      <w:r w:rsidR="00465573" w:rsidRPr="0049776F">
        <w:rPr>
          <w:i/>
          <w:color w:val="9BBB59" w:themeColor="accent3"/>
        </w:rPr>
        <w:t> </w:t>
      </w:r>
      <w:r>
        <w:rPr>
          <w:i/>
        </w:rPr>
        <w:t xml:space="preserve">: Devant la diversité des algorithmes statistiques/machine </w:t>
      </w:r>
      <w:proofErr w:type="spellStart"/>
      <w:r>
        <w:rPr>
          <w:i/>
        </w:rPr>
        <w:t>learning</w:t>
      </w:r>
      <w:proofErr w:type="spellEnd"/>
      <w:r>
        <w:rPr>
          <w:i/>
        </w:rPr>
        <w:t>, quelle est votre bibliothèque de prédilection pour prototyper vos solutions (en R ou Python ou Matlab) ?</w:t>
      </w:r>
    </w:p>
    <w:p w:rsidR="007B44A0" w:rsidRPr="007B44A0" w:rsidRDefault="007B44A0" w:rsidP="006C48F9">
      <w:pPr>
        <w:rPr>
          <w:b/>
          <w:i/>
          <w:sz w:val="32"/>
          <w:szCs w:val="32"/>
        </w:rPr>
      </w:pPr>
      <w:r>
        <w:rPr>
          <w:b/>
          <w:i/>
          <w:sz w:val="32"/>
          <w:szCs w:val="32"/>
        </w:rPr>
        <w:t>Programmes demandés</w:t>
      </w:r>
    </w:p>
    <w:p w:rsidR="007B44A0" w:rsidRDefault="007B44A0" w:rsidP="007B44A0">
      <w:pPr>
        <w:rPr>
          <w:i/>
        </w:rPr>
      </w:pPr>
      <w:r w:rsidRPr="000E2E69">
        <w:rPr>
          <w:b/>
          <w:i/>
        </w:rPr>
        <w:t xml:space="preserve">Question </w:t>
      </w:r>
      <w:r w:rsidR="0049776F">
        <w:rPr>
          <w:b/>
          <w:i/>
        </w:rPr>
        <w:t>13</w:t>
      </w:r>
      <w:r>
        <w:rPr>
          <w:i/>
        </w:rPr>
        <w:t xml:space="preserve"> : calculez les coefficients de la régression linéaire de la variable y sur les variables x et la constante pour les individus dont la variable réponse vaut Y. Fichier </w:t>
      </w:r>
      <w:proofErr w:type="spellStart"/>
      <w:r>
        <w:rPr>
          <w:i/>
        </w:rPr>
        <w:t>regression.csv.Joindre</w:t>
      </w:r>
      <w:proofErr w:type="spellEnd"/>
      <w:r>
        <w:rPr>
          <w:i/>
        </w:rPr>
        <w:t xml:space="preserve"> le programme</w:t>
      </w:r>
    </w:p>
    <w:p w:rsidR="007B44A0" w:rsidRDefault="007B44A0" w:rsidP="007B44A0">
      <w:pPr>
        <w:rPr>
          <w:i/>
        </w:rPr>
      </w:pPr>
      <w:r w:rsidRPr="002339EB">
        <w:rPr>
          <w:b/>
          <w:i/>
        </w:rPr>
        <w:t>Question 1</w:t>
      </w:r>
      <w:r w:rsidR="0049776F">
        <w:rPr>
          <w:b/>
          <w:i/>
        </w:rPr>
        <w:t>4</w:t>
      </w:r>
      <w:r>
        <w:rPr>
          <w:i/>
        </w:rPr>
        <w:t xml:space="preserve"> : le taux de transformation p2 est-il significativement supérieur au taux de transformation p1.Si oui, avec quelle fiabilité ? Fichier testmoyenne.csv. </w:t>
      </w:r>
      <w:r>
        <w:rPr>
          <w:rFonts w:ascii="Arial" w:hAnsi="Arial" w:cs="Arial"/>
          <w:color w:val="000000"/>
          <w:sz w:val="20"/>
          <w:szCs w:val="20"/>
        </w:rPr>
        <w:t>Joindre le programme.</w:t>
      </w:r>
    </w:p>
    <w:p w:rsidR="007B44A0" w:rsidRDefault="007B44A0" w:rsidP="007B44A0">
      <w:pPr>
        <w:rPr>
          <w:rFonts w:ascii="Arial" w:hAnsi="Arial" w:cs="Arial"/>
          <w:color w:val="000000"/>
          <w:sz w:val="20"/>
          <w:szCs w:val="20"/>
        </w:rPr>
      </w:pPr>
      <w:r w:rsidRPr="00465573">
        <w:rPr>
          <w:b/>
          <w:i/>
          <w:color w:val="9BBB59" w:themeColor="accent3"/>
        </w:rPr>
        <w:t>Question 1</w:t>
      </w:r>
      <w:r w:rsidR="0049776F" w:rsidRPr="00465573">
        <w:rPr>
          <w:b/>
          <w:i/>
          <w:color w:val="9BBB59" w:themeColor="accent3"/>
        </w:rPr>
        <w:t>5</w:t>
      </w:r>
      <w:r w:rsidRPr="00465573">
        <w:rPr>
          <w:i/>
          <w:color w:val="9BBB59" w:themeColor="accent3"/>
        </w:rPr>
        <w:t> </w:t>
      </w:r>
      <w:r w:rsidR="00465573" w:rsidRPr="0049776F">
        <w:rPr>
          <w:b/>
          <w:i/>
          <w:color w:val="9BBB59" w:themeColor="accent3"/>
        </w:rPr>
        <w:t>(optionnelle)</w:t>
      </w:r>
      <w:r w:rsidR="00465573" w:rsidRPr="0049776F">
        <w:rPr>
          <w:i/>
          <w:color w:val="9BBB59" w:themeColor="accent3"/>
        </w:rPr>
        <w:t> </w:t>
      </w:r>
      <w:r>
        <w:rPr>
          <w:i/>
        </w:rPr>
        <w:t xml:space="preserve">: sur la page </w:t>
      </w:r>
      <w:hyperlink r:id="rId4" w:history="1">
        <w:r>
          <w:rPr>
            <w:rStyle w:val="Lienhypertexte"/>
          </w:rPr>
          <w:t>http://stat-computing.org/dataexpo/2009/the-data.html</w:t>
        </w:r>
      </w:hyperlink>
      <w:r>
        <w:t xml:space="preserve">, </w:t>
      </w:r>
      <w:r w:rsidRPr="002E4E8F">
        <w:rPr>
          <w:i/>
        </w:rPr>
        <w:t xml:space="preserve">vous trouverez des données de transports aériens. </w:t>
      </w:r>
      <w:r>
        <w:rPr>
          <w:i/>
        </w:rPr>
        <w:t xml:space="preserve">Calculez les coefficients de la régression linéaire de </w:t>
      </w:r>
      <w:r>
        <w:rPr>
          <w:i/>
        </w:rPr>
        <w:lastRenderedPageBreak/>
        <w:t xml:space="preserve">la variable </w:t>
      </w:r>
      <w:proofErr w:type="spellStart"/>
      <w:r w:rsidRPr="002E4E8F">
        <w:rPr>
          <w:i/>
        </w:rPr>
        <w:t>DepDelay</w:t>
      </w:r>
      <w:proofErr w:type="spellEnd"/>
      <w:r>
        <w:rPr>
          <w:i/>
        </w:rPr>
        <w:t xml:space="preserve"> sur les variables </w:t>
      </w:r>
      <w:proofErr w:type="spellStart"/>
      <w:r w:rsidRPr="002E4E8F">
        <w:rPr>
          <w:i/>
        </w:rPr>
        <w:t>DayOfWeek</w:t>
      </w:r>
      <w:proofErr w:type="spellEnd"/>
      <w:r w:rsidRPr="002E4E8F">
        <w:rPr>
          <w:i/>
        </w:rPr>
        <w:t xml:space="preserve">, et heure de la semaine. </w:t>
      </w:r>
      <w:r w:rsidR="00D66342">
        <w:rPr>
          <w:i/>
        </w:rPr>
        <w:t xml:space="preserve">Expliquez comment régresser des vecteurs de taille supérieurs à votre mémoire. </w:t>
      </w:r>
      <w:r w:rsidRPr="002E4E8F">
        <w:rPr>
          <w:i/>
        </w:rPr>
        <w:t>Joindre le programme.</w:t>
      </w:r>
      <w:r>
        <w:rPr>
          <w:rFonts w:ascii="Arial" w:hAnsi="Arial" w:cs="Arial"/>
          <w:color w:val="000000"/>
          <w:sz w:val="20"/>
          <w:szCs w:val="20"/>
        </w:rPr>
        <w:t xml:space="preserve"> </w:t>
      </w:r>
    </w:p>
    <w:p w:rsidR="007B44A0" w:rsidRDefault="007B44A0" w:rsidP="007B44A0">
      <w:pPr>
        <w:rPr>
          <w:rFonts w:ascii="Arial" w:hAnsi="Arial" w:cs="Arial"/>
          <w:color w:val="000000"/>
          <w:sz w:val="20"/>
          <w:szCs w:val="20"/>
        </w:rPr>
      </w:pPr>
      <w:r w:rsidRPr="00465573">
        <w:rPr>
          <w:rFonts w:ascii="Arial" w:hAnsi="Arial" w:cs="Arial"/>
          <w:b/>
          <w:i/>
          <w:color w:val="9BBB59" w:themeColor="accent3"/>
          <w:sz w:val="20"/>
          <w:szCs w:val="20"/>
        </w:rPr>
        <w:t>Question 1</w:t>
      </w:r>
      <w:r w:rsidR="0049776F" w:rsidRPr="00465573">
        <w:rPr>
          <w:rFonts w:ascii="Arial" w:hAnsi="Arial" w:cs="Arial"/>
          <w:b/>
          <w:i/>
          <w:color w:val="9BBB59" w:themeColor="accent3"/>
          <w:sz w:val="20"/>
          <w:szCs w:val="20"/>
        </w:rPr>
        <w:t>6</w:t>
      </w:r>
      <w:r w:rsidRPr="00465573">
        <w:rPr>
          <w:rFonts w:ascii="Arial" w:hAnsi="Arial" w:cs="Arial"/>
          <w:i/>
          <w:color w:val="9BBB59" w:themeColor="accent3"/>
          <w:sz w:val="20"/>
          <w:szCs w:val="20"/>
        </w:rPr>
        <w:t> </w:t>
      </w:r>
      <w:r w:rsidR="00465573" w:rsidRPr="0049776F">
        <w:rPr>
          <w:b/>
          <w:i/>
          <w:color w:val="9BBB59" w:themeColor="accent3"/>
        </w:rPr>
        <w:t>(optionnelle)</w:t>
      </w:r>
      <w:r w:rsidR="00465573" w:rsidRPr="0049776F">
        <w:rPr>
          <w:i/>
          <w:color w:val="9BBB59" w:themeColor="accent3"/>
        </w:rPr>
        <w:t> </w:t>
      </w:r>
      <w:r w:rsidRPr="00BC0361">
        <w:rPr>
          <w:rFonts w:ascii="Arial" w:hAnsi="Arial" w:cs="Arial"/>
          <w:i/>
          <w:color w:val="000000"/>
          <w:sz w:val="20"/>
          <w:szCs w:val="20"/>
        </w:rPr>
        <w:t xml:space="preserve">: </w:t>
      </w:r>
      <w:r w:rsidR="00D45B5F">
        <w:rPr>
          <w:i/>
        </w:rPr>
        <w:t xml:space="preserve">Construisez </w:t>
      </w:r>
      <w:proofErr w:type="spellStart"/>
      <w:r w:rsidR="00D45B5F">
        <w:rPr>
          <w:i/>
        </w:rPr>
        <w:t>programmatiquement</w:t>
      </w:r>
      <w:proofErr w:type="spellEnd"/>
      <w:r w:rsidRPr="00BC0361">
        <w:rPr>
          <w:i/>
        </w:rPr>
        <w:t xml:space="preserve"> le</w:t>
      </w:r>
      <w:r w:rsidRPr="002E4E8F">
        <w:rPr>
          <w:i/>
        </w:rPr>
        <w:t xml:space="preserve"> graphe du site cdiscount.com, calculez le degré moyen sortant et entrant des pages (moyenne du nombre liens entrant la page, respectiv</w:t>
      </w:r>
      <w:r>
        <w:rPr>
          <w:i/>
        </w:rPr>
        <w:t xml:space="preserve">ement </w:t>
      </w:r>
      <w:r w:rsidRPr="002E4E8F">
        <w:rPr>
          <w:i/>
        </w:rPr>
        <w:t xml:space="preserve"> sortant)</w:t>
      </w:r>
      <w:r w:rsidR="00D45B5F">
        <w:rPr>
          <w:i/>
        </w:rPr>
        <w:t xml:space="preserve"> et calculez le page </w:t>
      </w:r>
      <w:proofErr w:type="spellStart"/>
      <w:r w:rsidR="00D45B5F">
        <w:rPr>
          <w:i/>
        </w:rPr>
        <w:t>rank</w:t>
      </w:r>
      <w:proofErr w:type="spellEnd"/>
      <w:r w:rsidR="00D45B5F">
        <w:rPr>
          <w:i/>
        </w:rPr>
        <w:t xml:space="preserve"> interne pour chaque page</w:t>
      </w:r>
      <w:r w:rsidRPr="002E4E8F">
        <w:rPr>
          <w:i/>
        </w:rPr>
        <w:t>. Donnez les 1</w:t>
      </w:r>
      <w:r w:rsidR="00D45B5F">
        <w:rPr>
          <w:i/>
        </w:rPr>
        <w:t xml:space="preserve">0 pages les mieux </w:t>
      </w:r>
      <w:proofErr w:type="spellStart"/>
      <w:r w:rsidR="00D45B5F">
        <w:rPr>
          <w:i/>
        </w:rPr>
        <w:t>rankées</w:t>
      </w:r>
      <w:proofErr w:type="spellEnd"/>
      <w:r w:rsidRPr="002E4E8F">
        <w:rPr>
          <w:i/>
        </w:rPr>
        <w:t>.</w:t>
      </w:r>
      <w:r>
        <w:rPr>
          <w:rFonts w:ascii="Arial" w:hAnsi="Arial" w:cs="Arial"/>
          <w:color w:val="000000"/>
          <w:sz w:val="20"/>
          <w:szCs w:val="20"/>
        </w:rPr>
        <w:t xml:space="preserve"> </w:t>
      </w:r>
      <w:r w:rsidRPr="002E4E8F">
        <w:rPr>
          <w:i/>
        </w:rPr>
        <w:t>Joindre le programme.</w:t>
      </w:r>
    </w:p>
    <w:p w:rsidR="007B44A0" w:rsidRDefault="007B44A0" w:rsidP="007B44A0">
      <w:pPr>
        <w:rPr>
          <w:i/>
        </w:rPr>
      </w:pPr>
      <w:r w:rsidRPr="00465573">
        <w:rPr>
          <w:rFonts w:ascii="Arial" w:hAnsi="Arial" w:cs="Arial"/>
          <w:b/>
          <w:i/>
          <w:color w:val="9BBB59" w:themeColor="accent3"/>
          <w:sz w:val="20"/>
          <w:szCs w:val="20"/>
        </w:rPr>
        <w:t>Question 1</w:t>
      </w:r>
      <w:r w:rsidR="0049776F" w:rsidRPr="00465573">
        <w:rPr>
          <w:rFonts w:ascii="Arial" w:hAnsi="Arial" w:cs="Arial"/>
          <w:b/>
          <w:i/>
          <w:color w:val="9BBB59" w:themeColor="accent3"/>
          <w:sz w:val="20"/>
          <w:szCs w:val="20"/>
        </w:rPr>
        <w:t>7</w:t>
      </w:r>
      <w:r w:rsidRPr="00465573">
        <w:rPr>
          <w:rFonts w:ascii="Arial" w:hAnsi="Arial" w:cs="Arial"/>
          <w:i/>
          <w:color w:val="9BBB59" w:themeColor="accent3"/>
          <w:sz w:val="20"/>
          <w:szCs w:val="20"/>
        </w:rPr>
        <w:t> </w:t>
      </w:r>
      <w:r w:rsidR="00465573" w:rsidRPr="00465573">
        <w:rPr>
          <w:b/>
          <w:i/>
          <w:color w:val="9BBB59" w:themeColor="accent3"/>
        </w:rPr>
        <w:t>(</w:t>
      </w:r>
      <w:r w:rsidR="00465573" w:rsidRPr="0049776F">
        <w:rPr>
          <w:b/>
          <w:i/>
          <w:color w:val="9BBB59" w:themeColor="accent3"/>
        </w:rPr>
        <w:t>optionnelle)</w:t>
      </w:r>
      <w:r w:rsidR="00465573" w:rsidRPr="0049776F">
        <w:rPr>
          <w:i/>
          <w:color w:val="9BBB59" w:themeColor="accent3"/>
        </w:rPr>
        <w:t> </w:t>
      </w:r>
      <w:r w:rsidRPr="00BC0361">
        <w:rPr>
          <w:rFonts w:ascii="Arial" w:hAnsi="Arial" w:cs="Arial"/>
          <w:i/>
          <w:color w:val="000000"/>
          <w:sz w:val="20"/>
          <w:szCs w:val="20"/>
        </w:rPr>
        <w:t xml:space="preserve">: </w:t>
      </w:r>
      <w:r w:rsidRPr="00BC0361">
        <w:rPr>
          <w:i/>
        </w:rPr>
        <w:t>une</w:t>
      </w:r>
      <w:r w:rsidRPr="002E4E8F">
        <w:rPr>
          <w:i/>
        </w:rPr>
        <w:t xml:space="preserve"> méthode classique de recommandation est la technique dite de filtrage collaboratif. Il consiste à proposer à un client i les produits achetés par les clients ayant achetés. Les produits recommandés sont classés par fréquence d’apparition. Proposez un algorithme et donner sa complexité ? Votre algorithme est-il </w:t>
      </w:r>
      <w:proofErr w:type="spellStart"/>
      <w:r w:rsidRPr="002E4E8F">
        <w:rPr>
          <w:i/>
        </w:rPr>
        <w:t>parallélisable</w:t>
      </w:r>
      <w:proofErr w:type="spellEnd"/>
      <w:r w:rsidRPr="002E4E8F">
        <w:rPr>
          <w:i/>
        </w:rPr>
        <w:t> ? Si non, comment faire ?</w:t>
      </w:r>
    </w:p>
    <w:p w:rsidR="007B44A0" w:rsidRPr="00DC5064" w:rsidRDefault="0049776F" w:rsidP="007B44A0">
      <w:pPr>
        <w:rPr>
          <w:i/>
        </w:rPr>
      </w:pPr>
      <w:r>
        <w:rPr>
          <w:b/>
          <w:i/>
        </w:rPr>
        <w:t>Question 18</w:t>
      </w:r>
      <w:r w:rsidR="007B44A0">
        <w:rPr>
          <w:i/>
        </w:rPr>
        <w:t> : quelles pistes d’amélioration proposeriez-vous pour améliorer la personnalisation/recommandation sur cdiscount.com ?</w:t>
      </w:r>
      <w:r w:rsidR="007B44A0" w:rsidRPr="00DC5064">
        <w:rPr>
          <w:i/>
        </w:rPr>
        <w:t xml:space="preserve"> </w:t>
      </w:r>
    </w:p>
    <w:p w:rsidR="006C48F9" w:rsidRDefault="006C48F9" w:rsidP="006C48F9">
      <w:pPr>
        <w:rPr>
          <w:i/>
        </w:rPr>
      </w:pPr>
    </w:p>
    <w:p w:rsidR="006C48F9" w:rsidRDefault="006C48F9" w:rsidP="006C48F9">
      <w:pPr>
        <w:rPr>
          <w:b/>
          <w:i/>
          <w:sz w:val="32"/>
          <w:szCs w:val="32"/>
        </w:rPr>
      </w:pPr>
      <w:proofErr w:type="spellStart"/>
      <w:r>
        <w:rPr>
          <w:b/>
          <w:i/>
          <w:sz w:val="32"/>
          <w:szCs w:val="32"/>
        </w:rPr>
        <w:t>Big</w:t>
      </w:r>
      <w:proofErr w:type="spellEnd"/>
      <w:r>
        <w:rPr>
          <w:b/>
          <w:i/>
          <w:sz w:val="32"/>
          <w:szCs w:val="32"/>
        </w:rPr>
        <w:t xml:space="preserve"> Data</w:t>
      </w:r>
    </w:p>
    <w:p w:rsidR="005902B8" w:rsidRDefault="006C48F9" w:rsidP="006C48F9">
      <w:pPr>
        <w:rPr>
          <w:i/>
        </w:rPr>
      </w:pPr>
      <w:r w:rsidRPr="00465573">
        <w:rPr>
          <w:b/>
          <w:i/>
          <w:color w:val="9BBB59" w:themeColor="accent3"/>
        </w:rPr>
        <w:t xml:space="preserve">Question </w:t>
      </w:r>
      <w:r w:rsidR="0049776F" w:rsidRPr="00465573">
        <w:rPr>
          <w:b/>
          <w:i/>
          <w:color w:val="9BBB59" w:themeColor="accent3"/>
        </w:rPr>
        <w:t>19</w:t>
      </w:r>
      <w:r w:rsidRPr="00465573">
        <w:rPr>
          <w:i/>
          <w:color w:val="9BBB59" w:themeColor="accent3"/>
        </w:rPr>
        <w:t> </w:t>
      </w:r>
      <w:r w:rsidR="00465573" w:rsidRPr="00465573">
        <w:rPr>
          <w:b/>
          <w:i/>
          <w:color w:val="9BBB59" w:themeColor="accent3"/>
        </w:rPr>
        <w:t>(</w:t>
      </w:r>
      <w:r w:rsidR="00465573" w:rsidRPr="0049776F">
        <w:rPr>
          <w:b/>
          <w:i/>
          <w:color w:val="9BBB59" w:themeColor="accent3"/>
        </w:rPr>
        <w:t>optionnelle)</w:t>
      </w:r>
      <w:r w:rsidR="00465573" w:rsidRPr="0049776F">
        <w:rPr>
          <w:i/>
          <w:color w:val="9BBB59" w:themeColor="accent3"/>
        </w:rPr>
        <w:t> </w:t>
      </w:r>
      <w:r>
        <w:rPr>
          <w:i/>
        </w:rPr>
        <w:t xml:space="preserve">: Pouvez-vous détailler les principales évolutions </w:t>
      </w:r>
      <w:r w:rsidR="005902B8">
        <w:rPr>
          <w:i/>
        </w:rPr>
        <w:t xml:space="preserve">de la plateforme </w:t>
      </w:r>
      <w:proofErr w:type="spellStart"/>
      <w:r w:rsidR="005902B8">
        <w:rPr>
          <w:i/>
        </w:rPr>
        <w:t>Hadoop</w:t>
      </w:r>
      <w:proofErr w:type="spellEnd"/>
      <w:r w:rsidR="005902B8">
        <w:rPr>
          <w:i/>
        </w:rPr>
        <w:t>. Cette évolution sera mise en perspective avec les différentes solutions s’étant développées autour pour l’</w:t>
      </w:r>
      <w:r w:rsidR="00D243C2">
        <w:rPr>
          <w:i/>
        </w:rPr>
        <w:t>exploiter.</w:t>
      </w:r>
    </w:p>
    <w:p w:rsidR="006C48F9" w:rsidRDefault="005902B8" w:rsidP="006C48F9">
      <w:pPr>
        <w:rPr>
          <w:i/>
        </w:rPr>
      </w:pPr>
      <w:r w:rsidRPr="00465573">
        <w:rPr>
          <w:b/>
          <w:i/>
          <w:color w:val="9BBB59" w:themeColor="accent3"/>
        </w:rPr>
        <w:t xml:space="preserve">Question </w:t>
      </w:r>
      <w:r w:rsidR="0049776F" w:rsidRPr="00465573">
        <w:rPr>
          <w:b/>
          <w:i/>
          <w:color w:val="9BBB59" w:themeColor="accent3"/>
        </w:rPr>
        <w:t>20</w:t>
      </w:r>
      <w:r w:rsidR="00465573" w:rsidRPr="00465573">
        <w:rPr>
          <w:b/>
          <w:i/>
          <w:color w:val="9BBB59" w:themeColor="accent3"/>
        </w:rPr>
        <w:t xml:space="preserve"> </w:t>
      </w:r>
      <w:r w:rsidR="00465573" w:rsidRPr="00465573">
        <w:rPr>
          <w:b/>
          <w:i/>
          <w:color w:val="9BBB59" w:themeColor="accent3"/>
        </w:rPr>
        <w:t>(</w:t>
      </w:r>
      <w:r w:rsidR="00465573" w:rsidRPr="0049776F">
        <w:rPr>
          <w:b/>
          <w:i/>
          <w:color w:val="9BBB59" w:themeColor="accent3"/>
        </w:rPr>
        <w:t>optionnelle)</w:t>
      </w:r>
      <w:proofErr w:type="gramStart"/>
      <w:r w:rsidR="00465573" w:rsidRPr="0049776F">
        <w:rPr>
          <w:i/>
          <w:color w:val="9BBB59" w:themeColor="accent3"/>
        </w:rPr>
        <w:t> </w:t>
      </w:r>
      <w:r>
        <w:rPr>
          <w:i/>
        </w:rPr>
        <w:t> :</w:t>
      </w:r>
      <w:proofErr w:type="gramEnd"/>
      <w:r>
        <w:rPr>
          <w:i/>
        </w:rPr>
        <w:t xml:space="preserve"> Devant l’optique de monter en charge sur un volume de données « </w:t>
      </w:r>
      <w:proofErr w:type="spellStart"/>
      <w:r>
        <w:rPr>
          <w:i/>
        </w:rPr>
        <w:t>Big</w:t>
      </w:r>
      <w:proofErr w:type="spellEnd"/>
      <w:r>
        <w:rPr>
          <w:i/>
        </w:rPr>
        <w:t xml:space="preserve"> Data », comment imagine</w:t>
      </w:r>
      <w:r w:rsidR="007B44A0">
        <w:rPr>
          <w:i/>
        </w:rPr>
        <w:t>z-</w:t>
      </w:r>
      <w:r>
        <w:rPr>
          <w:i/>
        </w:rPr>
        <w:t xml:space="preserve">vous porter vos algorithmes de Machine Learning sur une architecture </w:t>
      </w:r>
      <w:proofErr w:type="spellStart"/>
      <w:r>
        <w:rPr>
          <w:i/>
        </w:rPr>
        <w:t>Big</w:t>
      </w:r>
      <w:proofErr w:type="spellEnd"/>
      <w:r>
        <w:rPr>
          <w:i/>
        </w:rPr>
        <w:t xml:space="preserve"> Data  </w:t>
      </w:r>
      <w:r w:rsidR="007B44A0">
        <w:rPr>
          <w:i/>
        </w:rPr>
        <w:t>(citer plusieurs</w:t>
      </w:r>
      <w:r>
        <w:rPr>
          <w:i/>
        </w:rPr>
        <w:t xml:space="preserve"> </w:t>
      </w:r>
      <w:proofErr w:type="spellStart"/>
      <w:r>
        <w:rPr>
          <w:i/>
        </w:rPr>
        <w:t>framework</w:t>
      </w:r>
      <w:r w:rsidR="007B44A0">
        <w:rPr>
          <w:i/>
        </w:rPr>
        <w:t>s</w:t>
      </w:r>
      <w:proofErr w:type="spellEnd"/>
      <w:r>
        <w:rPr>
          <w:i/>
        </w:rPr>
        <w:t xml:space="preserve"> de Machine Learning sur une </w:t>
      </w:r>
      <w:r w:rsidR="007B44A0">
        <w:rPr>
          <w:i/>
        </w:rPr>
        <w:t>architecture distribuée) ?</w:t>
      </w:r>
    </w:p>
    <w:p w:rsidR="006C48F9" w:rsidRDefault="006C48F9" w:rsidP="006C48F9">
      <w:pPr>
        <w:rPr>
          <w:i/>
        </w:rPr>
      </w:pPr>
      <w:r>
        <w:rPr>
          <w:i/>
        </w:rPr>
        <w:t xml:space="preserve"> </w:t>
      </w:r>
    </w:p>
    <w:p w:rsidR="006C48F9" w:rsidRDefault="006C48F9" w:rsidP="006C48F9">
      <w:pPr>
        <w:rPr>
          <w:i/>
        </w:rPr>
      </w:pPr>
    </w:p>
    <w:p w:rsidR="006C48F9" w:rsidRDefault="006C48F9" w:rsidP="006C48F9">
      <w:pPr>
        <w:rPr>
          <w:i/>
        </w:rPr>
      </w:pPr>
    </w:p>
    <w:p w:rsidR="006C48F9" w:rsidRDefault="006C48F9" w:rsidP="006C48F9">
      <w:pPr>
        <w:rPr>
          <w:i/>
        </w:rPr>
      </w:pPr>
    </w:p>
    <w:p w:rsidR="006C48F9" w:rsidRPr="006C48F9" w:rsidRDefault="006C48F9">
      <w:pPr>
        <w:rPr>
          <w:b/>
          <w:i/>
          <w:sz w:val="32"/>
          <w:szCs w:val="32"/>
        </w:rPr>
      </w:pPr>
    </w:p>
    <w:sectPr w:rsidR="006C48F9" w:rsidRPr="006C48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E78"/>
    <w:rsid w:val="00012549"/>
    <w:rsid w:val="00041C03"/>
    <w:rsid w:val="0007187E"/>
    <w:rsid w:val="00074B2F"/>
    <w:rsid w:val="000E2E69"/>
    <w:rsid w:val="00140325"/>
    <w:rsid w:val="001A0340"/>
    <w:rsid w:val="001C5DC3"/>
    <w:rsid w:val="002339EB"/>
    <w:rsid w:val="002E4E8F"/>
    <w:rsid w:val="00465573"/>
    <w:rsid w:val="0049776F"/>
    <w:rsid w:val="004C0D79"/>
    <w:rsid w:val="00515B7D"/>
    <w:rsid w:val="00563C76"/>
    <w:rsid w:val="005902B8"/>
    <w:rsid w:val="006C48F9"/>
    <w:rsid w:val="007018E8"/>
    <w:rsid w:val="007B44A0"/>
    <w:rsid w:val="008B2E78"/>
    <w:rsid w:val="009F4266"/>
    <w:rsid w:val="00AA25DB"/>
    <w:rsid w:val="00BC0361"/>
    <w:rsid w:val="00CA3794"/>
    <w:rsid w:val="00D243C2"/>
    <w:rsid w:val="00D45B5F"/>
    <w:rsid w:val="00D66342"/>
    <w:rsid w:val="00DC5064"/>
    <w:rsid w:val="00DF3CA7"/>
    <w:rsid w:val="00F358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0E54B1-7635-4A53-8776-342D9C1F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358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10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t-computing.org/dataexpo/2009/the-data.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828</Words>
  <Characters>4554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Cdiscount</Company>
  <LinksUpToDate>false</LinksUpToDate>
  <CharactersWithSpaces>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Matthieu Cornec</dc:creator>
  <cp:lastModifiedBy>Stefan Duprey</cp:lastModifiedBy>
  <cp:revision>9</cp:revision>
  <dcterms:created xsi:type="dcterms:W3CDTF">2015-01-21T08:30:00Z</dcterms:created>
  <dcterms:modified xsi:type="dcterms:W3CDTF">2015-01-21T10:42:00Z</dcterms:modified>
</cp:coreProperties>
</file>