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ED" w:rsidRPr="001643ED" w:rsidRDefault="006D1B50" w:rsidP="001643ED">
      <w:pPr>
        <w:rPr>
          <w:rFonts w:ascii="Times New Roman" w:hAnsi="Times New Roman" w:cs="Times New Roman"/>
          <w:b/>
        </w:rPr>
      </w:pPr>
      <w:r>
        <w:rPr>
          <w:rFonts w:ascii="Times New Roman" w:hAnsi="Times New Roman" w:cs="Times New Roman"/>
          <w:b/>
        </w:rPr>
        <w:t>Week 2</w:t>
      </w:r>
      <w:r w:rsidR="002C2C4F">
        <w:rPr>
          <w:rFonts w:ascii="Times New Roman" w:hAnsi="Times New Roman" w:cs="Times New Roman"/>
          <w:b/>
        </w:rPr>
        <w:t xml:space="preserve"> – </w:t>
      </w:r>
      <w:r w:rsidR="00A210A0">
        <w:rPr>
          <w:rFonts w:ascii="Times New Roman" w:hAnsi="Times New Roman" w:cs="Times New Roman"/>
          <w:b/>
        </w:rPr>
        <w:t xml:space="preserve">Introducing R through Tidyverse and </w:t>
      </w:r>
      <w:r w:rsidR="001643ED">
        <w:rPr>
          <w:rFonts w:ascii="Times New Roman" w:hAnsi="Times New Roman" w:cs="Times New Roman"/>
          <w:b/>
        </w:rPr>
        <w:t>Git</w:t>
      </w:r>
      <w:r>
        <w:rPr>
          <w:rFonts w:ascii="Times New Roman" w:hAnsi="Times New Roman" w:cs="Times New Roman"/>
          <w:b/>
        </w:rPr>
        <w:tab/>
      </w:r>
      <w:r w:rsidR="002C2C4F">
        <w:rPr>
          <w:rFonts w:ascii="Times New Roman" w:hAnsi="Times New Roman" w:cs="Times New Roman"/>
          <w:b/>
        </w:rPr>
        <w:tab/>
      </w:r>
      <w:r w:rsidR="00367E1B">
        <w:rPr>
          <w:rFonts w:ascii="Times New Roman" w:hAnsi="Times New Roman" w:cs="Times New Roman"/>
          <w:b/>
        </w:rPr>
        <w:t>Name  ___________________________________</w:t>
      </w:r>
      <w:r w:rsidR="00367E1B">
        <w:rPr>
          <w:rFonts w:ascii="Times New Roman" w:hAnsi="Times New Roman" w:cs="Times New Roman"/>
          <w:b/>
        </w:rPr>
        <w:br/>
      </w:r>
      <w:r w:rsidR="001643ED" w:rsidRPr="00C15766">
        <w:rPr>
          <w:rFonts w:ascii="Times New Roman" w:hAnsi="Times New Roman" w:cs="Times New Roman"/>
          <w:b/>
        </w:rPr>
        <w:t>DATA 110</w:t>
      </w:r>
      <w:r w:rsidR="001643ED" w:rsidRPr="00C15766">
        <w:rPr>
          <w:rFonts w:ascii="Times New Roman" w:hAnsi="Times New Roman" w:cs="Times New Roman"/>
          <w:b/>
        </w:rPr>
        <w:tab/>
      </w:r>
      <w:r w:rsidR="001643ED" w:rsidRPr="00C15766">
        <w:rPr>
          <w:rFonts w:ascii="Times New Roman" w:hAnsi="Times New Roman" w:cs="Times New Roman"/>
          <w:b/>
        </w:rPr>
        <w:tab/>
      </w:r>
      <w:r w:rsidR="001643ED" w:rsidRPr="00C15766">
        <w:rPr>
          <w:rFonts w:ascii="Times New Roman" w:hAnsi="Times New Roman" w:cs="Times New Roman"/>
          <w:b/>
        </w:rPr>
        <w:tab/>
      </w:r>
      <w:r w:rsidR="001643ED" w:rsidRPr="00C15766">
        <w:rPr>
          <w:rFonts w:ascii="Times New Roman" w:hAnsi="Times New Roman" w:cs="Times New Roman"/>
          <w:b/>
        </w:rPr>
        <w:tab/>
      </w:r>
      <w:r w:rsidR="001643ED" w:rsidRPr="00C15766">
        <w:rPr>
          <w:rFonts w:ascii="Times New Roman" w:hAnsi="Times New Roman" w:cs="Times New Roman"/>
          <w:b/>
        </w:rPr>
        <w:tab/>
      </w:r>
      <w:r w:rsidR="00367E1B">
        <w:rPr>
          <w:rFonts w:ascii="Times New Roman" w:hAnsi="Times New Roman" w:cs="Times New Roman"/>
          <w:b/>
        </w:rPr>
        <w:tab/>
      </w:r>
      <w:r w:rsidR="00367E1B">
        <w:rPr>
          <w:rFonts w:ascii="Times New Roman" w:hAnsi="Times New Roman" w:cs="Times New Roman"/>
          <w:b/>
        </w:rPr>
        <w:tab/>
        <w:t>Date  ____________________________________</w:t>
      </w:r>
      <w:r w:rsidR="00367E1B">
        <w:rPr>
          <w:rFonts w:ascii="Times New Roman" w:hAnsi="Times New Roman" w:cs="Times New Roman"/>
          <w:b/>
        </w:rPr>
        <w:br/>
      </w:r>
      <w:r w:rsidR="001643ED" w:rsidRPr="00C15766">
        <w:rPr>
          <w:rFonts w:ascii="Times New Roman" w:hAnsi="Times New Roman" w:cs="Times New Roman"/>
          <w:b/>
        </w:rPr>
        <w:t>Saidi</w:t>
      </w:r>
    </w:p>
    <w:p w:rsidR="00A210A0" w:rsidRDefault="00A210A0" w:rsidP="00A210A0">
      <w:pPr>
        <w:pStyle w:val="ListParagraph"/>
        <w:numPr>
          <w:ilvl w:val="0"/>
          <w:numId w:val="10"/>
        </w:numPr>
        <w:rPr>
          <w:rFonts w:ascii="Times New Roman" w:hAnsi="Times New Roman" w:cs="Times New Roman"/>
        </w:rPr>
      </w:pPr>
      <w:r w:rsidRPr="00A210A0">
        <w:rPr>
          <w:rFonts w:ascii="Times New Roman" w:hAnsi="Times New Roman" w:cs="Times New Roman"/>
        </w:rPr>
        <w:t>Introducing Tidyverse</w:t>
      </w:r>
    </w:p>
    <w:p w:rsidR="006C6250" w:rsidRDefault="006C6250" w:rsidP="00A210A0">
      <w:pPr>
        <w:pStyle w:val="ListParagraph"/>
        <w:numPr>
          <w:ilvl w:val="0"/>
          <w:numId w:val="10"/>
        </w:numPr>
        <w:rPr>
          <w:rFonts w:ascii="Times New Roman" w:hAnsi="Times New Roman" w:cs="Times New Roman"/>
        </w:rPr>
      </w:pPr>
      <w:r>
        <w:rPr>
          <w:rFonts w:ascii="Times New Roman" w:hAnsi="Times New Roman" w:cs="Times New Roman"/>
        </w:rPr>
        <w:t>Ggplot2</w:t>
      </w:r>
    </w:p>
    <w:p w:rsidR="006C6250" w:rsidRDefault="006C6250" w:rsidP="00A210A0">
      <w:pPr>
        <w:pStyle w:val="ListParagraph"/>
        <w:numPr>
          <w:ilvl w:val="0"/>
          <w:numId w:val="10"/>
        </w:numPr>
        <w:rPr>
          <w:rFonts w:ascii="Times New Roman" w:hAnsi="Times New Roman" w:cs="Times New Roman"/>
        </w:rPr>
      </w:pPr>
      <w:r>
        <w:rPr>
          <w:rFonts w:ascii="Times New Roman" w:hAnsi="Times New Roman" w:cs="Times New Roman"/>
        </w:rPr>
        <w:t>Tibble</w:t>
      </w:r>
    </w:p>
    <w:p w:rsidR="00B543E3" w:rsidRDefault="00B543E3" w:rsidP="00A210A0">
      <w:pPr>
        <w:pStyle w:val="ListParagraph"/>
        <w:numPr>
          <w:ilvl w:val="0"/>
          <w:numId w:val="10"/>
        </w:numPr>
        <w:rPr>
          <w:rFonts w:ascii="Times New Roman" w:hAnsi="Times New Roman" w:cs="Times New Roman"/>
        </w:rPr>
      </w:pPr>
      <w:r>
        <w:rPr>
          <w:rFonts w:ascii="Times New Roman" w:hAnsi="Times New Roman" w:cs="Times New Roman"/>
        </w:rPr>
        <w:t>Github</w:t>
      </w:r>
    </w:p>
    <w:p w:rsidR="00A210A0" w:rsidRDefault="00A210A0" w:rsidP="00A210A0">
      <w:pPr>
        <w:pStyle w:val="Heading1"/>
      </w:pPr>
      <w:r>
        <w:t xml:space="preserve">Introducing Tidyverse </w:t>
      </w:r>
    </w:p>
    <w:p w:rsidR="00D503C6" w:rsidRPr="00377D61" w:rsidRDefault="00614219" w:rsidP="00D503C6">
      <w:pPr>
        <w:rPr>
          <w:b/>
        </w:rPr>
      </w:pPr>
      <w:r>
        <w:rPr>
          <w:rStyle w:val="Hyperlink"/>
        </w:rPr>
        <w:br/>
      </w:r>
      <w:hyperlink r:id="rId7" w:history="1">
        <w:r w:rsidR="00D503C6" w:rsidRPr="00377D61">
          <w:rPr>
            <w:rStyle w:val="Hyperlink"/>
            <w:b/>
          </w:rPr>
          <w:t xml:space="preserve">Click here </w:t>
        </w:r>
      </w:hyperlink>
      <w:r w:rsidR="00D503C6" w:rsidRPr="00377D61">
        <w:rPr>
          <w:b/>
        </w:rPr>
        <w:t xml:space="preserve"> </w:t>
      </w:r>
      <w:r w:rsidR="00D503C6" w:rsidRPr="00377D61">
        <w:t>for my Rpubs file for these notes.</w:t>
      </w:r>
    </w:p>
    <w:p w:rsidR="00FE4306" w:rsidRPr="00FE4306" w:rsidRDefault="00FE4306" w:rsidP="00FE4306">
      <w:pPr>
        <w:pStyle w:val="Heading1"/>
        <w:jc w:val="center"/>
        <w:rPr>
          <w:b/>
          <w:sz w:val="40"/>
          <w:szCs w:val="40"/>
        </w:rPr>
      </w:pPr>
      <w:r w:rsidRPr="00FE4306">
        <w:rPr>
          <w:b/>
          <w:sz w:val="40"/>
          <w:szCs w:val="40"/>
        </w:rPr>
        <w:t>Week 2 Intro to Tidyverse</w:t>
      </w:r>
    </w:p>
    <w:p w:rsidR="00FE4306" w:rsidRPr="00FE4306" w:rsidRDefault="00FE4306" w:rsidP="00FE4306">
      <w:pPr>
        <w:pStyle w:val="Author"/>
        <w:rPr>
          <w:b/>
        </w:rPr>
      </w:pPr>
      <w:r w:rsidRPr="00FE4306">
        <w:rPr>
          <w:b/>
        </w:rPr>
        <w:t>Rachel Saidi</w:t>
      </w:r>
    </w:p>
    <w:p w:rsidR="00FE4306" w:rsidRPr="00FE4306" w:rsidRDefault="00FE4306" w:rsidP="00FE4306">
      <w:pPr>
        <w:pStyle w:val="Date"/>
        <w:rPr>
          <w:b/>
        </w:rPr>
      </w:pPr>
      <w:r w:rsidRPr="00FE4306">
        <w:rPr>
          <w:b/>
        </w:rPr>
        <w:t>August 19, 2019</w:t>
      </w:r>
    </w:p>
    <w:p w:rsidR="006C4E98" w:rsidRPr="006C4E98" w:rsidRDefault="006C4E98" w:rsidP="006C4E98">
      <w:pPr>
        <w:pStyle w:val="Heading1"/>
        <w:rPr>
          <w:sz w:val="48"/>
          <w:szCs w:val="48"/>
        </w:rPr>
      </w:pPr>
      <w:bookmarkStart w:id="0" w:name="load-data-from-a-url"/>
      <w:bookmarkEnd w:id="0"/>
      <w:r w:rsidRPr="006C4E98">
        <w:rPr>
          <w:sz w:val="48"/>
          <w:szCs w:val="48"/>
        </w:rPr>
        <w:t>Load Data from Three Different Sources</w:t>
      </w:r>
    </w:p>
    <w:p w:rsidR="006C4E98" w:rsidRDefault="006C4E98" w:rsidP="006C4E98">
      <w:pPr>
        <w:pStyle w:val="FirstParagraph"/>
      </w:pPr>
      <w:r>
        <w:t>In the following notes, you will load data directly from a URL, directly from pre-build datasets in R, and finally from a file you save in your own folder.</w:t>
      </w:r>
    </w:p>
    <w:p w:rsidR="006C4E98" w:rsidRDefault="006C4E98" w:rsidP="00FE4306">
      <w:pPr>
        <w:pStyle w:val="Heading2"/>
      </w:pPr>
    </w:p>
    <w:p w:rsidR="00FE4306" w:rsidRDefault="00FE4306" w:rsidP="00FE4306">
      <w:pPr>
        <w:pStyle w:val="Heading2"/>
      </w:pPr>
      <w:r>
        <w:t>Load Data from a URL</w:t>
      </w:r>
    </w:p>
    <w:p w:rsidR="00FE4306" w:rsidRDefault="00FE4306" w:rsidP="00FE4306">
      <w:pPr>
        <w:pStyle w:val="FirstParagraph"/>
      </w:pPr>
      <w:r>
        <w:t>You can load data from a folder or you can load data directly from a URL. The next example loads the dataset, “Allscores”, directly from the URL where it resides.</w:t>
      </w:r>
    </w:p>
    <w:p w:rsidR="00FE4306" w:rsidRDefault="00FE4306" w:rsidP="00FE4306">
      <w:pPr>
        <w:pStyle w:val="SourceCode"/>
      </w:pPr>
      <w:r>
        <w:rPr>
          <w:rStyle w:val="CommentTok"/>
        </w:rPr>
        <w:t># install.packages("tidyverse")</w:t>
      </w:r>
      <w:r>
        <w:br/>
      </w:r>
      <w:r>
        <w:rPr>
          <w:rStyle w:val="KeywordTok"/>
        </w:rPr>
        <w:t>getwd</w:t>
      </w:r>
      <w:r>
        <w:rPr>
          <w:rStyle w:val="NormalTok"/>
        </w:rPr>
        <w:t>()</w:t>
      </w:r>
    </w:p>
    <w:p w:rsidR="00FE4306" w:rsidRDefault="00FE4306" w:rsidP="00FE4306">
      <w:pPr>
        <w:pStyle w:val="SourceCode"/>
      </w:pPr>
      <w:r>
        <w:rPr>
          <w:rStyle w:val="VerbatimChar"/>
        </w:rPr>
        <w:t>## [1] "C:/Users/rsaidi/Dropbox/Rachel/MontColl/DATA110/Notes"</w:t>
      </w:r>
    </w:p>
    <w:p w:rsidR="00FE4306" w:rsidRDefault="00FE4306" w:rsidP="00FE4306">
      <w:pPr>
        <w:pStyle w:val="SourceCode"/>
      </w:pPr>
      <w:r>
        <w:rPr>
          <w:rStyle w:val="KeywordTok"/>
        </w:rPr>
        <w:t>library</w:t>
      </w:r>
      <w:r>
        <w:rPr>
          <w:rStyle w:val="NormalTok"/>
        </w:rPr>
        <w:t>(tidyverse)</w:t>
      </w:r>
    </w:p>
    <w:p w:rsidR="00FE4306" w:rsidRDefault="00FE4306" w:rsidP="00FE4306">
      <w:pPr>
        <w:pStyle w:val="SourceCode"/>
      </w:pPr>
      <w:r>
        <w:rPr>
          <w:rStyle w:val="VerbatimChar"/>
        </w:rPr>
        <w:t>## -- Attaching packages -------------------------------------- tidyverse 1.2.1 --</w:t>
      </w:r>
    </w:p>
    <w:p w:rsidR="00FE4306" w:rsidRDefault="00FE4306" w:rsidP="00FE4306">
      <w:pPr>
        <w:pStyle w:val="SourceCode"/>
      </w:pPr>
      <w:r>
        <w:rPr>
          <w:rStyle w:val="VerbatimChar"/>
        </w:rPr>
        <w:t>## v ggplot2 3.1.0     v purrr   0.3.2</w:t>
      </w:r>
      <w:r>
        <w:br/>
      </w:r>
      <w:r>
        <w:rPr>
          <w:rStyle w:val="VerbatimChar"/>
        </w:rPr>
        <w:t>## v tibble  2.1.3     v dplyr   0.8.3</w:t>
      </w:r>
      <w:r>
        <w:br/>
      </w:r>
      <w:r>
        <w:rPr>
          <w:rStyle w:val="VerbatimChar"/>
        </w:rPr>
        <w:t>## v tidyr   0.8.3     v stringr 1.4.0</w:t>
      </w:r>
      <w:r>
        <w:br/>
      </w:r>
      <w:r>
        <w:rPr>
          <w:rStyle w:val="VerbatimChar"/>
        </w:rPr>
        <w:t>## v readr   1.3.1     v forcats 0.4.0</w:t>
      </w:r>
    </w:p>
    <w:p w:rsidR="00FE4306" w:rsidRDefault="00FE4306" w:rsidP="00FE4306">
      <w:pPr>
        <w:pStyle w:val="SourceCode"/>
      </w:pPr>
      <w:r>
        <w:rPr>
          <w:rStyle w:val="VerbatimChar"/>
        </w:rPr>
        <w:t>## Warning: package 'tibble' was built under R version 3.5.3</w:t>
      </w:r>
    </w:p>
    <w:p w:rsidR="00FE4306" w:rsidRDefault="00FE4306" w:rsidP="00FE4306">
      <w:pPr>
        <w:pStyle w:val="SourceCode"/>
      </w:pPr>
      <w:r>
        <w:rPr>
          <w:rStyle w:val="VerbatimChar"/>
        </w:rPr>
        <w:t>## Warning: package 'tidyr' was built under R version 3.5.3</w:t>
      </w:r>
    </w:p>
    <w:p w:rsidR="00FE4306" w:rsidRDefault="00FE4306" w:rsidP="00FE4306">
      <w:pPr>
        <w:pStyle w:val="SourceCode"/>
      </w:pPr>
      <w:r>
        <w:rPr>
          <w:rStyle w:val="VerbatimChar"/>
        </w:rPr>
        <w:t>## Warning: package 'purrr' was built under R version 3.5.3</w:t>
      </w:r>
    </w:p>
    <w:p w:rsidR="00FE4306" w:rsidRDefault="00FE4306" w:rsidP="00FE4306">
      <w:pPr>
        <w:pStyle w:val="SourceCode"/>
      </w:pPr>
      <w:r>
        <w:rPr>
          <w:rStyle w:val="VerbatimChar"/>
        </w:rPr>
        <w:lastRenderedPageBreak/>
        <w:t>## Warning: package 'dplyr' was built under R version 3.5.3</w:t>
      </w:r>
    </w:p>
    <w:p w:rsidR="00FE4306" w:rsidRDefault="00FE4306" w:rsidP="00FE4306">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FE4306" w:rsidRDefault="00FE4306" w:rsidP="00FE4306">
      <w:pPr>
        <w:pStyle w:val="SourceCode"/>
      </w:pPr>
      <w:r>
        <w:rPr>
          <w:rStyle w:val="NormalTok"/>
        </w:rPr>
        <w:t>allscores &lt;-</w:t>
      </w:r>
      <w:r>
        <w:rPr>
          <w:rStyle w:val="StringTok"/>
        </w:rPr>
        <w:t xml:space="preserve"> </w:t>
      </w:r>
      <w:r>
        <w:rPr>
          <w:rStyle w:val="NormalTok"/>
        </w:rPr>
        <w:t>readr</w:t>
      </w:r>
      <w:r>
        <w:rPr>
          <w:rStyle w:val="OperatorTok"/>
        </w:rPr>
        <w:t>::</w:t>
      </w:r>
      <w:r>
        <w:rPr>
          <w:rStyle w:val="KeywordTok"/>
        </w:rPr>
        <w:t>read_csv</w:t>
      </w:r>
      <w:r>
        <w:rPr>
          <w:rStyle w:val="NormalTok"/>
        </w:rPr>
        <w:t>(</w:t>
      </w:r>
      <w:r>
        <w:rPr>
          <w:rStyle w:val="StringTok"/>
        </w:rPr>
        <w:t>"https://goo.gl/MJyzNs"</w:t>
      </w:r>
      <w:r>
        <w:rPr>
          <w:rStyle w:val="NormalTok"/>
        </w:rPr>
        <w:t>)</w:t>
      </w:r>
    </w:p>
    <w:p w:rsidR="00FE4306" w:rsidRDefault="00FE4306" w:rsidP="00FE4306">
      <w:pPr>
        <w:pStyle w:val="SourceCode"/>
      </w:pPr>
      <w:r>
        <w:rPr>
          <w:rStyle w:val="VerbatimChar"/>
        </w:rPr>
        <w:t>## Parsed with column specification:</w:t>
      </w:r>
      <w:r>
        <w:br/>
      </w:r>
      <w:r>
        <w:rPr>
          <w:rStyle w:val="VerbatimChar"/>
        </w:rPr>
        <w:t>## cols(</w:t>
      </w:r>
      <w:r>
        <w:br/>
      </w:r>
      <w:r>
        <w:rPr>
          <w:rStyle w:val="VerbatimChar"/>
        </w:rPr>
        <w:t>##   group = col_double(),</w:t>
      </w:r>
      <w:r>
        <w:br/>
      </w:r>
      <w:r>
        <w:rPr>
          <w:rStyle w:val="VerbatimChar"/>
        </w:rPr>
        <w:t>##   pre = col_double(),</w:t>
      </w:r>
      <w:r>
        <w:br/>
      </w:r>
      <w:r>
        <w:rPr>
          <w:rStyle w:val="VerbatimChar"/>
        </w:rPr>
        <w:t>##   post = col_double(),</w:t>
      </w:r>
      <w:r>
        <w:br/>
      </w:r>
      <w:r>
        <w:rPr>
          <w:rStyle w:val="VerbatimChar"/>
        </w:rPr>
        <w:t>##   diff = col_double()</w:t>
      </w:r>
      <w:r>
        <w:br/>
      </w:r>
      <w:r>
        <w:rPr>
          <w:rStyle w:val="VerbatimChar"/>
        </w:rPr>
        <w:t>## )</w:t>
      </w:r>
    </w:p>
    <w:p w:rsidR="00FE4306" w:rsidRDefault="00FE4306" w:rsidP="00FE4306">
      <w:pPr>
        <w:pStyle w:val="SourceCode"/>
      </w:pPr>
      <w:r>
        <w:rPr>
          <w:rStyle w:val="KeywordTok"/>
        </w:rPr>
        <w:t>dim</w:t>
      </w:r>
      <w:r>
        <w:rPr>
          <w:rStyle w:val="NormalTok"/>
        </w:rPr>
        <w:t>(allscores)</w:t>
      </w:r>
    </w:p>
    <w:p w:rsidR="00FE4306" w:rsidRDefault="00FE4306" w:rsidP="00FE4306">
      <w:pPr>
        <w:pStyle w:val="SourceCode"/>
      </w:pPr>
      <w:r>
        <w:rPr>
          <w:rStyle w:val="VerbatimChar"/>
        </w:rPr>
        <w:t>## [1] 22  4</w:t>
      </w:r>
    </w:p>
    <w:p w:rsidR="00FE4306" w:rsidRDefault="00FE4306" w:rsidP="00FE4306">
      <w:pPr>
        <w:pStyle w:val="FirstParagraph"/>
      </w:pPr>
      <w:r>
        <w:t>Notice R interprets the variable “group” as continuous values (col_double). We will fix this later. The command “dim” provides the dimensions of the data, which are 22 observations (rows) by 4 variables (columns).</w:t>
      </w:r>
    </w:p>
    <w:p w:rsidR="00FE4306" w:rsidRDefault="00FE4306" w:rsidP="00FE4306">
      <w:pPr>
        <w:pStyle w:val="Heading2"/>
      </w:pPr>
      <w:bookmarkStart w:id="1" w:name="use-side-by-side-boxplots"/>
      <w:bookmarkEnd w:id="1"/>
      <w:r>
        <w:t>Use Side-by-Side Boxplots</w:t>
      </w:r>
    </w:p>
    <w:p w:rsidR="00FE4306" w:rsidRDefault="00FE4306" w:rsidP="00FE4306">
      <w:pPr>
        <w:pStyle w:val="FirstParagraph"/>
      </w:pPr>
      <w:r>
        <w:t>Here is some easy code to create 3 groups of boxplots with some easy-to-access data, filled by group. Since the groups are discrete, you can get rid of the shading.</w:t>
      </w:r>
    </w:p>
    <w:p w:rsidR="00FE4306" w:rsidRDefault="00FE4306" w:rsidP="00FE4306">
      <w:pPr>
        <w:pStyle w:val="SourceCode"/>
      </w:pPr>
      <w:r>
        <w:rPr>
          <w:rStyle w:val="NormalTok"/>
        </w:rPr>
        <w:t>boxpl &lt;-</w:t>
      </w:r>
      <w:r>
        <w:rPr>
          <w:rStyle w:val="StringTok"/>
        </w:rPr>
        <w:t xml:space="preserve"> </w:t>
      </w:r>
      <w:r>
        <w:rPr>
          <w:rStyle w:val="NormalTok"/>
        </w:rPr>
        <w:t xml:space="preserve">allscores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y=</w:t>
      </w:r>
      <w:r>
        <w:rPr>
          <w:rStyle w:val="NormalTok"/>
        </w:rPr>
        <w:t xml:space="preserve">diff, </w:t>
      </w:r>
      <w:r>
        <w:rPr>
          <w:rStyle w:val="DataTypeTok"/>
        </w:rPr>
        <w:t>group=</w:t>
      </w:r>
      <w:r>
        <w:rPr>
          <w:rStyle w:val="NormalTok"/>
        </w:rPr>
        <w:t>group,</w:t>
      </w:r>
      <w:r>
        <w:br/>
      </w:r>
      <w:r>
        <w:rPr>
          <w:rStyle w:val="NormalTok"/>
        </w:rPr>
        <w:t xml:space="preserve">                                                </w:t>
      </w:r>
      <w:r>
        <w:rPr>
          <w:rStyle w:val="DataTypeTok"/>
        </w:rPr>
        <w:t>fill=</w:t>
      </w:r>
      <w:r>
        <w:rPr>
          <w:rStyle w:val="NormalTok"/>
        </w:rPr>
        <w:t>group))</w:t>
      </w:r>
      <w:r>
        <w:br/>
      </w:r>
      <w:r>
        <w:rPr>
          <w:rStyle w:val="NormalTok"/>
        </w:rPr>
        <w:t>boxpl</w:t>
      </w:r>
    </w:p>
    <w:p w:rsidR="00FE4306" w:rsidRDefault="00FE4306" w:rsidP="00FE4306">
      <w:pPr>
        <w:pStyle w:val="FirstParagraph"/>
      </w:pPr>
      <w:r>
        <w:rPr>
          <w:noProof/>
        </w:rPr>
        <w:drawing>
          <wp:inline distT="0" distB="0" distL="0" distR="0">
            <wp:extent cx="4619625" cy="3695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E4306" w:rsidRDefault="00FE4306" w:rsidP="00FE4306">
      <w:pPr>
        <w:pStyle w:val="BodyText"/>
      </w:pPr>
      <w:r>
        <w:t>Notice that the legend give a continuous range of values for the scores, even though the scores are only 1, 2, or 3. The code guides(fill = FALSE) will get rid of the legend.</w:t>
      </w:r>
    </w:p>
    <w:p w:rsidR="00FE4306" w:rsidRDefault="00FE4306" w:rsidP="00FE4306">
      <w:pPr>
        <w:pStyle w:val="SourceCode"/>
      </w:pPr>
      <w:r>
        <w:rPr>
          <w:rStyle w:val="NormalTok"/>
        </w:rPr>
        <w:t>boxpl2 &lt;-</w:t>
      </w:r>
      <w:r>
        <w:rPr>
          <w:rStyle w:val="StringTok"/>
        </w:rPr>
        <w:t xml:space="preserve"> </w:t>
      </w:r>
      <w:r>
        <w:rPr>
          <w:rStyle w:val="NormalTok"/>
        </w:rPr>
        <w:t xml:space="preserve">boxpl </w:t>
      </w:r>
      <w:r>
        <w:rPr>
          <w:rStyle w:val="OperatorTok"/>
        </w:rPr>
        <w:t>+</w:t>
      </w:r>
      <w:r>
        <w:rPr>
          <w:rStyle w:val="StringTok"/>
        </w:rPr>
        <w:t xml:space="preserve"> </w:t>
      </w:r>
      <w:r>
        <w:rPr>
          <w:rStyle w:val="KeywordTok"/>
        </w:rPr>
        <w:t>guides</w:t>
      </w:r>
      <w:r>
        <w:rPr>
          <w:rStyle w:val="NormalTok"/>
        </w:rPr>
        <w:t>(</w:t>
      </w:r>
      <w:r>
        <w:rPr>
          <w:rStyle w:val="DataTypeTok"/>
        </w:rPr>
        <w:t>fill=</w:t>
      </w:r>
      <w:r>
        <w:rPr>
          <w:rStyle w:val="OtherTok"/>
        </w:rPr>
        <w:t>FALSE</w:t>
      </w:r>
      <w:r>
        <w:rPr>
          <w:rStyle w:val="NormalTok"/>
        </w:rPr>
        <w:t>)</w:t>
      </w:r>
      <w:r>
        <w:br/>
      </w:r>
      <w:r>
        <w:rPr>
          <w:rStyle w:val="NormalTok"/>
        </w:rPr>
        <w:t>boxpl2</w:t>
      </w:r>
    </w:p>
    <w:p w:rsidR="00FE4306" w:rsidRDefault="00FE4306" w:rsidP="00FE4306">
      <w:pPr>
        <w:pStyle w:val="FirstParagraph"/>
      </w:pPr>
      <w:r>
        <w:rPr>
          <w:noProof/>
        </w:rPr>
        <w:drawing>
          <wp:inline distT="0" distB="0" distL="0" distR="0">
            <wp:extent cx="4619625" cy="3695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E4306" w:rsidRDefault="00FE4306" w:rsidP="00FE4306">
      <w:pPr>
        <w:pStyle w:val="BodyText"/>
      </w:pPr>
      <w:r>
        <w:t>Ensure that the groups are considered as factors, rather than numbers.</w:t>
      </w:r>
      <w:r w:rsidR="006C4E98">
        <w:t xml:space="preserve"> </w:t>
      </w:r>
      <w:r>
        <w:t>Then manually fill with the 3 colors: white, light gray, and dark gray.</w:t>
      </w:r>
      <w:r w:rsidR="006C4E98">
        <w:t xml:space="preserve"> </w:t>
      </w:r>
      <w:r>
        <w:t>Make the boxplots orient horizontally.</w:t>
      </w:r>
    </w:p>
    <w:p w:rsidR="00FE4306" w:rsidRDefault="00FE4306" w:rsidP="00FE4306">
      <w:pPr>
        <w:pStyle w:val="SourceCode"/>
      </w:pPr>
      <w:r>
        <w:rPr>
          <w:rStyle w:val="NormalTok"/>
        </w:rPr>
        <w:t xml:space="preserve">allscores </w:t>
      </w:r>
      <w:r>
        <w:rPr>
          <w:rStyle w:val="OperatorTok"/>
        </w:rPr>
        <w:t>%&gt;%</w:t>
      </w:r>
      <w:r>
        <w:br/>
      </w:r>
      <w:r>
        <w:rPr>
          <w:rStyle w:val="StringTok"/>
        </w:rPr>
        <w:t xml:space="preserve">  </w:t>
      </w:r>
      <w:r>
        <w:rPr>
          <w:rStyle w:val="KeywordTok"/>
        </w:rPr>
        <w:t>mutate</w:t>
      </w:r>
      <w:r>
        <w:rPr>
          <w:rStyle w:val="NormalTok"/>
        </w:rPr>
        <w:t>(</w:t>
      </w:r>
      <w:r>
        <w:rPr>
          <w:rStyle w:val="DataTypeTok"/>
        </w:rPr>
        <w:t>group=</w:t>
      </w:r>
      <w:r>
        <w:rPr>
          <w:rStyle w:val="KeywordTok"/>
        </w:rPr>
        <w:t>factor</w:t>
      </w:r>
      <w:r>
        <w:rPr>
          <w:rStyle w:val="NormalTok"/>
        </w:rPr>
        <w:t xml:space="preserve">(group, </w:t>
      </w:r>
      <w:r>
        <w:rPr>
          <w:rStyle w:val="DataTypeTok"/>
        </w:rPr>
        <w:t>levels=</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 xml:space="preserve">), </w:t>
      </w:r>
      <w:r>
        <w:rPr>
          <w:rStyle w:val="DataTypeTok"/>
        </w:rPr>
        <w:t>ordered=</w:t>
      </w:r>
      <w:r>
        <w:rPr>
          <w:rStyle w:val="OtherTok"/>
        </w:rPr>
        <w:t>TRUE</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y=</w:t>
      </w:r>
      <w:r>
        <w:rPr>
          <w:rStyle w:val="NormalTok"/>
        </w:rPr>
        <w:t xml:space="preserve">diff, </w:t>
      </w:r>
      <w:r>
        <w:rPr>
          <w:rStyle w:val="DataTypeTok"/>
        </w:rPr>
        <w:t>group=</w:t>
      </w:r>
      <w:r>
        <w:rPr>
          <w:rStyle w:val="NormalTok"/>
        </w:rPr>
        <w:t xml:space="preserve">group, </w:t>
      </w:r>
      <w:r>
        <w:rPr>
          <w:rStyle w:val="DataTypeTok"/>
        </w:rPr>
        <w:t>fill=</w:t>
      </w:r>
      <w:r>
        <w:rPr>
          <w:rStyle w:val="NormalTok"/>
        </w:rPr>
        <w:t xml:space="preserve">group))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"white"</w:t>
      </w:r>
      <w:r>
        <w:rPr>
          <w:rStyle w:val="NormalTok"/>
        </w:rPr>
        <w:t>,</w:t>
      </w:r>
      <w:r>
        <w:rPr>
          <w:rStyle w:val="StringTok"/>
        </w:rPr>
        <w:t>"lightgray"</w:t>
      </w:r>
      <w:r>
        <w:rPr>
          <w:rStyle w:val="NormalTok"/>
        </w:rPr>
        <w:t>,</w:t>
      </w:r>
      <w:r>
        <w:rPr>
          <w:rStyle w:val="StringTok"/>
        </w:rPr>
        <w:t>"darkgray"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axis.text.y=</w:t>
      </w:r>
      <w:r>
        <w:rPr>
          <w:rStyle w:val="KeywordTok"/>
        </w:rPr>
        <w:t>element_blank</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"Score Improvements Across Three Groups"</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rsidR="00FE4306" w:rsidRDefault="00FE4306" w:rsidP="00FE4306">
      <w:pPr>
        <w:pStyle w:val="FirstParagraph"/>
      </w:pPr>
      <w:r>
        <w:rPr>
          <w:noProof/>
        </w:rPr>
        <w:drawing>
          <wp:inline distT="0" distB="0" distL="0" distR="0">
            <wp:extent cx="4619625" cy="3695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E4306" w:rsidRDefault="00FE4306" w:rsidP="00FE4306">
      <w:pPr>
        <w:pStyle w:val="Heading2"/>
      </w:pPr>
      <w:bookmarkStart w:id="2" w:name="load-built-in-data-from-r"/>
      <w:bookmarkEnd w:id="2"/>
      <w:r>
        <w:t>Load Built in Data from R</w:t>
      </w:r>
    </w:p>
    <w:p w:rsidR="00FE4306" w:rsidRDefault="00FE4306" w:rsidP="00FE4306">
      <w:pPr>
        <w:pStyle w:val="FirstParagraph"/>
      </w:pPr>
      <w:r>
        <w:t>Some data frames are built in to R, such as mpg. Load the data, then use str and head to look at the data.</w:t>
      </w:r>
    </w:p>
    <w:p w:rsidR="00FE4306" w:rsidRDefault="00FE4306" w:rsidP="00FE4306">
      <w:pPr>
        <w:pStyle w:val="BodyText"/>
      </w:pPr>
      <w:r>
        <w:t>{r mpg} loads the data. Alternatively, you can use the command: load(“mpg”)</w:t>
      </w:r>
    </w:p>
    <w:p w:rsidR="00FE4306" w:rsidRDefault="00FE4306" w:rsidP="00FE4306">
      <w:pPr>
        <w:pStyle w:val="BodyText"/>
      </w:pPr>
      <w:r>
        <w:t>You will look at the data using the command “str” (gives the structure of the data), “head” (lists the first 6 rows of observations in the dataset), and “describe” from the “psych” package (gives quite detailed summary statistics on the continuous variables).</w:t>
      </w:r>
    </w:p>
    <w:p w:rsidR="00FE4306" w:rsidRDefault="00FE4306" w:rsidP="00FE4306">
      <w:pPr>
        <w:pStyle w:val="SourceCode"/>
      </w:pPr>
      <w:r>
        <w:rPr>
          <w:rStyle w:val="CommentTok"/>
        </w:rPr>
        <w:t># install.packages("tidyverse")</w:t>
      </w:r>
      <w:r>
        <w:br/>
      </w:r>
      <w:r>
        <w:rPr>
          <w:rStyle w:val="CommentTok"/>
        </w:rPr>
        <w:t># install.packages("psych")</w:t>
      </w:r>
      <w:r>
        <w:br/>
      </w:r>
      <w:r>
        <w:rPr>
          <w:rStyle w:val="KeywordTok"/>
        </w:rPr>
        <w:t>library</w:t>
      </w:r>
      <w:r>
        <w:rPr>
          <w:rStyle w:val="NormalTok"/>
        </w:rPr>
        <w:t>(tidyverse)</w:t>
      </w:r>
      <w:r>
        <w:br/>
      </w:r>
      <w:r>
        <w:rPr>
          <w:rStyle w:val="KeywordTok"/>
        </w:rPr>
        <w:t>library</w:t>
      </w:r>
      <w:r>
        <w:rPr>
          <w:rStyle w:val="NormalTok"/>
        </w:rPr>
        <w:t>(psych)</w:t>
      </w:r>
    </w:p>
    <w:p w:rsidR="00FE4306" w:rsidRDefault="00FE4306" w:rsidP="00FE4306">
      <w:pPr>
        <w:pStyle w:val="SourceCode"/>
      </w:pPr>
      <w:r>
        <w:rPr>
          <w:rStyle w:val="VerbatimChar"/>
        </w:rPr>
        <w:t xml:space="preserve">## </w:t>
      </w:r>
      <w:r>
        <w:br/>
      </w:r>
      <w:r>
        <w:rPr>
          <w:rStyle w:val="VerbatimChar"/>
        </w:rPr>
        <w:t>## Attaching package: 'psych'</w:t>
      </w:r>
    </w:p>
    <w:p w:rsidR="00FE4306" w:rsidRDefault="00FE4306" w:rsidP="00FE4306">
      <w:pPr>
        <w:pStyle w:val="SourceCode"/>
      </w:pPr>
      <w:r>
        <w:rPr>
          <w:rStyle w:val="VerbatimChar"/>
        </w:rPr>
        <w:t>## The following objects are masked from 'package:ggplot2':</w:t>
      </w:r>
      <w:r>
        <w:br/>
      </w:r>
      <w:r>
        <w:rPr>
          <w:rStyle w:val="VerbatimChar"/>
        </w:rPr>
        <w:t xml:space="preserve">## </w:t>
      </w:r>
      <w:r>
        <w:br/>
      </w:r>
      <w:r>
        <w:rPr>
          <w:rStyle w:val="VerbatimChar"/>
        </w:rPr>
        <w:t>##     %+%, alpha</w:t>
      </w:r>
    </w:p>
    <w:p w:rsidR="00FE4306" w:rsidRDefault="00FE4306" w:rsidP="00FE4306">
      <w:pPr>
        <w:pStyle w:val="SourceCode"/>
      </w:pPr>
      <w:r>
        <w:rPr>
          <w:rStyle w:val="KeywordTok"/>
        </w:rPr>
        <w:t>str</w:t>
      </w:r>
      <w:r>
        <w:rPr>
          <w:rStyle w:val="NormalTok"/>
        </w:rPr>
        <w:t>(mpg)</w:t>
      </w:r>
    </w:p>
    <w:p w:rsidR="00FE4306" w:rsidRDefault="00FE4306" w:rsidP="00FE4306">
      <w:pPr>
        <w:pStyle w:val="SourceCode"/>
      </w:pPr>
      <w:r>
        <w:rPr>
          <w:rStyle w:val="VerbatimChar"/>
        </w:rPr>
        <w:t>## Classes 'tbl_df', 'tbl' and 'data.frame':    234 obs. of  11 variables:</w:t>
      </w:r>
      <w:r>
        <w:br/>
      </w:r>
      <w:r>
        <w:rPr>
          <w:rStyle w:val="VerbatimChar"/>
        </w:rPr>
        <w:t>##  $ manufacturer: chr  "audi" "audi" "audi" "audi" ...</w:t>
      </w:r>
      <w:r>
        <w:br/>
      </w:r>
      <w:r>
        <w:rPr>
          <w:rStyle w:val="VerbatimChar"/>
        </w:rPr>
        <w:t>##  $ model       : chr  "a4" "a4" "a4" "a4" ...</w:t>
      </w:r>
      <w:r>
        <w:br/>
      </w:r>
      <w:r>
        <w:rPr>
          <w:rStyle w:val="VerbatimChar"/>
        </w:rPr>
        <w:t>##  $ displ       : num  1.8 1.8 2 2 2.8 2.8 3.1 1.8 1.8 2 ...</w:t>
      </w:r>
      <w:r>
        <w:br/>
      </w:r>
      <w:r>
        <w:rPr>
          <w:rStyle w:val="VerbatimChar"/>
        </w:rPr>
        <w:t>##  $ year        : int  1999 1999 2008 2008 1999 1999 2008 1999 1999 2008 ...</w:t>
      </w:r>
      <w:r>
        <w:br/>
      </w:r>
      <w:r>
        <w:rPr>
          <w:rStyle w:val="VerbatimChar"/>
        </w:rPr>
        <w:t>##  $ cyl         : int  4 4 4 4 6 6 6 4 4 4 ...</w:t>
      </w:r>
      <w:r>
        <w:br/>
      </w:r>
      <w:r>
        <w:rPr>
          <w:rStyle w:val="VerbatimChar"/>
        </w:rPr>
        <w:t>##  $ trans       : chr  "auto(l5)" "manual(m5)" "manual(m6)" "auto(av)" ...</w:t>
      </w:r>
      <w:r>
        <w:br/>
      </w:r>
      <w:r>
        <w:rPr>
          <w:rStyle w:val="VerbatimChar"/>
        </w:rPr>
        <w:t>##  $ drv         : chr  "f" "f" "f" "f" ...</w:t>
      </w:r>
      <w:r>
        <w:br/>
      </w:r>
      <w:r>
        <w:rPr>
          <w:rStyle w:val="VerbatimChar"/>
        </w:rPr>
        <w:t>##  $ cty         : int  18 21 20 21 16 18 18 18 16 20 ...</w:t>
      </w:r>
      <w:r>
        <w:br/>
      </w:r>
      <w:r>
        <w:rPr>
          <w:rStyle w:val="VerbatimChar"/>
        </w:rPr>
        <w:t>##  $ hwy         : int  29 29 31 30 26 26 27 26 25 28 ...</w:t>
      </w:r>
      <w:r>
        <w:br/>
      </w:r>
      <w:r>
        <w:rPr>
          <w:rStyle w:val="VerbatimChar"/>
        </w:rPr>
        <w:t>##  $ fl          : chr  "p" "p" "p" "p" ...</w:t>
      </w:r>
      <w:r>
        <w:br/>
      </w:r>
      <w:r>
        <w:rPr>
          <w:rStyle w:val="VerbatimChar"/>
        </w:rPr>
        <w:t>##  $ class       : chr  "compact" "compact" "compact" "compact" ...</w:t>
      </w:r>
    </w:p>
    <w:p w:rsidR="00FE4306" w:rsidRDefault="00FE4306" w:rsidP="00FE4306">
      <w:pPr>
        <w:pStyle w:val="SourceCode"/>
      </w:pPr>
      <w:r>
        <w:rPr>
          <w:rStyle w:val="KeywordTok"/>
        </w:rPr>
        <w:t>head</w:t>
      </w:r>
      <w:r>
        <w:rPr>
          <w:rStyle w:val="NormalTok"/>
        </w:rPr>
        <w:t>(mpg)</w:t>
      </w:r>
    </w:p>
    <w:p w:rsidR="00FE4306" w:rsidRDefault="00FE4306" w:rsidP="00FE4306">
      <w:pPr>
        <w:pStyle w:val="SourceCode"/>
      </w:pPr>
      <w:r>
        <w:rPr>
          <w:rStyle w:val="VerbatimChar"/>
        </w:rPr>
        <w:t>## # A tibble: 6 x 11</w:t>
      </w:r>
      <w:r>
        <w:br/>
      </w:r>
      <w:r>
        <w:rPr>
          <w:rStyle w:val="VerbatimChar"/>
        </w:rPr>
        <w:t>##   manufacturer model displ  year   cyl trans  drv     cty   hwy fl    class</w:t>
      </w:r>
      <w:r>
        <w:br/>
      </w:r>
      <w:r>
        <w:rPr>
          <w:rStyle w:val="VerbatimChar"/>
        </w:rPr>
        <w:t>##   &lt;chr&gt;        &lt;chr&gt; &lt;dbl&gt; &lt;int&gt; &lt;int&gt; &lt;chr&gt;  &lt;chr&gt; &lt;int&gt; &lt;int&gt; &lt;chr&gt; &lt;chr&gt;</w:t>
      </w:r>
      <w:r>
        <w:br/>
      </w:r>
      <w:r>
        <w:rPr>
          <w:rStyle w:val="VerbatimChar"/>
        </w:rPr>
        <w:t>## 1 audi         a4      1.8  1999     4 auto(~ f        18    29 p     comp~</w:t>
      </w:r>
      <w:r>
        <w:br/>
      </w:r>
      <w:r>
        <w:rPr>
          <w:rStyle w:val="VerbatimChar"/>
        </w:rPr>
        <w:t>## 2 audi         a4      1.8  1999     4 manua~ f        21    29 p     comp~</w:t>
      </w:r>
      <w:r>
        <w:br/>
      </w:r>
      <w:r>
        <w:rPr>
          <w:rStyle w:val="VerbatimChar"/>
        </w:rPr>
        <w:t>## 3 audi         a4      2    2008     4 manua~ f        20    31 p     comp~</w:t>
      </w:r>
      <w:r>
        <w:br/>
      </w:r>
      <w:r>
        <w:rPr>
          <w:rStyle w:val="VerbatimChar"/>
        </w:rPr>
        <w:t>## 4 audi         a4      2    2008     4 auto(~ f        21    30 p     comp~</w:t>
      </w:r>
      <w:r>
        <w:br/>
      </w:r>
      <w:r>
        <w:rPr>
          <w:rStyle w:val="VerbatimChar"/>
        </w:rPr>
        <w:t>## 5 audi         a4      2.8  1999     6 auto(~ f        16    26 p     comp~</w:t>
      </w:r>
      <w:r>
        <w:br/>
      </w:r>
      <w:r>
        <w:rPr>
          <w:rStyle w:val="VerbatimChar"/>
        </w:rPr>
        <w:t>## 6 audi         a4      2.8  1999     6 manua~ f        18    26 p     comp~</w:t>
      </w:r>
    </w:p>
    <w:p w:rsidR="00FE4306" w:rsidRDefault="00FE4306" w:rsidP="00FE4306">
      <w:pPr>
        <w:pStyle w:val="SourceCode"/>
      </w:pPr>
      <w:r>
        <w:rPr>
          <w:rStyle w:val="KeywordTok"/>
        </w:rPr>
        <w:t>describe</w:t>
      </w:r>
      <w:r>
        <w:rPr>
          <w:rStyle w:val="NormalTok"/>
        </w:rPr>
        <w:t>(mpg)</w:t>
      </w:r>
    </w:p>
    <w:p w:rsidR="00FE4306" w:rsidRDefault="00FE4306" w:rsidP="00FE4306">
      <w:pPr>
        <w:pStyle w:val="SourceCode"/>
      </w:pPr>
      <w:r>
        <w:rPr>
          <w:rStyle w:val="VerbatimChar"/>
        </w:rPr>
        <w:t>##               vars   n    mean   sd median trimmed  mad    min  max range</w:t>
      </w:r>
      <w:r>
        <w:br/>
      </w:r>
      <w:r>
        <w:rPr>
          <w:rStyle w:val="VerbatimChar"/>
        </w:rPr>
        <w:t>## manufacturer*    1 234     NaN   NA     NA     NaN   NA    Inf -Inf  -Inf</w:t>
      </w:r>
      <w:r>
        <w:br/>
      </w:r>
      <w:r>
        <w:rPr>
          <w:rStyle w:val="VerbatimChar"/>
        </w:rPr>
        <w:t>## model*           2 234     NaN   NA     NA     NaN   NA    Inf -Inf  -Inf</w:t>
      </w:r>
      <w:r>
        <w:br/>
      </w:r>
      <w:r>
        <w:rPr>
          <w:rStyle w:val="VerbatimChar"/>
        </w:rPr>
        <w:t>## displ            3 234    3.47 1.29    3.3    3.39 1.33    1.6    7   5.4</w:t>
      </w:r>
      <w:r>
        <w:br/>
      </w:r>
      <w:r>
        <w:rPr>
          <w:rStyle w:val="VerbatimChar"/>
        </w:rPr>
        <w:t>## year             4 234 2003.50 4.51 2003.5 2003.50 6.67 1999.0 2008   9.0</w:t>
      </w:r>
      <w:r>
        <w:br/>
      </w:r>
      <w:r>
        <w:rPr>
          <w:rStyle w:val="VerbatimChar"/>
        </w:rPr>
        <w:t>## cyl              5 234    5.89 1.61    6.0    5.86 2.97    4.0    8   4.0</w:t>
      </w:r>
      <w:r>
        <w:br/>
      </w:r>
      <w:r>
        <w:rPr>
          <w:rStyle w:val="VerbatimChar"/>
        </w:rPr>
        <w:t>## trans*           6 234     NaN   NA     NA     NaN   NA    Inf -Inf  -Inf</w:t>
      </w:r>
      <w:r>
        <w:br/>
      </w:r>
      <w:r>
        <w:rPr>
          <w:rStyle w:val="VerbatimChar"/>
        </w:rPr>
        <w:t>## drv*             7 234    4.00 0.00    4.0    4.00 0.00    4.0    4   0.0</w:t>
      </w:r>
      <w:r>
        <w:br/>
      </w:r>
      <w:r>
        <w:rPr>
          <w:rStyle w:val="VerbatimChar"/>
        </w:rPr>
        <w:t>## cty              8 234   16.86 4.26   17.0   16.61 4.45    9.0   35  26.0</w:t>
      </w:r>
      <w:r>
        <w:br/>
      </w:r>
      <w:r>
        <w:rPr>
          <w:rStyle w:val="VerbatimChar"/>
        </w:rPr>
        <w:t>## hwy              9 234   23.44 5.95   24.0   23.23 7.41   12.0   44  32.0</w:t>
      </w:r>
      <w:r>
        <w:br/>
      </w:r>
      <w:r>
        <w:rPr>
          <w:rStyle w:val="VerbatimChar"/>
        </w:rPr>
        <w:t>## fl*             10 234     NaN   NA     NA     NaN   NA    Inf -Inf  -Inf</w:t>
      </w:r>
      <w:r>
        <w:br/>
      </w:r>
      <w:r>
        <w:rPr>
          <w:rStyle w:val="VerbatimChar"/>
        </w:rPr>
        <w:t>## class*          11 234     NaN   NA     NA     NaN   NA    Inf -Inf  -Inf</w:t>
      </w:r>
      <w:r>
        <w:br/>
      </w:r>
      <w:r>
        <w:rPr>
          <w:rStyle w:val="VerbatimChar"/>
        </w:rPr>
        <w:t>##               skew kurtosis   se</w:t>
      </w:r>
      <w:r>
        <w:br/>
      </w:r>
      <w:r>
        <w:rPr>
          <w:rStyle w:val="VerbatimChar"/>
        </w:rPr>
        <w:t>## manufacturer*   NA       NA   NA</w:t>
      </w:r>
      <w:r>
        <w:br/>
      </w:r>
      <w:r>
        <w:rPr>
          <w:rStyle w:val="VerbatimChar"/>
        </w:rPr>
        <w:t>## model*          NA       NA   NA</w:t>
      </w:r>
      <w:r>
        <w:br/>
      </w:r>
      <w:r>
        <w:rPr>
          <w:rStyle w:val="VerbatimChar"/>
        </w:rPr>
        <w:t>## displ         0.44    -0.91 0.08</w:t>
      </w:r>
      <w:r>
        <w:br/>
      </w:r>
      <w:r>
        <w:rPr>
          <w:rStyle w:val="VerbatimChar"/>
        </w:rPr>
        <w:t>## year          0.00    -2.01 0.29</w:t>
      </w:r>
      <w:r>
        <w:br/>
      </w:r>
      <w:r>
        <w:rPr>
          <w:rStyle w:val="VerbatimChar"/>
        </w:rPr>
        <w:t>## cyl           0.11    -1.46 0.11</w:t>
      </w:r>
      <w:r>
        <w:br/>
      </w:r>
      <w:r>
        <w:rPr>
          <w:rStyle w:val="VerbatimChar"/>
        </w:rPr>
        <w:t>## trans*          NA       NA   NA</w:t>
      </w:r>
      <w:r>
        <w:br/>
      </w:r>
      <w:r>
        <w:rPr>
          <w:rStyle w:val="VerbatimChar"/>
        </w:rPr>
        <w:t>## drv*           NaN      NaN 0.00</w:t>
      </w:r>
      <w:r>
        <w:br/>
      </w:r>
      <w:r>
        <w:rPr>
          <w:rStyle w:val="VerbatimChar"/>
        </w:rPr>
        <w:t>## cty           0.79     1.43 0.28</w:t>
      </w:r>
      <w:r>
        <w:br/>
      </w:r>
      <w:r>
        <w:rPr>
          <w:rStyle w:val="VerbatimChar"/>
        </w:rPr>
        <w:t>## hwy           0.36     0.14 0.39</w:t>
      </w:r>
      <w:r>
        <w:br/>
      </w:r>
      <w:r>
        <w:rPr>
          <w:rStyle w:val="VerbatimChar"/>
        </w:rPr>
        <w:t>## fl*             NA       NA   NA</w:t>
      </w:r>
      <w:r>
        <w:br/>
      </w:r>
      <w:r>
        <w:rPr>
          <w:rStyle w:val="VerbatimChar"/>
        </w:rPr>
        <w:t>## class*          NA       NA   NA</w:t>
      </w:r>
    </w:p>
    <w:p w:rsidR="00FE4306" w:rsidRDefault="00FE4306" w:rsidP="00FE4306">
      <w:pPr>
        <w:pStyle w:val="FirstParagraph"/>
      </w:pPr>
      <w:r>
        <w:t>It is essential to recognize that variables may be: int (integer), num (numeric), or double vs char (character) and factor (for categories)</w:t>
      </w:r>
    </w:p>
    <w:p w:rsidR="00FE4306" w:rsidRDefault="00FE4306" w:rsidP="00FE4306">
      <w:pPr>
        <w:pStyle w:val="BodyText"/>
      </w:pPr>
      <w:r>
        <w:t>Typically, chr or factor are used for discrete variables and int, dbl, or num for continuous variables.</w:t>
      </w:r>
    </w:p>
    <w:p w:rsidR="00FE4306" w:rsidRDefault="00FE4306" w:rsidP="00FE4306">
      <w:pPr>
        <w:pStyle w:val="Heading2"/>
      </w:pPr>
      <w:bookmarkStart w:id="3" w:name="introducing-ggplot2-and-the-grammar-of-g"/>
      <w:bookmarkEnd w:id="3"/>
      <w:r>
        <w:t>Introducing ggplot2 and the grammar of graphics</w:t>
      </w:r>
    </w:p>
    <w:p w:rsidR="00FE4306" w:rsidRDefault="00FE4306" w:rsidP="00FE4306">
      <w:pPr>
        <w:pStyle w:val="FirstParagraph"/>
      </w:pPr>
      <w:r>
        <w:t>The “gg” in ggplot2 stands for “grammar of graphics,” an approach to drawing charts devised by the statistician Leland Wilkinson. Rather than thinking in terms of finished charts like a scatter plot or a column chart, it starts by defining the coordinate system (usually the X and Y axes of a cartesian system), maps data onto those coordinates, and then adds layers such as points, bars and so on. This is the logic behind ggplot2 code.</w:t>
      </w:r>
    </w:p>
    <w:p w:rsidR="00FE4306" w:rsidRDefault="00FE4306" w:rsidP="00FE4306">
      <w:pPr>
        <w:pStyle w:val="BodyText"/>
      </w:pPr>
      <w:r>
        <w:t>Some key things to understand about ggplot2:</w:t>
      </w:r>
    </w:p>
    <w:p w:rsidR="00FE4306" w:rsidRDefault="00FE4306" w:rsidP="00FE4306">
      <w:pPr>
        <w:pStyle w:val="BodyText"/>
        <w:numPr>
          <w:ilvl w:val="0"/>
          <w:numId w:val="24"/>
        </w:numPr>
      </w:pPr>
      <w:r>
        <w:t>ggplot This is the master function that creates a ggplot2 chart.</w:t>
      </w:r>
    </w:p>
    <w:p w:rsidR="00FE4306" w:rsidRDefault="00FE4306" w:rsidP="00FE4306">
      <w:pPr>
        <w:pStyle w:val="BodyText"/>
        <w:numPr>
          <w:ilvl w:val="0"/>
          <w:numId w:val="24"/>
        </w:numPr>
      </w:pPr>
      <w:r>
        <w:t>aes This function, named for “aesthetic mapping,” is used whenever data values are mapped onto a chart. So it is used when you define which variables are plotted onto the X and Y axes, and also if you want to change the size or color of parts of the chart according to values for a variable.</w:t>
      </w:r>
    </w:p>
    <w:p w:rsidR="00FE4306" w:rsidRDefault="00FE4306" w:rsidP="00FE4306">
      <w:pPr>
        <w:pStyle w:val="BodyText"/>
        <w:numPr>
          <w:ilvl w:val="0"/>
          <w:numId w:val="24"/>
        </w:numPr>
      </w:pPr>
      <w:r>
        <w:t>geom All of the functions that add layers to a chart start with geom, followed by an underscore, for example geom_point() or geom_bar(). The code in the brackets for any geom layer styles the items in that layer, and can include aes mappings of values from data.</w:t>
      </w:r>
    </w:p>
    <w:p w:rsidR="00FE4306" w:rsidRDefault="00FE4306" w:rsidP="00FE4306">
      <w:pPr>
        <w:pStyle w:val="BodyText"/>
        <w:numPr>
          <w:ilvl w:val="0"/>
          <w:numId w:val="24"/>
        </w:numPr>
      </w:pPr>
      <w:r>
        <w:t>theme This function modifies the appearance of elements of a plot, used, for example, to set size and font face for text, the position of a legend, and so on.</w:t>
      </w:r>
    </w:p>
    <w:p w:rsidR="00FE4306" w:rsidRDefault="00FE4306" w:rsidP="00FE4306">
      <w:pPr>
        <w:pStyle w:val="BodyText"/>
        <w:numPr>
          <w:ilvl w:val="0"/>
          <w:numId w:val="24"/>
        </w:numPr>
      </w:pPr>
      <w:r>
        <w:t>scale Functions that begin with scale, followed by an underscore, are used to modify the way an aes mapping of data appears on a chart. They can change the axis range, for example, or specify a color palette to be used to encode values in the data.</w:t>
      </w:r>
    </w:p>
    <w:p w:rsidR="00FE4306" w:rsidRDefault="00FE4306" w:rsidP="00FE4306">
      <w:pPr>
        <w:pStyle w:val="BodyText"/>
        <w:numPr>
          <w:ilvl w:val="0"/>
          <w:numId w:val="24"/>
        </w:numPr>
      </w:pPr>
      <w:r>
        <w:t>+ is used each time you add a layer, a scale, a theme, or elements like axis labels and a title After a + you can continue on the same line of code or move the next line. I usually write a new line after each +, which makes the code easier to follow.</w:t>
      </w:r>
    </w:p>
    <w:p w:rsidR="00FE4306" w:rsidRDefault="00FE4306" w:rsidP="00FE4306">
      <w:pPr>
        <w:pStyle w:val="Heading2"/>
      </w:pPr>
      <w:bookmarkStart w:id="4" w:name="now-make-a-scatterplot-using-ggplot2"/>
      <w:bookmarkEnd w:id="4"/>
      <w:r>
        <w:t>Now make a scatterplot using ggplot2</w:t>
      </w:r>
    </w:p>
    <w:p w:rsidR="00FE4306" w:rsidRDefault="00FE4306" w:rsidP="00FE4306">
      <w:pPr>
        <w:pStyle w:val="FirstParagraph"/>
      </w:pPr>
      <w:r>
        <w:t>Make a scatterplot of city vs highway miles per gallon, but sort/color points by either 4-wheel, front-wheel, or rear-wheel drive</w:t>
      </w:r>
    </w:p>
    <w:p w:rsidR="00FE4306" w:rsidRDefault="00FE4306" w:rsidP="00FE4306">
      <w:pPr>
        <w:pStyle w:val="BodyText"/>
      </w:pPr>
      <w:r>
        <w:t>Here is how we will code:</w:t>
      </w:r>
    </w:p>
    <w:p w:rsidR="00FE4306" w:rsidRDefault="00FE4306" w:rsidP="00FE4306">
      <w:pPr>
        <w:numPr>
          <w:ilvl w:val="0"/>
          <w:numId w:val="23"/>
        </w:numPr>
        <w:spacing w:after="200" w:line="240" w:lineRule="auto"/>
      </w:pPr>
      <w:r>
        <w:t>name the plot: “plot1” &lt;-</w:t>
      </w:r>
    </w:p>
    <w:p w:rsidR="00FE4306" w:rsidRDefault="00FE4306" w:rsidP="00FE4306">
      <w:pPr>
        <w:numPr>
          <w:ilvl w:val="0"/>
          <w:numId w:val="23"/>
        </w:numPr>
        <w:spacing w:after="200" w:line="240" w:lineRule="auto"/>
      </w:pPr>
      <w:r>
        <w:t>call back the name of the dataset “mpg” and “pipe it” (more on that later) to create the frame for your plot</w:t>
      </w:r>
    </w:p>
    <w:p w:rsidR="00FE4306" w:rsidRDefault="00FE4306" w:rsidP="00FE4306">
      <w:pPr>
        <w:numPr>
          <w:ilvl w:val="0"/>
          <w:numId w:val="23"/>
        </w:numPr>
        <w:spacing w:after="200" w:line="240" w:lineRule="auto"/>
      </w:pPr>
      <w:r>
        <w:t>call “ggplot” to make a set of axes, with the aesthetics (aes) for city and highway mpg, but color points by the factors for drv</w:t>
      </w:r>
    </w:p>
    <w:p w:rsidR="00FE4306" w:rsidRDefault="00FE4306" w:rsidP="00FE4306">
      <w:pPr>
        <w:numPr>
          <w:ilvl w:val="0"/>
          <w:numId w:val="23"/>
        </w:numPr>
        <w:spacing w:after="200" w:line="240" w:lineRule="auto"/>
      </w:pPr>
      <w:r>
        <w:t>add geom_point to see the points</w:t>
      </w:r>
    </w:p>
    <w:p w:rsidR="00FE4306" w:rsidRDefault="00FE4306" w:rsidP="00FE4306">
      <w:pPr>
        <w:numPr>
          <w:ilvl w:val="0"/>
          <w:numId w:val="23"/>
        </w:numPr>
        <w:spacing w:after="200" w:line="240" w:lineRule="auto"/>
      </w:pPr>
      <w:r>
        <w:t>call plot1 to see the entire plot</w:t>
      </w:r>
    </w:p>
    <w:p w:rsidR="00FE4306" w:rsidRDefault="00FE4306" w:rsidP="00FE4306">
      <w:pPr>
        <w:pStyle w:val="SourceCode"/>
      </w:pPr>
      <w:r>
        <w:rPr>
          <w:rStyle w:val="NormalTok"/>
        </w:rPr>
        <w:t>plot1 &lt;-</w:t>
      </w:r>
      <w:r>
        <w:rPr>
          <w:rStyle w:val="StringTok"/>
        </w:rPr>
        <w:t xml:space="preserve"> </w:t>
      </w:r>
      <w:r>
        <w:rPr>
          <w:rStyle w:val="NormalTok"/>
        </w:rPr>
        <w:t xml:space="preserve">mpg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(cty, hwy, </w:t>
      </w:r>
      <w:r>
        <w:rPr>
          <w:rStyle w:val="DataTypeTok"/>
        </w:rPr>
        <w:t>color =</w:t>
      </w:r>
      <w:r>
        <w:rPr>
          <w:rStyle w:val="NormalTok"/>
        </w:rPr>
        <w:t xml:space="preserve"> drv))</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br/>
      </w:r>
      <w:r>
        <w:rPr>
          <w:rStyle w:val="NormalTok"/>
        </w:rPr>
        <w:t>plot1</w:t>
      </w:r>
    </w:p>
    <w:p w:rsidR="00FE4306" w:rsidRDefault="00FE4306" w:rsidP="00FE4306">
      <w:pPr>
        <w:pStyle w:val="FirstParagraph"/>
      </w:pPr>
      <w:r>
        <w:rPr>
          <w:noProof/>
        </w:rPr>
        <w:drawing>
          <wp:inline distT="0" distB="0" distL="0" distR="0">
            <wp:extent cx="4619625" cy="3695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E4306" w:rsidRDefault="00FE4306" w:rsidP="00FE4306">
      <w:pPr>
        <w:pStyle w:val="BodyText"/>
      </w:pPr>
      <w:r>
        <w:t>Notice that the blue points for rear-wheel drive are only at the lower left side of the plot (i.e., not great mpg). Red points for 4-wheel drive have a wider spread of points, but they are also mainly at the lower left corner of the plot. The green points for front-wheel drive are mostly at the upper right, for the higher mpg.</w:t>
      </w:r>
    </w:p>
    <w:p w:rsidR="00FE4306" w:rsidRDefault="00FE4306" w:rsidP="00FE4306">
      <w:pPr>
        <w:pStyle w:val="Heading2"/>
      </w:pPr>
      <w:bookmarkStart w:id="5" w:name="add-a-title-and-labels"/>
      <w:bookmarkEnd w:id="5"/>
      <w:r>
        <w:t>Add a title and labels</w:t>
      </w:r>
    </w:p>
    <w:p w:rsidR="00FE4306" w:rsidRDefault="00FE4306" w:rsidP="00FE4306">
      <w:pPr>
        <w:pStyle w:val="FirstParagraph"/>
      </w:pPr>
      <w:r>
        <w:t>Although there are already axes labels, we can do better. We should also add a title</w:t>
      </w:r>
    </w:p>
    <w:p w:rsidR="00FE4306" w:rsidRDefault="00FE4306" w:rsidP="00FE4306">
      <w:pPr>
        <w:pStyle w:val="SourceCode"/>
      </w:pPr>
      <w:r>
        <w:rPr>
          <w:rStyle w:val="NormalTok"/>
        </w:rPr>
        <w:t>plot1 &lt;-</w:t>
      </w:r>
      <w:r>
        <w:rPr>
          <w:rStyle w:val="StringTok"/>
        </w:rPr>
        <w:t xml:space="preserve"> </w:t>
      </w:r>
      <w:r>
        <w:rPr>
          <w:rStyle w:val="NormalTok"/>
        </w:rPr>
        <w:t xml:space="preserve">mpg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(cty, hwy, </w:t>
      </w:r>
      <w:r>
        <w:rPr>
          <w:rStyle w:val="DataTypeTok"/>
        </w:rPr>
        <w:t>color =</w:t>
      </w:r>
      <w:r>
        <w:rPr>
          <w:rStyle w:val="NormalTok"/>
        </w:rPr>
        <w:t xml:space="preserve"> drv))</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"City miles per gallon"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"Highway miles per gallon"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"Scatterplot of City versus Highway Miles per Gallon"</w:t>
      </w:r>
      <w:r>
        <w:rPr>
          <w:rStyle w:val="NormalTok"/>
        </w:rPr>
        <w:t>)</w:t>
      </w:r>
      <w:r>
        <w:br/>
      </w:r>
      <w:r>
        <w:rPr>
          <w:rStyle w:val="NormalTok"/>
        </w:rPr>
        <w:t>plot1</w:t>
      </w:r>
    </w:p>
    <w:p w:rsidR="00FE4306" w:rsidRDefault="00FE4306" w:rsidP="00FE4306">
      <w:pPr>
        <w:pStyle w:val="FirstParagraph"/>
      </w:pPr>
      <w:r>
        <w:rPr>
          <w:noProof/>
        </w:rPr>
        <w:drawing>
          <wp:inline distT="0" distB="0" distL="0" distR="0">
            <wp:extent cx="4619625" cy="3695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E4306" w:rsidRDefault="00FE4306" w:rsidP="00FE4306">
      <w:pPr>
        <w:pStyle w:val="Heading2"/>
      </w:pPr>
      <w:bookmarkStart w:id="6" w:name="clean-data-headings-and-variable-names"/>
      <w:bookmarkEnd w:id="6"/>
      <w:r>
        <w:t>Clean data headings and variable names</w:t>
      </w:r>
    </w:p>
    <w:p w:rsidR="00FE4306" w:rsidRDefault="00FE4306" w:rsidP="00FE4306">
      <w:pPr>
        <w:pStyle w:val="FirstParagraph"/>
      </w:pPr>
      <w:r>
        <w:t>Very soon, you will find data from other sources. The data will require some cleaning. Here are some important points to check: 1. Be sure the format is .csv 2. Be sure there are no spaces between variable names (headers). 3. Set all variable names to lowercase so you do not have to keep track of capitalizing.</w:t>
      </w:r>
    </w:p>
    <w:p w:rsidR="00FE4306" w:rsidRDefault="00FE4306" w:rsidP="00FE4306">
      <w:pPr>
        <w:pStyle w:val="BodyText"/>
      </w:pPr>
      <w:r>
        <w:t xml:space="preserve">Download this dataset, Household_debt, from </w:t>
      </w:r>
      <w:hyperlink r:id="rId13" w:history="1">
        <w:r>
          <w:rPr>
            <w:rStyle w:val="Hyperlink"/>
            <w:u w:val="single"/>
          </w:rPr>
          <w:t>http://bit.ly/2P3084E</w:t>
        </w:r>
      </w:hyperlink>
      <w:r>
        <w:t xml:space="preserve"> and save it in your dataset folder. Change your working directory to load the dataset from YOUR folder. Then run this code.</w:t>
      </w:r>
    </w:p>
    <w:p w:rsidR="00FE4306" w:rsidRDefault="00FE4306" w:rsidP="00FE4306">
      <w:pPr>
        <w:pStyle w:val="SourceCode"/>
      </w:pPr>
      <w:r>
        <w:rPr>
          <w:rStyle w:val="KeywordTok"/>
        </w:rPr>
        <w:t>setwd</w:t>
      </w:r>
      <w:r>
        <w:rPr>
          <w:rStyle w:val="NormalTok"/>
        </w:rPr>
        <w:t>(</w:t>
      </w:r>
      <w:r>
        <w:rPr>
          <w:rStyle w:val="StringTok"/>
        </w:rPr>
        <w:t>"C:/Users/rsaidi/Dropbox/Rachel/MontColl/Datasets/Datasets"</w:t>
      </w:r>
      <w:r>
        <w:rPr>
          <w:rStyle w:val="NormalTok"/>
        </w:rPr>
        <w:t>)</w:t>
      </w:r>
      <w:r>
        <w:br/>
      </w:r>
      <w:r>
        <w:rPr>
          <w:rStyle w:val="NormalTok"/>
        </w:rPr>
        <w:t>household &lt;-</w:t>
      </w:r>
      <w:r>
        <w:rPr>
          <w:rStyle w:val="StringTok"/>
        </w:rPr>
        <w:t xml:space="preserve"> </w:t>
      </w:r>
      <w:r>
        <w:rPr>
          <w:rStyle w:val="KeywordTok"/>
        </w:rPr>
        <w:t>read_csv</w:t>
      </w:r>
      <w:r>
        <w:rPr>
          <w:rStyle w:val="NormalTok"/>
        </w:rPr>
        <w:t>(</w:t>
      </w:r>
      <w:r>
        <w:rPr>
          <w:rStyle w:val="StringTok"/>
        </w:rPr>
        <w:t>"household_debt.csv"</w:t>
      </w:r>
      <w:r>
        <w:rPr>
          <w:rStyle w:val="NormalTok"/>
        </w:rPr>
        <w:t>)</w:t>
      </w:r>
    </w:p>
    <w:p w:rsidR="00FE4306" w:rsidRDefault="00FE4306" w:rsidP="00FE4306">
      <w:pPr>
        <w:pStyle w:val="SourceCode"/>
      </w:pPr>
      <w:r>
        <w:rPr>
          <w:rStyle w:val="VerbatimChar"/>
        </w:rPr>
        <w:t>## Parsed with column specification:</w:t>
      </w:r>
      <w:r>
        <w:br/>
      </w:r>
      <w:r>
        <w:rPr>
          <w:rStyle w:val="VerbatimChar"/>
        </w:rPr>
        <w:t>## cols(</w:t>
      </w:r>
      <w:r>
        <w:br/>
      </w:r>
      <w:r>
        <w:rPr>
          <w:rStyle w:val="VerbatimChar"/>
        </w:rPr>
        <w:t>##   Period = col_character(),</w:t>
      </w:r>
      <w:r>
        <w:br/>
      </w:r>
      <w:r>
        <w:rPr>
          <w:rStyle w:val="VerbatimChar"/>
        </w:rPr>
        <w:t>##   Mortgage = col_double(),</w:t>
      </w:r>
      <w:r>
        <w:br/>
      </w:r>
      <w:r>
        <w:rPr>
          <w:rStyle w:val="VerbatimChar"/>
        </w:rPr>
        <w:t>##   `HE Revolving` = col_double(),</w:t>
      </w:r>
      <w:r>
        <w:br/>
      </w:r>
      <w:r>
        <w:rPr>
          <w:rStyle w:val="VerbatimChar"/>
        </w:rPr>
        <w:t>##   `Auto Loan` = col_double(),</w:t>
      </w:r>
      <w:r>
        <w:br/>
      </w:r>
      <w:r>
        <w:rPr>
          <w:rStyle w:val="VerbatimChar"/>
        </w:rPr>
        <w:t>##   `Credit Card` = col_double(),</w:t>
      </w:r>
      <w:r>
        <w:br/>
      </w:r>
      <w:r>
        <w:rPr>
          <w:rStyle w:val="VerbatimChar"/>
        </w:rPr>
        <w:t>##   `Student Loan` = col_double(),</w:t>
      </w:r>
      <w:r>
        <w:br/>
      </w:r>
      <w:r>
        <w:rPr>
          <w:rStyle w:val="VerbatimChar"/>
        </w:rPr>
        <w:t>##   Other = col_double(),</w:t>
      </w:r>
      <w:r>
        <w:br/>
      </w:r>
      <w:r>
        <w:rPr>
          <w:rStyle w:val="VerbatimChar"/>
        </w:rPr>
        <w:t>##   Total = col_double()</w:t>
      </w:r>
      <w:r>
        <w:br/>
      </w:r>
      <w:r>
        <w:rPr>
          <w:rStyle w:val="VerbatimChar"/>
        </w:rPr>
        <w:t>## )</w:t>
      </w:r>
    </w:p>
    <w:p w:rsidR="00FE4306" w:rsidRDefault="00FE4306" w:rsidP="00FE4306">
      <w:pPr>
        <w:pStyle w:val="Heading3"/>
      </w:pPr>
      <w:bookmarkStart w:id="7" w:name="make-all-headings-column-names-lowercase"/>
      <w:bookmarkEnd w:id="7"/>
      <w:r>
        <w:t>Make all headings (column names) lowercase. Then remove all spaces between words in headings and replace them with underscores. Then look at it with “head”.</w:t>
      </w:r>
    </w:p>
    <w:p w:rsidR="00FE4306" w:rsidRDefault="00FE4306" w:rsidP="00FE4306">
      <w:pPr>
        <w:pStyle w:val="SourceCode"/>
      </w:pPr>
      <w:r>
        <w:rPr>
          <w:rStyle w:val="KeywordTok"/>
        </w:rPr>
        <w:t>names</w:t>
      </w:r>
      <w:r>
        <w:rPr>
          <w:rStyle w:val="NormalTok"/>
        </w:rPr>
        <w:t>(household) &lt;-</w:t>
      </w:r>
      <w:r>
        <w:rPr>
          <w:rStyle w:val="StringTok"/>
        </w:rPr>
        <w:t xml:space="preserve"> </w:t>
      </w:r>
      <w:r>
        <w:rPr>
          <w:rStyle w:val="KeywordTok"/>
        </w:rPr>
        <w:t>tolower</w:t>
      </w:r>
      <w:r>
        <w:rPr>
          <w:rStyle w:val="NormalTok"/>
        </w:rPr>
        <w:t>(</w:t>
      </w:r>
      <w:r>
        <w:rPr>
          <w:rStyle w:val="KeywordTok"/>
        </w:rPr>
        <w:t>names</w:t>
      </w:r>
      <w:r>
        <w:rPr>
          <w:rStyle w:val="NormalTok"/>
        </w:rPr>
        <w:t>(household))</w:t>
      </w:r>
      <w:r>
        <w:br/>
      </w:r>
      <w:r>
        <w:rPr>
          <w:rStyle w:val="KeywordTok"/>
        </w:rPr>
        <w:t>names</w:t>
      </w:r>
      <w:r>
        <w:rPr>
          <w:rStyle w:val="NormalTok"/>
        </w:rPr>
        <w:t>(household) &lt;-</w:t>
      </w:r>
      <w:r>
        <w:rPr>
          <w:rStyle w:val="StringTok"/>
        </w:rPr>
        <w:t xml:space="preserve"> </w:t>
      </w:r>
      <w:r>
        <w:rPr>
          <w:rStyle w:val="KeywordTok"/>
        </w:rPr>
        <w:t>gsub</w:t>
      </w:r>
      <w:r>
        <w:rPr>
          <w:rStyle w:val="NormalTok"/>
        </w:rPr>
        <w:t>(</w:t>
      </w:r>
      <w:r>
        <w:rPr>
          <w:rStyle w:val="StringTok"/>
        </w:rPr>
        <w:t>" "</w:t>
      </w:r>
      <w:r>
        <w:rPr>
          <w:rStyle w:val="NormalTok"/>
        </w:rPr>
        <w:t>,</w:t>
      </w:r>
      <w:r>
        <w:rPr>
          <w:rStyle w:val="StringTok"/>
        </w:rPr>
        <w:t>"_"</w:t>
      </w:r>
      <w:r>
        <w:rPr>
          <w:rStyle w:val="NormalTok"/>
        </w:rPr>
        <w:t>,</w:t>
      </w:r>
      <w:r>
        <w:rPr>
          <w:rStyle w:val="KeywordTok"/>
        </w:rPr>
        <w:t>names</w:t>
      </w:r>
      <w:r>
        <w:rPr>
          <w:rStyle w:val="NormalTok"/>
        </w:rPr>
        <w:t>(household))</w:t>
      </w:r>
      <w:r>
        <w:br/>
      </w:r>
      <w:r>
        <w:rPr>
          <w:rStyle w:val="KeywordTok"/>
        </w:rPr>
        <w:t>head</w:t>
      </w:r>
      <w:r>
        <w:rPr>
          <w:rStyle w:val="NormalTok"/>
        </w:rPr>
        <w:t>(household)</w:t>
      </w:r>
    </w:p>
    <w:p w:rsidR="00FE4306" w:rsidRDefault="00FE4306" w:rsidP="00FE4306">
      <w:pPr>
        <w:pStyle w:val="SourceCode"/>
      </w:pPr>
      <w:r>
        <w:rPr>
          <w:rStyle w:val="VerbatimChar"/>
        </w:rPr>
        <w:t>## # A tibble: 6 x 8</w:t>
      </w:r>
      <w:r>
        <w:br/>
      </w:r>
      <w:r>
        <w:rPr>
          <w:rStyle w:val="VerbatimChar"/>
        </w:rPr>
        <w:t>##   period mortgage he_revolving auto_loan credit_card student_loan other</w:t>
      </w:r>
      <w:r>
        <w:br/>
      </w:r>
      <w:r>
        <w:rPr>
          <w:rStyle w:val="VerbatimChar"/>
        </w:rPr>
        <w:t>##   &lt;chr&gt;     &lt;dbl&gt;        &lt;dbl&gt;     &lt;dbl&gt;       &lt;dbl&gt;        &lt;dbl&gt; &lt;dbl&gt;</w:t>
      </w:r>
      <w:r>
        <w:br/>
      </w:r>
      <w:r>
        <w:rPr>
          <w:rStyle w:val="VerbatimChar"/>
        </w:rPr>
        <w:t>## 1 03:Q1      4.94         0.24      0.64        0.69         0.24  0.48</w:t>
      </w:r>
      <w:r>
        <w:br/>
      </w:r>
      <w:r>
        <w:rPr>
          <w:rStyle w:val="VerbatimChar"/>
        </w:rPr>
        <w:t>## 2 03:Q2      5.08         0.26      0.62        0.69         0.24  0.49</w:t>
      </w:r>
      <w:r>
        <w:br/>
      </w:r>
      <w:r>
        <w:rPr>
          <w:rStyle w:val="VerbatimChar"/>
        </w:rPr>
        <w:t>## 3 03:Q3      5.18         0.27      0.68        0.69         0.25  0.48</w:t>
      </w:r>
      <w:r>
        <w:br/>
      </w:r>
      <w:r>
        <w:rPr>
          <w:rStyle w:val="VerbatimChar"/>
        </w:rPr>
        <w:t>## 4 03:Q4      5.66         0.3       0.7         0.7          0.25  0.45</w:t>
      </w:r>
      <w:r>
        <w:br/>
      </w:r>
      <w:r>
        <w:rPr>
          <w:rStyle w:val="VerbatimChar"/>
        </w:rPr>
        <w:t>## 5 04:Q1      5.84         0.33      0.72        0.7          0.26  0.45</w:t>
      </w:r>
      <w:r>
        <w:br/>
      </w:r>
      <w:r>
        <w:rPr>
          <w:rStyle w:val="VerbatimChar"/>
        </w:rPr>
        <w:t>## 6 04:Q2      5.97         0.37      0.74        0.7          0.26  0.42</w:t>
      </w:r>
      <w:r>
        <w:br/>
      </w:r>
      <w:r>
        <w:rPr>
          <w:rStyle w:val="VerbatimChar"/>
        </w:rPr>
        <w:t>## # ... with 1 more variable: total &lt;dbl&gt;</w:t>
      </w:r>
    </w:p>
    <w:p w:rsidR="00A210A0" w:rsidRDefault="00A210A0" w:rsidP="00DD28A6">
      <w:pPr>
        <w:pStyle w:val="Heading1"/>
        <w:rPr>
          <w:rFonts w:eastAsia="Microsoft YaHei" w:hint="eastAsia"/>
          <w:sz w:val="32"/>
          <w:szCs w:val="32"/>
        </w:rPr>
      </w:pPr>
    </w:p>
    <w:p w:rsidR="004B15CE" w:rsidRPr="00DF61DD" w:rsidRDefault="004B15CE" w:rsidP="004B15CE">
      <w:pPr>
        <w:pBdr>
          <w:bottom w:val="single" w:sz="6" w:space="0" w:color="366493"/>
        </w:pBdr>
        <w:shd w:val="clear" w:color="auto" w:fill="FFFFFF"/>
        <w:spacing w:after="0" w:line="240" w:lineRule="auto"/>
        <w:outlineLvl w:val="0"/>
        <w:rPr>
          <w:rFonts w:ascii="Arial" w:eastAsia="Times New Roman" w:hAnsi="Arial" w:cs="Arial"/>
          <w:b/>
          <w:bCs/>
          <w:color w:val="021B34"/>
          <w:kern w:val="36"/>
          <w:sz w:val="48"/>
          <w:szCs w:val="48"/>
        </w:rPr>
      </w:pPr>
      <w:r w:rsidRPr="00DF61DD">
        <w:rPr>
          <w:rFonts w:ascii="Arial" w:eastAsia="Times New Roman" w:hAnsi="Arial" w:cs="Arial"/>
          <w:b/>
          <w:bCs/>
          <w:color w:val="021B34"/>
          <w:kern w:val="36"/>
          <w:sz w:val="48"/>
          <w:szCs w:val="48"/>
        </w:rPr>
        <w:t>Tibble Data Format in R: Best and Modern Way to Work with Your Data</w:t>
      </w:r>
    </w:p>
    <w:p w:rsidR="004B15CE" w:rsidRDefault="004B15CE" w:rsidP="004B15CE">
      <w:r>
        <w:br/>
      </w:r>
      <w:hyperlink r:id="rId14" w:history="1">
        <w:r>
          <w:rPr>
            <w:rStyle w:val="Hyperlink"/>
          </w:rPr>
          <w:t>https://cran.r-project.org/web/packages/tibble/vignettes/tibble.html</w:t>
        </w:r>
      </w:hyperlink>
    </w:p>
    <w:p w:rsidR="004B15CE" w:rsidRDefault="004B15CE" w:rsidP="004B15CE">
      <w:pPr>
        <w:rPr>
          <w:rFonts w:ascii="Arial" w:hAnsi="Arial" w:cs="Arial"/>
          <w:color w:val="021B34"/>
          <w:sz w:val="20"/>
          <w:szCs w:val="20"/>
          <w:shd w:val="clear" w:color="auto" w:fill="FBFDFF"/>
        </w:rPr>
      </w:pPr>
      <w:r>
        <w:rPr>
          <w:rFonts w:ascii="Arial" w:hAnsi="Arial" w:cs="Arial"/>
          <w:color w:val="021B34"/>
          <w:sz w:val="20"/>
          <w:szCs w:val="20"/>
          <w:shd w:val="clear" w:color="auto" w:fill="FBFDFF"/>
        </w:rPr>
        <w:t>The </w:t>
      </w:r>
      <w:r>
        <w:rPr>
          <w:rStyle w:val="Strong"/>
          <w:rFonts w:ascii="Arial" w:hAnsi="Arial" w:cs="Arial"/>
          <w:color w:val="021B34"/>
          <w:sz w:val="20"/>
          <w:szCs w:val="20"/>
        </w:rPr>
        <w:t>tibble</w:t>
      </w:r>
      <w:r>
        <w:rPr>
          <w:rFonts w:ascii="Arial" w:hAnsi="Arial" w:cs="Arial"/>
          <w:color w:val="021B34"/>
          <w:sz w:val="20"/>
          <w:szCs w:val="20"/>
          <w:shd w:val="clear" w:color="auto" w:fill="FBFDFF"/>
        </w:rPr>
        <w:t> R package provides easy to use functions for creating tibbles, which is a modern rethinking of data frames.</w:t>
      </w:r>
    </w:p>
    <w:p w:rsidR="004B15CE" w:rsidRPr="00DF61DD" w:rsidRDefault="004B15CE" w:rsidP="004B15CE">
      <w:pPr>
        <w:spacing w:after="0" w:line="240" w:lineRule="auto"/>
        <w:rPr>
          <w:rFonts w:ascii="Arial" w:eastAsia="Times New Roman" w:hAnsi="Arial" w:cs="Arial"/>
          <w:color w:val="478948"/>
          <w:sz w:val="20"/>
          <w:szCs w:val="20"/>
        </w:rPr>
      </w:pPr>
      <w:r w:rsidRPr="00DF61DD">
        <w:rPr>
          <w:rFonts w:ascii="Arial" w:eastAsia="Times New Roman" w:hAnsi="Arial" w:cs="Arial"/>
          <w:color w:val="478948"/>
          <w:sz w:val="20"/>
          <w:szCs w:val="20"/>
        </w:rPr>
        <w:t>Compared to the traditional </w:t>
      </w:r>
      <w:hyperlink r:id="rId15" w:anchor="data-frames)" w:history="1">
        <w:r w:rsidRPr="00DF61DD">
          <w:rPr>
            <w:rFonts w:ascii="Arial" w:eastAsia="Times New Roman" w:hAnsi="Arial" w:cs="Arial"/>
            <w:b/>
            <w:bCs/>
            <w:color w:val="4285F4"/>
            <w:sz w:val="20"/>
            <w:szCs w:val="20"/>
          </w:rPr>
          <w:t>data.frame</w:t>
        </w:r>
        <w:r w:rsidRPr="00DF61DD">
          <w:rPr>
            <w:rFonts w:ascii="Arial" w:eastAsia="Times New Roman" w:hAnsi="Arial" w:cs="Arial"/>
            <w:color w:val="4285F4"/>
            <w:sz w:val="20"/>
            <w:szCs w:val="20"/>
            <w:u w:val="single"/>
          </w:rPr>
          <w:t>()</w:t>
        </w:r>
      </w:hyperlink>
      <w:r w:rsidRPr="00DF61DD">
        <w:rPr>
          <w:rFonts w:ascii="Arial" w:eastAsia="Times New Roman" w:hAnsi="Arial" w:cs="Arial"/>
          <w:color w:val="478948"/>
          <w:sz w:val="20"/>
          <w:szCs w:val="20"/>
        </w:rPr>
        <w:t>, the modern </w:t>
      </w:r>
      <w:r w:rsidRPr="00DF61DD">
        <w:rPr>
          <w:rFonts w:ascii="Arial" w:eastAsia="Times New Roman" w:hAnsi="Arial" w:cs="Arial"/>
          <w:b/>
          <w:bCs/>
          <w:color w:val="478948"/>
          <w:sz w:val="20"/>
          <w:szCs w:val="20"/>
        </w:rPr>
        <w:t>data_frame</w:t>
      </w:r>
      <w:r w:rsidRPr="00DF61DD">
        <w:rPr>
          <w:rFonts w:ascii="Arial" w:eastAsia="Times New Roman" w:hAnsi="Arial" w:cs="Arial"/>
          <w:color w:val="478948"/>
          <w:sz w:val="20"/>
          <w:szCs w:val="20"/>
        </w:rPr>
        <w:t>():</w:t>
      </w:r>
    </w:p>
    <w:p w:rsidR="004B15CE" w:rsidRPr="00DF61DD" w:rsidRDefault="004B15CE" w:rsidP="004B15CE">
      <w:pPr>
        <w:numPr>
          <w:ilvl w:val="0"/>
          <w:numId w:val="11"/>
        </w:numPr>
        <w:spacing w:after="0" w:line="240" w:lineRule="auto"/>
        <w:ind w:left="450"/>
        <w:rPr>
          <w:rFonts w:ascii="Arial" w:eastAsia="Times New Roman" w:hAnsi="Arial" w:cs="Arial"/>
          <w:color w:val="478948"/>
          <w:sz w:val="20"/>
          <w:szCs w:val="20"/>
        </w:rPr>
      </w:pPr>
      <w:r w:rsidRPr="00DF61DD">
        <w:rPr>
          <w:rFonts w:ascii="Arial" w:eastAsia="Times New Roman" w:hAnsi="Arial" w:cs="Arial"/>
          <w:color w:val="478948"/>
          <w:sz w:val="20"/>
          <w:szCs w:val="20"/>
        </w:rPr>
        <w:t>never converts string as factor</w:t>
      </w:r>
    </w:p>
    <w:p w:rsidR="004B15CE" w:rsidRPr="00DF61DD" w:rsidRDefault="004B15CE" w:rsidP="004B15CE">
      <w:pPr>
        <w:numPr>
          <w:ilvl w:val="0"/>
          <w:numId w:val="11"/>
        </w:numPr>
        <w:spacing w:after="0" w:line="240" w:lineRule="auto"/>
        <w:ind w:left="450"/>
        <w:rPr>
          <w:rFonts w:ascii="Arial" w:eastAsia="Times New Roman" w:hAnsi="Arial" w:cs="Arial"/>
          <w:color w:val="478948"/>
          <w:sz w:val="20"/>
          <w:szCs w:val="20"/>
        </w:rPr>
      </w:pPr>
      <w:r w:rsidRPr="00DF61DD">
        <w:rPr>
          <w:rFonts w:ascii="Arial" w:eastAsia="Times New Roman" w:hAnsi="Arial" w:cs="Arial"/>
          <w:color w:val="478948"/>
          <w:sz w:val="20"/>
          <w:szCs w:val="20"/>
        </w:rPr>
        <w:t>never changes the names of variables</w:t>
      </w:r>
    </w:p>
    <w:p w:rsidR="004B15CE" w:rsidRDefault="004B15CE" w:rsidP="004B15CE">
      <w:pPr>
        <w:numPr>
          <w:ilvl w:val="0"/>
          <w:numId w:val="11"/>
        </w:numPr>
        <w:spacing w:after="0" w:line="240" w:lineRule="auto"/>
        <w:ind w:left="450"/>
        <w:rPr>
          <w:rFonts w:ascii="Arial" w:eastAsia="Times New Roman" w:hAnsi="Arial" w:cs="Arial"/>
          <w:color w:val="478948"/>
          <w:sz w:val="20"/>
          <w:szCs w:val="20"/>
        </w:rPr>
      </w:pPr>
      <w:r w:rsidRPr="00DF61DD">
        <w:rPr>
          <w:rFonts w:ascii="Arial" w:eastAsia="Times New Roman" w:hAnsi="Arial" w:cs="Arial"/>
          <w:color w:val="478948"/>
          <w:sz w:val="20"/>
          <w:szCs w:val="20"/>
        </w:rPr>
        <w:t>never create row names</w:t>
      </w:r>
    </w:p>
    <w:p w:rsidR="004B15CE" w:rsidRDefault="004B15CE" w:rsidP="004B15CE">
      <w:pPr>
        <w:spacing w:after="0" w:line="240" w:lineRule="auto"/>
        <w:rPr>
          <w:rFonts w:ascii="Arial" w:eastAsia="Times New Roman" w:hAnsi="Arial" w:cs="Arial"/>
          <w:color w:val="478948"/>
          <w:sz w:val="20"/>
          <w:szCs w:val="20"/>
        </w:rPr>
      </w:pPr>
    </w:p>
    <w:p w:rsidR="004B15CE" w:rsidRPr="00DF61DD" w:rsidRDefault="004B15CE" w:rsidP="004B15CE">
      <w:pPr>
        <w:spacing w:after="0" w:line="240" w:lineRule="auto"/>
        <w:rPr>
          <w:rFonts w:ascii="Arial" w:eastAsia="Times New Roman" w:hAnsi="Arial" w:cs="Arial"/>
          <w:color w:val="478948"/>
          <w:sz w:val="20"/>
          <w:szCs w:val="20"/>
        </w:rPr>
      </w:pPr>
      <w:r>
        <w:rPr>
          <w:rFonts w:ascii="Helvetica Neue" w:hAnsi="Helvetica Neue"/>
          <w:color w:val="000000"/>
          <w:sz w:val="21"/>
          <w:szCs w:val="21"/>
          <w:shd w:val="clear" w:color="auto" w:fill="FFFFFF"/>
        </w:rPr>
        <w:t>Tibbles are a modern take on data frames. They keep the features that have stood the test of time, and drop the features that used to be convenient but are now frustrating (i.e. converting character vectors to factors).</w:t>
      </w:r>
    </w:p>
    <w:p w:rsidR="004B15CE" w:rsidRPr="00DF61DD" w:rsidRDefault="004B15CE" w:rsidP="004B15CE">
      <w:pPr>
        <w:shd w:val="clear" w:color="auto" w:fill="FFFFFF"/>
        <w:spacing w:before="450" w:after="225" w:line="240" w:lineRule="auto"/>
        <w:jc w:val="both"/>
        <w:outlineLvl w:val="0"/>
        <w:rPr>
          <w:rFonts w:ascii="Arial" w:eastAsia="Times New Roman" w:hAnsi="Arial" w:cs="Arial"/>
          <w:b/>
          <w:bCs/>
          <w:color w:val="021B34"/>
          <w:kern w:val="36"/>
          <w:sz w:val="36"/>
          <w:szCs w:val="36"/>
        </w:rPr>
      </w:pPr>
      <w:r w:rsidRPr="00DF61DD">
        <w:rPr>
          <w:rFonts w:ascii="Arial" w:eastAsia="Times New Roman" w:hAnsi="Arial" w:cs="Arial"/>
          <w:b/>
          <w:bCs/>
          <w:color w:val="021B34"/>
          <w:kern w:val="36"/>
          <w:sz w:val="36"/>
          <w:szCs w:val="36"/>
        </w:rPr>
        <w:t>Advantages of tibbles compared to data frames</w:t>
      </w:r>
    </w:p>
    <w:p w:rsidR="004B15CE" w:rsidRPr="00DF61DD" w:rsidRDefault="004B15CE" w:rsidP="004B15CE">
      <w:pPr>
        <w:numPr>
          <w:ilvl w:val="0"/>
          <w:numId w:val="12"/>
        </w:numPr>
        <w:shd w:val="clear" w:color="auto" w:fill="FFFFFF"/>
        <w:spacing w:after="168" w:line="240" w:lineRule="auto"/>
        <w:ind w:left="450"/>
        <w:jc w:val="both"/>
        <w:rPr>
          <w:rFonts w:ascii="Arial" w:eastAsia="Times New Roman" w:hAnsi="Arial" w:cs="Arial"/>
          <w:color w:val="021B34"/>
          <w:sz w:val="20"/>
          <w:szCs w:val="20"/>
        </w:rPr>
      </w:pPr>
      <w:r w:rsidRPr="00DF61DD">
        <w:rPr>
          <w:rFonts w:ascii="Arial" w:eastAsia="Times New Roman" w:hAnsi="Arial" w:cs="Arial"/>
          <w:color w:val="021B34"/>
          <w:sz w:val="20"/>
          <w:szCs w:val="20"/>
        </w:rPr>
        <w:t>Tibbles have nice printing method that show only the first 10 rows and all the columns that fit on the screen. This is useful when you work with large data sets.</w:t>
      </w:r>
    </w:p>
    <w:p w:rsidR="004B15CE" w:rsidRPr="00DF61DD" w:rsidRDefault="004B15CE" w:rsidP="004B15CE">
      <w:pPr>
        <w:numPr>
          <w:ilvl w:val="0"/>
          <w:numId w:val="12"/>
        </w:numPr>
        <w:shd w:val="clear" w:color="auto" w:fill="FFFFFF"/>
        <w:spacing w:after="0" w:line="240" w:lineRule="auto"/>
        <w:ind w:left="450"/>
        <w:jc w:val="both"/>
        <w:rPr>
          <w:rFonts w:ascii="Arial" w:eastAsia="Times New Roman" w:hAnsi="Arial" w:cs="Arial"/>
          <w:color w:val="021B34"/>
          <w:sz w:val="20"/>
          <w:szCs w:val="20"/>
        </w:rPr>
      </w:pPr>
      <w:r w:rsidRPr="00DF61DD">
        <w:rPr>
          <w:rFonts w:ascii="Arial" w:eastAsia="Times New Roman" w:hAnsi="Arial" w:cs="Arial"/>
          <w:color w:val="021B34"/>
          <w:sz w:val="20"/>
          <w:szCs w:val="20"/>
        </w:rPr>
        <w:t>When printed, the data type of each column is specified (see below):</w:t>
      </w:r>
    </w:p>
    <w:p w:rsidR="004B15CE" w:rsidRPr="00DF61DD" w:rsidRDefault="004B15CE" w:rsidP="004B15CE">
      <w:pPr>
        <w:numPr>
          <w:ilvl w:val="1"/>
          <w:numId w:val="12"/>
        </w:numPr>
        <w:shd w:val="clear" w:color="auto" w:fill="FFFFFF"/>
        <w:spacing w:after="0" w:line="240" w:lineRule="auto"/>
        <w:ind w:left="900"/>
        <w:jc w:val="both"/>
        <w:rPr>
          <w:rFonts w:ascii="Arial" w:eastAsia="Times New Roman" w:hAnsi="Arial" w:cs="Arial"/>
          <w:color w:val="021B34"/>
          <w:sz w:val="20"/>
          <w:szCs w:val="20"/>
        </w:rPr>
      </w:pPr>
      <w:r w:rsidRPr="00DF61DD">
        <w:rPr>
          <w:rFonts w:ascii="Arial" w:eastAsia="Times New Roman" w:hAnsi="Arial" w:cs="Arial"/>
          <w:color w:val="021B34"/>
          <w:sz w:val="20"/>
          <w:szCs w:val="20"/>
        </w:rPr>
        <w:t>: for double</w:t>
      </w:r>
    </w:p>
    <w:p w:rsidR="004B15CE" w:rsidRPr="00DF61DD" w:rsidRDefault="004B15CE" w:rsidP="004B15CE">
      <w:pPr>
        <w:numPr>
          <w:ilvl w:val="1"/>
          <w:numId w:val="12"/>
        </w:numPr>
        <w:shd w:val="clear" w:color="auto" w:fill="FFFFFF"/>
        <w:spacing w:after="0" w:line="240" w:lineRule="auto"/>
        <w:ind w:left="900"/>
        <w:jc w:val="both"/>
        <w:rPr>
          <w:rFonts w:ascii="Arial" w:eastAsia="Times New Roman" w:hAnsi="Arial" w:cs="Arial"/>
          <w:color w:val="021B34"/>
          <w:sz w:val="20"/>
          <w:szCs w:val="20"/>
        </w:rPr>
      </w:pPr>
      <w:r w:rsidRPr="00DF61DD">
        <w:rPr>
          <w:rFonts w:ascii="Arial" w:eastAsia="Times New Roman" w:hAnsi="Arial" w:cs="Arial"/>
          <w:color w:val="021B34"/>
          <w:sz w:val="20"/>
          <w:szCs w:val="20"/>
        </w:rPr>
        <w:t>: for factor</w:t>
      </w:r>
    </w:p>
    <w:p w:rsidR="004B15CE" w:rsidRPr="00DF61DD" w:rsidRDefault="004B15CE" w:rsidP="004B15CE">
      <w:pPr>
        <w:numPr>
          <w:ilvl w:val="1"/>
          <w:numId w:val="12"/>
        </w:numPr>
        <w:shd w:val="clear" w:color="auto" w:fill="FFFFFF"/>
        <w:spacing w:after="0" w:line="240" w:lineRule="auto"/>
        <w:ind w:left="900"/>
        <w:jc w:val="both"/>
        <w:rPr>
          <w:rFonts w:ascii="Arial" w:eastAsia="Times New Roman" w:hAnsi="Arial" w:cs="Arial"/>
          <w:color w:val="021B34"/>
          <w:sz w:val="20"/>
          <w:szCs w:val="20"/>
        </w:rPr>
      </w:pPr>
      <w:r w:rsidRPr="00DF61DD">
        <w:rPr>
          <w:rFonts w:ascii="Arial" w:eastAsia="Times New Roman" w:hAnsi="Arial" w:cs="Arial"/>
          <w:color w:val="021B34"/>
          <w:sz w:val="20"/>
          <w:szCs w:val="20"/>
        </w:rPr>
        <w:t>: for character</w:t>
      </w:r>
    </w:p>
    <w:p w:rsidR="004B15CE" w:rsidRPr="00DF61DD" w:rsidRDefault="004B15CE" w:rsidP="004B15CE">
      <w:pPr>
        <w:numPr>
          <w:ilvl w:val="1"/>
          <w:numId w:val="12"/>
        </w:numPr>
        <w:shd w:val="clear" w:color="auto" w:fill="FFFFFF"/>
        <w:spacing w:after="0" w:line="240" w:lineRule="auto"/>
        <w:ind w:left="900"/>
        <w:jc w:val="both"/>
        <w:rPr>
          <w:rFonts w:ascii="Arial" w:eastAsia="Times New Roman" w:hAnsi="Arial" w:cs="Arial"/>
          <w:color w:val="021B34"/>
          <w:sz w:val="20"/>
          <w:szCs w:val="20"/>
        </w:rPr>
      </w:pPr>
      <w:r w:rsidRPr="00DF61DD">
        <w:rPr>
          <w:rFonts w:ascii="Arial" w:eastAsia="Times New Roman" w:hAnsi="Arial" w:cs="Arial"/>
          <w:color w:val="021B34"/>
          <w:sz w:val="20"/>
          <w:szCs w:val="20"/>
        </w:rPr>
        <w:t>: for logical</w:t>
      </w:r>
    </w:p>
    <w:p w:rsidR="004B15CE" w:rsidRDefault="004B15CE" w:rsidP="004B15CE"/>
    <w:p w:rsidR="004B15CE" w:rsidRDefault="004B15CE" w:rsidP="004B15CE">
      <w:pPr>
        <w:pStyle w:val="NormalWeb"/>
        <w:shd w:val="clear" w:color="auto" w:fill="FFFFFF"/>
        <w:spacing w:after="0"/>
        <w:jc w:val="both"/>
        <w:rPr>
          <w:rFonts w:ascii="Arial" w:hAnsi="Arial" w:cs="Arial"/>
          <w:color w:val="021B34"/>
          <w:sz w:val="20"/>
          <w:szCs w:val="20"/>
        </w:rPr>
      </w:pPr>
      <w:r>
        <w:rPr>
          <w:rFonts w:ascii="Arial" w:hAnsi="Arial" w:cs="Arial"/>
          <w:color w:val="021B34"/>
          <w:sz w:val="20"/>
          <w:szCs w:val="20"/>
        </w:rPr>
        <w:t>read_csv()), which are faster than R base functions and import data into R as a </w:t>
      </w:r>
      <w:r>
        <w:rPr>
          <w:rStyle w:val="Strong"/>
          <w:rFonts w:ascii="Arial" w:hAnsi="Arial" w:cs="Arial"/>
          <w:color w:val="021B34"/>
          <w:sz w:val="20"/>
          <w:szCs w:val="20"/>
        </w:rPr>
        <w:t>tbl_df</w:t>
      </w:r>
      <w:r>
        <w:rPr>
          <w:rFonts w:ascii="Arial" w:hAnsi="Arial" w:cs="Arial"/>
          <w:color w:val="021B34"/>
          <w:sz w:val="20"/>
          <w:szCs w:val="20"/>
        </w:rPr>
        <w:t> (pronounced as “tibble diff”).</w:t>
      </w:r>
    </w:p>
    <w:p w:rsidR="004B15CE" w:rsidRDefault="004B15CE" w:rsidP="004B15CE">
      <w:pPr>
        <w:pStyle w:val="NormalWeb"/>
        <w:shd w:val="clear" w:color="auto" w:fill="FFFFFF"/>
        <w:spacing w:after="0"/>
        <w:jc w:val="both"/>
        <w:rPr>
          <w:rFonts w:ascii="Arial" w:hAnsi="Arial" w:cs="Arial"/>
          <w:color w:val="021B34"/>
          <w:sz w:val="20"/>
          <w:szCs w:val="20"/>
        </w:rPr>
      </w:pPr>
      <w:r>
        <w:rPr>
          <w:rStyle w:val="Strong"/>
          <w:rFonts w:ascii="Arial" w:hAnsi="Arial" w:cs="Arial"/>
          <w:color w:val="478948"/>
          <w:sz w:val="20"/>
          <w:szCs w:val="20"/>
          <w:bdr w:val="single" w:sz="6" w:space="8" w:color="D7EAC7" w:frame="1"/>
          <w:shd w:val="clear" w:color="auto" w:fill="E0F1D9"/>
        </w:rPr>
        <w:t>tbl_df</w:t>
      </w:r>
      <w:r>
        <w:rPr>
          <w:rStyle w:val="success"/>
          <w:rFonts w:ascii="Arial" w:hAnsi="Arial" w:cs="Arial"/>
          <w:color w:val="478948"/>
          <w:sz w:val="20"/>
          <w:szCs w:val="20"/>
          <w:bdr w:val="single" w:sz="6" w:space="8" w:color="D7EAC7" w:frame="1"/>
          <w:shd w:val="clear" w:color="auto" w:fill="E0F1D9"/>
        </w:rPr>
        <w:t> object is a data frame providing a nicer printing method, useful when working with large data sets.</w:t>
      </w:r>
    </w:p>
    <w:p w:rsidR="004B15CE" w:rsidRDefault="004B15CE" w:rsidP="004B15CE"/>
    <w:p w:rsidR="004B15CE" w:rsidRPr="00DF61DD" w:rsidRDefault="004B15CE" w:rsidP="004B15CE">
      <w:pPr>
        <w:numPr>
          <w:ilvl w:val="0"/>
          <w:numId w:val="13"/>
        </w:numPr>
        <w:shd w:val="clear" w:color="auto" w:fill="FFFFFF"/>
        <w:spacing w:before="120" w:after="120" w:line="240" w:lineRule="auto"/>
        <w:rPr>
          <w:rFonts w:ascii="Helvetica Neue" w:eastAsia="Times New Roman" w:hAnsi="Helvetica Neue" w:cs="Times New Roman"/>
          <w:color w:val="000000"/>
          <w:sz w:val="21"/>
          <w:szCs w:val="21"/>
        </w:rPr>
      </w:pPr>
      <w:r w:rsidRPr="00DF61DD">
        <w:rPr>
          <w:rFonts w:ascii="Helvetica Neue" w:eastAsia="Times New Roman" w:hAnsi="Helvetica Neue" w:cs="Times New Roman"/>
          <w:color w:val="000000"/>
          <w:sz w:val="21"/>
          <w:szCs w:val="21"/>
        </w:rPr>
        <w:t>It never adjusts the names of variables:</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DF61DD">
        <w:rPr>
          <w:rFonts w:ascii="Consolas" w:eastAsia="Times New Roman" w:hAnsi="Consolas" w:cs="Consolas"/>
          <w:b/>
          <w:bCs/>
          <w:color w:val="007020"/>
          <w:sz w:val="18"/>
          <w:szCs w:val="18"/>
          <w:shd w:val="clear" w:color="auto" w:fill="F7F7F7"/>
        </w:rPr>
        <w:t>names</w:t>
      </w:r>
      <w:r w:rsidRPr="00DF61DD">
        <w:rPr>
          <w:rFonts w:ascii="Consolas" w:eastAsia="Times New Roman" w:hAnsi="Consolas" w:cs="Consolas"/>
          <w:color w:val="333333"/>
          <w:sz w:val="18"/>
          <w:szCs w:val="18"/>
          <w:shd w:val="clear" w:color="auto" w:fill="F7F7F7"/>
        </w:rPr>
        <w:t>(</w:t>
      </w:r>
      <w:r w:rsidRPr="00DF61DD">
        <w:rPr>
          <w:rFonts w:ascii="Consolas" w:eastAsia="Times New Roman" w:hAnsi="Consolas" w:cs="Consolas"/>
          <w:b/>
          <w:bCs/>
          <w:color w:val="007020"/>
          <w:sz w:val="18"/>
          <w:szCs w:val="18"/>
          <w:shd w:val="clear" w:color="auto" w:fill="F7F7F7"/>
        </w:rPr>
        <w:t>data.frame</w:t>
      </w:r>
      <w:r w:rsidRPr="00DF61DD">
        <w:rPr>
          <w:rFonts w:ascii="Consolas" w:eastAsia="Times New Roman" w:hAnsi="Consolas" w:cs="Consolas"/>
          <w:color w:val="333333"/>
          <w:sz w:val="18"/>
          <w:szCs w:val="18"/>
          <w:shd w:val="clear" w:color="auto" w:fill="F7F7F7"/>
        </w:rPr>
        <w:t>(</w:t>
      </w:r>
      <w:r w:rsidRPr="00DF61DD">
        <w:rPr>
          <w:rFonts w:ascii="Consolas" w:eastAsia="Times New Roman" w:hAnsi="Consolas" w:cs="Consolas"/>
          <w:color w:val="4070A0"/>
          <w:sz w:val="18"/>
          <w:szCs w:val="18"/>
          <w:shd w:val="clear" w:color="auto" w:fill="F7F7F7"/>
        </w:rPr>
        <w:t>`</w:t>
      </w:r>
      <w:r w:rsidRPr="00DF61DD">
        <w:rPr>
          <w:rFonts w:ascii="Consolas" w:eastAsia="Times New Roman" w:hAnsi="Consolas" w:cs="Consolas"/>
          <w:color w:val="902000"/>
          <w:sz w:val="18"/>
          <w:szCs w:val="18"/>
          <w:shd w:val="clear" w:color="auto" w:fill="F7F7F7"/>
        </w:rPr>
        <w:t>crazy name</w:t>
      </w:r>
      <w:r w:rsidRPr="00DF61DD">
        <w:rPr>
          <w:rFonts w:ascii="Consolas" w:eastAsia="Times New Roman" w:hAnsi="Consolas" w:cs="Consolas"/>
          <w:color w:val="4070A0"/>
          <w:sz w:val="18"/>
          <w:szCs w:val="18"/>
          <w:shd w:val="clear" w:color="auto" w:fill="F7F7F7"/>
        </w:rPr>
        <w:t>`</w:t>
      </w:r>
      <w:r w:rsidRPr="00DF61DD">
        <w:rPr>
          <w:rFonts w:ascii="Consolas" w:eastAsia="Times New Roman" w:hAnsi="Consolas" w:cs="Consolas"/>
          <w:color w:val="333333"/>
          <w:sz w:val="18"/>
          <w:szCs w:val="18"/>
          <w:shd w:val="clear" w:color="auto" w:fill="F7F7F7"/>
        </w:rPr>
        <w:t xml:space="preserve"> =</w:t>
      </w:r>
      <w:r w:rsidRPr="00DF61DD">
        <w:rPr>
          <w:rFonts w:ascii="Consolas" w:eastAsia="Times New Roman" w:hAnsi="Consolas" w:cs="Consolas"/>
          <w:color w:val="4070A0"/>
          <w:sz w:val="18"/>
          <w:szCs w:val="18"/>
          <w:shd w:val="clear" w:color="auto" w:fill="F7F7F7"/>
        </w:rPr>
        <w:t xml:space="preserve"> </w:t>
      </w:r>
      <w:r w:rsidRPr="00DF61DD">
        <w:rPr>
          <w:rFonts w:ascii="Consolas" w:eastAsia="Times New Roman" w:hAnsi="Consolas" w:cs="Consolas"/>
          <w:color w:val="40A070"/>
          <w:sz w:val="18"/>
          <w:szCs w:val="18"/>
          <w:shd w:val="clear" w:color="auto" w:fill="F7F7F7"/>
        </w:rPr>
        <w:t>1</w:t>
      </w:r>
      <w:r w:rsidRPr="00DF61DD">
        <w:rPr>
          <w:rFonts w:ascii="Consolas" w:eastAsia="Times New Roman" w:hAnsi="Consolas" w:cs="Consolas"/>
          <w:color w:val="333333"/>
          <w:sz w:val="18"/>
          <w:szCs w:val="18"/>
          <w:shd w:val="clear" w:color="auto" w:fill="F7F7F7"/>
        </w:rPr>
        <w:t>))</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#&gt; [1] "crazy.name"</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DF61DD">
        <w:rPr>
          <w:rFonts w:ascii="Consolas" w:eastAsia="Times New Roman" w:hAnsi="Consolas" w:cs="Consolas"/>
          <w:b/>
          <w:bCs/>
          <w:color w:val="007020"/>
          <w:sz w:val="18"/>
          <w:szCs w:val="18"/>
          <w:shd w:val="clear" w:color="auto" w:fill="F7F7F7"/>
        </w:rPr>
        <w:t>names</w:t>
      </w:r>
      <w:r w:rsidRPr="00DF61DD">
        <w:rPr>
          <w:rFonts w:ascii="Consolas" w:eastAsia="Times New Roman" w:hAnsi="Consolas" w:cs="Consolas"/>
          <w:color w:val="333333"/>
          <w:sz w:val="18"/>
          <w:szCs w:val="18"/>
          <w:shd w:val="clear" w:color="auto" w:fill="F7F7F7"/>
        </w:rPr>
        <w:t>(</w:t>
      </w:r>
      <w:r w:rsidRPr="00DF61DD">
        <w:rPr>
          <w:rFonts w:ascii="Consolas" w:eastAsia="Times New Roman" w:hAnsi="Consolas" w:cs="Consolas"/>
          <w:b/>
          <w:bCs/>
          <w:color w:val="007020"/>
          <w:sz w:val="18"/>
          <w:szCs w:val="18"/>
          <w:shd w:val="clear" w:color="auto" w:fill="F7F7F7"/>
        </w:rPr>
        <w:t>tibble</w:t>
      </w:r>
      <w:r w:rsidRPr="00DF61DD">
        <w:rPr>
          <w:rFonts w:ascii="Consolas" w:eastAsia="Times New Roman" w:hAnsi="Consolas" w:cs="Consolas"/>
          <w:color w:val="333333"/>
          <w:sz w:val="18"/>
          <w:szCs w:val="18"/>
          <w:shd w:val="clear" w:color="auto" w:fill="F7F7F7"/>
        </w:rPr>
        <w:t>(</w:t>
      </w:r>
      <w:r w:rsidRPr="00DF61DD">
        <w:rPr>
          <w:rFonts w:ascii="Consolas" w:eastAsia="Times New Roman" w:hAnsi="Consolas" w:cs="Consolas"/>
          <w:color w:val="4070A0"/>
          <w:sz w:val="18"/>
          <w:szCs w:val="18"/>
          <w:shd w:val="clear" w:color="auto" w:fill="F7F7F7"/>
        </w:rPr>
        <w:t>`</w:t>
      </w:r>
      <w:r w:rsidRPr="00DF61DD">
        <w:rPr>
          <w:rFonts w:ascii="Consolas" w:eastAsia="Times New Roman" w:hAnsi="Consolas" w:cs="Consolas"/>
          <w:color w:val="902000"/>
          <w:sz w:val="18"/>
          <w:szCs w:val="18"/>
          <w:shd w:val="clear" w:color="auto" w:fill="F7F7F7"/>
        </w:rPr>
        <w:t>crazy name</w:t>
      </w:r>
      <w:r w:rsidRPr="00DF61DD">
        <w:rPr>
          <w:rFonts w:ascii="Consolas" w:eastAsia="Times New Roman" w:hAnsi="Consolas" w:cs="Consolas"/>
          <w:color w:val="4070A0"/>
          <w:sz w:val="18"/>
          <w:szCs w:val="18"/>
          <w:shd w:val="clear" w:color="auto" w:fill="F7F7F7"/>
        </w:rPr>
        <w:t>`</w:t>
      </w:r>
      <w:r w:rsidRPr="00DF61DD">
        <w:rPr>
          <w:rFonts w:ascii="Consolas" w:eastAsia="Times New Roman" w:hAnsi="Consolas" w:cs="Consolas"/>
          <w:color w:val="333333"/>
          <w:sz w:val="18"/>
          <w:szCs w:val="18"/>
          <w:shd w:val="clear" w:color="auto" w:fill="F7F7F7"/>
        </w:rPr>
        <w:t xml:space="preserve"> =</w:t>
      </w:r>
      <w:r w:rsidRPr="00DF61DD">
        <w:rPr>
          <w:rFonts w:ascii="Consolas" w:eastAsia="Times New Roman" w:hAnsi="Consolas" w:cs="Consolas"/>
          <w:color w:val="4070A0"/>
          <w:sz w:val="18"/>
          <w:szCs w:val="18"/>
          <w:shd w:val="clear" w:color="auto" w:fill="F7F7F7"/>
        </w:rPr>
        <w:t xml:space="preserve"> </w:t>
      </w:r>
      <w:r w:rsidRPr="00DF61DD">
        <w:rPr>
          <w:rFonts w:ascii="Consolas" w:eastAsia="Times New Roman" w:hAnsi="Consolas" w:cs="Consolas"/>
          <w:color w:val="40A070"/>
          <w:sz w:val="18"/>
          <w:szCs w:val="18"/>
          <w:shd w:val="clear" w:color="auto" w:fill="F7F7F7"/>
        </w:rPr>
        <w:t>1</w:t>
      </w:r>
      <w:r w:rsidRPr="00DF61DD">
        <w:rPr>
          <w:rFonts w:ascii="Consolas" w:eastAsia="Times New Roman" w:hAnsi="Consolas" w:cs="Consolas"/>
          <w:color w:val="333333"/>
          <w:sz w:val="18"/>
          <w:szCs w:val="18"/>
          <w:shd w:val="clear" w:color="auto" w:fill="F7F7F7"/>
        </w:rPr>
        <w:t>))</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#&gt; [1] "crazy name"</w:t>
      </w:r>
    </w:p>
    <w:p w:rsidR="004B15CE" w:rsidRPr="00DF61DD" w:rsidRDefault="004B15CE" w:rsidP="004B15CE">
      <w:pPr>
        <w:numPr>
          <w:ilvl w:val="0"/>
          <w:numId w:val="13"/>
        </w:numPr>
        <w:shd w:val="clear" w:color="auto" w:fill="FFFFFF"/>
        <w:spacing w:before="120" w:after="120" w:line="240" w:lineRule="auto"/>
        <w:rPr>
          <w:rFonts w:ascii="Helvetica Neue" w:eastAsia="Times New Roman" w:hAnsi="Helvetica Neue" w:cs="Times New Roman"/>
          <w:color w:val="000000"/>
          <w:sz w:val="21"/>
          <w:szCs w:val="21"/>
        </w:rPr>
      </w:pPr>
      <w:r w:rsidRPr="00DF61DD">
        <w:rPr>
          <w:rFonts w:ascii="Helvetica Neue" w:eastAsia="Times New Roman" w:hAnsi="Helvetica Neue" w:cs="Times New Roman"/>
          <w:color w:val="000000"/>
          <w:sz w:val="21"/>
          <w:szCs w:val="21"/>
        </w:rPr>
        <w:t>It evaluates its arguments lazily and sequentially:</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sidRPr="00DF61DD">
        <w:rPr>
          <w:rFonts w:ascii="Consolas" w:eastAsia="Times New Roman" w:hAnsi="Consolas" w:cs="Consolas"/>
          <w:b/>
          <w:bCs/>
          <w:color w:val="007020"/>
          <w:sz w:val="18"/>
          <w:szCs w:val="18"/>
          <w:shd w:val="clear" w:color="auto" w:fill="F7F7F7"/>
        </w:rPr>
        <w:t>tibble</w:t>
      </w:r>
      <w:r w:rsidRPr="00DF61DD">
        <w:rPr>
          <w:rFonts w:ascii="Consolas" w:eastAsia="Times New Roman" w:hAnsi="Consolas" w:cs="Consolas"/>
          <w:color w:val="333333"/>
          <w:sz w:val="18"/>
          <w:szCs w:val="18"/>
          <w:shd w:val="clear" w:color="auto" w:fill="F7F7F7"/>
        </w:rPr>
        <w:t>(</w:t>
      </w:r>
      <w:r w:rsidRPr="00DF61DD">
        <w:rPr>
          <w:rFonts w:ascii="Consolas" w:eastAsia="Times New Roman" w:hAnsi="Consolas" w:cs="Consolas"/>
          <w:color w:val="902000"/>
          <w:sz w:val="18"/>
          <w:szCs w:val="18"/>
          <w:shd w:val="clear" w:color="auto" w:fill="F7F7F7"/>
        </w:rPr>
        <w:t>x =</w:t>
      </w:r>
      <w:r w:rsidRPr="00DF61DD">
        <w:rPr>
          <w:rFonts w:ascii="Consolas" w:eastAsia="Times New Roman" w:hAnsi="Consolas" w:cs="Consolas"/>
          <w:color w:val="333333"/>
          <w:sz w:val="18"/>
          <w:szCs w:val="18"/>
          <w:shd w:val="clear" w:color="auto" w:fill="F7F7F7"/>
        </w:rPr>
        <w:t xml:space="preserve"> </w:t>
      </w:r>
      <w:r w:rsidRPr="00DF61DD">
        <w:rPr>
          <w:rFonts w:ascii="Consolas" w:eastAsia="Times New Roman" w:hAnsi="Consolas" w:cs="Consolas"/>
          <w:color w:val="40A070"/>
          <w:sz w:val="18"/>
          <w:szCs w:val="18"/>
          <w:shd w:val="clear" w:color="auto" w:fill="F7F7F7"/>
        </w:rPr>
        <w:t>1</w:t>
      </w:r>
      <w:r w:rsidRPr="00DF61DD">
        <w:rPr>
          <w:rFonts w:ascii="Consolas" w:eastAsia="Times New Roman" w:hAnsi="Consolas" w:cs="Consolas"/>
          <w:color w:val="666666"/>
          <w:sz w:val="18"/>
          <w:szCs w:val="18"/>
          <w:shd w:val="clear" w:color="auto" w:fill="F7F7F7"/>
        </w:rPr>
        <w:t>:</w:t>
      </w:r>
      <w:r w:rsidRPr="00DF61DD">
        <w:rPr>
          <w:rFonts w:ascii="Consolas" w:eastAsia="Times New Roman" w:hAnsi="Consolas" w:cs="Consolas"/>
          <w:color w:val="40A070"/>
          <w:sz w:val="18"/>
          <w:szCs w:val="18"/>
          <w:shd w:val="clear" w:color="auto" w:fill="F7F7F7"/>
        </w:rPr>
        <w:t>5</w:t>
      </w:r>
      <w:r w:rsidRPr="00DF61DD">
        <w:rPr>
          <w:rFonts w:ascii="Consolas" w:eastAsia="Times New Roman" w:hAnsi="Consolas" w:cs="Consolas"/>
          <w:color w:val="333333"/>
          <w:sz w:val="18"/>
          <w:szCs w:val="18"/>
          <w:shd w:val="clear" w:color="auto" w:fill="F7F7F7"/>
        </w:rPr>
        <w:t xml:space="preserve">, </w:t>
      </w:r>
      <w:r w:rsidRPr="00DF61DD">
        <w:rPr>
          <w:rFonts w:ascii="Consolas" w:eastAsia="Times New Roman" w:hAnsi="Consolas" w:cs="Consolas"/>
          <w:color w:val="902000"/>
          <w:sz w:val="18"/>
          <w:szCs w:val="18"/>
          <w:shd w:val="clear" w:color="auto" w:fill="F7F7F7"/>
        </w:rPr>
        <w:t>y =</w:t>
      </w:r>
      <w:r w:rsidRPr="00DF61DD">
        <w:rPr>
          <w:rFonts w:ascii="Consolas" w:eastAsia="Times New Roman" w:hAnsi="Consolas" w:cs="Consolas"/>
          <w:color w:val="333333"/>
          <w:sz w:val="18"/>
          <w:szCs w:val="18"/>
          <w:shd w:val="clear" w:color="auto" w:fill="F7F7F7"/>
        </w:rPr>
        <w:t xml:space="preserve"> x </w:t>
      </w:r>
      <w:r w:rsidRPr="00DF61DD">
        <w:rPr>
          <w:rFonts w:ascii="Consolas" w:eastAsia="Times New Roman" w:hAnsi="Consolas" w:cs="Consolas"/>
          <w:color w:val="666666"/>
          <w:sz w:val="18"/>
          <w:szCs w:val="18"/>
          <w:shd w:val="clear" w:color="auto" w:fill="F7F7F7"/>
        </w:rPr>
        <w:t>^</w:t>
      </w:r>
      <w:r w:rsidRPr="00DF61DD">
        <w:rPr>
          <w:rFonts w:ascii="Consolas" w:eastAsia="Times New Roman" w:hAnsi="Consolas" w:cs="Consolas"/>
          <w:color w:val="4070A0"/>
          <w:sz w:val="18"/>
          <w:szCs w:val="18"/>
          <w:shd w:val="clear" w:color="auto" w:fill="F7F7F7"/>
        </w:rPr>
        <w:t xml:space="preserve"> </w:t>
      </w:r>
      <w:r w:rsidRPr="00DF61DD">
        <w:rPr>
          <w:rFonts w:ascii="Consolas" w:eastAsia="Times New Roman" w:hAnsi="Consolas" w:cs="Consolas"/>
          <w:color w:val="40A070"/>
          <w:sz w:val="18"/>
          <w:szCs w:val="18"/>
          <w:shd w:val="clear" w:color="auto" w:fill="F7F7F7"/>
        </w:rPr>
        <w:t>2</w:t>
      </w:r>
      <w:r w:rsidRPr="00DF61DD">
        <w:rPr>
          <w:rFonts w:ascii="Consolas" w:eastAsia="Times New Roman" w:hAnsi="Consolas" w:cs="Consolas"/>
          <w:color w:val="333333"/>
          <w:sz w:val="18"/>
          <w:szCs w:val="18"/>
          <w:shd w:val="clear" w:color="auto" w:fill="F7F7F7"/>
        </w:rPr>
        <w:t>)</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 xml:space="preserve">#&gt; </w:t>
      </w:r>
      <w:r w:rsidRPr="00DF61DD">
        <w:rPr>
          <w:rFonts w:ascii="Consolas" w:eastAsia="Times New Roman" w:hAnsi="Consolas" w:cs="Consolas"/>
          <w:color w:val="555555"/>
          <w:sz w:val="18"/>
          <w:szCs w:val="18"/>
          <w:shd w:val="clear" w:color="auto" w:fill="F7F7F7"/>
        </w:rPr>
        <w:t># A tibble: 5 x 2</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 xml:space="preserve">#&gt;       </w:t>
      </w:r>
      <w:r w:rsidRPr="00DF61DD">
        <w:rPr>
          <w:rFonts w:ascii="Consolas" w:eastAsia="Times New Roman" w:hAnsi="Consolas" w:cs="Consolas"/>
          <w:b/>
          <w:bCs/>
          <w:color w:val="333333"/>
          <w:sz w:val="18"/>
          <w:szCs w:val="18"/>
          <w:shd w:val="clear" w:color="auto" w:fill="F7F7F7"/>
        </w:rPr>
        <w:t>x</w:t>
      </w:r>
      <w:r w:rsidRPr="00DF61DD">
        <w:rPr>
          <w:rFonts w:ascii="Consolas" w:eastAsia="Times New Roman" w:hAnsi="Consolas" w:cs="Consolas"/>
          <w:color w:val="333333"/>
          <w:sz w:val="18"/>
          <w:szCs w:val="18"/>
          <w:shd w:val="clear" w:color="auto" w:fill="F7F7F7"/>
        </w:rPr>
        <w:t xml:space="preserve">     </w:t>
      </w:r>
      <w:r w:rsidRPr="00DF61DD">
        <w:rPr>
          <w:rFonts w:ascii="Consolas" w:eastAsia="Times New Roman" w:hAnsi="Consolas" w:cs="Consolas"/>
          <w:b/>
          <w:bCs/>
          <w:color w:val="333333"/>
          <w:sz w:val="18"/>
          <w:szCs w:val="18"/>
          <w:shd w:val="clear" w:color="auto" w:fill="F7F7F7"/>
        </w:rPr>
        <w:t>y</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 xml:space="preserve">#&gt;   </w:t>
      </w:r>
      <w:r w:rsidRPr="00DF61DD">
        <w:rPr>
          <w:rFonts w:ascii="Consolas" w:eastAsia="Times New Roman" w:hAnsi="Consolas" w:cs="Consolas"/>
          <w:i/>
          <w:iCs/>
          <w:color w:val="555555"/>
          <w:sz w:val="18"/>
          <w:szCs w:val="18"/>
          <w:shd w:val="clear" w:color="auto" w:fill="F7F7F7"/>
        </w:rPr>
        <w:t>&lt;int&gt;</w:t>
      </w:r>
      <w:r w:rsidRPr="00DF61DD">
        <w:rPr>
          <w:rFonts w:ascii="Consolas" w:eastAsia="Times New Roman" w:hAnsi="Consolas" w:cs="Consolas"/>
          <w:color w:val="333333"/>
          <w:sz w:val="18"/>
          <w:szCs w:val="18"/>
          <w:shd w:val="clear" w:color="auto" w:fill="F7F7F7"/>
        </w:rPr>
        <w:t xml:space="preserve"> </w:t>
      </w:r>
      <w:r w:rsidRPr="00DF61DD">
        <w:rPr>
          <w:rFonts w:ascii="Consolas" w:eastAsia="Times New Roman" w:hAnsi="Consolas" w:cs="Consolas"/>
          <w:i/>
          <w:iCs/>
          <w:color w:val="555555"/>
          <w:sz w:val="18"/>
          <w:szCs w:val="18"/>
          <w:shd w:val="clear" w:color="auto" w:fill="F7F7F7"/>
        </w:rPr>
        <w:t>&lt;dbl&gt;</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 xml:space="preserve">#&gt; </w:t>
      </w:r>
      <w:r w:rsidRPr="00DF61DD">
        <w:rPr>
          <w:rFonts w:ascii="Consolas" w:eastAsia="Times New Roman" w:hAnsi="Consolas" w:cs="Consolas"/>
          <w:color w:val="555555"/>
          <w:sz w:val="18"/>
          <w:szCs w:val="18"/>
          <w:shd w:val="clear" w:color="auto" w:fill="F7F7F7"/>
        </w:rPr>
        <w:t>1</w:t>
      </w:r>
      <w:r w:rsidRPr="00DF61DD">
        <w:rPr>
          <w:rFonts w:ascii="Consolas" w:eastAsia="Times New Roman" w:hAnsi="Consolas" w:cs="Consolas"/>
          <w:color w:val="333333"/>
          <w:sz w:val="18"/>
          <w:szCs w:val="18"/>
          <w:shd w:val="clear" w:color="auto" w:fill="F7F7F7"/>
        </w:rPr>
        <w:t xml:space="preserve">     1     1</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 xml:space="preserve">#&gt; </w:t>
      </w:r>
      <w:r w:rsidRPr="00DF61DD">
        <w:rPr>
          <w:rFonts w:ascii="Consolas" w:eastAsia="Times New Roman" w:hAnsi="Consolas" w:cs="Consolas"/>
          <w:color w:val="555555"/>
          <w:sz w:val="18"/>
          <w:szCs w:val="18"/>
          <w:shd w:val="clear" w:color="auto" w:fill="F7F7F7"/>
        </w:rPr>
        <w:t>2</w:t>
      </w:r>
      <w:r w:rsidRPr="00DF61DD">
        <w:rPr>
          <w:rFonts w:ascii="Consolas" w:eastAsia="Times New Roman" w:hAnsi="Consolas" w:cs="Consolas"/>
          <w:color w:val="333333"/>
          <w:sz w:val="18"/>
          <w:szCs w:val="18"/>
          <w:shd w:val="clear" w:color="auto" w:fill="F7F7F7"/>
        </w:rPr>
        <w:t xml:space="preserve">     2     4</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 xml:space="preserve">#&gt; </w:t>
      </w:r>
      <w:r w:rsidRPr="00DF61DD">
        <w:rPr>
          <w:rFonts w:ascii="Consolas" w:eastAsia="Times New Roman" w:hAnsi="Consolas" w:cs="Consolas"/>
          <w:color w:val="555555"/>
          <w:sz w:val="18"/>
          <w:szCs w:val="18"/>
          <w:shd w:val="clear" w:color="auto" w:fill="F7F7F7"/>
        </w:rPr>
        <w:t>3</w:t>
      </w:r>
      <w:r w:rsidRPr="00DF61DD">
        <w:rPr>
          <w:rFonts w:ascii="Consolas" w:eastAsia="Times New Roman" w:hAnsi="Consolas" w:cs="Consolas"/>
          <w:color w:val="333333"/>
          <w:sz w:val="18"/>
          <w:szCs w:val="18"/>
          <w:shd w:val="clear" w:color="auto" w:fill="F7F7F7"/>
        </w:rPr>
        <w:t xml:space="preserve">     3     9</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 xml:space="preserve">#&gt; </w:t>
      </w:r>
      <w:r w:rsidRPr="00DF61DD">
        <w:rPr>
          <w:rFonts w:ascii="Consolas" w:eastAsia="Times New Roman" w:hAnsi="Consolas" w:cs="Consolas"/>
          <w:color w:val="555555"/>
          <w:sz w:val="18"/>
          <w:szCs w:val="18"/>
          <w:shd w:val="clear" w:color="auto" w:fill="F7F7F7"/>
        </w:rPr>
        <w:t>4</w:t>
      </w:r>
      <w:r w:rsidRPr="00DF61DD">
        <w:rPr>
          <w:rFonts w:ascii="Consolas" w:eastAsia="Times New Roman" w:hAnsi="Consolas" w:cs="Consolas"/>
          <w:color w:val="333333"/>
          <w:sz w:val="18"/>
          <w:szCs w:val="18"/>
          <w:shd w:val="clear" w:color="auto" w:fill="F7F7F7"/>
        </w:rPr>
        <w:t xml:space="preserve">     4    16</w:t>
      </w:r>
    </w:p>
    <w:p w:rsidR="004B15CE" w:rsidRPr="00DF61DD" w:rsidRDefault="004B15CE" w:rsidP="004B1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18"/>
          <w:szCs w:val="18"/>
          <w:shd w:val="clear" w:color="auto" w:fill="F7F7F7"/>
        </w:rPr>
      </w:pPr>
      <w:r w:rsidRPr="00DF61DD">
        <w:rPr>
          <w:rFonts w:ascii="Consolas" w:eastAsia="Times New Roman" w:hAnsi="Consolas" w:cs="Consolas"/>
          <w:color w:val="333333"/>
          <w:sz w:val="18"/>
          <w:szCs w:val="18"/>
          <w:shd w:val="clear" w:color="auto" w:fill="F7F7F7"/>
        </w:rPr>
        <w:t xml:space="preserve">#&gt; </w:t>
      </w:r>
      <w:r w:rsidRPr="00DF61DD">
        <w:rPr>
          <w:rFonts w:ascii="Consolas" w:eastAsia="Times New Roman" w:hAnsi="Consolas" w:cs="Consolas"/>
          <w:color w:val="555555"/>
          <w:sz w:val="18"/>
          <w:szCs w:val="18"/>
          <w:shd w:val="clear" w:color="auto" w:fill="F7F7F7"/>
        </w:rPr>
        <w:t>5</w:t>
      </w:r>
      <w:r w:rsidRPr="00DF61DD">
        <w:rPr>
          <w:rFonts w:ascii="Consolas" w:eastAsia="Times New Roman" w:hAnsi="Consolas" w:cs="Consolas"/>
          <w:color w:val="333333"/>
          <w:sz w:val="18"/>
          <w:szCs w:val="18"/>
          <w:shd w:val="clear" w:color="auto" w:fill="F7F7F7"/>
        </w:rPr>
        <w:t xml:space="preserve">     5    25</w:t>
      </w:r>
    </w:p>
    <w:p w:rsidR="004B15CE" w:rsidRPr="00DF61DD" w:rsidRDefault="004B15CE" w:rsidP="004B15CE">
      <w:pPr>
        <w:numPr>
          <w:ilvl w:val="0"/>
          <w:numId w:val="13"/>
        </w:numPr>
        <w:shd w:val="clear" w:color="auto" w:fill="FFFFFF"/>
        <w:spacing w:before="120" w:after="120" w:line="240" w:lineRule="auto"/>
        <w:rPr>
          <w:rFonts w:ascii="Helvetica Neue" w:eastAsia="Times New Roman" w:hAnsi="Helvetica Neue" w:cs="Times New Roman"/>
          <w:color w:val="000000"/>
          <w:sz w:val="21"/>
          <w:szCs w:val="21"/>
        </w:rPr>
      </w:pPr>
      <w:r w:rsidRPr="00DF61DD">
        <w:rPr>
          <w:rFonts w:ascii="Helvetica Neue" w:eastAsia="Times New Roman" w:hAnsi="Helvetica Neue" w:cs="Times New Roman"/>
          <w:color w:val="000000"/>
          <w:sz w:val="21"/>
          <w:szCs w:val="21"/>
        </w:rPr>
        <w:t>It never uses </w:t>
      </w:r>
      <w:r w:rsidRPr="00DF61DD">
        <w:rPr>
          <w:rFonts w:ascii="Consolas" w:eastAsia="Times New Roman" w:hAnsi="Consolas" w:cs="Consolas"/>
          <w:color w:val="333333"/>
          <w:sz w:val="18"/>
          <w:szCs w:val="18"/>
          <w:shd w:val="clear" w:color="auto" w:fill="F7F7F7"/>
        </w:rPr>
        <w:t>row.names()</w:t>
      </w:r>
      <w:r w:rsidRPr="00DF61DD">
        <w:rPr>
          <w:rFonts w:ascii="Helvetica Neue" w:eastAsia="Times New Roman" w:hAnsi="Helvetica Neue" w:cs="Times New Roman"/>
          <w:color w:val="000000"/>
          <w:sz w:val="21"/>
          <w:szCs w:val="21"/>
        </w:rPr>
        <w:t>. The whole point of tidy data is to store variables in a consistent way. So it never stores a variable as special attribute.</w:t>
      </w:r>
    </w:p>
    <w:p w:rsidR="004B15CE" w:rsidRDefault="004B15CE" w:rsidP="004B15CE"/>
    <w:p w:rsidR="004B15CE" w:rsidRDefault="004B15CE" w:rsidP="004B15CE">
      <w:pPr>
        <w:pStyle w:val="Heading2"/>
        <w:pBdr>
          <w:bottom w:val="single" w:sz="24" w:space="2" w:color="F7F7F7"/>
        </w:pBdr>
        <w:shd w:val="clear" w:color="auto" w:fill="FFFFFF"/>
        <w:rPr>
          <w:rFonts w:ascii="Helvetica Neue" w:hAnsi="Helvetica Neue"/>
          <w:color w:val="000000"/>
          <w:sz w:val="30"/>
          <w:szCs w:val="30"/>
        </w:rPr>
      </w:pPr>
      <w:r>
        <w:rPr>
          <w:rFonts w:ascii="Helvetica Neue" w:hAnsi="Helvetica Neue"/>
          <w:color w:val="000000"/>
          <w:sz w:val="30"/>
          <w:szCs w:val="30"/>
        </w:rPr>
        <w:t>Tibbles vs data frames</w:t>
      </w:r>
    </w:p>
    <w:p w:rsidR="004B15CE" w:rsidRDefault="004B15CE" w:rsidP="004B15CE">
      <w:pPr>
        <w:pStyle w:val="NormalWeb"/>
        <w:shd w:val="clear" w:color="auto" w:fill="FFFFFF"/>
        <w:spacing w:before="120" w:after="120"/>
        <w:rPr>
          <w:rFonts w:ascii="Helvetica Neue" w:hAnsi="Helvetica Neue"/>
          <w:color w:val="000000"/>
          <w:sz w:val="21"/>
          <w:szCs w:val="21"/>
        </w:rPr>
      </w:pPr>
      <w:r>
        <w:rPr>
          <w:rFonts w:ascii="Helvetica Neue" w:hAnsi="Helvetica Neue"/>
          <w:color w:val="000000"/>
          <w:sz w:val="21"/>
          <w:szCs w:val="21"/>
        </w:rPr>
        <w:t>There are three key differences between tibbles and data frames: printing, subsetting, and recycling rules.</w:t>
      </w:r>
    </w:p>
    <w:p w:rsidR="004B15CE" w:rsidRDefault="004B15CE" w:rsidP="004B15CE">
      <w:pPr>
        <w:pStyle w:val="Heading3"/>
        <w:pBdr>
          <w:bottom w:val="single" w:sz="12" w:space="0" w:color="F7F7F7"/>
        </w:pBdr>
        <w:shd w:val="clear" w:color="auto" w:fill="FFFFFF"/>
        <w:rPr>
          <w:rFonts w:ascii="Helvetica Neue" w:hAnsi="Helvetica Neue"/>
          <w:color w:val="000000"/>
          <w:sz w:val="25"/>
          <w:szCs w:val="25"/>
        </w:rPr>
      </w:pPr>
      <w:r>
        <w:rPr>
          <w:rFonts w:ascii="Helvetica Neue" w:hAnsi="Helvetica Neue"/>
          <w:color w:val="000000"/>
          <w:sz w:val="25"/>
          <w:szCs w:val="25"/>
        </w:rPr>
        <w:t>Printing</w:t>
      </w:r>
    </w:p>
    <w:p w:rsidR="004B15CE" w:rsidRDefault="004B15CE" w:rsidP="004B15CE">
      <w:pPr>
        <w:pStyle w:val="NormalWeb"/>
        <w:shd w:val="clear" w:color="auto" w:fill="FFFFFF"/>
        <w:spacing w:before="120" w:after="120"/>
        <w:rPr>
          <w:rFonts w:ascii="Helvetica Neue" w:hAnsi="Helvetica Neue"/>
          <w:color w:val="000000"/>
          <w:sz w:val="21"/>
          <w:szCs w:val="21"/>
        </w:rPr>
      </w:pPr>
      <w:r>
        <w:rPr>
          <w:rFonts w:ascii="Helvetica Neue" w:hAnsi="Helvetica Neue"/>
          <w:color w:val="000000"/>
          <w:sz w:val="21"/>
          <w:szCs w:val="21"/>
        </w:rPr>
        <w:t>When you print a tibble, it only shows the first ten rows and all the columns that fit on one screen. It also prints an abbreviated description of the column type, and uses font styles and color for highlighting:</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tibble</w:t>
      </w:r>
      <w:r>
        <w:rPr>
          <w:rStyle w:val="HTMLCode"/>
          <w:rFonts w:ascii="Consolas" w:hAnsi="Consolas" w:cs="Consolas"/>
          <w:color w:val="333333"/>
          <w:sz w:val="18"/>
          <w:szCs w:val="18"/>
          <w:shd w:val="clear" w:color="auto" w:fill="F7F7F7"/>
        </w:rPr>
        <w:t>(</w:t>
      </w:r>
      <w:r>
        <w:rPr>
          <w:rStyle w:val="dt"/>
          <w:rFonts w:ascii="Consolas" w:hAnsi="Consolas" w:cs="Consolas"/>
          <w:color w:val="902000"/>
          <w:sz w:val="18"/>
          <w:szCs w:val="18"/>
          <w:shd w:val="clear" w:color="auto" w:fill="F7F7F7"/>
        </w:rPr>
        <w:t>x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-5</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1000</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A tibble: 1,006 x 1</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x</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i/>
          <w:iCs/>
          <w:color w:val="555555"/>
          <w:sz w:val="18"/>
          <w:szCs w:val="18"/>
          <w:shd w:val="clear" w:color="auto" w:fill="F7F7F7"/>
        </w:rPr>
        <w:t>&lt;int&gt;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1</w:t>
      </w:r>
      <w:r>
        <w:rPr>
          <w:rStyle w:val="HTMLCode"/>
          <w:rFonts w:ascii="Consolas" w:hAnsi="Consolas" w:cs="Consolas"/>
          <w:color w:val="333333"/>
          <w:sz w:val="18"/>
          <w:szCs w:val="18"/>
          <w:shd w:val="clear" w:color="auto" w:fill="F7F7F7"/>
        </w:rPr>
        <w:t xml:space="preserve">    -</w:t>
      </w:r>
      <w:r>
        <w:rPr>
          <w:rStyle w:val="HTMLCode"/>
          <w:rFonts w:ascii="Consolas" w:hAnsi="Consolas" w:cs="Consolas"/>
          <w:color w:val="BB0000"/>
          <w:sz w:val="18"/>
          <w:szCs w:val="18"/>
          <w:shd w:val="clear" w:color="auto" w:fill="F7F7F7"/>
        </w:rPr>
        <w:t>5</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2</w:t>
      </w:r>
      <w:r>
        <w:rPr>
          <w:rStyle w:val="HTMLCode"/>
          <w:rFonts w:ascii="Consolas" w:hAnsi="Consolas" w:cs="Consolas"/>
          <w:color w:val="333333"/>
          <w:sz w:val="18"/>
          <w:szCs w:val="18"/>
          <w:shd w:val="clear" w:color="auto" w:fill="F7F7F7"/>
        </w:rPr>
        <w:t xml:space="preserve">    -</w:t>
      </w:r>
      <w:r>
        <w:rPr>
          <w:rStyle w:val="HTMLCode"/>
          <w:rFonts w:ascii="Consolas" w:hAnsi="Consolas" w:cs="Consolas"/>
          <w:color w:val="BB0000"/>
          <w:sz w:val="18"/>
          <w:szCs w:val="18"/>
          <w:shd w:val="clear" w:color="auto" w:fill="F7F7F7"/>
        </w:rPr>
        <w:t>4</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3</w:t>
      </w:r>
      <w:r>
        <w:rPr>
          <w:rStyle w:val="HTMLCode"/>
          <w:rFonts w:ascii="Consolas" w:hAnsi="Consolas" w:cs="Consolas"/>
          <w:color w:val="333333"/>
          <w:sz w:val="18"/>
          <w:szCs w:val="18"/>
          <w:shd w:val="clear" w:color="auto" w:fill="F7F7F7"/>
        </w:rPr>
        <w:t xml:space="preserve">    -</w:t>
      </w:r>
      <w:r>
        <w:rPr>
          <w:rStyle w:val="HTMLCode"/>
          <w:rFonts w:ascii="Consolas" w:hAnsi="Consolas" w:cs="Consolas"/>
          <w:color w:val="BB0000"/>
          <w:sz w:val="18"/>
          <w:szCs w:val="18"/>
          <w:shd w:val="clear" w:color="auto" w:fill="F7F7F7"/>
        </w:rPr>
        <w:t>3</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4</w:t>
      </w:r>
      <w:r>
        <w:rPr>
          <w:rStyle w:val="HTMLCode"/>
          <w:rFonts w:ascii="Consolas" w:hAnsi="Consolas" w:cs="Consolas"/>
          <w:color w:val="333333"/>
          <w:sz w:val="18"/>
          <w:szCs w:val="18"/>
          <w:shd w:val="clear" w:color="auto" w:fill="F7F7F7"/>
        </w:rPr>
        <w:t xml:space="preserve">    -</w:t>
      </w:r>
      <w:r>
        <w:rPr>
          <w:rStyle w:val="HTMLCode"/>
          <w:rFonts w:ascii="Consolas" w:hAnsi="Consolas" w:cs="Consolas"/>
          <w:color w:val="BB0000"/>
          <w:sz w:val="18"/>
          <w:szCs w:val="18"/>
          <w:shd w:val="clear" w:color="auto" w:fill="F7F7F7"/>
        </w:rPr>
        <w:t>2</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5</w:t>
      </w:r>
      <w:r>
        <w:rPr>
          <w:rStyle w:val="HTMLCode"/>
          <w:rFonts w:ascii="Consolas" w:hAnsi="Consolas" w:cs="Consolas"/>
          <w:color w:val="333333"/>
          <w:sz w:val="18"/>
          <w:szCs w:val="18"/>
          <w:shd w:val="clear" w:color="auto" w:fill="F7F7F7"/>
        </w:rPr>
        <w:t xml:space="preserve">    -</w:t>
      </w:r>
      <w:r>
        <w:rPr>
          <w:rStyle w:val="HTMLCode"/>
          <w:rFonts w:ascii="Consolas" w:hAnsi="Consolas" w:cs="Consolas"/>
          <w:color w:val="BB0000"/>
          <w:sz w:val="18"/>
          <w:szCs w:val="18"/>
          <w:shd w:val="clear" w:color="auto" w:fill="F7F7F7"/>
        </w:rPr>
        <w:t>1</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6</w:t>
      </w:r>
      <w:r>
        <w:rPr>
          <w:rStyle w:val="HTMLCode"/>
          <w:rFonts w:ascii="Consolas" w:hAnsi="Consolas" w:cs="Consolas"/>
          <w:color w:val="333333"/>
          <w:sz w:val="18"/>
          <w:szCs w:val="18"/>
          <w:shd w:val="clear" w:color="auto" w:fill="F7F7F7"/>
        </w:rPr>
        <w:t xml:space="preserve">     0</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7</w:t>
      </w:r>
      <w:r>
        <w:rPr>
          <w:rStyle w:val="HTMLCode"/>
          <w:rFonts w:ascii="Consolas" w:hAnsi="Consolas" w:cs="Consolas"/>
          <w:color w:val="333333"/>
          <w:sz w:val="18"/>
          <w:szCs w:val="18"/>
          <w:shd w:val="clear" w:color="auto" w:fill="F7F7F7"/>
        </w:rPr>
        <w:t xml:space="preserve">     1</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8</w:t>
      </w:r>
      <w:r>
        <w:rPr>
          <w:rStyle w:val="HTMLCode"/>
          <w:rFonts w:ascii="Consolas" w:hAnsi="Consolas" w:cs="Consolas"/>
          <w:color w:val="333333"/>
          <w:sz w:val="18"/>
          <w:szCs w:val="18"/>
          <w:shd w:val="clear" w:color="auto" w:fill="F7F7F7"/>
        </w:rPr>
        <w:t xml:space="preserve">     2</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xml:space="preserve"> 9</w:t>
      </w:r>
      <w:r>
        <w:rPr>
          <w:rStyle w:val="HTMLCode"/>
          <w:rFonts w:ascii="Consolas" w:hAnsi="Consolas" w:cs="Consolas"/>
          <w:color w:val="333333"/>
          <w:sz w:val="18"/>
          <w:szCs w:val="18"/>
          <w:shd w:val="clear" w:color="auto" w:fill="F7F7F7"/>
        </w:rPr>
        <w:t xml:space="preserve">     3</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10</w:t>
      </w:r>
      <w:r>
        <w:rPr>
          <w:rStyle w:val="HTMLCode"/>
          <w:rFonts w:ascii="Consolas" w:hAnsi="Consolas" w:cs="Consolas"/>
          <w:color w:val="333333"/>
          <w:sz w:val="18"/>
          <w:szCs w:val="18"/>
          <w:shd w:val="clear" w:color="auto" w:fill="F7F7F7"/>
        </w:rPr>
        <w:t xml:space="preserve">     4</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 xml:space="preserve">#&gt; </w:t>
      </w:r>
      <w:r>
        <w:rPr>
          <w:rStyle w:val="HTMLCode"/>
          <w:rFonts w:ascii="Consolas" w:hAnsi="Consolas" w:cs="Consolas"/>
          <w:color w:val="555555"/>
          <w:sz w:val="18"/>
          <w:szCs w:val="18"/>
          <w:shd w:val="clear" w:color="auto" w:fill="F7F7F7"/>
        </w:rPr>
        <w:t># … with 996 more rows</w:t>
      </w:r>
    </w:p>
    <w:p w:rsidR="004B15CE" w:rsidRDefault="004B15CE" w:rsidP="004B15CE">
      <w:pPr>
        <w:pStyle w:val="NormalWeb"/>
        <w:shd w:val="clear" w:color="auto" w:fill="FFFFFF"/>
        <w:spacing w:before="120" w:after="120"/>
        <w:rPr>
          <w:rFonts w:ascii="Helvetica Neue" w:hAnsi="Helvetica Neue"/>
          <w:color w:val="000000"/>
          <w:sz w:val="21"/>
          <w:szCs w:val="21"/>
        </w:rPr>
      </w:pPr>
      <w:r>
        <w:rPr>
          <w:rFonts w:ascii="Helvetica Neue" w:hAnsi="Helvetica Neue"/>
          <w:color w:val="000000"/>
          <w:sz w:val="21"/>
          <w:szCs w:val="21"/>
        </w:rPr>
        <w:t>You can control the default appearance with options:</w:t>
      </w:r>
    </w:p>
    <w:p w:rsidR="004B15CE" w:rsidRDefault="004B15CE" w:rsidP="004B15CE">
      <w:pPr>
        <w:pStyle w:val="NormalWeb"/>
        <w:numPr>
          <w:ilvl w:val="0"/>
          <w:numId w:val="14"/>
        </w:numPr>
        <w:shd w:val="clear" w:color="auto" w:fill="FFFFFF"/>
        <w:spacing w:before="120" w:after="120"/>
        <w:rPr>
          <w:rFonts w:ascii="Helvetica Neue" w:hAnsi="Helvetica Neue"/>
          <w:color w:val="000000"/>
          <w:sz w:val="21"/>
          <w:szCs w:val="21"/>
        </w:rPr>
      </w:pPr>
      <w:r>
        <w:rPr>
          <w:rStyle w:val="HTMLCode"/>
          <w:rFonts w:ascii="Consolas" w:hAnsi="Consolas" w:cs="Consolas"/>
          <w:color w:val="333333"/>
          <w:sz w:val="18"/>
          <w:szCs w:val="18"/>
          <w:shd w:val="clear" w:color="auto" w:fill="F7F7F7"/>
        </w:rPr>
        <w:t>options(tibble.print_max = n, tibble.print_min = m)</w:t>
      </w:r>
      <w:r>
        <w:rPr>
          <w:rFonts w:ascii="Helvetica Neue" w:hAnsi="Helvetica Neue"/>
          <w:color w:val="000000"/>
          <w:sz w:val="21"/>
          <w:szCs w:val="21"/>
        </w:rPr>
        <w:t>: if there are more than </w:t>
      </w:r>
      <w:r>
        <w:rPr>
          <w:rStyle w:val="HTMLCode"/>
          <w:rFonts w:ascii="Consolas" w:hAnsi="Consolas" w:cs="Consolas"/>
          <w:color w:val="333333"/>
          <w:sz w:val="18"/>
          <w:szCs w:val="18"/>
          <w:shd w:val="clear" w:color="auto" w:fill="F7F7F7"/>
        </w:rPr>
        <w:t>n</w:t>
      </w:r>
      <w:r>
        <w:rPr>
          <w:rFonts w:ascii="Helvetica Neue" w:hAnsi="Helvetica Neue"/>
          <w:color w:val="000000"/>
          <w:sz w:val="21"/>
          <w:szCs w:val="21"/>
        </w:rPr>
        <w:t> rows, print only the first </w:t>
      </w:r>
      <w:r>
        <w:rPr>
          <w:rStyle w:val="HTMLCode"/>
          <w:rFonts w:ascii="Consolas" w:hAnsi="Consolas" w:cs="Consolas"/>
          <w:color w:val="333333"/>
          <w:sz w:val="18"/>
          <w:szCs w:val="18"/>
          <w:shd w:val="clear" w:color="auto" w:fill="F7F7F7"/>
        </w:rPr>
        <w:t>m</w:t>
      </w:r>
      <w:r>
        <w:rPr>
          <w:rFonts w:ascii="Helvetica Neue" w:hAnsi="Helvetica Neue"/>
          <w:color w:val="000000"/>
          <w:sz w:val="21"/>
          <w:szCs w:val="21"/>
        </w:rPr>
        <w:t>rows. Use </w:t>
      </w:r>
      <w:r>
        <w:rPr>
          <w:rStyle w:val="HTMLCode"/>
          <w:rFonts w:ascii="Consolas" w:hAnsi="Consolas" w:cs="Consolas"/>
          <w:color w:val="333333"/>
          <w:sz w:val="18"/>
          <w:szCs w:val="18"/>
          <w:shd w:val="clear" w:color="auto" w:fill="F7F7F7"/>
        </w:rPr>
        <w:t>options(tibble.print_max = Inf)</w:t>
      </w:r>
      <w:r>
        <w:rPr>
          <w:rFonts w:ascii="Helvetica Neue" w:hAnsi="Helvetica Neue"/>
          <w:color w:val="000000"/>
          <w:sz w:val="21"/>
          <w:szCs w:val="21"/>
        </w:rPr>
        <w:t> to always show all rows.</w:t>
      </w:r>
    </w:p>
    <w:p w:rsidR="004B15CE" w:rsidRDefault="004B15CE" w:rsidP="004B15CE">
      <w:pPr>
        <w:pStyle w:val="NormalWeb"/>
        <w:numPr>
          <w:ilvl w:val="0"/>
          <w:numId w:val="14"/>
        </w:numPr>
        <w:shd w:val="clear" w:color="auto" w:fill="FFFFFF"/>
        <w:spacing w:before="120" w:after="120"/>
        <w:rPr>
          <w:rFonts w:ascii="Helvetica Neue" w:hAnsi="Helvetica Neue"/>
          <w:color w:val="000000"/>
          <w:sz w:val="21"/>
          <w:szCs w:val="21"/>
        </w:rPr>
      </w:pPr>
      <w:r>
        <w:rPr>
          <w:rStyle w:val="HTMLCode"/>
          <w:rFonts w:ascii="Consolas" w:hAnsi="Consolas" w:cs="Consolas"/>
          <w:color w:val="333333"/>
          <w:sz w:val="18"/>
          <w:szCs w:val="18"/>
          <w:shd w:val="clear" w:color="auto" w:fill="F7F7F7"/>
        </w:rPr>
        <w:t>options(tibble.width = Inf)</w:t>
      </w:r>
      <w:r>
        <w:rPr>
          <w:rFonts w:ascii="Helvetica Neue" w:hAnsi="Helvetica Neue"/>
          <w:color w:val="000000"/>
          <w:sz w:val="21"/>
          <w:szCs w:val="21"/>
        </w:rPr>
        <w:t> will always print all columns, regardless of the width of the screen.</w:t>
      </w:r>
      <w:r w:rsidR="00E1638D">
        <w:rPr>
          <w:rFonts w:ascii="Helvetica Neue" w:hAnsi="Helvetica Neue"/>
          <w:color w:val="000000"/>
          <w:sz w:val="21"/>
          <w:szCs w:val="21"/>
        </w:rPr>
        <w:br/>
      </w:r>
      <w:r w:rsidR="00E1638D">
        <w:rPr>
          <w:rFonts w:ascii="Helvetica Neue" w:hAnsi="Helvetica Neue"/>
          <w:color w:val="000000"/>
          <w:sz w:val="21"/>
          <w:szCs w:val="21"/>
        </w:rPr>
        <w:br/>
      </w:r>
    </w:p>
    <w:p w:rsidR="004B15CE" w:rsidRPr="00E1638D" w:rsidRDefault="004B15CE" w:rsidP="00E1638D">
      <w:pPr>
        <w:pStyle w:val="Heading2"/>
        <w:rPr>
          <w:b/>
          <w:color w:val="auto"/>
          <w:sz w:val="32"/>
          <w:szCs w:val="32"/>
        </w:rPr>
      </w:pPr>
      <w:r w:rsidRPr="00E1638D">
        <w:rPr>
          <w:b/>
          <w:color w:val="auto"/>
          <w:sz w:val="32"/>
          <w:szCs w:val="32"/>
        </w:rPr>
        <w:t>Subsetting</w:t>
      </w:r>
    </w:p>
    <w:p w:rsidR="004B15CE" w:rsidRDefault="004B15CE" w:rsidP="004B15CE">
      <w:pPr>
        <w:pStyle w:val="NormalWeb"/>
        <w:shd w:val="clear" w:color="auto" w:fill="FFFFFF"/>
        <w:spacing w:before="120" w:after="120"/>
        <w:rPr>
          <w:rFonts w:ascii="Helvetica Neue" w:hAnsi="Helvetica Neue"/>
          <w:color w:val="000000"/>
          <w:sz w:val="21"/>
          <w:szCs w:val="21"/>
        </w:rPr>
      </w:pPr>
      <w:r>
        <w:rPr>
          <w:rFonts w:ascii="Helvetica Neue" w:hAnsi="Helvetica Neue"/>
          <w:color w:val="000000"/>
          <w:sz w:val="21"/>
          <w:szCs w:val="21"/>
        </w:rPr>
        <w:t>Tibbles are quite strict about subsetting. </w:t>
      </w:r>
      <w:r>
        <w:rPr>
          <w:rStyle w:val="HTMLCode"/>
          <w:rFonts w:ascii="Consolas" w:hAnsi="Consolas" w:cs="Consolas"/>
          <w:color w:val="333333"/>
          <w:sz w:val="18"/>
          <w:szCs w:val="18"/>
          <w:shd w:val="clear" w:color="auto" w:fill="F7F7F7"/>
        </w:rPr>
        <w:t>[</w:t>
      </w:r>
      <w:r>
        <w:rPr>
          <w:rFonts w:ascii="Helvetica Neue" w:hAnsi="Helvetica Neue"/>
          <w:color w:val="000000"/>
          <w:sz w:val="21"/>
          <w:szCs w:val="21"/>
        </w:rPr>
        <w:t> always returns another tibble. Contrast this with a data frame: sometimes </w:t>
      </w:r>
      <w:r>
        <w:rPr>
          <w:rStyle w:val="HTMLCode"/>
          <w:rFonts w:ascii="Consolas" w:hAnsi="Consolas" w:cs="Consolas"/>
          <w:color w:val="333333"/>
          <w:sz w:val="18"/>
          <w:szCs w:val="18"/>
          <w:shd w:val="clear" w:color="auto" w:fill="F7F7F7"/>
        </w:rPr>
        <w:t>[</w:t>
      </w:r>
      <w:r>
        <w:rPr>
          <w:rFonts w:ascii="Helvetica Neue" w:hAnsi="Helvetica Neue"/>
          <w:color w:val="000000"/>
          <w:sz w:val="21"/>
          <w:szCs w:val="21"/>
        </w:rPr>
        <w:t> returns a data frame and sometimes it just returns a vector:</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df1 &lt;-</w:t>
      </w:r>
      <w:r>
        <w:rPr>
          <w:rStyle w:val="st"/>
          <w:rFonts w:ascii="Consolas" w:hAnsi="Consolas" w:cs="Consolas"/>
          <w:color w:val="4070A0"/>
          <w:sz w:val="18"/>
          <w:szCs w:val="18"/>
          <w:shd w:val="clear" w:color="auto" w:fill="F7F7F7"/>
        </w:rPr>
        <w:t xml:space="preserve"> </w:t>
      </w:r>
      <w:r>
        <w:rPr>
          <w:rStyle w:val="kw"/>
          <w:rFonts w:ascii="Consolas" w:hAnsi="Consolas" w:cs="Consolas"/>
          <w:b/>
          <w:bCs/>
          <w:color w:val="007020"/>
          <w:sz w:val="18"/>
          <w:szCs w:val="18"/>
          <w:shd w:val="clear" w:color="auto" w:fill="F7F7F7"/>
        </w:rPr>
        <w:t>data.frame</w:t>
      </w:r>
      <w:r>
        <w:rPr>
          <w:rStyle w:val="HTMLCode"/>
          <w:rFonts w:ascii="Consolas" w:hAnsi="Consolas" w:cs="Consolas"/>
          <w:color w:val="333333"/>
          <w:sz w:val="18"/>
          <w:szCs w:val="18"/>
          <w:shd w:val="clear" w:color="auto" w:fill="F7F7F7"/>
        </w:rPr>
        <w:t>(</w:t>
      </w:r>
      <w:r>
        <w:rPr>
          <w:rStyle w:val="dt"/>
          <w:rFonts w:ascii="Consolas" w:hAnsi="Consolas" w:cs="Consolas"/>
          <w:color w:val="902000"/>
          <w:sz w:val="18"/>
          <w:szCs w:val="18"/>
          <w:shd w:val="clear" w:color="auto" w:fill="F7F7F7"/>
        </w:rPr>
        <w:t>x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1</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3</w:t>
      </w:r>
      <w:r>
        <w:rPr>
          <w:rStyle w:val="HTMLCode"/>
          <w:rFonts w:ascii="Consolas" w:hAnsi="Consolas" w:cs="Consolas"/>
          <w:color w:val="333333"/>
          <w:sz w:val="18"/>
          <w:szCs w:val="18"/>
          <w:shd w:val="clear" w:color="auto" w:fill="F7F7F7"/>
        </w:rPr>
        <w:t xml:space="preserve">, </w:t>
      </w:r>
      <w:r>
        <w:rPr>
          <w:rStyle w:val="dt"/>
          <w:rFonts w:ascii="Consolas" w:hAnsi="Consolas" w:cs="Consolas"/>
          <w:color w:val="902000"/>
          <w:sz w:val="18"/>
          <w:szCs w:val="18"/>
          <w:shd w:val="clear" w:color="auto" w:fill="F7F7F7"/>
        </w:rPr>
        <w:t>y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3</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1</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class</w:t>
      </w:r>
      <w:r>
        <w:rPr>
          <w:rStyle w:val="HTMLCode"/>
          <w:rFonts w:ascii="Consolas" w:hAnsi="Consolas" w:cs="Consolas"/>
          <w:color w:val="333333"/>
          <w:sz w:val="18"/>
          <w:szCs w:val="18"/>
          <w:shd w:val="clear" w:color="auto" w:fill="F7F7F7"/>
        </w:rPr>
        <w:t xml:space="preserve">(df1[, </w:t>
      </w:r>
      <w:r>
        <w:rPr>
          <w:rStyle w:val="dv"/>
          <w:rFonts w:ascii="Consolas" w:eastAsiaTheme="majorEastAsia" w:hAnsi="Consolas" w:cs="Consolas"/>
          <w:color w:val="40A070"/>
          <w:sz w:val="18"/>
          <w:szCs w:val="18"/>
          <w:shd w:val="clear" w:color="auto" w:fill="F7F7F7"/>
        </w:rPr>
        <w:t>1</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2</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[1] "data.frame"</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class</w:t>
      </w:r>
      <w:r>
        <w:rPr>
          <w:rStyle w:val="HTMLCode"/>
          <w:rFonts w:ascii="Consolas" w:hAnsi="Consolas" w:cs="Consolas"/>
          <w:color w:val="333333"/>
          <w:sz w:val="18"/>
          <w:szCs w:val="18"/>
          <w:shd w:val="clear" w:color="auto" w:fill="F7F7F7"/>
        </w:rPr>
        <w:t xml:space="preserve">(df1[, </w:t>
      </w:r>
      <w:r>
        <w:rPr>
          <w:rStyle w:val="dv"/>
          <w:rFonts w:ascii="Consolas" w:eastAsiaTheme="majorEastAsia" w:hAnsi="Consolas" w:cs="Consolas"/>
          <w:color w:val="40A070"/>
          <w:sz w:val="18"/>
          <w:szCs w:val="18"/>
          <w:shd w:val="clear" w:color="auto" w:fill="F7F7F7"/>
        </w:rPr>
        <w:t>1</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[1] "integer"</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df2 &lt;-</w:t>
      </w:r>
      <w:r>
        <w:rPr>
          <w:rStyle w:val="st"/>
          <w:rFonts w:ascii="Consolas" w:hAnsi="Consolas" w:cs="Consolas"/>
          <w:color w:val="4070A0"/>
          <w:sz w:val="18"/>
          <w:szCs w:val="18"/>
          <w:shd w:val="clear" w:color="auto" w:fill="F7F7F7"/>
        </w:rPr>
        <w:t xml:space="preserve"> </w:t>
      </w:r>
      <w:r>
        <w:rPr>
          <w:rStyle w:val="kw"/>
          <w:rFonts w:ascii="Consolas" w:hAnsi="Consolas" w:cs="Consolas"/>
          <w:b/>
          <w:bCs/>
          <w:color w:val="007020"/>
          <w:sz w:val="18"/>
          <w:szCs w:val="18"/>
          <w:shd w:val="clear" w:color="auto" w:fill="F7F7F7"/>
        </w:rPr>
        <w:t>tibble</w:t>
      </w:r>
      <w:r>
        <w:rPr>
          <w:rStyle w:val="HTMLCode"/>
          <w:rFonts w:ascii="Consolas" w:hAnsi="Consolas" w:cs="Consolas"/>
          <w:color w:val="333333"/>
          <w:sz w:val="18"/>
          <w:szCs w:val="18"/>
          <w:shd w:val="clear" w:color="auto" w:fill="F7F7F7"/>
        </w:rPr>
        <w:t>(</w:t>
      </w:r>
      <w:r>
        <w:rPr>
          <w:rStyle w:val="dt"/>
          <w:rFonts w:ascii="Consolas" w:hAnsi="Consolas" w:cs="Consolas"/>
          <w:color w:val="902000"/>
          <w:sz w:val="18"/>
          <w:szCs w:val="18"/>
          <w:shd w:val="clear" w:color="auto" w:fill="F7F7F7"/>
        </w:rPr>
        <w:t>x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1</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3</w:t>
      </w:r>
      <w:r>
        <w:rPr>
          <w:rStyle w:val="HTMLCode"/>
          <w:rFonts w:ascii="Consolas" w:hAnsi="Consolas" w:cs="Consolas"/>
          <w:color w:val="333333"/>
          <w:sz w:val="18"/>
          <w:szCs w:val="18"/>
          <w:shd w:val="clear" w:color="auto" w:fill="F7F7F7"/>
        </w:rPr>
        <w:t xml:space="preserve">, </w:t>
      </w:r>
      <w:r>
        <w:rPr>
          <w:rStyle w:val="dt"/>
          <w:rFonts w:ascii="Consolas" w:hAnsi="Consolas" w:cs="Consolas"/>
          <w:color w:val="902000"/>
          <w:sz w:val="18"/>
          <w:szCs w:val="18"/>
          <w:shd w:val="clear" w:color="auto" w:fill="F7F7F7"/>
        </w:rPr>
        <w:t>y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3</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1</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class</w:t>
      </w:r>
      <w:r>
        <w:rPr>
          <w:rStyle w:val="HTMLCode"/>
          <w:rFonts w:ascii="Consolas" w:hAnsi="Consolas" w:cs="Consolas"/>
          <w:color w:val="333333"/>
          <w:sz w:val="18"/>
          <w:szCs w:val="18"/>
          <w:shd w:val="clear" w:color="auto" w:fill="F7F7F7"/>
        </w:rPr>
        <w:t xml:space="preserve">(df2[, </w:t>
      </w:r>
      <w:r>
        <w:rPr>
          <w:rStyle w:val="dv"/>
          <w:rFonts w:ascii="Consolas" w:eastAsiaTheme="majorEastAsia" w:hAnsi="Consolas" w:cs="Consolas"/>
          <w:color w:val="40A070"/>
          <w:sz w:val="18"/>
          <w:szCs w:val="18"/>
          <w:shd w:val="clear" w:color="auto" w:fill="F7F7F7"/>
        </w:rPr>
        <w:t>1</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2</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[1] "tbl_df"     "tbl"        "data.frame"</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class</w:t>
      </w:r>
      <w:r>
        <w:rPr>
          <w:rStyle w:val="HTMLCode"/>
          <w:rFonts w:ascii="Consolas" w:hAnsi="Consolas" w:cs="Consolas"/>
          <w:color w:val="333333"/>
          <w:sz w:val="18"/>
          <w:szCs w:val="18"/>
          <w:shd w:val="clear" w:color="auto" w:fill="F7F7F7"/>
        </w:rPr>
        <w:t xml:space="preserve">(df2[, </w:t>
      </w:r>
      <w:r>
        <w:rPr>
          <w:rStyle w:val="dv"/>
          <w:rFonts w:ascii="Consolas" w:eastAsiaTheme="majorEastAsia" w:hAnsi="Consolas" w:cs="Consolas"/>
          <w:color w:val="40A070"/>
          <w:sz w:val="18"/>
          <w:szCs w:val="18"/>
          <w:shd w:val="clear" w:color="auto" w:fill="F7F7F7"/>
        </w:rPr>
        <w:t>1</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[1] "tbl_df"     "tbl"        "data.frame"</w:t>
      </w:r>
    </w:p>
    <w:p w:rsidR="004B15CE" w:rsidRDefault="004B15CE" w:rsidP="004B15CE">
      <w:pPr>
        <w:pStyle w:val="NormalWeb"/>
        <w:shd w:val="clear" w:color="auto" w:fill="FFFFFF"/>
        <w:spacing w:before="120" w:after="120"/>
        <w:rPr>
          <w:rFonts w:ascii="Helvetica Neue" w:hAnsi="Helvetica Neue"/>
          <w:color w:val="000000"/>
          <w:sz w:val="21"/>
          <w:szCs w:val="21"/>
        </w:rPr>
      </w:pPr>
      <w:r>
        <w:rPr>
          <w:rFonts w:ascii="Helvetica Neue" w:hAnsi="Helvetica Neue"/>
          <w:color w:val="000000"/>
          <w:sz w:val="21"/>
          <w:szCs w:val="21"/>
        </w:rPr>
        <w:t>To extract a single column use </w:t>
      </w:r>
      <w:r>
        <w:rPr>
          <w:rStyle w:val="HTMLCode"/>
          <w:rFonts w:ascii="Consolas" w:hAnsi="Consolas" w:cs="Consolas"/>
          <w:color w:val="333333"/>
          <w:sz w:val="18"/>
          <w:szCs w:val="18"/>
          <w:shd w:val="clear" w:color="auto" w:fill="F7F7F7"/>
        </w:rPr>
        <w:t>[[</w:t>
      </w:r>
      <w:r>
        <w:rPr>
          <w:rFonts w:ascii="Helvetica Neue" w:hAnsi="Helvetica Neue"/>
          <w:color w:val="000000"/>
          <w:sz w:val="21"/>
          <w:szCs w:val="21"/>
        </w:rPr>
        <w:t> or </w:t>
      </w:r>
      <w:r>
        <w:rPr>
          <w:rStyle w:val="HTMLCode"/>
          <w:rFonts w:ascii="Consolas" w:hAnsi="Consolas" w:cs="Consolas"/>
          <w:color w:val="333333"/>
          <w:sz w:val="18"/>
          <w:szCs w:val="18"/>
          <w:shd w:val="clear" w:color="auto" w:fill="F7F7F7"/>
        </w:rPr>
        <w:t>$</w:t>
      </w:r>
      <w:r>
        <w:rPr>
          <w:rFonts w:ascii="Helvetica Neue" w:hAnsi="Helvetica Neue"/>
          <w:color w:val="000000"/>
          <w:sz w:val="21"/>
          <w:szCs w:val="21"/>
        </w:rPr>
        <w:t>:</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class</w:t>
      </w:r>
      <w:r>
        <w:rPr>
          <w:rStyle w:val="HTMLCode"/>
          <w:rFonts w:ascii="Consolas" w:hAnsi="Consolas" w:cs="Consolas"/>
          <w:color w:val="333333"/>
          <w:sz w:val="18"/>
          <w:szCs w:val="18"/>
          <w:shd w:val="clear" w:color="auto" w:fill="F7F7F7"/>
        </w:rPr>
        <w:t>(df2[[</w:t>
      </w:r>
      <w:r>
        <w:rPr>
          <w:rStyle w:val="dv"/>
          <w:rFonts w:ascii="Consolas" w:eastAsiaTheme="majorEastAsia" w:hAnsi="Consolas" w:cs="Consolas"/>
          <w:color w:val="40A070"/>
          <w:sz w:val="18"/>
          <w:szCs w:val="18"/>
          <w:shd w:val="clear" w:color="auto" w:fill="F7F7F7"/>
        </w:rPr>
        <w:t>1</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[1] "integer"</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class</w:t>
      </w:r>
      <w:r>
        <w:rPr>
          <w:rStyle w:val="HTMLCode"/>
          <w:rFonts w:ascii="Consolas" w:hAnsi="Consolas" w:cs="Consolas"/>
          <w:color w:val="333333"/>
          <w:sz w:val="18"/>
          <w:szCs w:val="18"/>
          <w:shd w:val="clear" w:color="auto" w:fill="F7F7F7"/>
        </w:rPr>
        <w:t>(df2</w:t>
      </w:r>
      <w:r>
        <w:rPr>
          <w:rStyle w:val="op"/>
          <w:rFonts w:ascii="Consolas" w:hAnsi="Consolas" w:cs="Consolas"/>
          <w:color w:val="666666"/>
          <w:sz w:val="18"/>
          <w:szCs w:val="18"/>
          <w:shd w:val="clear" w:color="auto" w:fill="F7F7F7"/>
        </w:rPr>
        <w:t>$</w:t>
      </w:r>
      <w:r>
        <w:rPr>
          <w:rStyle w:val="HTMLCode"/>
          <w:rFonts w:ascii="Consolas" w:hAnsi="Consolas" w:cs="Consolas"/>
          <w:color w:val="333333"/>
          <w:sz w:val="18"/>
          <w:szCs w:val="18"/>
          <w:shd w:val="clear" w:color="auto" w:fill="F7F7F7"/>
        </w:rPr>
        <w:t>x)</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[1] "integer"</w:t>
      </w:r>
    </w:p>
    <w:p w:rsidR="004B15CE" w:rsidRDefault="004B15CE" w:rsidP="004B15CE">
      <w:pPr>
        <w:pStyle w:val="NormalWeb"/>
        <w:shd w:val="clear" w:color="auto" w:fill="FFFFFF"/>
        <w:spacing w:before="120" w:after="120"/>
        <w:rPr>
          <w:rFonts w:ascii="Helvetica Neue" w:hAnsi="Helvetica Neue"/>
          <w:color w:val="000000"/>
          <w:sz w:val="21"/>
          <w:szCs w:val="21"/>
        </w:rPr>
      </w:pPr>
      <w:r>
        <w:rPr>
          <w:rFonts w:ascii="Helvetica Neue" w:hAnsi="Helvetica Neue"/>
          <w:color w:val="000000"/>
          <w:sz w:val="21"/>
          <w:szCs w:val="21"/>
        </w:rPr>
        <w:t>Tibbles are also stricter with </w:t>
      </w:r>
      <w:r>
        <w:rPr>
          <w:rStyle w:val="HTMLCode"/>
          <w:rFonts w:ascii="Consolas" w:hAnsi="Consolas" w:cs="Consolas"/>
          <w:color w:val="333333"/>
          <w:sz w:val="18"/>
          <w:szCs w:val="18"/>
          <w:shd w:val="clear" w:color="auto" w:fill="F7F7F7"/>
        </w:rPr>
        <w:t>$</w:t>
      </w:r>
      <w:r>
        <w:rPr>
          <w:rFonts w:ascii="Helvetica Neue" w:hAnsi="Helvetica Neue"/>
          <w:color w:val="000000"/>
          <w:sz w:val="21"/>
          <w:szCs w:val="21"/>
        </w:rPr>
        <w:t>. Tibbles never do partial matching, and will throw a warning and return </w:t>
      </w:r>
      <w:r>
        <w:rPr>
          <w:rStyle w:val="HTMLCode"/>
          <w:rFonts w:ascii="Consolas" w:hAnsi="Consolas" w:cs="Consolas"/>
          <w:color w:val="333333"/>
          <w:sz w:val="18"/>
          <w:szCs w:val="18"/>
          <w:shd w:val="clear" w:color="auto" w:fill="F7F7F7"/>
        </w:rPr>
        <w:t>NULL</w:t>
      </w:r>
      <w:r>
        <w:rPr>
          <w:rFonts w:ascii="Helvetica Neue" w:hAnsi="Helvetica Neue"/>
          <w:color w:val="000000"/>
          <w:sz w:val="21"/>
          <w:szCs w:val="21"/>
        </w:rPr>
        <w:t> if the column does not exist: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df &lt;-</w:t>
      </w:r>
      <w:r>
        <w:rPr>
          <w:rStyle w:val="st"/>
          <w:rFonts w:ascii="Consolas" w:hAnsi="Consolas" w:cs="Consolas"/>
          <w:color w:val="4070A0"/>
          <w:sz w:val="18"/>
          <w:szCs w:val="18"/>
          <w:shd w:val="clear" w:color="auto" w:fill="F7F7F7"/>
        </w:rPr>
        <w:t xml:space="preserve"> </w:t>
      </w:r>
      <w:r>
        <w:rPr>
          <w:rStyle w:val="kw"/>
          <w:rFonts w:ascii="Consolas" w:hAnsi="Consolas" w:cs="Consolas"/>
          <w:b/>
          <w:bCs/>
          <w:color w:val="007020"/>
          <w:sz w:val="18"/>
          <w:szCs w:val="18"/>
          <w:shd w:val="clear" w:color="auto" w:fill="F7F7F7"/>
        </w:rPr>
        <w:t>data.frame</w:t>
      </w:r>
      <w:r>
        <w:rPr>
          <w:rStyle w:val="HTMLCode"/>
          <w:rFonts w:ascii="Consolas" w:hAnsi="Consolas" w:cs="Consolas"/>
          <w:color w:val="333333"/>
          <w:sz w:val="18"/>
          <w:szCs w:val="18"/>
          <w:shd w:val="clear" w:color="auto" w:fill="F7F7F7"/>
        </w:rPr>
        <w:t>(</w:t>
      </w:r>
      <w:r>
        <w:rPr>
          <w:rStyle w:val="dt"/>
          <w:rFonts w:ascii="Consolas" w:hAnsi="Consolas" w:cs="Consolas"/>
          <w:color w:val="902000"/>
          <w:sz w:val="18"/>
          <w:szCs w:val="18"/>
          <w:shd w:val="clear" w:color="auto" w:fill="F7F7F7"/>
        </w:rPr>
        <w:t>abc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1</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color w:val="333333"/>
        </w:rPr>
      </w:pPr>
      <w:r>
        <w:rPr>
          <w:rStyle w:val="HTMLCode"/>
          <w:rFonts w:ascii="Consolas" w:hAnsi="Consolas" w:cs="Consolas"/>
          <w:color w:val="333333"/>
          <w:sz w:val="18"/>
          <w:szCs w:val="18"/>
          <w:shd w:val="clear" w:color="auto" w:fill="F7F7F7"/>
        </w:rPr>
        <w:t>df</w:t>
      </w:r>
      <w:r>
        <w:rPr>
          <w:rStyle w:val="op"/>
          <w:rFonts w:ascii="Consolas" w:hAnsi="Consolas" w:cs="Consolas"/>
          <w:color w:val="666666"/>
          <w:sz w:val="18"/>
          <w:szCs w:val="18"/>
          <w:shd w:val="clear" w:color="auto" w:fill="F7F7F7"/>
        </w:rPr>
        <w:t>$</w:t>
      </w:r>
      <w:r>
        <w:rPr>
          <w:rStyle w:val="HTMLCode"/>
          <w:rFonts w:ascii="Consolas" w:hAnsi="Consolas" w:cs="Consolas"/>
          <w:color w:val="333333"/>
          <w:sz w:val="18"/>
          <w:szCs w:val="18"/>
          <w:shd w:val="clear" w:color="auto" w:fill="F7F7F7"/>
        </w:rPr>
        <w:t>a</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[1] 1</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df2 &lt;-</w:t>
      </w:r>
      <w:r>
        <w:rPr>
          <w:rStyle w:val="st"/>
          <w:rFonts w:ascii="Consolas" w:hAnsi="Consolas" w:cs="Consolas"/>
          <w:color w:val="4070A0"/>
          <w:sz w:val="18"/>
          <w:szCs w:val="18"/>
          <w:shd w:val="clear" w:color="auto" w:fill="F7F7F7"/>
        </w:rPr>
        <w:t xml:space="preserve"> </w:t>
      </w:r>
      <w:r>
        <w:rPr>
          <w:rStyle w:val="kw"/>
          <w:rFonts w:ascii="Consolas" w:hAnsi="Consolas" w:cs="Consolas"/>
          <w:b/>
          <w:bCs/>
          <w:color w:val="007020"/>
          <w:sz w:val="18"/>
          <w:szCs w:val="18"/>
          <w:shd w:val="clear" w:color="auto" w:fill="F7F7F7"/>
        </w:rPr>
        <w:t>tibble</w:t>
      </w:r>
      <w:r>
        <w:rPr>
          <w:rStyle w:val="HTMLCode"/>
          <w:rFonts w:ascii="Consolas" w:hAnsi="Consolas" w:cs="Consolas"/>
          <w:color w:val="333333"/>
          <w:sz w:val="18"/>
          <w:szCs w:val="18"/>
          <w:shd w:val="clear" w:color="auto" w:fill="F7F7F7"/>
        </w:rPr>
        <w:t>(</w:t>
      </w:r>
      <w:r>
        <w:rPr>
          <w:rStyle w:val="dt"/>
          <w:rFonts w:ascii="Consolas" w:hAnsi="Consolas" w:cs="Consolas"/>
          <w:color w:val="902000"/>
          <w:sz w:val="18"/>
          <w:szCs w:val="18"/>
          <w:shd w:val="clear" w:color="auto" w:fill="F7F7F7"/>
        </w:rPr>
        <w:t>abc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1</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color w:val="333333"/>
        </w:rPr>
      </w:pPr>
      <w:r>
        <w:rPr>
          <w:rStyle w:val="HTMLCode"/>
          <w:rFonts w:ascii="Consolas" w:hAnsi="Consolas" w:cs="Consolas"/>
          <w:color w:val="333333"/>
          <w:sz w:val="18"/>
          <w:szCs w:val="18"/>
          <w:shd w:val="clear" w:color="auto" w:fill="F7F7F7"/>
        </w:rPr>
        <w:t>df2</w:t>
      </w:r>
      <w:r>
        <w:rPr>
          <w:rStyle w:val="op"/>
          <w:rFonts w:ascii="Consolas" w:hAnsi="Consolas" w:cs="Consolas"/>
          <w:color w:val="666666"/>
          <w:sz w:val="18"/>
          <w:szCs w:val="18"/>
          <w:shd w:val="clear" w:color="auto" w:fill="F7F7F7"/>
        </w:rPr>
        <w:t>$</w:t>
      </w:r>
      <w:r>
        <w:rPr>
          <w:rStyle w:val="HTMLCode"/>
          <w:rFonts w:ascii="Consolas" w:hAnsi="Consolas" w:cs="Consolas"/>
          <w:color w:val="333333"/>
          <w:sz w:val="18"/>
          <w:szCs w:val="18"/>
          <w:shd w:val="clear" w:color="auto" w:fill="F7F7F7"/>
        </w:rPr>
        <w:t>a</w:t>
      </w:r>
    </w:p>
    <w:p w:rsidR="004B15CE" w:rsidRDefault="004B15CE" w:rsidP="004B15CE">
      <w:pPr>
        <w:pStyle w:val="HTMLPreformatted"/>
        <w:shd w:val="clear" w:color="auto" w:fill="F7F7F7"/>
        <w:rPr>
          <w:rStyle w:val="HTMLCode"/>
          <w:rFonts w:ascii="Consolas" w:hAnsi="Consolas" w:cs="Consolas"/>
          <w:color w:val="BB0000"/>
          <w:sz w:val="18"/>
          <w:szCs w:val="18"/>
          <w:shd w:val="clear" w:color="auto" w:fill="F7F7F7"/>
        </w:rPr>
      </w:pPr>
      <w:r>
        <w:rPr>
          <w:rStyle w:val="HTMLCode"/>
          <w:rFonts w:ascii="Consolas" w:hAnsi="Consolas" w:cs="Consolas"/>
          <w:color w:val="BB0000"/>
          <w:sz w:val="18"/>
          <w:szCs w:val="18"/>
          <w:shd w:val="clear" w:color="auto" w:fill="F7F7F7"/>
        </w:rPr>
        <w:t>#&gt; Warning: Unknown or uninitialised column: 'a'.</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NULL</w:t>
      </w:r>
    </w:p>
    <w:p w:rsidR="004B15CE" w:rsidRDefault="004B15CE" w:rsidP="004B15CE">
      <w:pPr>
        <w:pStyle w:val="NormalWeb"/>
        <w:shd w:val="clear" w:color="auto" w:fill="FFFFFF"/>
        <w:spacing w:before="120" w:after="120"/>
        <w:rPr>
          <w:rFonts w:ascii="Helvetica Neue" w:hAnsi="Helvetica Neue"/>
          <w:color w:val="000000"/>
          <w:sz w:val="21"/>
          <w:szCs w:val="21"/>
        </w:rPr>
      </w:pPr>
      <w:r>
        <w:rPr>
          <w:rFonts w:ascii="Helvetica Neue" w:hAnsi="Helvetica Neue"/>
          <w:color w:val="000000"/>
          <w:sz w:val="21"/>
          <w:szCs w:val="21"/>
        </w:rPr>
        <w:t>As of version 1.4.1, tibbles no longer ignore the </w:t>
      </w:r>
      <w:r>
        <w:rPr>
          <w:rStyle w:val="HTMLCode"/>
          <w:rFonts w:ascii="Consolas" w:hAnsi="Consolas" w:cs="Consolas"/>
          <w:color w:val="333333"/>
          <w:sz w:val="18"/>
          <w:szCs w:val="18"/>
          <w:shd w:val="clear" w:color="auto" w:fill="F7F7F7"/>
        </w:rPr>
        <w:t>drop</w:t>
      </w:r>
      <w:r>
        <w:rPr>
          <w:rFonts w:ascii="Helvetica Neue" w:hAnsi="Helvetica Neue"/>
          <w:color w:val="000000"/>
          <w:sz w:val="21"/>
          <w:szCs w:val="21"/>
        </w:rPr>
        <w:t> argument:</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data.frame</w:t>
      </w:r>
      <w:r>
        <w:rPr>
          <w:rStyle w:val="HTMLCode"/>
          <w:rFonts w:ascii="Consolas" w:hAnsi="Consolas" w:cs="Consolas"/>
          <w:color w:val="333333"/>
          <w:sz w:val="18"/>
          <w:szCs w:val="18"/>
          <w:shd w:val="clear" w:color="auto" w:fill="F7F7F7"/>
        </w:rPr>
        <w:t>(</w:t>
      </w:r>
      <w:r>
        <w:rPr>
          <w:rStyle w:val="dt"/>
          <w:rFonts w:ascii="Consolas" w:hAnsi="Consolas" w:cs="Consolas"/>
          <w:color w:val="902000"/>
          <w:sz w:val="18"/>
          <w:szCs w:val="18"/>
          <w:shd w:val="clear" w:color="auto" w:fill="F7F7F7"/>
        </w:rPr>
        <w:t>a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1</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3</w:t>
      </w:r>
      <w:r>
        <w:rPr>
          <w:rStyle w:val="HTMLCode"/>
          <w:rFonts w:ascii="Consolas" w:hAnsi="Consolas" w:cs="Consolas"/>
          <w:color w:val="333333"/>
          <w:sz w:val="18"/>
          <w:szCs w:val="18"/>
          <w:shd w:val="clear" w:color="auto" w:fill="F7F7F7"/>
        </w:rPr>
        <w:t xml:space="preserve">)[, </w:t>
      </w:r>
      <w:r>
        <w:rPr>
          <w:rStyle w:val="st"/>
          <w:rFonts w:ascii="Consolas" w:hAnsi="Consolas" w:cs="Consolas"/>
          <w:color w:val="4070A0"/>
          <w:sz w:val="18"/>
          <w:szCs w:val="18"/>
          <w:shd w:val="clear" w:color="auto" w:fill="F7F7F7"/>
        </w:rPr>
        <w:t>"a"</w:t>
      </w:r>
      <w:r>
        <w:rPr>
          <w:rStyle w:val="HTMLCode"/>
          <w:rFonts w:ascii="Consolas" w:hAnsi="Consolas" w:cs="Consolas"/>
          <w:color w:val="333333"/>
          <w:sz w:val="18"/>
          <w:szCs w:val="18"/>
          <w:shd w:val="clear" w:color="auto" w:fill="F7F7F7"/>
        </w:rPr>
        <w:t>, drop =</w:t>
      </w:r>
      <w:r>
        <w:rPr>
          <w:rStyle w:val="st"/>
          <w:rFonts w:ascii="Consolas" w:hAnsi="Consolas" w:cs="Consolas"/>
          <w:color w:val="4070A0"/>
          <w:sz w:val="18"/>
          <w:szCs w:val="18"/>
          <w:shd w:val="clear" w:color="auto" w:fill="F7F7F7"/>
        </w:rPr>
        <w:t xml:space="preserve"> </w:t>
      </w:r>
      <w:r>
        <w:rPr>
          <w:rStyle w:val="ot"/>
          <w:rFonts w:ascii="Consolas" w:hAnsi="Consolas" w:cs="Consolas"/>
          <w:color w:val="007020"/>
          <w:sz w:val="18"/>
          <w:szCs w:val="18"/>
          <w:shd w:val="clear" w:color="auto" w:fill="F7F7F7"/>
        </w:rPr>
        <w:t>TRUE</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rStyle w:val="HTMLCode"/>
          <w:rFonts w:ascii="Consolas" w:hAnsi="Consolas" w:cs="Consolas"/>
          <w:color w:val="333333"/>
          <w:sz w:val="18"/>
          <w:szCs w:val="18"/>
          <w:shd w:val="clear" w:color="auto" w:fill="F7F7F7"/>
        </w:rPr>
      </w:pPr>
      <w:r>
        <w:rPr>
          <w:rStyle w:val="HTMLCode"/>
          <w:rFonts w:ascii="Consolas" w:hAnsi="Consolas" w:cs="Consolas"/>
          <w:color w:val="333333"/>
          <w:sz w:val="18"/>
          <w:szCs w:val="18"/>
          <w:shd w:val="clear" w:color="auto" w:fill="F7F7F7"/>
        </w:rPr>
        <w:t>#&gt; [1] 1 2 3</w:t>
      </w:r>
    </w:p>
    <w:p w:rsidR="004B15CE" w:rsidRDefault="004B15CE" w:rsidP="004B15CE">
      <w:pPr>
        <w:pStyle w:val="HTMLPreformatted"/>
        <w:shd w:val="clear" w:color="auto" w:fill="F7F7F7"/>
        <w:rPr>
          <w:color w:val="333333"/>
        </w:rPr>
      </w:pPr>
      <w:r>
        <w:rPr>
          <w:rStyle w:val="kw"/>
          <w:rFonts w:ascii="Consolas" w:hAnsi="Consolas" w:cs="Consolas"/>
          <w:b/>
          <w:bCs/>
          <w:color w:val="007020"/>
          <w:sz w:val="18"/>
          <w:szCs w:val="18"/>
          <w:shd w:val="clear" w:color="auto" w:fill="F7F7F7"/>
        </w:rPr>
        <w:t>tibble</w:t>
      </w:r>
      <w:r>
        <w:rPr>
          <w:rStyle w:val="HTMLCode"/>
          <w:rFonts w:ascii="Consolas" w:hAnsi="Consolas" w:cs="Consolas"/>
          <w:color w:val="333333"/>
          <w:sz w:val="18"/>
          <w:szCs w:val="18"/>
          <w:shd w:val="clear" w:color="auto" w:fill="F7F7F7"/>
        </w:rPr>
        <w:t>(</w:t>
      </w:r>
      <w:r>
        <w:rPr>
          <w:rStyle w:val="dt"/>
          <w:rFonts w:ascii="Consolas" w:hAnsi="Consolas" w:cs="Consolas"/>
          <w:color w:val="902000"/>
          <w:sz w:val="18"/>
          <w:szCs w:val="18"/>
          <w:shd w:val="clear" w:color="auto" w:fill="F7F7F7"/>
        </w:rPr>
        <w:t>a =</w:t>
      </w:r>
      <w:r>
        <w:rPr>
          <w:rStyle w:val="HTMLCode"/>
          <w:rFonts w:ascii="Consolas" w:hAnsi="Consolas" w:cs="Consolas"/>
          <w:color w:val="333333"/>
          <w:sz w:val="18"/>
          <w:szCs w:val="18"/>
          <w:shd w:val="clear" w:color="auto" w:fill="F7F7F7"/>
        </w:rPr>
        <w:t xml:space="preserve"> </w:t>
      </w:r>
      <w:r>
        <w:rPr>
          <w:rStyle w:val="dv"/>
          <w:rFonts w:ascii="Consolas" w:eastAsiaTheme="majorEastAsia" w:hAnsi="Consolas" w:cs="Consolas"/>
          <w:color w:val="40A070"/>
          <w:sz w:val="18"/>
          <w:szCs w:val="18"/>
          <w:shd w:val="clear" w:color="auto" w:fill="F7F7F7"/>
        </w:rPr>
        <w:t>1</w:t>
      </w:r>
      <w:r>
        <w:rPr>
          <w:rStyle w:val="op"/>
          <w:rFonts w:ascii="Consolas" w:hAnsi="Consolas" w:cs="Consolas"/>
          <w:color w:val="666666"/>
          <w:sz w:val="18"/>
          <w:szCs w:val="18"/>
          <w:shd w:val="clear" w:color="auto" w:fill="F7F7F7"/>
        </w:rPr>
        <w:t>:</w:t>
      </w:r>
      <w:r>
        <w:rPr>
          <w:rStyle w:val="dv"/>
          <w:rFonts w:ascii="Consolas" w:eastAsiaTheme="majorEastAsia" w:hAnsi="Consolas" w:cs="Consolas"/>
          <w:color w:val="40A070"/>
          <w:sz w:val="18"/>
          <w:szCs w:val="18"/>
          <w:shd w:val="clear" w:color="auto" w:fill="F7F7F7"/>
        </w:rPr>
        <w:t>3</w:t>
      </w:r>
      <w:r>
        <w:rPr>
          <w:rStyle w:val="HTMLCode"/>
          <w:rFonts w:ascii="Consolas" w:hAnsi="Consolas" w:cs="Consolas"/>
          <w:color w:val="333333"/>
          <w:sz w:val="18"/>
          <w:szCs w:val="18"/>
          <w:shd w:val="clear" w:color="auto" w:fill="F7F7F7"/>
        </w:rPr>
        <w:t xml:space="preserve">)[, </w:t>
      </w:r>
      <w:r>
        <w:rPr>
          <w:rStyle w:val="st"/>
          <w:rFonts w:ascii="Consolas" w:hAnsi="Consolas" w:cs="Consolas"/>
          <w:color w:val="4070A0"/>
          <w:sz w:val="18"/>
          <w:szCs w:val="18"/>
          <w:shd w:val="clear" w:color="auto" w:fill="F7F7F7"/>
        </w:rPr>
        <w:t>"a"</w:t>
      </w:r>
      <w:r>
        <w:rPr>
          <w:rStyle w:val="HTMLCode"/>
          <w:rFonts w:ascii="Consolas" w:hAnsi="Consolas" w:cs="Consolas"/>
          <w:color w:val="333333"/>
          <w:sz w:val="18"/>
          <w:szCs w:val="18"/>
          <w:shd w:val="clear" w:color="auto" w:fill="F7F7F7"/>
        </w:rPr>
        <w:t>, drop =</w:t>
      </w:r>
      <w:r>
        <w:rPr>
          <w:rStyle w:val="st"/>
          <w:rFonts w:ascii="Consolas" w:hAnsi="Consolas" w:cs="Consolas"/>
          <w:color w:val="4070A0"/>
          <w:sz w:val="18"/>
          <w:szCs w:val="18"/>
          <w:shd w:val="clear" w:color="auto" w:fill="F7F7F7"/>
        </w:rPr>
        <w:t xml:space="preserve"> </w:t>
      </w:r>
      <w:r>
        <w:rPr>
          <w:rStyle w:val="ot"/>
          <w:rFonts w:ascii="Consolas" w:hAnsi="Consolas" w:cs="Consolas"/>
          <w:color w:val="007020"/>
          <w:sz w:val="18"/>
          <w:szCs w:val="18"/>
          <w:shd w:val="clear" w:color="auto" w:fill="F7F7F7"/>
        </w:rPr>
        <w:t>TRUE</w:t>
      </w:r>
      <w:r>
        <w:rPr>
          <w:rStyle w:val="HTMLCode"/>
          <w:rFonts w:ascii="Consolas" w:hAnsi="Consolas" w:cs="Consolas"/>
          <w:color w:val="333333"/>
          <w:sz w:val="18"/>
          <w:szCs w:val="18"/>
          <w:shd w:val="clear" w:color="auto" w:fill="F7F7F7"/>
        </w:rPr>
        <w:t>]</w:t>
      </w:r>
    </w:p>
    <w:p w:rsidR="004B15CE" w:rsidRDefault="004B15CE" w:rsidP="004B15CE">
      <w:pPr>
        <w:pStyle w:val="HTMLPreformatted"/>
        <w:shd w:val="clear" w:color="auto" w:fill="F7F7F7"/>
        <w:rPr>
          <w:color w:val="333333"/>
        </w:rPr>
      </w:pPr>
      <w:r>
        <w:rPr>
          <w:rStyle w:val="HTMLCode"/>
          <w:rFonts w:ascii="Consolas" w:hAnsi="Consolas" w:cs="Consolas"/>
          <w:color w:val="333333"/>
          <w:sz w:val="18"/>
          <w:szCs w:val="18"/>
          <w:shd w:val="clear" w:color="auto" w:fill="F7F7F7"/>
        </w:rPr>
        <w:t>#&gt; [1] 1 2 3</w:t>
      </w:r>
    </w:p>
    <w:p w:rsidR="004B15CE" w:rsidRDefault="004B15CE" w:rsidP="004B15CE"/>
    <w:p w:rsidR="004B15CE" w:rsidRDefault="004B15CE" w:rsidP="004B15CE">
      <w:pPr>
        <w:pStyle w:val="Heading3"/>
        <w:spacing w:before="0" w:after="120"/>
        <w:textAlignment w:val="baseline"/>
        <w:rPr>
          <w:rFonts w:ascii="Arial" w:hAnsi="Arial" w:cs="Arial"/>
          <w:color w:val="000000"/>
          <w:sz w:val="38"/>
          <w:szCs w:val="38"/>
        </w:rPr>
      </w:pPr>
      <w:r>
        <w:rPr>
          <w:rFonts w:ascii="Arial" w:hAnsi="Arial" w:cs="Arial"/>
          <w:b/>
          <w:bCs/>
          <w:color w:val="000000"/>
          <w:sz w:val="38"/>
          <w:szCs w:val="38"/>
        </w:rPr>
        <w:t>tibble subclass</w:t>
      </w:r>
    </w:p>
    <w:p w:rsidR="004B15CE" w:rsidRDefault="004B15CE" w:rsidP="004B15CE">
      <w:pPr>
        <w:pStyle w:val="NormalWeb"/>
        <w:spacing w:after="0" w:line="384" w:lineRule="atLeast"/>
        <w:textAlignment w:val="baseline"/>
        <w:rPr>
          <w:rFonts w:ascii="Arial" w:hAnsi="Arial" w:cs="Arial"/>
          <w:color w:val="000000"/>
          <w:sz w:val="23"/>
          <w:szCs w:val="23"/>
        </w:rPr>
      </w:pPr>
      <w:r>
        <w:rPr>
          <w:rFonts w:ascii="Arial" w:hAnsi="Arial" w:cs="Arial"/>
          <w:color w:val="000000"/>
          <w:sz w:val="23"/>
          <w:szCs w:val="23"/>
        </w:rPr>
        <w:t>readr now returns results with a </w:t>
      </w:r>
      <w:r>
        <w:rPr>
          <w:rStyle w:val="HTMLCode"/>
          <w:color w:val="000000"/>
          <w:sz w:val="21"/>
          <w:szCs w:val="21"/>
          <w:bdr w:val="none" w:sz="0" w:space="0" w:color="auto" w:frame="1"/>
          <w:shd w:val="clear" w:color="auto" w:fill="F8F8F8"/>
        </w:rPr>
        <w:t>spec_tbl_df</w:t>
      </w:r>
      <w:r>
        <w:rPr>
          <w:rFonts w:ascii="Arial" w:hAnsi="Arial" w:cs="Arial"/>
          <w:color w:val="000000"/>
          <w:sz w:val="23"/>
          <w:szCs w:val="23"/>
        </w:rPr>
        <w:t> subclass. This differs from a regular tibble only in that the </w:t>
      </w:r>
      <w:r>
        <w:rPr>
          <w:rStyle w:val="HTMLCode"/>
          <w:color w:val="000000"/>
          <w:sz w:val="21"/>
          <w:szCs w:val="21"/>
          <w:bdr w:val="none" w:sz="0" w:space="0" w:color="auto" w:frame="1"/>
          <w:shd w:val="clear" w:color="auto" w:fill="F8F8F8"/>
        </w:rPr>
        <w:t>spec</w:t>
      </w:r>
      <w:r>
        <w:rPr>
          <w:rFonts w:ascii="Arial" w:hAnsi="Arial" w:cs="Arial"/>
          <w:color w:val="000000"/>
          <w:sz w:val="23"/>
          <w:szCs w:val="23"/>
        </w:rPr>
        <w:t> attribute (which holds the column specification) is lost as soon as the object is subset and a normal </w:t>
      </w:r>
      <w:r>
        <w:rPr>
          <w:rStyle w:val="HTMLCode"/>
          <w:color w:val="000000"/>
          <w:sz w:val="21"/>
          <w:szCs w:val="21"/>
          <w:bdr w:val="none" w:sz="0" w:space="0" w:color="auto" w:frame="1"/>
          <w:shd w:val="clear" w:color="auto" w:fill="F8F8F8"/>
        </w:rPr>
        <w:t>tbl_df</w:t>
      </w:r>
      <w:r>
        <w:rPr>
          <w:rFonts w:ascii="Arial" w:hAnsi="Arial" w:cs="Arial"/>
          <w:color w:val="000000"/>
          <w:sz w:val="23"/>
          <w:szCs w:val="23"/>
        </w:rPr>
        <w:t> object is returned.</w:t>
      </w:r>
    </w:p>
    <w:p w:rsidR="004B15CE" w:rsidRDefault="004B15CE" w:rsidP="004B15CE">
      <w:pPr>
        <w:pStyle w:val="NormalWeb"/>
        <w:spacing w:after="0" w:line="384" w:lineRule="atLeast"/>
        <w:textAlignment w:val="baseline"/>
        <w:rPr>
          <w:rFonts w:ascii="Arial" w:hAnsi="Arial" w:cs="Arial"/>
          <w:color w:val="000000"/>
          <w:sz w:val="23"/>
          <w:szCs w:val="23"/>
        </w:rPr>
      </w:pPr>
      <w:r>
        <w:rPr>
          <w:rFonts w:ascii="Arial" w:hAnsi="Arial" w:cs="Arial"/>
          <w:color w:val="000000"/>
          <w:sz w:val="23"/>
          <w:szCs w:val="23"/>
        </w:rPr>
        <w:t>Historically </w:t>
      </w:r>
      <w:r>
        <w:rPr>
          <w:rStyle w:val="HTMLCode"/>
          <w:color w:val="000000"/>
          <w:sz w:val="21"/>
          <w:szCs w:val="21"/>
          <w:bdr w:val="none" w:sz="0" w:space="0" w:color="auto" w:frame="1"/>
          <w:shd w:val="clear" w:color="auto" w:fill="F8F8F8"/>
        </w:rPr>
        <w:t>tbl_df</w:t>
      </w:r>
      <w:r>
        <w:rPr>
          <w:rFonts w:ascii="Arial" w:hAnsi="Arial" w:cs="Arial"/>
          <w:color w:val="000000"/>
          <w:sz w:val="23"/>
          <w:szCs w:val="23"/>
        </w:rPr>
        <w:t>’s lost their attributes once they were subset. However recent versions of tibble retain the attributes when subsetting, so the </w:t>
      </w:r>
      <w:r>
        <w:rPr>
          <w:rStyle w:val="HTMLCode"/>
          <w:color w:val="000000"/>
          <w:sz w:val="21"/>
          <w:szCs w:val="21"/>
          <w:bdr w:val="none" w:sz="0" w:space="0" w:color="auto" w:frame="1"/>
          <w:shd w:val="clear" w:color="auto" w:fill="F8F8F8"/>
        </w:rPr>
        <w:t>spec_tbl_df</w:t>
      </w:r>
      <w:r>
        <w:rPr>
          <w:rFonts w:ascii="Arial" w:hAnsi="Arial" w:cs="Arial"/>
          <w:color w:val="000000"/>
          <w:sz w:val="23"/>
          <w:szCs w:val="23"/>
        </w:rPr>
        <w:t> subclass is needed to retain the previous behavior.</w:t>
      </w:r>
    </w:p>
    <w:p w:rsidR="004B15CE" w:rsidRDefault="004B15CE" w:rsidP="004B15CE">
      <w:pPr>
        <w:pStyle w:val="NormalWeb"/>
        <w:spacing w:after="0" w:line="384" w:lineRule="atLeast"/>
        <w:textAlignment w:val="baseline"/>
        <w:rPr>
          <w:rFonts w:ascii="Arial" w:hAnsi="Arial" w:cs="Arial"/>
          <w:color w:val="000000"/>
          <w:sz w:val="23"/>
          <w:szCs w:val="23"/>
        </w:rPr>
      </w:pPr>
      <w:r>
        <w:rPr>
          <w:rFonts w:ascii="Arial" w:hAnsi="Arial" w:cs="Arial"/>
          <w:color w:val="000000"/>
          <w:sz w:val="23"/>
          <w:szCs w:val="23"/>
        </w:rPr>
        <w:t>This should only break compatibility if you are explicitly checking the class of the returned object. A way to get backwards compatible behavior is to call subset with no arguments on your object, e.g. </w:t>
      </w:r>
      <w:r>
        <w:rPr>
          <w:rStyle w:val="HTMLCode"/>
          <w:color w:val="000000"/>
          <w:sz w:val="21"/>
          <w:szCs w:val="21"/>
          <w:bdr w:val="none" w:sz="0" w:space="0" w:color="auto" w:frame="1"/>
          <w:shd w:val="clear" w:color="auto" w:fill="F8F8F8"/>
        </w:rPr>
        <w:t>x[]</w:t>
      </w:r>
      <w:r>
        <w:rPr>
          <w:rFonts w:ascii="Arial" w:hAnsi="Arial" w:cs="Arial"/>
          <w:color w:val="000000"/>
          <w:sz w:val="23"/>
          <w:szCs w:val="23"/>
        </w:rPr>
        <w:t>.</w:t>
      </w:r>
    </w:p>
    <w:p w:rsidR="004B15CE" w:rsidRDefault="004B15CE" w:rsidP="004B15CE">
      <w:pPr>
        <w:pStyle w:val="HTMLPreformatted"/>
        <w:pBdr>
          <w:top w:val="single" w:sz="6" w:space="3" w:color="E4E4E4"/>
          <w:left w:val="single" w:sz="6" w:space="6" w:color="E4E4E4"/>
          <w:bottom w:val="single" w:sz="6" w:space="3" w:color="E4E4E4"/>
          <w:right w:val="single" w:sz="6" w:space="6" w:color="E4E4E4"/>
        </w:pBdr>
        <w:shd w:val="clear" w:color="auto" w:fill="F8F8F8"/>
        <w:textAlignment w:val="baseline"/>
        <w:rPr>
          <w:rStyle w:val="HTMLCode"/>
          <w:color w:val="333333"/>
          <w:sz w:val="21"/>
          <w:szCs w:val="21"/>
          <w:bdr w:val="none" w:sz="0" w:space="0" w:color="auto" w:frame="1"/>
          <w:shd w:val="clear" w:color="auto" w:fill="F8F8F8"/>
        </w:rPr>
      </w:pPr>
      <w:r>
        <w:rPr>
          <w:rStyle w:val="HTMLCode"/>
          <w:color w:val="333333"/>
          <w:sz w:val="21"/>
          <w:szCs w:val="21"/>
          <w:bdr w:val="none" w:sz="0" w:space="0" w:color="auto" w:frame="1"/>
          <w:shd w:val="clear" w:color="auto" w:fill="F8F8F8"/>
        </w:rPr>
        <w:t>data &lt;- read_csv(file)</w:t>
      </w:r>
    </w:p>
    <w:p w:rsidR="004B15CE" w:rsidRDefault="004B15CE" w:rsidP="004B15CE">
      <w:pPr>
        <w:pStyle w:val="HTMLPreformatted"/>
        <w:pBdr>
          <w:top w:val="single" w:sz="6" w:space="3" w:color="E4E4E4"/>
          <w:left w:val="single" w:sz="6" w:space="6" w:color="E4E4E4"/>
          <w:bottom w:val="single" w:sz="6" w:space="3" w:color="E4E4E4"/>
          <w:right w:val="single" w:sz="6" w:space="6" w:color="E4E4E4"/>
        </w:pBdr>
        <w:shd w:val="clear" w:color="auto" w:fill="F8F8F8"/>
        <w:textAlignment w:val="baseline"/>
        <w:rPr>
          <w:rStyle w:val="HTMLCode"/>
          <w:color w:val="333333"/>
          <w:sz w:val="21"/>
          <w:szCs w:val="21"/>
          <w:bdr w:val="none" w:sz="0" w:space="0" w:color="auto" w:frame="1"/>
          <w:shd w:val="clear" w:color="auto" w:fill="F8F8F8"/>
        </w:rPr>
      </w:pPr>
      <w:r>
        <w:rPr>
          <w:rStyle w:val="HTMLCode"/>
          <w:color w:val="333333"/>
          <w:sz w:val="21"/>
          <w:szCs w:val="21"/>
          <w:bdr w:val="none" w:sz="0" w:space="0" w:color="auto" w:frame="1"/>
          <w:shd w:val="clear" w:color="auto" w:fill="F8F8F8"/>
        </w:rPr>
        <w:t>class(data)</w:t>
      </w:r>
    </w:p>
    <w:p w:rsidR="004B15CE" w:rsidRDefault="004B15CE" w:rsidP="004B15CE">
      <w:pPr>
        <w:pStyle w:val="HTMLPreformatted"/>
        <w:pBdr>
          <w:top w:val="single" w:sz="6" w:space="3" w:color="E4E4E4"/>
          <w:left w:val="single" w:sz="6" w:space="6" w:color="E4E4E4"/>
          <w:bottom w:val="single" w:sz="6" w:space="3" w:color="E4E4E4"/>
          <w:right w:val="single" w:sz="6" w:space="6" w:color="E4E4E4"/>
        </w:pBdr>
        <w:shd w:val="clear" w:color="auto" w:fill="F8F8F8"/>
        <w:textAlignment w:val="baseline"/>
        <w:rPr>
          <w:rStyle w:val="HTMLCode"/>
          <w:color w:val="333333"/>
          <w:sz w:val="21"/>
          <w:szCs w:val="21"/>
          <w:bdr w:val="none" w:sz="0" w:space="0" w:color="auto" w:frame="1"/>
          <w:shd w:val="clear" w:color="auto" w:fill="F8F8F8"/>
        </w:rPr>
      </w:pPr>
      <w:r>
        <w:rPr>
          <w:rStyle w:val="hljs-comment"/>
          <w:rFonts w:ascii="inherit" w:hAnsi="inherit"/>
          <w:i/>
          <w:iCs/>
          <w:color w:val="999988"/>
          <w:sz w:val="21"/>
          <w:szCs w:val="21"/>
          <w:bdr w:val="none" w:sz="0" w:space="0" w:color="auto" w:frame="1"/>
          <w:shd w:val="clear" w:color="auto" w:fill="F8F8F8"/>
        </w:rPr>
        <w:t>#&gt; [1] "spec_tbl_df" "tbl_df"      "tbl"         "data.frame"</w:t>
      </w:r>
    </w:p>
    <w:p w:rsidR="004B15CE" w:rsidRDefault="004B15CE" w:rsidP="004B15CE">
      <w:pPr>
        <w:pStyle w:val="HTMLPreformatted"/>
        <w:pBdr>
          <w:top w:val="single" w:sz="6" w:space="3" w:color="E4E4E4"/>
          <w:left w:val="single" w:sz="6" w:space="6" w:color="E4E4E4"/>
          <w:bottom w:val="single" w:sz="6" w:space="3" w:color="E4E4E4"/>
          <w:right w:val="single" w:sz="6" w:space="6" w:color="E4E4E4"/>
        </w:pBdr>
        <w:shd w:val="clear" w:color="auto" w:fill="F8F8F8"/>
        <w:textAlignment w:val="baseline"/>
        <w:rPr>
          <w:rStyle w:val="HTMLCode"/>
          <w:color w:val="333333"/>
          <w:sz w:val="21"/>
          <w:szCs w:val="21"/>
          <w:bdr w:val="none" w:sz="0" w:space="0" w:color="auto" w:frame="1"/>
          <w:shd w:val="clear" w:color="auto" w:fill="F8F8F8"/>
        </w:rPr>
      </w:pPr>
    </w:p>
    <w:p w:rsidR="004B15CE" w:rsidRDefault="004B15CE" w:rsidP="004B15CE">
      <w:pPr>
        <w:pStyle w:val="HTMLPreformatted"/>
        <w:pBdr>
          <w:top w:val="single" w:sz="6" w:space="3" w:color="E4E4E4"/>
          <w:left w:val="single" w:sz="6" w:space="6" w:color="E4E4E4"/>
          <w:bottom w:val="single" w:sz="6" w:space="3" w:color="E4E4E4"/>
          <w:right w:val="single" w:sz="6" w:space="6" w:color="E4E4E4"/>
        </w:pBdr>
        <w:shd w:val="clear" w:color="auto" w:fill="F8F8F8"/>
        <w:textAlignment w:val="baseline"/>
        <w:rPr>
          <w:rStyle w:val="HTMLCode"/>
          <w:color w:val="333333"/>
          <w:sz w:val="21"/>
          <w:szCs w:val="21"/>
          <w:bdr w:val="none" w:sz="0" w:space="0" w:color="auto" w:frame="1"/>
          <w:shd w:val="clear" w:color="auto" w:fill="F8F8F8"/>
        </w:rPr>
      </w:pPr>
      <w:r>
        <w:rPr>
          <w:rStyle w:val="HTMLCode"/>
          <w:color w:val="333333"/>
          <w:sz w:val="21"/>
          <w:szCs w:val="21"/>
          <w:bdr w:val="none" w:sz="0" w:space="0" w:color="auto" w:frame="1"/>
          <w:shd w:val="clear" w:color="auto" w:fill="F8F8F8"/>
        </w:rPr>
        <w:t>class(data[])</w:t>
      </w:r>
    </w:p>
    <w:p w:rsidR="004B15CE" w:rsidRDefault="004B15CE" w:rsidP="004B15CE">
      <w:pPr>
        <w:pStyle w:val="HTMLPreformatted"/>
        <w:pBdr>
          <w:top w:val="single" w:sz="6" w:space="3" w:color="E4E4E4"/>
          <w:left w:val="single" w:sz="6" w:space="6" w:color="E4E4E4"/>
          <w:bottom w:val="single" w:sz="6" w:space="3" w:color="E4E4E4"/>
          <w:right w:val="single" w:sz="6" w:space="6" w:color="E4E4E4"/>
        </w:pBdr>
        <w:shd w:val="clear" w:color="auto" w:fill="F8F8F8"/>
        <w:textAlignment w:val="baseline"/>
        <w:rPr>
          <w:rStyle w:val="HTMLCode"/>
          <w:color w:val="333333"/>
          <w:sz w:val="21"/>
          <w:szCs w:val="21"/>
          <w:bdr w:val="none" w:sz="0" w:space="0" w:color="auto" w:frame="1"/>
          <w:shd w:val="clear" w:color="auto" w:fill="F8F8F8"/>
        </w:rPr>
      </w:pPr>
      <w:r>
        <w:rPr>
          <w:rStyle w:val="hljs-comment"/>
          <w:rFonts w:ascii="inherit" w:hAnsi="inherit"/>
          <w:i/>
          <w:iCs/>
          <w:color w:val="999988"/>
          <w:sz w:val="21"/>
          <w:szCs w:val="21"/>
          <w:bdr w:val="none" w:sz="0" w:space="0" w:color="auto" w:frame="1"/>
          <w:shd w:val="clear" w:color="auto" w:fill="F8F8F8"/>
        </w:rPr>
        <w:t>#&gt; [1] "tbl_df"     "tbl"        "data.frame"</w:t>
      </w:r>
    </w:p>
    <w:p w:rsidR="004B15CE" w:rsidRDefault="004B15CE" w:rsidP="004B15CE">
      <w:pPr>
        <w:pStyle w:val="Heading2"/>
        <w:spacing w:before="0" w:after="120"/>
        <w:textAlignment w:val="baseline"/>
        <w:rPr>
          <w:rFonts w:ascii="Arial" w:hAnsi="Arial" w:cs="Arial"/>
          <w:color w:val="000000"/>
          <w:sz w:val="48"/>
          <w:szCs w:val="48"/>
        </w:rPr>
      </w:pPr>
      <w:r>
        <w:rPr>
          <w:rFonts w:ascii="Arial" w:hAnsi="Arial" w:cs="Arial"/>
          <w:b/>
          <w:bCs/>
          <w:color w:val="000000"/>
          <w:sz w:val="48"/>
          <w:szCs w:val="48"/>
        </w:rPr>
        <w:br/>
        <w:t>New features</w:t>
      </w:r>
    </w:p>
    <w:p w:rsidR="004B15CE" w:rsidRDefault="004B15CE" w:rsidP="004B15CE">
      <w:pPr>
        <w:pStyle w:val="Heading3"/>
        <w:spacing w:before="0" w:after="120"/>
        <w:textAlignment w:val="baseline"/>
        <w:rPr>
          <w:rFonts w:ascii="Arial" w:hAnsi="Arial" w:cs="Arial"/>
          <w:b/>
          <w:bCs/>
          <w:color w:val="000000"/>
          <w:sz w:val="38"/>
          <w:szCs w:val="38"/>
        </w:rPr>
      </w:pPr>
      <w:r>
        <w:rPr>
          <w:rFonts w:ascii="Arial" w:hAnsi="Arial" w:cs="Arial"/>
          <w:b/>
          <w:bCs/>
          <w:color w:val="000000"/>
          <w:sz w:val="38"/>
          <w:szCs w:val="38"/>
        </w:rPr>
        <w:t>Colored specifications</w:t>
      </w:r>
    </w:p>
    <w:p w:rsidR="004B15CE" w:rsidRDefault="004B15CE" w:rsidP="004B15CE">
      <w:pPr>
        <w:pStyle w:val="NormalWeb"/>
        <w:spacing w:after="240" w:line="384" w:lineRule="atLeast"/>
        <w:textAlignment w:val="baseline"/>
        <w:rPr>
          <w:rFonts w:ascii="Arial" w:hAnsi="Arial" w:cs="Arial"/>
          <w:color w:val="000000"/>
          <w:sz w:val="23"/>
          <w:szCs w:val="23"/>
        </w:rPr>
      </w:pPr>
      <w:r>
        <w:rPr>
          <w:rFonts w:ascii="Arial" w:hAnsi="Arial" w:cs="Arial"/>
          <w:color w:val="000000"/>
          <w:sz w:val="23"/>
          <w:szCs w:val="23"/>
        </w:rPr>
        <w:t>The most user visible change is coloration of the column specifications. The column types are now colored based on 4 broad classes</w:t>
      </w:r>
    </w:p>
    <w:p w:rsidR="004B15CE" w:rsidRDefault="004B15CE" w:rsidP="00254E31">
      <w:pPr>
        <w:numPr>
          <w:ilvl w:val="0"/>
          <w:numId w:val="15"/>
        </w:numPr>
        <w:spacing w:after="0" w:line="480" w:lineRule="atLeast"/>
        <w:ind w:left="360"/>
        <w:textAlignment w:val="baseline"/>
        <w:rPr>
          <w:rFonts w:ascii="Arial" w:hAnsi="Arial" w:cs="Arial"/>
          <w:color w:val="000000"/>
          <w:sz w:val="23"/>
          <w:szCs w:val="23"/>
        </w:rPr>
      </w:pPr>
      <w:r>
        <w:rPr>
          <w:rStyle w:val="Strong"/>
          <w:rFonts w:cs="Arial"/>
          <w:color w:val="CC0000"/>
          <w:sz w:val="23"/>
          <w:szCs w:val="23"/>
          <w:bdr w:val="none" w:sz="0" w:space="0" w:color="auto" w:frame="1"/>
        </w:rPr>
        <w:t>Red</w:t>
      </w:r>
      <w:r>
        <w:rPr>
          <w:rFonts w:ascii="Arial" w:hAnsi="Arial" w:cs="Arial"/>
          <w:color w:val="000000"/>
          <w:sz w:val="23"/>
          <w:szCs w:val="23"/>
        </w:rPr>
        <w:t> - Character data (characters, factors)</w:t>
      </w:r>
    </w:p>
    <w:p w:rsidR="004B15CE" w:rsidRDefault="004B15CE" w:rsidP="00254E31">
      <w:pPr>
        <w:numPr>
          <w:ilvl w:val="0"/>
          <w:numId w:val="15"/>
        </w:numPr>
        <w:spacing w:after="0" w:line="480" w:lineRule="atLeast"/>
        <w:ind w:left="360"/>
        <w:textAlignment w:val="baseline"/>
        <w:rPr>
          <w:rFonts w:ascii="Arial" w:hAnsi="Arial" w:cs="Arial"/>
          <w:color w:val="000000"/>
          <w:sz w:val="23"/>
          <w:szCs w:val="23"/>
        </w:rPr>
      </w:pPr>
      <w:r>
        <w:rPr>
          <w:rStyle w:val="Strong"/>
          <w:rFonts w:cs="Arial"/>
          <w:color w:val="4D9901"/>
          <w:sz w:val="23"/>
          <w:szCs w:val="23"/>
          <w:bdr w:val="none" w:sz="0" w:space="0" w:color="auto" w:frame="1"/>
        </w:rPr>
        <w:t>Green</w:t>
      </w:r>
      <w:r>
        <w:rPr>
          <w:rFonts w:ascii="Arial" w:hAnsi="Arial" w:cs="Arial"/>
          <w:color w:val="000000"/>
          <w:sz w:val="23"/>
          <w:szCs w:val="23"/>
        </w:rPr>
        <w:t> - Numeric data (doubles, integers)</w:t>
      </w:r>
    </w:p>
    <w:p w:rsidR="004B15CE" w:rsidRDefault="004B15CE" w:rsidP="00254E31">
      <w:pPr>
        <w:numPr>
          <w:ilvl w:val="0"/>
          <w:numId w:val="15"/>
        </w:numPr>
        <w:spacing w:after="0" w:line="480" w:lineRule="atLeast"/>
        <w:ind w:left="360"/>
        <w:textAlignment w:val="baseline"/>
        <w:rPr>
          <w:rFonts w:ascii="Arial" w:hAnsi="Arial" w:cs="Arial"/>
          <w:color w:val="000000"/>
          <w:sz w:val="23"/>
          <w:szCs w:val="23"/>
        </w:rPr>
      </w:pPr>
      <w:r>
        <w:rPr>
          <w:rStyle w:val="Strong"/>
          <w:rFonts w:cs="Arial"/>
          <w:color w:val="C6A30D"/>
          <w:sz w:val="23"/>
          <w:szCs w:val="23"/>
          <w:bdr w:val="none" w:sz="0" w:space="0" w:color="auto" w:frame="1"/>
        </w:rPr>
        <w:t>Yellow</w:t>
      </w:r>
      <w:r>
        <w:rPr>
          <w:rFonts w:ascii="Arial" w:hAnsi="Arial" w:cs="Arial"/>
          <w:color w:val="000000"/>
          <w:sz w:val="23"/>
          <w:szCs w:val="23"/>
        </w:rPr>
        <w:t> - Logical data (logicals)</w:t>
      </w:r>
    </w:p>
    <w:p w:rsidR="004B15CE" w:rsidRDefault="004B15CE" w:rsidP="00254E31">
      <w:pPr>
        <w:numPr>
          <w:ilvl w:val="0"/>
          <w:numId w:val="15"/>
        </w:numPr>
        <w:spacing w:after="0" w:line="480" w:lineRule="atLeast"/>
        <w:ind w:left="360"/>
        <w:textAlignment w:val="baseline"/>
        <w:rPr>
          <w:rFonts w:ascii="Arial" w:hAnsi="Arial" w:cs="Arial"/>
          <w:color w:val="000000"/>
          <w:sz w:val="23"/>
          <w:szCs w:val="23"/>
        </w:rPr>
      </w:pPr>
      <w:r>
        <w:rPr>
          <w:rStyle w:val="Strong"/>
          <w:rFonts w:cs="Arial"/>
          <w:color w:val="265A9E"/>
          <w:sz w:val="23"/>
          <w:szCs w:val="23"/>
          <w:bdr w:val="none" w:sz="0" w:space="0" w:color="auto" w:frame="1"/>
        </w:rPr>
        <w:t>Blue</w:t>
      </w:r>
      <w:r>
        <w:rPr>
          <w:rFonts w:ascii="Arial" w:hAnsi="Arial" w:cs="Arial"/>
          <w:color w:val="000000"/>
          <w:sz w:val="23"/>
          <w:szCs w:val="23"/>
        </w:rPr>
        <w:t> - Temporal data (dates, times, datetimes)</w:t>
      </w:r>
    </w:p>
    <w:p w:rsidR="004B15CE" w:rsidRDefault="004B15CE" w:rsidP="00254E31">
      <w:pPr>
        <w:pStyle w:val="NormalWeb"/>
        <w:spacing w:after="240" w:line="384" w:lineRule="atLeast"/>
        <w:ind w:left="360"/>
        <w:textAlignment w:val="baseline"/>
        <w:rPr>
          <w:rFonts w:ascii="Arial" w:hAnsi="Arial" w:cs="Arial"/>
          <w:color w:val="000000"/>
          <w:sz w:val="23"/>
          <w:szCs w:val="23"/>
        </w:rPr>
      </w:pPr>
      <w:r>
        <w:rPr>
          <w:rFonts w:ascii="Arial" w:hAnsi="Arial" w:cs="Arial"/>
          <w:noProof/>
          <w:color w:val="000000"/>
          <w:sz w:val="23"/>
          <w:szCs w:val="23"/>
        </w:rPr>
        <w:drawing>
          <wp:inline distT="0" distB="0" distL="0" distR="0" wp14:anchorId="0FFAEAEE" wp14:editId="28137119">
            <wp:extent cx="4729503" cy="3124200"/>
            <wp:effectExtent l="0" t="0" r="0" b="0"/>
            <wp:docPr id="40" name="Picture 40" descr="Readr column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r column specific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151" cy="3137179"/>
                    </a:xfrm>
                    <a:prstGeom prst="rect">
                      <a:avLst/>
                    </a:prstGeom>
                    <a:noFill/>
                    <a:ln>
                      <a:noFill/>
                    </a:ln>
                  </pic:spPr>
                </pic:pic>
              </a:graphicData>
            </a:graphic>
          </wp:inline>
        </w:drawing>
      </w:r>
    </w:p>
    <w:p w:rsidR="004B15CE" w:rsidRDefault="004B15CE" w:rsidP="004B15CE">
      <w:pPr>
        <w:pStyle w:val="NormalWeb"/>
        <w:spacing w:after="240" w:line="384" w:lineRule="atLeast"/>
        <w:textAlignment w:val="baseline"/>
        <w:rPr>
          <w:rFonts w:ascii="Arial" w:hAnsi="Arial" w:cs="Arial"/>
          <w:color w:val="000000"/>
          <w:sz w:val="23"/>
          <w:szCs w:val="23"/>
        </w:rPr>
      </w:pPr>
      <w:r>
        <w:rPr>
          <w:rFonts w:ascii="Arial" w:hAnsi="Arial" w:cs="Arial"/>
          <w:color w:val="000000"/>
          <w:sz w:val="23"/>
          <w:szCs w:val="23"/>
        </w:rPr>
        <w:t>By coloring the specification, we hope to make it easier to spot when a column differs from the rest or when guessing leads to import with an unexpected type.</w:t>
      </w:r>
    </w:p>
    <w:p w:rsidR="004B15CE" w:rsidRDefault="004B15CE" w:rsidP="004B15CE">
      <w:pPr>
        <w:pStyle w:val="Heading1"/>
        <w:rPr>
          <w:rFonts w:eastAsia="Microsoft YaHei" w:hint="eastAsia"/>
          <w:sz w:val="32"/>
          <w:szCs w:val="32"/>
        </w:rPr>
      </w:pPr>
      <w:r>
        <w:rPr>
          <w:rFonts w:ascii="Arial" w:hAnsi="Arial" w:cs="Arial"/>
          <w:color w:val="000000"/>
          <w:sz w:val="23"/>
          <w:szCs w:val="23"/>
        </w:rPr>
        <w:t>The coloring can be disabled by setting </w:t>
      </w:r>
      <w:r>
        <w:rPr>
          <w:rStyle w:val="HTMLCode"/>
          <w:color w:val="000000"/>
          <w:sz w:val="21"/>
          <w:szCs w:val="21"/>
          <w:bdr w:val="none" w:sz="0" w:space="0" w:color="auto" w:frame="1"/>
          <w:shd w:val="clear" w:color="auto" w:fill="F8F8F8"/>
        </w:rPr>
        <w:t>options(crayon.enabled = FALSE)</w:t>
      </w:r>
      <w:r>
        <w:rPr>
          <w:rFonts w:ascii="Arial" w:hAnsi="Arial" w:cs="Arial"/>
          <w:color w:val="000000"/>
          <w:sz w:val="23"/>
          <w:szCs w:val="23"/>
        </w:rPr>
        <w:t>.</w:t>
      </w:r>
      <w:r>
        <w:rPr>
          <w:rFonts w:ascii="Arial" w:hAnsi="Arial" w:cs="Arial"/>
          <w:color w:val="000000"/>
          <w:sz w:val="23"/>
          <w:szCs w:val="23"/>
        </w:rPr>
        <w:br/>
      </w:r>
    </w:p>
    <w:p w:rsidR="00254E31" w:rsidRDefault="00254E31" w:rsidP="004B15CE">
      <w:pPr>
        <w:pStyle w:val="Heading1"/>
        <w:rPr>
          <w:rFonts w:eastAsia="Microsoft YaHei" w:hint="eastAsia"/>
          <w:sz w:val="32"/>
          <w:szCs w:val="32"/>
        </w:rPr>
      </w:pPr>
    </w:p>
    <w:p w:rsidR="00667CF4" w:rsidRPr="001643ED" w:rsidRDefault="00667CF4" w:rsidP="00DC594D">
      <w:pPr>
        <w:pStyle w:val="Title"/>
        <w:rPr>
          <w:rFonts w:eastAsia="Microsoft YaHei"/>
        </w:rPr>
      </w:pPr>
      <w:r w:rsidRPr="001643ED">
        <w:rPr>
          <w:rFonts w:eastAsia="Microsoft YaHei"/>
        </w:rPr>
        <w:t xml:space="preserve">Using GitHub </w:t>
      </w:r>
      <w:r w:rsidR="00DC594D">
        <w:rPr>
          <w:rFonts w:eastAsia="Microsoft YaHei"/>
        </w:rPr>
        <w:br/>
      </w:r>
    </w:p>
    <w:p w:rsidR="00667CF4" w:rsidRPr="00667CF4" w:rsidRDefault="005C21D7" w:rsidP="00667CF4">
      <w:pPr>
        <w:spacing w:after="150" w:line="240" w:lineRule="auto"/>
        <w:rPr>
          <w:rFonts w:ascii="Times New Roman" w:eastAsia="Microsoft YaHei" w:hAnsi="Times New Roman" w:cs="Times New Roman"/>
          <w:color w:val="333333"/>
        </w:rPr>
      </w:pPr>
      <w:r>
        <w:rPr>
          <w:rFonts w:ascii="Times New Roman" w:eastAsia="Microsoft YaHei" w:hAnsi="Times New Roman" w:cs="Times New Roman"/>
          <w:color w:val="333333"/>
        </w:rPr>
        <w:t xml:space="preserve">(From Peter Aldhous) </w:t>
      </w:r>
      <w:r w:rsidR="00667CF4" w:rsidRPr="00667CF4">
        <w:rPr>
          <w:rFonts w:ascii="Times New Roman" w:eastAsia="Microsoft YaHei" w:hAnsi="Times New Roman" w:cs="Times New Roman"/>
          <w:color w:val="333333"/>
        </w:rPr>
        <w:t xml:space="preserve">In this week’s class we will learn the basics of version control, so that you can work </w:t>
      </w:r>
      <w:r w:rsidR="002C2C4F">
        <w:rPr>
          <w:rFonts w:ascii="Times New Roman" w:eastAsia="Microsoft YaHei" w:hAnsi="Times New Roman" w:cs="Times New Roman"/>
          <w:color w:val="333333"/>
        </w:rPr>
        <w:t xml:space="preserve">in </w:t>
      </w:r>
      <w:r w:rsidR="00667CF4" w:rsidRPr="00667CF4">
        <w:rPr>
          <w:rFonts w:ascii="Times New Roman" w:eastAsia="Microsoft YaHei" w:hAnsi="Times New Roman" w:cs="Times New Roman"/>
          <w:color w:val="333333"/>
        </w:rPr>
        <w:t>a clean folder with a single set of files, but can save snapshots of versions of your work at each point and return to them if necessary.</w:t>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Version control was invented for programmers working on complex coding projects. But it is good practice for any project — even if all you are managing are versions of a simple website, or a series of spreadsheets.</w:t>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 xml:space="preserve">This tutorial borrows from the </w:t>
      </w:r>
      <w:hyperlink r:id="rId17" w:history="1">
        <w:r w:rsidRPr="00DD28A6">
          <w:rPr>
            <w:rFonts w:ascii="Times New Roman" w:eastAsia="Microsoft YaHei" w:hAnsi="Times New Roman" w:cs="Times New Roman"/>
            <w:color w:val="428BCA"/>
          </w:rPr>
          <w:t>Workflow and GitHub</w:t>
        </w:r>
      </w:hyperlink>
      <w:r w:rsidR="001F2FBA">
        <w:rPr>
          <w:rFonts w:ascii="Times New Roman" w:eastAsia="Microsoft YaHei" w:hAnsi="Times New Roman" w:cs="Times New Roman"/>
          <w:color w:val="333333"/>
        </w:rPr>
        <w:t xml:space="preserve"> less</w:t>
      </w:r>
      <w:r w:rsidRPr="00667CF4">
        <w:rPr>
          <w:rFonts w:ascii="Times New Roman" w:eastAsia="Microsoft YaHei" w:hAnsi="Times New Roman" w:cs="Times New Roman"/>
          <w:color w:val="333333"/>
        </w:rPr>
        <w:t xml:space="preserve">on in Jeremy Rue’s </w:t>
      </w:r>
      <w:hyperlink r:id="rId18" w:history="1">
        <w:r w:rsidRPr="00DD28A6">
          <w:rPr>
            <w:rFonts w:ascii="Times New Roman" w:eastAsia="Microsoft YaHei" w:hAnsi="Times New Roman" w:cs="Times New Roman"/>
            <w:color w:val="428BCA"/>
          </w:rPr>
          <w:t>Advanced Coding Interactives</w:t>
        </w:r>
      </w:hyperlink>
      <w:r w:rsidRPr="00667CF4">
        <w:rPr>
          <w:rFonts w:ascii="Times New Roman" w:eastAsia="Microsoft YaHei" w:hAnsi="Times New Roman" w:cs="Times New Roman"/>
          <w:color w:val="333333"/>
        </w:rPr>
        <w:t xml:space="preserve"> class </w:t>
      </w:r>
      <w:r w:rsidR="009E7E07">
        <w:rPr>
          <w:rFonts w:ascii="Times New Roman" w:eastAsia="Microsoft YaHei" w:hAnsi="Times New Roman" w:cs="Times New Roman"/>
          <w:color w:val="333333"/>
        </w:rPr>
        <w:t xml:space="preserve">and Coursera’s </w:t>
      </w:r>
      <w:hyperlink r:id="rId19" w:history="1">
        <w:r w:rsidR="009E7E07" w:rsidRPr="009E7E07">
          <w:rPr>
            <w:rStyle w:val="Hyperlink"/>
            <w:rFonts w:ascii="Times New Roman" w:eastAsia="Microsoft YaHei" w:hAnsi="Times New Roman" w:cs="Times New Roman"/>
          </w:rPr>
          <w:t>Data Science Toolbox</w:t>
        </w:r>
      </w:hyperlink>
      <w:r w:rsidR="009E7E07">
        <w:rPr>
          <w:rFonts w:ascii="Times New Roman" w:eastAsia="Microsoft YaHei" w:hAnsi="Times New Roman" w:cs="Times New Roman"/>
          <w:color w:val="333333"/>
        </w:rPr>
        <w:t xml:space="preserve"> </w:t>
      </w:r>
      <w:r w:rsidRPr="00667CF4">
        <w:rPr>
          <w:rFonts w:ascii="Times New Roman" w:eastAsia="Microsoft YaHei" w:hAnsi="Times New Roman" w:cs="Times New Roman"/>
          <w:color w:val="333333"/>
        </w:rPr>
        <w:t>— see the further reading links below.</w:t>
      </w:r>
    </w:p>
    <w:p w:rsidR="00667CF4" w:rsidRPr="001643ED" w:rsidRDefault="00667CF4" w:rsidP="00667CF4">
      <w:pPr>
        <w:spacing w:before="300" w:after="150" w:line="240" w:lineRule="auto"/>
        <w:outlineLvl w:val="2"/>
        <w:rPr>
          <w:rFonts w:ascii="inherit" w:eastAsia="Microsoft YaHei" w:hAnsi="inherit" w:cs="Lucida Grande" w:hint="eastAsia"/>
          <w:color w:val="333333"/>
          <w:sz w:val="32"/>
          <w:szCs w:val="32"/>
        </w:rPr>
      </w:pPr>
      <w:bookmarkStart w:id="8" w:name="introducing-git,-github-and-github-deskt"/>
      <w:bookmarkEnd w:id="8"/>
      <w:r w:rsidRPr="001643ED">
        <w:rPr>
          <w:rFonts w:ascii="inherit" w:eastAsia="Microsoft YaHei" w:hAnsi="inherit" w:cs="Lucida Grande"/>
          <w:color w:val="333333"/>
          <w:sz w:val="32"/>
          <w:szCs w:val="32"/>
        </w:rPr>
        <w:t>Introducing Git, GitHub and GitHub Desktop</w:t>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 xml:space="preserve">The version control software we will use is called </w:t>
      </w:r>
      <w:hyperlink r:id="rId20" w:history="1">
        <w:r w:rsidRPr="00DD28A6">
          <w:rPr>
            <w:rFonts w:ascii="Times New Roman" w:eastAsia="Microsoft YaHei" w:hAnsi="Times New Roman" w:cs="Times New Roman"/>
            <w:b/>
            <w:bCs/>
            <w:color w:val="428BCA"/>
          </w:rPr>
          <w:t>Git</w:t>
        </w:r>
      </w:hyperlink>
      <w:r w:rsidRPr="00667CF4">
        <w:rPr>
          <w:rFonts w:ascii="Times New Roman" w:eastAsia="Microsoft YaHei" w:hAnsi="Times New Roman" w:cs="Times New Roman"/>
          <w:color w:val="333333"/>
        </w:rPr>
        <w:t xml:space="preserve">. It is installed automatically when you install and configure </w:t>
      </w:r>
      <w:hyperlink r:id="rId21" w:history="1">
        <w:r w:rsidRPr="00DD28A6">
          <w:rPr>
            <w:rFonts w:ascii="Times New Roman" w:eastAsia="Microsoft YaHei" w:hAnsi="Times New Roman" w:cs="Times New Roman"/>
            <w:b/>
            <w:bCs/>
            <w:color w:val="428BCA"/>
          </w:rPr>
          <w:t>GitHub Desktop</w:t>
        </w:r>
      </w:hyperlink>
      <w:r w:rsidRPr="00667CF4">
        <w:rPr>
          <w:rFonts w:ascii="Times New Roman" w:eastAsia="Microsoft YaHei" w:hAnsi="Times New Roman" w:cs="Times New Roman"/>
          <w:color w:val="333333"/>
        </w:rPr>
        <w:t xml:space="preserve">. GitHub Desktop allows you to manage version control for local versions of projects on your own computer, and sync them remotely with </w:t>
      </w:r>
      <w:hyperlink r:id="rId22" w:history="1">
        <w:r w:rsidRPr="00DD28A6">
          <w:rPr>
            <w:rFonts w:ascii="Times New Roman" w:eastAsia="Microsoft YaHei" w:hAnsi="Times New Roman" w:cs="Times New Roman"/>
            <w:b/>
            <w:bCs/>
            <w:color w:val="428BCA"/>
          </w:rPr>
          <w:t>GitHub</w:t>
        </w:r>
      </w:hyperlink>
      <w:r w:rsidRPr="00667CF4">
        <w:rPr>
          <w:rFonts w:ascii="Times New Roman" w:eastAsia="Microsoft YaHei" w:hAnsi="Times New Roman" w:cs="Times New Roman"/>
          <w:color w:val="333333"/>
        </w:rPr>
        <w:t>. GitHub is a social network, based on Git, that allows developers to view and share one another’s code, and collaborate on projects.</w:t>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Even if you are working on a project alone, it is worth regularly synching to GitHub. Not only does this provides a backup copy of the entire project history in the event of a problem with your local version, but GitHub also allows you to host websites. This means you can go straight from a project you are developing to a published website. If you don’t already have a personal portfolio website, you can host one for free on GitHub.</w:t>
      </w:r>
    </w:p>
    <w:p w:rsidR="00667CF4" w:rsidRPr="001643ED" w:rsidRDefault="00667CF4" w:rsidP="00667CF4">
      <w:pPr>
        <w:spacing w:before="300" w:after="150" w:line="240" w:lineRule="auto"/>
        <w:outlineLvl w:val="2"/>
        <w:rPr>
          <w:rFonts w:ascii="inherit" w:eastAsia="Microsoft YaHei" w:hAnsi="inherit" w:cs="Lucida Grande" w:hint="eastAsia"/>
          <w:color w:val="333333"/>
          <w:sz w:val="32"/>
          <w:szCs w:val="32"/>
        </w:rPr>
      </w:pPr>
      <w:bookmarkStart w:id="9" w:name="the-files-we-will-use-today"/>
      <w:bookmarkEnd w:id="9"/>
      <w:r w:rsidRPr="001643ED">
        <w:rPr>
          <w:rFonts w:ascii="inherit" w:eastAsia="Microsoft YaHei" w:hAnsi="inherit" w:cs="Lucida Grande"/>
          <w:color w:val="333333"/>
          <w:sz w:val="32"/>
          <w:szCs w:val="32"/>
        </w:rPr>
        <w:t>The files we will use today</w:t>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 xml:space="preserve">Download the files for this session from </w:t>
      </w:r>
      <w:hyperlink r:id="rId23" w:history="1">
        <w:r w:rsidRPr="00775FDF">
          <w:rPr>
            <w:rFonts w:ascii="Times New Roman" w:eastAsia="Microsoft YaHei" w:hAnsi="Times New Roman" w:cs="Times New Roman"/>
            <w:color w:val="428BCA"/>
          </w:rPr>
          <w:t>here</w:t>
        </w:r>
      </w:hyperlink>
      <w:r w:rsidRPr="00667CF4">
        <w:rPr>
          <w:rFonts w:ascii="Times New Roman" w:eastAsia="Microsoft YaHei" w:hAnsi="Times New Roman" w:cs="Times New Roman"/>
          <w:color w:val="333333"/>
        </w:rPr>
        <w:t>, unzip the folder and place it on your desktop. It contains the following folders and files:</w:t>
      </w:r>
    </w:p>
    <w:p w:rsidR="00667CF4" w:rsidRPr="00667CF4" w:rsidRDefault="00667CF4" w:rsidP="00667CF4">
      <w:pPr>
        <w:spacing w:after="150" w:line="240" w:lineRule="auto"/>
        <w:rPr>
          <w:rFonts w:ascii="Times New Roman" w:eastAsia="Microsoft YaHei" w:hAnsi="Times New Roman" w:cs="Times New Roman"/>
          <w:color w:val="333333"/>
        </w:rPr>
      </w:pPr>
      <w:r w:rsidRPr="00134BE6">
        <w:rPr>
          <w:rFonts w:ascii="Courier New" w:eastAsia="Times New Roman" w:hAnsi="Courier New" w:cs="Courier New"/>
          <w:color w:val="333333"/>
        </w:rPr>
        <w:t>index.html</w:t>
      </w:r>
      <w:r w:rsidRPr="00667CF4">
        <w:rPr>
          <w:rFonts w:ascii="Courier New" w:eastAsia="Microsoft YaHei" w:hAnsi="Courier New" w:cs="Courier New"/>
          <w:color w:val="333333"/>
        </w:rPr>
        <w:t xml:space="preserve"> </w:t>
      </w:r>
      <w:r w:rsidRPr="00134BE6">
        <w:rPr>
          <w:rFonts w:ascii="Courier New" w:eastAsia="Times New Roman" w:hAnsi="Courier New" w:cs="Courier New"/>
          <w:color w:val="333333"/>
        </w:rPr>
        <w:t>index2.html</w:t>
      </w:r>
      <w:r w:rsidRPr="00667CF4">
        <w:rPr>
          <w:rFonts w:ascii="Times New Roman" w:eastAsia="Microsoft YaHei" w:hAnsi="Times New Roman" w:cs="Times New Roman"/>
          <w:color w:val="333333"/>
        </w:rPr>
        <w:t xml:space="preserve"> Two simple webpages, which we will edit and publish on GitHub.</w:t>
      </w:r>
      <w:r w:rsidRPr="00667CF4">
        <w:rPr>
          <w:rFonts w:ascii="Times New Roman" w:eastAsia="Microsoft YaHei" w:hAnsi="Times New Roman" w:cs="Times New Roman"/>
          <w:color w:val="333333"/>
        </w:rPr>
        <w:br w:type="textWrapping" w:clear="all"/>
      </w:r>
      <w:r w:rsidRPr="00134BE6">
        <w:rPr>
          <w:rFonts w:ascii="Courier New" w:eastAsia="Times New Roman" w:hAnsi="Courier New" w:cs="Courier New"/>
          <w:color w:val="333333"/>
        </w:rPr>
        <w:t>css</w:t>
      </w:r>
      <w:r w:rsidRPr="00667CF4">
        <w:rPr>
          <w:rFonts w:ascii="Courier New" w:eastAsia="Microsoft YaHei" w:hAnsi="Courier New" w:cs="Courier New"/>
          <w:color w:val="333333"/>
        </w:rPr>
        <w:t xml:space="preserve"> </w:t>
      </w:r>
      <w:r w:rsidRPr="00134BE6">
        <w:rPr>
          <w:rFonts w:ascii="Courier New" w:eastAsia="Times New Roman" w:hAnsi="Courier New" w:cs="Courier New"/>
          <w:color w:val="333333"/>
        </w:rPr>
        <w:t>fonts</w:t>
      </w:r>
      <w:r w:rsidRPr="00667CF4">
        <w:rPr>
          <w:rFonts w:ascii="Courier New" w:eastAsia="Microsoft YaHei" w:hAnsi="Courier New" w:cs="Courier New"/>
          <w:color w:val="333333"/>
        </w:rPr>
        <w:t xml:space="preserve"> </w:t>
      </w:r>
      <w:r w:rsidRPr="00134BE6">
        <w:rPr>
          <w:rFonts w:ascii="Courier New" w:eastAsia="Times New Roman" w:hAnsi="Courier New" w:cs="Courier New"/>
          <w:color w:val="333333"/>
        </w:rPr>
        <w:t>js</w:t>
      </w:r>
      <w:r w:rsidRPr="00667CF4">
        <w:rPr>
          <w:rFonts w:ascii="Times New Roman" w:eastAsia="Microsoft YaHei" w:hAnsi="Times New Roman" w:cs="Times New Roman"/>
          <w:color w:val="333333"/>
        </w:rPr>
        <w:t xml:space="preserve"> </w:t>
      </w:r>
      <w:r w:rsidR="00134BE6">
        <w:rPr>
          <w:rFonts w:ascii="Times New Roman" w:eastAsia="Microsoft YaHei" w:hAnsi="Times New Roman" w:cs="Times New Roman"/>
          <w:color w:val="333333"/>
        </w:rPr>
        <w:t xml:space="preserve">  </w:t>
      </w:r>
      <w:r w:rsidRPr="00667CF4">
        <w:rPr>
          <w:rFonts w:ascii="Times New Roman" w:eastAsia="Microsoft YaHei" w:hAnsi="Times New Roman" w:cs="Times New Roman"/>
          <w:color w:val="333333"/>
        </w:rPr>
        <w:t>Folders with files to run the Bootstrap web framework.</w:t>
      </w:r>
    </w:p>
    <w:p w:rsidR="00667CF4" w:rsidRPr="00667CF4" w:rsidRDefault="00667CF4" w:rsidP="00667CF4">
      <w:pPr>
        <w:spacing w:before="300" w:after="150" w:line="240" w:lineRule="auto"/>
        <w:outlineLvl w:val="2"/>
        <w:rPr>
          <w:rFonts w:ascii="inherit" w:eastAsia="Microsoft YaHei" w:hAnsi="inherit" w:cs="Lucida Grande" w:hint="eastAsia"/>
          <w:color w:val="333333"/>
          <w:sz w:val="36"/>
          <w:szCs w:val="36"/>
        </w:rPr>
      </w:pPr>
      <w:bookmarkStart w:id="10" w:name="some-terminology"/>
      <w:bookmarkEnd w:id="10"/>
      <w:r w:rsidRPr="00667CF4">
        <w:rPr>
          <w:rFonts w:ascii="inherit" w:eastAsia="Microsoft YaHei" w:hAnsi="inherit" w:cs="Lucida Grande"/>
          <w:color w:val="333333"/>
          <w:sz w:val="36"/>
          <w:szCs w:val="36"/>
        </w:rPr>
        <w:t>Some terminology</w:t>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repository</w:t>
      </w:r>
      <w:r w:rsidRPr="00667CF4">
        <w:rPr>
          <w:rFonts w:ascii="Courier New" w:eastAsia="Microsoft YaHei" w:hAnsi="Courier New" w:cs="Courier New"/>
          <w:color w:val="333333"/>
        </w:rPr>
        <w:t xml:space="preserve"> or </w:t>
      </w:r>
      <w:r w:rsidRPr="00C11133">
        <w:rPr>
          <w:rFonts w:ascii="Courier New" w:eastAsia="Times New Roman" w:hAnsi="Courier New" w:cs="Courier New"/>
          <w:color w:val="333333"/>
        </w:rPr>
        <w:t>repo</w:t>
      </w:r>
      <w:r w:rsidRPr="00667CF4">
        <w:rPr>
          <w:rFonts w:ascii="Times New Roman" w:eastAsia="Microsoft YaHei" w:hAnsi="Times New Roman" w:cs="Times New Roman"/>
          <w:color w:val="333333"/>
        </w:rPr>
        <w:t xml:space="preserve"> Think of this as a folder for a project. A repository contains all of the project files, and stores each file’s revision history. Repositories on GitHub can have multiple collaborators and can be either public or private.</w:t>
      </w:r>
      <w:r w:rsidR="00614219">
        <w:rPr>
          <w:rFonts w:ascii="Times New Roman" w:eastAsia="Microsoft YaHei" w:hAnsi="Times New Roman" w:cs="Times New Roman"/>
          <w:color w:val="333333"/>
        </w:rPr>
        <w:br/>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clone</w:t>
      </w:r>
      <w:r w:rsidRPr="00667CF4">
        <w:rPr>
          <w:rFonts w:ascii="Times New Roman" w:eastAsia="Microsoft YaHei" w:hAnsi="Times New Roman" w:cs="Times New Roman"/>
          <w:color w:val="333333"/>
        </w:rPr>
        <w:t xml:space="preserve"> Copy a repository from GitHub to your local computer.</w:t>
      </w:r>
      <w:r w:rsidR="00614219">
        <w:rPr>
          <w:rFonts w:ascii="Times New Roman" w:eastAsia="Microsoft YaHei" w:hAnsi="Times New Roman" w:cs="Times New Roman"/>
          <w:color w:val="333333"/>
        </w:rPr>
        <w:br/>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master</w:t>
      </w:r>
      <w:r w:rsidRPr="00667CF4">
        <w:rPr>
          <w:rFonts w:ascii="Times New Roman" w:eastAsia="Microsoft YaHei" w:hAnsi="Times New Roman" w:cs="Times New Roman"/>
          <w:color w:val="333333"/>
        </w:rPr>
        <w:t xml:space="preserve"> This is the main version of your repository, created automatically when you make a new repository.</w:t>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branch</w:t>
      </w:r>
      <w:r w:rsidRPr="00667CF4">
        <w:rPr>
          <w:rFonts w:ascii="Times New Roman" w:eastAsia="Microsoft YaHei" w:hAnsi="Times New Roman" w:cs="Times New Roman"/>
          <w:color w:val="333333"/>
        </w:rPr>
        <w:t xml:space="preserve"> A version of your repository separate from the master branch. As you switch back and forth between branches, the files on your computer are automatically modified to reflect those changes. Branches are used commonly when multiple collaborators are working on different aspects of a project.</w:t>
      </w:r>
      <w:r w:rsidR="00614219">
        <w:rPr>
          <w:rFonts w:ascii="Times New Roman" w:eastAsia="Microsoft YaHei" w:hAnsi="Times New Roman" w:cs="Times New Roman"/>
          <w:color w:val="333333"/>
        </w:rPr>
        <w:br/>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pull</w:t>
      </w:r>
      <w:r w:rsidRPr="00775FDF">
        <w:rPr>
          <w:rFonts w:ascii="Times New Roman" w:eastAsia="Times New Roman" w:hAnsi="Times New Roman" w:cs="Times New Roman"/>
          <w:color w:val="333333"/>
        </w:rPr>
        <w:t xml:space="preserve"> request</w:t>
      </w:r>
      <w:r w:rsidRPr="00667CF4">
        <w:rPr>
          <w:rFonts w:ascii="Times New Roman" w:eastAsia="Microsoft YaHei" w:hAnsi="Times New Roman" w:cs="Times New Roman"/>
          <w:color w:val="333333"/>
        </w:rPr>
        <w:t xml:space="preserve"> Proposed changes to a repository submitted by a collaborator who has been working on a branch.</w:t>
      </w:r>
      <w:r w:rsidR="00614219">
        <w:rPr>
          <w:rFonts w:ascii="Times New Roman" w:eastAsia="Microsoft YaHei" w:hAnsi="Times New Roman" w:cs="Times New Roman"/>
          <w:color w:val="333333"/>
        </w:rPr>
        <w:br/>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merge</w:t>
      </w:r>
      <w:r w:rsidRPr="00667CF4">
        <w:rPr>
          <w:rFonts w:ascii="Times New Roman" w:eastAsia="Microsoft YaHei" w:hAnsi="Times New Roman" w:cs="Times New Roman"/>
          <w:color w:val="333333"/>
        </w:rPr>
        <w:t xml:space="preserve"> Taking the changes from on</w:t>
      </w:r>
      <w:r w:rsidR="002B6F9E">
        <w:rPr>
          <w:rFonts w:ascii="Times New Roman" w:eastAsia="Microsoft YaHei" w:hAnsi="Times New Roman" w:cs="Times New Roman"/>
          <w:color w:val="333333"/>
        </w:rPr>
        <w:t>e</w:t>
      </w:r>
      <w:r w:rsidRPr="00667CF4">
        <w:rPr>
          <w:rFonts w:ascii="Times New Roman" w:eastAsia="Microsoft YaHei" w:hAnsi="Times New Roman" w:cs="Times New Roman"/>
          <w:color w:val="333333"/>
        </w:rPr>
        <w:t xml:space="preserve"> branch and applying them to another. This is often done after a pull request.</w:t>
      </w:r>
      <w:r w:rsidR="00614219">
        <w:rPr>
          <w:rFonts w:ascii="Times New Roman" w:eastAsia="Microsoft YaHei" w:hAnsi="Times New Roman" w:cs="Times New Roman"/>
          <w:color w:val="333333"/>
        </w:rPr>
        <w:br/>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push</w:t>
      </w:r>
      <w:r w:rsidRPr="00667CF4">
        <w:rPr>
          <w:rFonts w:ascii="Times New Roman" w:eastAsia="Microsoft YaHei" w:hAnsi="Times New Roman" w:cs="Times New Roman"/>
          <w:color w:val="333333"/>
        </w:rPr>
        <w:t xml:space="preserve"> or </w:t>
      </w:r>
      <w:r w:rsidRPr="00775FDF">
        <w:rPr>
          <w:rFonts w:ascii="Times New Roman" w:eastAsia="Times New Roman" w:hAnsi="Times New Roman" w:cs="Times New Roman"/>
          <w:color w:val="333333"/>
        </w:rPr>
        <w:t>sync</w:t>
      </w:r>
      <w:r w:rsidRPr="00667CF4">
        <w:rPr>
          <w:rFonts w:ascii="Times New Roman" w:eastAsia="Microsoft YaHei" w:hAnsi="Times New Roman" w:cs="Times New Roman"/>
          <w:color w:val="333333"/>
        </w:rPr>
        <w:t xml:space="preserve"> Submitting your latest commits to the remote </w:t>
      </w:r>
      <w:r w:rsidR="00491B3B" w:rsidRPr="00667CF4">
        <w:rPr>
          <w:rFonts w:ascii="Times New Roman" w:eastAsia="Microsoft YaHei" w:hAnsi="Times New Roman" w:cs="Times New Roman"/>
          <w:color w:val="333333"/>
        </w:rPr>
        <w:t>repository</w:t>
      </w:r>
      <w:r w:rsidRPr="00667CF4">
        <w:rPr>
          <w:rFonts w:ascii="Times New Roman" w:eastAsia="Microsoft YaHei" w:hAnsi="Times New Roman" w:cs="Times New Roman"/>
          <w:color w:val="333333"/>
        </w:rPr>
        <w:t>, on GitHub and syncing any changes from there back to your computer.</w:t>
      </w:r>
      <w:r w:rsidR="00614219">
        <w:rPr>
          <w:rFonts w:ascii="Times New Roman" w:eastAsia="Microsoft YaHei" w:hAnsi="Times New Roman" w:cs="Times New Roman"/>
          <w:color w:val="333333"/>
        </w:rPr>
        <w:br/>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gh-pages</w:t>
      </w:r>
      <w:r w:rsidRPr="00667CF4">
        <w:rPr>
          <w:rFonts w:ascii="Times New Roman" w:eastAsia="Microsoft YaHei" w:hAnsi="Times New Roman" w:cs="Times New Roman"/>
          <w:color w:val="333333"/>
        </w:rPr>
        <w:t xml:space="preserve"> A special branch that is published on the web. This is how you host websites on GitHub. Even if a repository is private, its published version will be visible to anyone who has the url.</w:t>
      </w:r>
      <w:r w:rsidR="00614219">
        <w:rPr>
          <w:rFonts w:ascii="Times New Roman" w:eastAsia="Microsoft YaHei" w:hAnsi="Times New Roman" w:cs="Times New Roman"/>
          <w:color w:val="333333"/>
        </w:rPr>
        <w:br/>
      </w:r>
    </w:p>
    <w:p w:rsidR="00667CF4" w:rsidRPr="00667CF4" w:rsidRDefault="00667CF4" w:rsidP="00667CF4">
      <w:pPr>
        <w:numPr>
          <w:ilvl w:val="0"/>
          <w:numId w:val="1"/>
        </w:numPr>
        <w:spacing w:before="100" w:beforeAutospacing="1" w:after="100" w:afterAutospacing="1" w:line="240" w:lineRule="auto"/>
        <w:rPr>
          <w:rFonts w:ascii="Times New Roman" w:eastAsia="Microsoft YaHei" w:hAnsi="Times New Roman" w:cs="Times New Roman"/>
          <w:color w:val="333333"/>
        </w:rPr>
      </w:pPr>
      <w:r w:rsidRPr="00C11133">
        <w:rPr>
          <w:rFonts w:ascii="Courier New" w:eastAsia="Times New Roman" w:hAnsi="Courier New" w:cs="Courier New"/>
          <w:color w:val="333333"/>
        </w:rPr>
        <w:t>fork</w:t>
      </w:r>
      <w:r w:rsidRPr="00667CF4">
        <w:rPr>
          <w:rFonts w:ascii="Times New Roman" w:eastAsia="Microsoft YaHei" w:hAnsi="Times New Roman" w:cs="Times New Roman"/>
          <w:color w:val="333333"/>
        </w:rPr>
        <w:t xml:space="preserve"> Split off a separate version of a repository. You can fork anyone’s code on GitHub to make your own version of their repo.</w:t>
      </w:r>
    </w:p>
    <w:p w:rsidR="00667CF4" w:rsidRDefault="004B7485" w:rsidP="00667CF4">
      <w:pPr>
        <w:spacing w:after="150" w:line="240" w:lineRule="auto"/>
        <w:rPr>
          <w:rFonts w:ascii="Times New Roman" w:eastAsia="Microsoft YaHei" w:hAnsi="Times New Roman" w:cs="Times New Roman"/>
          <w:color w:val="333333"/>
        </w:rPr>
      </w:pPr>
      <w:hyperlink r:id="rId24" w:history="1">
        <w:r w:rsidR="00667CF4" w:rsidRPr="00775FDF">
          <w:rPr>
            <w:rFonts w:ascii="Times New Roman" w:eastAsia="Microsoft YaHei" w:hAnsi="Times New Roman" w:cs="Times New Roman"/>
            <w:color w:val="428BCA"/>
          </w:rPr>
          <w:t>Here</w:t>
        </w:r>
      </w:hyperlink>
      <w:r w:rsidR="00667CF4" w:rsidRPr="00667CF4">
        <w:rPr>
          <w:rFonts w:ascii="Times New Roman" w:eastAsia="Microsoft YaHei" w:hAnsi="Times New Roman" w:cs="Times New Roman"/>
          <w:color w:val="333333"/>
        </w:rPr>
        <w:t xml:space="preserve"> is a more extended GitHub glossary.</w:t>
      </w:r>
    </w:p>
    <w:p w:rsidR="004F494C" w:rsidRDefault="004B7485" w:rsidP="00667CF4">
      <w:pPr>
        <w:spacing w:after="150" w:line="240" w:lineRule="auto"/>
      </w:pPr>
      <w:hyperlink r:id="rId25" w:history="1">
        <w:r w:rsidR="004F494C" w:rsidRPr="004F494C">
          <w:rPr>
            <w:rStyle w:val="Hyperlink"/>
            <w:rFonts w:ascii="Times New Roman" w:eastAsia="Microsoft YaHei" w:hAnsi="Times New Roman" w:cs="Times New Roman"/>
          </w:rPr>
          <w:t>Here</w:t>
        </w:r>
      </w:hyperlink>
      <w:r w:rsidR="004F494C">
        <w:rPr>
          <w:rFonts w:ascii="Times New Roman" w:eastAsia="Microsoft YaHei" w:hAnsi="Times New Roman" w:cs="Times New Roman"/>
          <w:color w:val="333333"/>
        </w:rPr>
        <w:t xml:space="preserve"> is a link to my GitHub Page.  (</w:t>
      </w:r>
      <w:hyperlink r:id="rId26" w:history="1">
        <w:r w:rsidR="004F494C">
          <w:rPr>
            <w:rStyle w:val="Hyperlink"/>
          </w:rPr>
          <w:t>https://github.com/rjsaidi</w:t>
        </w:r>
      </w:hyperlink>
      <w:r w:rsidR="004F494C">
        <w:t xml:space="preserve">) </w:t>
      </w:r>
    </w:p>
    <w:p w:rsidR="00CD613E" w:rsidRPr="00CD613E" w:rsidRDefault="004B7485" w:rsidP="00667CF4">
      <w:pPr>
        <w:spacing w:after="150" w:line="240" w:lineRule="auto"/>
        <w:rPr>
          <w:rFonts w:ascii="Times New Roman" w:eastAsia="Microsoft YaHei" w:hAnsi="Times New Roman" w:cs="Times New Roman"/>
          <w:color w:val="333333"/>
        </w:rPr>
      </w:pPr>
      <w:hyperlink r:id="rId27" w:history="1">
        <w:r w:rsidR="00CD613E" w:rsidRPr="00CD613E">
          <w:rPr>
            <w:rStyle w:val="Hyperlink"/>
            <w:rFonts w:ascii="Times New Roman" w:hAnsi="Times New Roman" w:cs="Times New Roman"/>
          </w:rPr>
          <w:t>Here</w:t>
        </w:r>
      </w:hyperlink>
      <w:r w:rsidR="00CD613E" w:rsidRPr="00CD613E">
        <w:rPr>
          <w:rFonts w:ascii="Times New Roman" w:hAnsi="Times New Roman" w:cs="Times New Roman"/>
        </w:rPr>
        <w:t xml:space="preserve"> is a great link to GitHub</w:t>
      </w:r>
      <w:r w:rsidR="00C65D60">
        <w:rPr>
          <w:rFonts w:ascii="Times New Roman" w:hAnsi="Times New Roman" w:cs="Times New Roman"/>
        </w:rPr>
        <w:t xml:space="preserve"> introductory training</w:t>
      </w:r>
      <w:r w:rsidR="00CD613E" w:rsidRPr="00CD613E">
        <w:rPr>
          <w:rFonts w:ascii="Times New Roman" w:hAnsi="Times New Roman" w:cs="Times New Roman"/>
        </w:rPr>
        <w:t>.</w:t>
      </w:r>
    </w:p>
    <w:p w:rsidR="00667CF4" w:rsidRPr="001643ED" w:rsidRDefault="00667CF4" w:rsidP="00667CF4">
      <w:pPr>
        <w:spacing w:before="300" w:after="150" w:line="240" w:lineRule="auto"/>
        <w:outlineLvl w:val="2"/>
        <w:rPr>
          <w:rFonts w:ascii="inherit" w:eastAsia="Microsoft YaHei" w:hAnsi="inherit" w:cs="Lucida Grande" w:hint="eastAsia"/>
          <w:color w:val="333333"/>
          <w:sz w:val="32"/>
          <w:szCs w:val="32"/>
        </w:rPr>
      </w:pPr>
      <w:bookmarkStart w:id="11" w:name="create-and-secure-your-github-account"/>
      <w:bookmarkEnd w:id="11"/>
      <w:r w:rsidRPr="001643ED">
        <w:rPr>
          <w:rFonts w:ascii="inherit" w:eastAsia="Microsoft YaHei" w:hAnsi="inherit" w:cs="Lucida Grande"/>
          <w:color w:val="333333"/>
          <w:sz w:val="32"/>
          <w:szCs w:val="32"/>
        </w:rPr>
        <w:t>Create and secure your GitHub account</w:t>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 xml:space="preserve">Navigate to </w:t>
      </w:r>
      <w:hyperlink r:id="rId28" w:history="1">
        <w:r w:rsidRPr="00775FDF">
          <w:rPr>
            <w:rFonts w:ascii="Times New Roman" w:eastAsia="Microsoft YaHei" w:hAnsi="Times New Roman" w:cs="Times New Roman"/>
            <w:color w:val="428BCA"/>
          </w:rPr>
          <w:t>GitHub</w:t>
        </w:r>
      </w:hyperlink>
      <w:r w:rsidRPr="00667CF4">
        <w:rPr>
          <w:rFonts w:ascii="Times New Roman" w:eastAsia="Microsoft YaHei" w:hAnsi="Times New Roman" w:cs="Times New Roman"/>
          <w:color w:val="333333"/>
        </w:rPr>
        <w:t xml:space="preserve"> and sign up:</w:t>
      </w:r>
    </w:p>
    <w:p w:rsidR="00667CF4" w:rsidRPr="00667CF4" w:rsidRDefault="00C12974" w:rsidP="00667CF4">
      <w:pPr>
        <w:spacing w:after="150" w:line="240" w:lineRule="auto"/>
        <w:rPr>
          <w:rFonts w:ascii="Microsoft YaHei" w:eastAsia="Microsoft YaHei" w:hAnsi="Microsoft YaHei" w:cs="Lucida Grande"/>
          <w:color w:val="333333"/>
          <w:sz w:val="14"/>
          <w:szCs w:val="14"/>
        </w:rPr>
      </w:pPr>
      <w:r>
        <w:rPr>
          <w:noProof/>
        </w:rPr>
        <w:drawing>
          <wp:inline distT="0" distB="0" distL="0" distR="0" wp14:anchorId="082E5A22" wp14:editId="0CB7C76B">
            <wp:extent cx="3524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4250" cy="3057525"/>
                    </a:xfrm>
                    <a:prstGeom prst="rect">
                      <a:avLst/>
                    </a:prstGeom>
                  </pic:spPr>
                </pic:pic>
              </a:graphicData>
            </a:graphic>
          </wp:inline>
        </w:drawing>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 xml:space="preserve">Choose your plan. If you want to be able to create private repositories, which cannot be viewed by others on the web, you will need to upgrade to a paid account. But for now select a free account and click </w:t>
      </w:r>
      <w:r w:rsidRPr="00775FDF">
        <w:rPr>
          <w:rFonts w:ascii="Times New Roman" w:eastAsia="Times New Roman" w:hAnsi="Times New Roman" w:cs="Times New Roman"/>
          <w:color w:val="333333"/>
        </w:rPr>
        <w:t>Continue</w:t>
      </w:r>
      <w:r w:rsidRPr="00667CF4">
        <w:rPr>
          <w:rFonts w:ascii="Times New Roman" w:eastAsia="Microsoft YaHei" w:hAnsi="Times New Roman" w:cs="Times New Roman"/>
          <w:color w:val="333333"/>
        </w:rPr>
        <w:t>:</w:t>
      </w:r>
    </w:p>
    <w:p w:rsidR="00667CF4" w:rsidRPr="00667CF4" w:rsidRDefault="00C12974" w:rsidP="00667CF4">
      <w:pPr>
        <w:spacing w:after="150" w:line="240" w:lineRule="auto"/>
        <w:rPr>
          <w:rFonts w:ascii="Microsoft YaHei" w:eastAsia="Microsoft YaHei" w:hAnsi="Microsoft YaHei" w:cs="Lucida Grande"/>
          <w:color w:val="333333"/>
          <w:sz w:val="14"/>
          <w:szCs w:val="14"/>
        </w:rPr>
      </w:pPr>
      <w:r>
        <w:rPr>
          <w:noProof/>
        </w:rPr>
        <w:drawing>
          <wp:inline distT="0" distB="0" distL="0" distR="0" wp14:anchorId="3BB40819" wp14:editId="3A815A9C">
            <wp:extent cx="30575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525" cy="2619375"/>
                    </a:xfrm>
                    <a:prstGeom prst="rect">
                      <a:avLst/>
                    </a:prstGeom>
                  </pic:spPr>
                </pic:pic>
              </a:graphicData>
            </a:graphic>
          </wp:inline>
        </w:drawing>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 xml:space="preserve">At the next screen, click the </w:t>
      </w:r>
      <w:r w:rsidRPr="00775FDF">
        <w:rPr>
          <w:rFonts w:ascii="Times New Roman" w:eastAsia="Times New Roman" w:hAnsi="Times New Roman" w:cs="Times New Roman"/>
          <w:color w:val="333333"/>
        </w:rPr>
        <w:t>skip this step</w:t>
      </w:r>
      <w:r w:rsidRPr="00667CF4">
        <w:rPr>
          <w:rFonts w:ascii="Times New Roman" w:eastAsia="Microsoft YaHei" w:hAnsi="Times New Roman" w:cs="Times New Roman"/>
          <w:color w:val="333333"/>
        </w:rPr>
        <w:t xml:space="preserve"> link:</w:t>
      </w:r>
    </w:p>
    <w:p w:rsidR="00667CF4" w:rsidRPr="00667CF4" w:rsidRDefault="00C12974" w:rsidP="00667CF4">
      <w:pPr>
        <w:spacing w:after="150" w:line="240" w:lineRule="auto"/>
        <w:rPr>
          <w:rFonts w:ascii="Microsoft YaHei" w:eastAsia="Microsoft YaHei" w:hAnsi="Microsoft YaHei" w:cs="Lucida Grande"/>
          <w:color w:val="333333"/>
          <w:sz w:val="14"/>
          <w:szCs w:val="14"/>
        </w:rPr>
      </w:pPr>
      <w:r>
        <w:rPr>
          <w:noProof/>
        </w:rPr>
        <w:drawing>
          <wp:inline distT="0" distB="0" distL="0" distR="0" wp14:anchorId="57375ED3" wp14:editId="26C1D66B">
            <wp:extent cx="36099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9975" cy="3019425"/>
                    </a:xfrm>
                    <a:prstGeom prst="rect">
                      <a:avLst/>
                    </a:prstGeom>
                  </pic:spPr>
                </pic:pic>
              </a:graphicData>
            </a:graphic>
          </wp:inline>
        </w:drawing>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 xml:space="preserve">Now view your profile by clicking on the icon at top right and selecting </w:t>
      </w:r>
      <w:r w:rsidRPr="00492B49">
        <w:rPr>
          <w:rFonts w:ascii="Times New Roman" w:eastAsia="Times New Roman" w:hAnsi="Times New Roman" w:cs="Times New Roman"/>
          <w:b/>
          <w:color w:val="333333"/>
        </w:rPr>
        <w:t>Your profile</w:t>
      </w:r>
      <w:r w:rsidRPr="00667CF4">
        <w:rPr>
          <w:rFonts w:ascii="Times New Roman" w:eastAsia="Microsoft YaHei" w:hAnsi="Times New Roman" w:cs="Times New Roman"/>
          <w:color w:val="333333"/>
        </w:rPr>
        <w:t xml:space="preserve">. This is your page on GitHub. Click </w:t>
      </w:r>
      <w:r w:rsidRPr="00775FDF">
        <w:rPr>
          <w:rFonts w:ascii="Times New Roman" w:eastAsia="Times New Roman" w:hAnsi="Times New Roman" w:cs="Times New Roman"/>
          <w:color w:val="333333"/>
        </w:rPr>
        <w:t>Edit profile</w:t>
      </w:r>
      <w:r w:rsidRPr="00667CF4">
        <w:rPr>
          <w:rFonts w:ascii="Times New Roman" w:eastAsia="Microsoft YaHei" w:hAnsi="Times New Roman" w:cs="Times New Roman"/>
          <w:color w:val="333333"/>
        </w:rPr>
        <w:t xml:space="preserve"> to see the following:</w:t>
      </w:r>
    </w:p>
    <w:p w:rsidR="00667CF4" w:rsidRPr="00667CF4" w:rsidRDefault="00C12974" w:rsidP="00667CF4">
      <w:pPr>
        <w:spacing w:after="150" w:line="240" w:lineRule="auto"/>
        <w:rPr>
          <w:rFonts w:ascii="Microsoft YaHei" w:eastAsia="Microsoft YaHei" w:hAnsi="Microsoft YaHei" w:cs="Lucida Grande"/>
          <w:color w:val="333333"/>
          <w:sz w:val="14"/>
          <w:szCs w:val="14"/>
        </w:rPr>
      </w:pPr>
      <w:r>
        <w:rPr>
          <w:noProof/>
        </w:rPr>
        <w:drawing>
          <wp:inline distT="0" distB="0" distL="0" distR="0" wp14:anchorId="101E3589" wp14:editId="01ED4BD2">
            <wp:extent cx="357187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71875" cy="3143250"/>
                    </a:xfrm>
                    <a:prstGeom prst="rect">
                      <a:avLst/>
                    </a:prstGeom>
                  </pic:spPr>
                </pic:pic>
              </a:graphicData>
            </a:graphic>
          </wp:inline>
        </w:drawing>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Here you can add your personal details, and a profile picture. For now just add the name you want to display on GitHub. Fill in the rest in your own time after class.</w:t>
      </w:r>
    </w:p>
    <w:p w:rsidR="00667CF4" w:rsidRPr="00667CF4" w:rsidRDefault="00667CF4" w:rsidP="00667CF4">
      <w:pPr>
        <w:spacing w:after="150" w:line="240" w:lineRule="auto"/>
        <w:rPr>
          <w:rFonts w:ascii="Times New Roman" w:eastAsia="Microsoft YaHei" w:hAnsi="Times New Roman" w:cs="Times New Roman"/>
          <w:color w:val="333333"/>
        </w:rPr>
      </w:pPr>
      <w:r w:rsidRPr="00667CF4">
        <w:rPr>
          <w:rFonts w:ascii="Times New Roman" w:eastAsia="Microsoft YaHei" w:hAnsi="Times New Roman" w:cs="Times New Roman"/>
          <w:color w:val="333333"/>
        </w:rPr>
        <w:t>You should have been sent a confirmation email to the address you used to sign up. Click on the verification link to verify this address on GitHub.</w:t>
      </w:r>
    </w:p>
    <w:p w:rsidR="00C12974" w:rsidRDefault="00C12974" w:rsidP="00667CF4">
      <w:pPr>
        <w:spacing w:after="150" w:line="240" w:lineRule="auto"/>
        <w:rPr>
          <w:rFonts w:ascii="Times New Roman" w:eastAsia="Microsoft YaHei" w:hAnsi="Times New Roman" w:cs="Times New Roman"/>
          <w:color w:val="333333"/>
        </w:rPr>
      </w:pPr>
    </w:p>
    <w:p w:rsidR="00C12974" w:rsidRDefault="00C12974" w:rsidP="00667CF4">
      <w:pPr>
        <w:spacing w:after="150" w:line="240" w:lineRule="auto"/>
        <w:rPr>
          <w:rFonts w:ascii="Times New Roman" w:eastAsia="Microsoft YaHei" w:hAnsi="Times New Roman" w:cs="Times New Roman"/>
          <w:color w:val="333333"/>
        </w:rPr>
      </w:pPr>
    </w:p>
    <w:p w:rsidR="00C12974" w:rsidRDefault="00C12974" w:rsidP="00667CF4">
      <w:pPr>
        <w:spacing w:after="150" w:line="240" w:lineRule="auto"/>
        <w:rPr>
          <w:rFonts w:ascii="Times New Roman" w:eastAsia="Microsoft YaHei" w:hAnsi="Times New Roman" w:cs="Times New Roman"/>
          <w:color w:val="333333"/>
        </w:rPr>
      </w:pPr>
    </w:p>
    <w:p w:rsidR="00667CF4" w:rsidRPr="00667CF4" w:rsidRDefault="00D9170E" w:rsidP="00667CF4">
      <w:pPr>
        <w:spacing w:after="150" w:line="240" w:lineRule="auto"/>
        <w:rPr>
          <w:rFonts w:ascii="Times New Roman" w:eastAsia="Microsoft YaHei" w:hAnsi="Times New Roman" w:cs="Times New Roman"/>
          <w:color w:val="333333"/>
        </w:rPr>
      </w:pPr>
      <w:r>
        <w:rPr>
          <w:rFonts w:ascii="Times New Roman" w:eastAsia="Microsoft YaHei" w:hAnsi="Times New Roman" w:cs="Times New Roman"/>
          <w:noProof/>
          <w:color w:val="333333"/>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400049</wp:posOffset>
                </wp:positionV>
                <wp:extent cx="819150" cy="1571625"/>
                <wp:effectExtent l="0" t="0" r="57150" b="47625"/>
                <wp:wrapNone/>
                <wp:docPr id="41" name="Straight Arrow Connector 41"/>
                <wp:cNvGraphicFramePr/>
                <a:graphic xmlns:a="http://schemas.openxmlformats.org/drawingml/2006/main">
                  <a:graphicData uri="http://schemas.microsoft.com/office/word/2010/wordprocessingShape">
                    <wps:wsp>
                      <wps:cNvCnPr/>
                      <wps:spPr>
                        <a:xfrm>
                          <a:off x="0" y="0"/>
                          <a:ext cx="819150" cy="1571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DC40DCF" id="_x0000_t32" coordsize="21600,21600" o:spt="32" o:oned="t" path="m,l21600,21600e" filled="f">
                <v:path arrowok="t" fillok="f" o:connecttype="none"/>
                <o:lock v:ext="edit" shapetype="t"/>
              </v:shapetype>
              <v:shape id="Straight Arrow Connector 41" o:spid="_x0000_s1026" type="#_x0000_t32" style="position:absolute;margin-left:53.25pt;margin-top:31.5pt;width:64.5pt;height:12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" strokecolor="#ed7d31 [3205]" strokeweight="1.5pt">
                <v:stroke endarrow="block" joinstyle="miter"/>
              </v:shape>
            </w:pict>
          </mc:Fallback>
        </mc:AlternateContent>
      </w:r>
      <w:r w:rsidR="00667CF4" w:rsidRPr="00667CF4">
        <w:rPr>
          <w:rFonts w:ascii="Times New Roman" w:eastAsia="Microsoft YaHei" w:hAnsi="Times New Roman" w:cs="Times New Roman"/>
          <w:color w:val="333333"/>
        </w:rPr>
        <w:t xml:space="preserve">Back on the GitHub website, click on the </w:t>
      </w:r>
      <w:r w:rsidR="00667CF4" w:rsidRPr="00246E20">
        <w:rPr>
          <w:rFonts w:ascii="Times New Roman" w:eastAsia="Times New Roman" w:hAnsi="Times New Roman" w:cs="Times New Roman"/>
          <w:b/>
          <w:color w:val="333333"/>
        </w:rPr>
        <w:t>Emails</w:t>
      </w:r>
      <w:r w:rsidR="00667CF4" w:rsidRPr="00667CF4">
        <w:rPr>
          <w:rFonts w:ascii="Times New Roman" w:eastAsia="Microsoft YaHei" w:hAnsi="Times New Roman" w:cs="Times New Roman"/>
          <w:color w:val="333333"/>
        </w:rPr>
        <w:t xml:space="preserve"> link in the panel at left. If you wish, you can add another email to use on GitHub, which will need to be verified as well. If you don’t wish to display your email on GitHub check the </w:t>
      </w:r>
      <w:r w:rsidR="00667CF4" w:rsidRPr="00246E20">
        <w:rPr>
          <w:rFonts w:ascii="Times New Roman" w:eastAsia="Times New Roman" w:hAnsi="Times New Roman" w:cs="Times New Roman"/>
          <w:b/>
          <w:color w:val="333333"/>
        </w:rPr>
        <w:t>Keep my email address private</w:t>
      </w:r>
      <w:r w:rsidR="00667CF4" w:rsidRPr="00667CF4">
        <w:rPr>
          <w:rFonts w:ascii="Times New Roman" w:eastAsia="Microsoft YaHei" w:hAnsi="Times New Roman" w:cs="Times New Roman"/>
          <w:b/>
          <w:color w:val="333333"/>
        </w:rPr>
        <w:t xml:space="preserve"> </w:t>
      </w:r>
      <w:r w:rsidR="00667CF4" w:rsidRPr="00667CF4">
        <w:rPr>
          <w:rFonts w:ascii="Times New Roman" w:eastAsia="Microsoft YaHei" w:hAnsi="Times New Roman" w:cs="Times New Roman"/>
          <w:color w:val="333333"/>
        </w:rPr>
        <w:t>box.</w:t>
      </w:r>
    </w:p>
    <w:p w:rsidR="00667CF4" w:rsidRDefault="00C12974" w:rsidP="00667CF4">
      <w:pPr>
        <w:spacing w:after="150" w:line="240" w:lineRule="auto"/>
        <w:rPr>
          <w:rFonts w:ascii="Microsoft YaHei" w:eastAsia="Microsoft YaHei" w:hAnsi="Microsoft YaHei" w:cs="Lucida Grande"/>
          <w:color w:val="333333"/>
          <w:sz w:val="14"/>
          <w:szCs w:val="14"/>
        </w:rPr>
      </w:pPr>
      <w:r>
        <w:rPr>
          <w:noProof/>
        </w:rPr>
        <w:drawing>
          <wp:inline distT="0" distB="0" distL="0" distR="0" wp14:anchorId="461A206C" wp14:editId="7AEADEE1">
            <wp:extent cx="32385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8500" cy="2895600"/>
                    </a:xfrm>
                    <a:prstGeom prst="rect">
                      <a:avLst/>
                    </a:prstGeom>
                  </pic:spPr>
                </pic:pic>
              </a:graphicData>
            </a:graphic>
          </wp:inline>
        </w:drawing>
      </w:r>
    </w:p>
    <w:p w:rsidR="004529FC" w:rsidRPr="005E0F3B" w:rsidRDefault="005A71A8" w:rsidP="004529FC">
      <w:pPr>
        <w:rPr>
          <w:rFonts w:ascii="Times New Roman" w:hAnsi="Times New Roman" w:cs="Times New Roman"/>
        </w:rPr>
      </w:pPr>
      <w:r>
        <w:rPr>
          <w:noProof/>
        </w:rPr>
        <w:drawing>
          <wp:anchor distT="0" distB="0" distL="114300" distR="114300" simplePos="0" relativeHeight="251675648" behindDoc="0" locked="0" layoutInCell="1" allowOverlap="1">
            <wp:simplePos x="0" y="0"/>
            <wp:positionH relativeFrom="page">
              <wp:posOffset>1889125</wp:posOffset>
            </wp:positionH>
            <wp:positionV relativeFrom="paragraph">
              <wp:posOffset>203835</wp:posOffset>
            </wp:positionV>
            <wp:extent cx="5588086" cy="1104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88086" cy="1104900"/>
                    </a:xfrm>
                    <a:prstGeom prst="rect">
                      <a:avLst/>
                    </a:prstGeom>
                  </pic:spPr>
                </pic:pic>
              </a:graphicData>
            </a:graphic>
            <wp14:sizeRelH relativeFrom="margin">
              <wp14:pctWidth>0</wp14:pctWidth>
            </wp14:sizeRelH>
            <wp14:sizeRelV relativeFrom="margin">
              <wp14:pctHeight>0</wp14:pctHeight>
            </wp14:sizeRelV>
          </wp:anchor>
        </w:drawing>
      </w:r>
    </w:p>
    <w:p w:rsidR="004529FC" w:rsidRPr="005E0F3B" w:rsidRDefault="004529FC" w:rsidP="004529FC">
      <w:pPr>
        <w:pStyle w:val="Heading2"/>
        <w:rPr>
          <w:rFonts w:ascii="Times New Roman" w:hAnsi="Times New Roman" w:cs="Times New Roman"/>
        </w:rPr>
      </w:pPr>
      <w:r w:rsidRPr="005E0F3B">
        <w:rPr>
          <w:rFonts w:ascii="Times New Roman" w:hAnsi="Times New Roman" w:cs="Times New Roman"/>
        </w:rPr>
        <w:t>Creating a Github Repository</w:t>
      </w:r>
    </w:p>
    <w:p w:rsidR="005A71A8" w:rsidRDefault="005A71A8" w:rsidP="004529F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4057650</wp:posOffset>
                </wp:positionH>
                <wp:positionV relativeFrom="paragraph">
                  <wp:posOffset>63500</wp:posOffset>
                </wp:positionV>
                <wp:extent cx="2619375" cy="857250"/>
                <wp:effectExtent l="19050" t="57150" r="9525" b="19050"/>
                <wp:wrapNone/>
                <wp:docPr id="23" name="Straight Arrow Connector 23"/>
                <wp:cNvGraphicFramePr/>
                <a:graphic xmlns:a="http://schemas.openxmlformats.org/drawingml/2006/main">
                  <a:graphicData uri="http://schemas.microsoft.com/office/word/2010/wordprocessingShape">
                    <wps:wsp>
                      <wps:cNvCnPr/>
                      <wps:spPr>
                        <a:xfrm flipV="1">
                          <a:off x="0" y="0"/>
                          <a:ext cx="2619375" cy="85725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F3B923" id="_x0000_t32" coordsize="21600,21600" o:spt="32" o:oned="t" path="m,l21600,21600e" filled="f">
                <v:path arrowok="t" fillok="f" o:connecttype="none"/>
                <o:lock v:ext="edit" shapetype="t"/>
              </v:shapetype>
              <v:shape id="Straight Arrow Connector 23" o:spid="_x0000_s1026" type="#_x0000_t32" style="position:absolute;margin-left:319.5pt;margin-top:5pt;width:206.25pt;height:6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" strokecolor="#ed7d31 [3205]" strokeweight="3pt">
                <v:stroke endarrow="block" joinstyle="miter"/>
              </v:shape>
            </w:pict>
          </mc:Fallback>
        </mc:AlternateContent>
      </w:r>
    </w:p>
    <w:p w:rsidR="004529FC" w:rsidRPr="005E0F3B" w:rsidRDefault="004529FC" w:rsidP="004529FC">
      <w:pPr>
        <w:rPr>
          <w:rFonts w:ascii="Times New Roman" w:hAnsi="Times New Roman" w:cs="Times New Roman"/>
        </w:rPr>
      </w:pPr>
    </w:p>
    <w:p w:rsidR="004529FC" w:rsidRPr="005E0F3B" w:rsidRDefault="004529FC" w:rsidP="004529FC">
      <w:pPr>
        <w:pStyle w:val="ListParagraph"/>
        <w:numPr>
          <w:ilvl w:val="0"/>
          <w:numId w:val="3"/>
        </w:numPr>
        <w:rPr>
          <w:rFonts w:ascii="Times New Roman" w:hAnsi="Times New Roman" w:cs="Times New Roman"/>
        </w:rPr>
      </w:pPr>
      <w:r w:rsidRPr="005E0F3B">
        <w:rPr>
          <w:rFonts w:ascii="Times New Roman" w:hAnsi="Times New Roman" w:cs="Times New Roman"/>
        </w:rPr>
        <w:t xml:space="preserve">Start a repo from scratch </w:t>
      </w:r>
    </w:p>
    <w:p w:rsidR="004529FC" w:rsidRPr="005E0F3B" w:rsidRDefault="004529FC" w:rsidP="004529FC">
      <w:pPr>
        <w:pStyle w:val="ListParagraph"/>
        <w:numPr>
          <w:ilvl w:val="0"/>
          <w:numId w:val="4"/>
        </w:numPr>
        <w:rPr>
          <w:rFonts w:ascii="Times New Roman" w:hAnsi="Times New Roman" w:cs="Times New Roman"/>
        </w:rPr>
      </w:pPr>
      <w:r w:rsidRPr="005E0F3B">
        <w:rPr>
          <w:rFonts w:ascii="Times New Roman" w:hAnsi="Times New Roman" w:cs="Times New Roman"/>
        </w:rPr>
        <w:t xml:space="preserve">Click “Create a New Repo”    </w:t>
      </w:r>
      <w:r w:rsidR="005A71A8">
        <w:rPr>
          <w:rFonts w:ascii="Times New Roman" w:hAnsi="Times New Roman" w:cs="Times New Roman"/>
        </w:rPr>
        <w:t>(click the plus sign at the top right)</w:t>
      </w:r>
      <w:r w:rsidRPr="005E0F3B">
        <w:rPr>
          <w:rFonts w:ascii="Times New Roman" w:hAnsi="Times New Roman" w:cs="Times New Roman"/>
        </w:rPr>
        <w:t xml:space="preserve">          or  </w:t>
      </w:r>
    </w:p>
    <w:p w:rsidR="004529FC" w:rsidRPr="005E0F3B" w:rsidRDefault="004529FC" w:rsidP="004529FC">
      <w:pPr>
        <w:pStyle w:val="ListParagraph"/>
        <w:numPr>
          <w:ilvl w:val="0"/>
          <w:numId w:val="4"/>
        </w:numPr>
        <w:rPr>
          <w:rFonts w:ascii="Times New Roman" w:hAnsi="Times New Roman" w:cs="Times New Roman"/>
        </w:rPr>
      </w:pPr>
      <w:r w:rsidRPr="005E0F3B">
        <w:rPr>
          <w:rFonts w:ascii="Times New Roman" w:hAnsi="Times New Roman" w:cs="Times New Roman"/>
        </w:rPr>
        <w:t xml:space="preserve">Github.com/new </w:t>
      </w:r>
      <w:r w:rsidRPr="005E0F3B">
        <w:rPr>
          <w:rFonts w:ascii="Times New Roman" w:hAnsi="Times New Roman" w:cs="Times New Roman"/>
        </w:rPr>
        <w:br/>
      </w:r>
    </w:p>
    <w:p w:rsidR="004529FC" w:rsidRPr="005E0F3B" w:rsidRDefault="004529FC" w:rsidP="004529FC">
      <w:pPr>
        <w:pStyle w:val="ListParagraph"/>
        <w:numPr>
          <w:ilvl w:val="0"/>
          <w:numId w:val="3"/>
        </w:numPr>
        <w:rPr>
          <w:rFonts w:ascii="Times New Roman" w:hAnsi="Times New Roman" w:cs="Times New Roman"/>
        </w:rPr>
      </w:pPr>
      <w:r w:rsidRPr="005E0F3B">
        <w:rPr>
          <w:rFonts w:ascii="Times New Roman" w:hAnsi="Times New Roman" w:cs="Times New Roman"/>
        </w:rPr>
        <w:t>“Fork” another’s repo</w:t>
      </w:r>
    </w:p>
    <w:p w:rsidR="004529FC" w:rsidRPr="005E0F3B" w:rsidRDefault="004529FC" w:rsidP="004529FC">
      <w:pPr>
        <w:pStyle w:val="ListParagraph"/>
        <w:numPr>
          <w:ilvl w:val="0"/>
          <w:numId w:val="3"/>
        </w:numPr>
        <w:rPr>
          <w:rFonts w:ascii="Times New Roman" w:hAnsi="Times New Roman" w:cs="Times New Roman"/>
        </w:rPr>
      </w:pPr>
      <w:r w:rsidRPr="005E0F3B">
        <w:rPr>
          <w:rFonts w:ascii="Times New Roman" w:hAnsi="Times New Roman" w:cs="Times New Roman"/>
        </w:rPr>
        <w:t>Request to “Pull” another’s repo to make edits</w:t>
      </w:r>
    </w:p>
    <w:p w:rsidR="004529FC" w:rsidRPr="005E0F3B" w:rsidRDefault="004529FC" w:rsidP="004529FC">
      <w:pPr>
        <w:pStyle w:val="ListParagraph"/>
        <w:numPr>
          <w:ilvl w:val="0"/>
          <w:numId w:val="3"/>
        </w:numPr>
        <w:rPr>
          <w:rFonts w:ascii="Times New Roman" w:hAnsi="Times New Roman" w:cs="Times New Roman"/>
        </w:rPr>
      </w:pPr>
      <w:r w:rsidRPr="005E0F3B">
        <w:rPr>
          <w:rFonts w:ascii="Times New Roman" w:hAnsi="Times New Roman" w:cs="Times New Roman"/>
        </w:rPr>
        <w:t>“Push” a repo</w:t>
      </w:r>
    </w:p>
    <w:p w:rsidR="005A71A8" w:rsidRDefault="005A71A8" w:rsidP="005A71A8">
      <w:pPr>
        <w:rPr>
          <w:rFonts w:ascii="Times New Roman" w:hAnsi="Times New Roman" w:cs="Times New Roman"/>
        </w:rPr>
      </w:pPr>
      <w:r>
        <w:rPr>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4445</wp:posOffset>
            </wp:positionV>
            <wp:extent cx="3587056" cy="221932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87056" cy="2219325"/>
                    </a:xfrm>
                    <a:prstGeom prst="rect">
                      <a:avLst/>
                    </a:prstGeom>
                  </pic:spPr>
                </pic:pic>
              </a:graphicData>
            </a:graphic>
          </wp:anchor>
        </w:drawing>
      </w:r>
    </w:p>
    <w:p w:rsidR="005A71A8" w:rsidRDefault="005A71A8" w:rsidP="005A71A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110490</wp:posOffset>
                </wp:positionV>
                <wp:extent cx="1714500" cy="314325"/>
                <wp:effectExtent l="38100" t="19050" r="19050" b="85725"/>
                <wp:wrapNone/>
                <wp:docPr id="30" name="Straight Arrow Connector 30"/>
                <wp:cNvGraphicFramePr/>
                <a:graphic xmlns:a="http://schemas.openxmlformats.org/drawingml/2006/main">
                  <a:graphicData uri="http://schemas.microsoft.com/office/word/2010/wordprocessingShape">
                    <wps:wsp>
                      <wps:cNvCnPr/>
                      <wps:spPr>
                        <a:xfrm flipH="1">
                          <a:off x="0" y="0"/>
                          <a:ext cx="1714500" cy="3143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40F47B7" id="Straight Arrow Connector 30" o:spid="_x0000_s1026" type="#_x0000_t32" style="position:absolute;margin-left:153pt;margin-top:8.7pt;width:135pt;height:24.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" strokecolor="#ed7d31 [3205]" strokeweight="3pt">
                <v:stroke endarrow="block" joinstyle="miter"/>
              </v:shape>
            </w:pict>
          </mc:Fallback>
        </mc:AlternateContent>
      </w:r>
      <w:r w:rsidRPr="005E0F3B">
        <w:rPr>
          <w:rFonts w:ascii="Times New Roman" w:hAnsi="Times New Roman" w:cs="Times New Roman"/>
        </w:rPr>
        <w:t xml:space="preserve">When you create a new repo, create a </w:t>
      </w:r>
      <w:r w:rsidRPr="005E0F3B">
        <w:rPr>
          <w:rFonts w:ascii="Times New Roman" w:hAnsi="Times New Roman" w:cs="Times New Roman"/>
          <w:b/>
        </w:rPr>
        <w:t xml:space="preserve">Googleable </w:t>
      </w:r>
      <w:r w:rsidRPr="005E0F3B">
        <w:rPr>
          <w:rFonts w:ascii="Times New Roman" w:hAnsi="Times New Roman" w:cs="Times New Roman"/>
        </w:rPr>
        <w:t xml:space="preserve"> </w:t>
      </w:r>
      <w:r>
        <w:rPr>
          <w:rFonts w:ascii="Times New Roman" w:hAnsi="Times New Roman" w:cs="Times New Roman"/>
        </w:rPr>
        <w:t xml:space="preserve">Repository </w:t>
      </w:r>
      <w:r w:rsidRPr="005E0F3B">
        <w:rPr>
          <w:rFonts w:ascii="Times New Roman" w:hAnsi="Times New Roman" w:cs="Times New Roman"/>
        </w:rPr>
        <w:t xml:space="preserve">name and description. </w:t>
      </w:r>
    </w:p>
    <w:p w:rsidR="005A71A8" w:rsidRDefault="005A71A8" w:rsidP="005A71A8">
      <w:pPr>
        <w:rPr>
          <w:rFonts w:ascii="Times New Roman" w:hAnsi="Times New Roman" w:cs="Times New Roman"/>
        </w:rPr>
      </w:pPr>
    </w:p>
    <w:p w:rsidR="005A71A8" w:rsidRDefault="005A71A8" w:rsidP="005A71A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0EBF8AE" wp14:editId="57B02365">
                <wp:simplePos x="0" y="0"/>
                <wp:positionH relativeFrom="column">
                  <wp:posOffset>1914524</wp:posOffset>
                </wp:positionH>
                <wp:positionV relativeFrom="paragraph">
                  <wp:posOffset>111126</wp:posOffset>
                </wp:positionV>
                <wp:extent cx="1685925" cy="419100"/>
                <wp:effectExtent l="38100" t="19050" r="9525" b="76200"/>
                <wp:wrapNone/>
                <wp:docPr id="31" name="Straight Arrow Connector 31"/>
                <wp:cNvGraphicFramePr/>
                <a:graphic xmlns:a="http://schemas.openxmlformats.org/drawingml/2006/main">
                  <a:graphicData uri="http://schemas.microsoft.com/office/word/2010/wordprocessingShape">
                    <wps:wsp>
                      <wps:cNvCnPr/>
                      <wps:spPr>
                        <a:xfrm flipH="1">
                          <a:off x="0" y="0"/>
                          <a:ext cx="1685925" cy="41910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75CFB" id="Straight Arrow Connector 31" o:spid="_x0000_s1026" type="#_x0000_t32" style="position:absolute;margin-left:150.75pt;margin-top:8.75pt;width:132.75pt;height:3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" strokecolor="#ed7d31 [3205]" strokeweight="3pt">
                <v:stroke endarrow="block" joinstyle="miter"/>
              </v:shape>
            </w:pict>
          </mc:Fallback>
        </mc:AlternateContent>
      </w:r>
      <w:r w:rsidRPr="005E0F3B">
        <w:rPr>
          <w:rFonts w:ascii="Times New Roman" w:hAnsi="Times New Roman" w:cs="Times New Roman"/>
        </w:rPr>
        <w:t>Make it “Public”</w:t>
      </w:r>
    </w:p>
    <w:p w:rsidR="005A71A8" w:rsidRDefault="005A71A8" w:rsidP="004529FC">
      <w:pPr>
        <w:rPr>
          <w:rFonts w:ascii="Times New Roman" w:hAnsi="Times New Roman" w:cs="Times New Roman"/>
        </w:rPr>
      </w:pPr>
    </w:p>
    <w:p w:rsidR="004529FC" w:rsidRPr="005E0F3B" w:rsidRDefault="005A71A8" w:rsidP="004529F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0EBF8AE" wp14:editId="57B02365">
                <wp:simplePos x="0" y="0"/>
                <wp:positionH relativeFrom="column">
                  <wp:posOffset>2085974</wp:posOffset>
                </wp:positionH>
                <wp:positionV relativeFrom="paragraph">
                  <wp:posOffset>123191</wp:posOffset>
                </wp:positionV>
                <wp:extent cx="1524000" cy="342900"/>
                <wp:effectExtent l="38100" t="19050" r="19050" b="76200"/>
                <wp:wrapNone/>
                <wp:docPr id="32" name="Straight Arrow Connector 32"/>
                <wp:cNvGraphicFramePr/>
                <a:graphic xmlns:a="http://schemas.openxmlformats.org/drawingml/2006/main">
                  <a:graphicData uri="http://schemas.microsoft.com/office/word/2010/wordprocessingShape">
                    <wps:wsp>
                      <wps:cNvCnPr/>
                      <wps:spPr>
                        <a:xfrm flipH="1">
                          <a:off x="0" y="0"/>
                          <a:ext cx="1524000" cy="34290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CF601" id="Straight Arrow Connector 32" o:spid="_x0000_s1026" type="#_x0000_t32" style="position:absolute;margin-left:164.25pt;margin-top:9.7pt;width:120pt;height:2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" strokecolor="#ed7d31 [3205]" strokeweight="3pt">
                <v:stroke endarrow="block" joinstyle="miter"/>
              </v:shape>
            </w:pict>
          </mc:Fallback>
        </mc:AlternateContent>
      </w:r>
      <w:r w:rsidR="004529FC" w:rsidRPr="005E0F3B">
        <w:rPr>
          <w:rFonts w:ascii="Times New Roman" w:hAnsi="Times New Roman" w:cs="Times New Roman"/>
        </w:rPr>
        <w:t>Check the box for “</w:t>
      </w:r>
      <w:r w:rsidRPr="005E0F3B">
        <w:rPr>
          <w:rFonts w:ascii="Times New Roman" w:hAnsi="Times New Roman" w:cs="Times New Roman"/>
        </w:rPr>
        <w:t>Initialize</w:t>
      </w:r>
      <w:r w:rsidR="004529FC" w:rsidRPr="005E0F3B">
        <w:rPr>
          <w:rFonts w:ascii="Times New Roman" w:hAnsi="Times New Roman" w:cs="Times New Roman"/>
        </w:rPr>
        <w:t xml:space="preserve"> this repo w/README”</w:t>
      </w:r>
      <w:r w:rsidR="004529FC">
        <w:rPr>
          <w:rFonts w:ascii="Times New Roman" w:hAnsi="Times New Roman" w:cs="Times New Roman"/>
        </w:rPr>
        <w:br/>
      </w:r>
    </w:p>
    <w:p w:rsidR="00D1672B" w:rsidRDefault="00D1672B" w:rsidP="00D1672B"/>
    <w:p w:rsidR="009E5F5D" w:rsidRPr="00667CF4" w:rsidRDefault="009E5F5D" w:rsidP="009E5F5D">
      <w:pPr>
        <w:spacing w:before="300" w:after="150" w:line="240" w:lineRule="auto"/>
        <w:outlineLvl w:val="2"/>
        <w:rPr>
          <w:rFonts w:ascii="inherit" w:eastAsia="Microsoft YaHei" w:hAnsi="inherit" w:cs="Lucida Grande" w:hint="eastAsia"/>
          <w:color w:val="333333"/>
          <w:sz w:val="36"/>
          <w:szCs w:val="36"/>
        </w:rPr>
      </w:pPr>
      <w:r w:rsidRPr="00667CF4">
        <w:rPr>
          <w:rFonts w:ascii="inherit" w:eastAsia="Microsoft YaHei" w:hAnsi="inherit" w:cs="Lucida Grande"/>
          <w:color w:val="333333"/>
          <w:sz w:val="36"/>
          <w:szCs w:val="36"/>
        </w:rPr>
        <w:t>Further reading</w:t>
      </w:r>
    </w:p>
    <w:p w:rsidR="009E5F5D" w:rsidRPr="00667CF4" w:rsidRDefault="004B7485" w:rsidP="009E5F5D">
      <w:pPr>
        <w:spacing w:after="150" w:line="240" w:lineRule="auto"/>
        <w:rPr>
          <w:rFonts w:ascii="Times New Roman" w:eastAsia="Microsoft YaHei" w:hAnsi="Times New Roman" w:cs="Times New Roman"/>
          <w:color w:val="333333"/>
        </w:rPr>
      </w:pPr>
      <w:hyperlink r:id="rId36" w:history="1">
        <w:r w:rsidR="009E5F5D" w:rsidRPr="00897DB4">
          <w:rPr>
            <w:rFonts w:ascii="Times New Roman" w:eastAsia="Microsoft YaHei" w:hAnsi="Times New Roman" w:cs="Times New Roman"/>
            <w:color w:val="428BCA"/>
          </w:rPr>
          <w:t>Workflow and Github</w:t>
        </w:r>
      </w:hyperlink>
      <w:r w:rsidR="009E5F5D">
        <w:rPr>
          <w:rFonts w:ascii="Times New Roman" w:eastAsia="Microsoft YaHei" w:hAnsi="Times New Roman" w:cs="Times New Roman"/>
          <w:color w:val="428BCA"/>
        </w:rPr>
        <w:br/>
      </w:r>
      <w:r w:rsidR="009E5F5D" w:rsidRPr="00667CF4">
        <w:rPr>
          <w:rFonts w:ascii="Times New Roman" w:eastAsia="Microsoft YaHei" w:hAnsi="Times New Roman" w:cs="Times New Roman"/>
          <w:color w:val="333333"/>
        </w:rPr>
        <w:br w:type="textWrapping" w:clear="all"/>
        <w:t xml:space="preserve">Lesson from Jeremy Rue’s </w:t>
      </w:r>
      <w:hyperlink r:id="rId37" w:history="1">
        <w:r w:rsidR="009E5F5D" w:rsidRPr="00897DB4">
          <w:rPr>
            <w:rFonts w:ascii="Times New Roman" w:eastAsia="Microsoft YaHei" w:hAnsi="Times New Roman" w:cs="Times New Roman"/>
            <w:color w:val="428BCA"/>
          </w:rPr>
          <w:t>Advanced Coding Interactives</w:t>
        </w:r>
      </w:hyperlink>
      <w:r w:rsidR="009E5F5D" w:rsidRPr="00667CF4">
        <w:rPr>
          <w:rFonts w:ascii="Times New Roman" w:eastAsia="Microsoft YaHei" w:hAnsi="Times New Roman" w:cs="Times New Roman"/>
          <w:color w:val="333333"/>
        </w:rPr>
        <w:t xml:space="preserve"> class.</w:t>
      </w:r>
    </w:p>
    <w:p w:rsidR="009E5F5D" w:rsidRPr="00667CF4" w:rsidRDefault="004B7485" w:rsidP="009E5F5D">
      <w:pPr>
        <w:spacing w:after="150" w:line="240" w:lineRule="auto"/>
        <w:rPr>
          <w:rFonts w:ascii="Times New Roman" w:eastAsia="Microsoft YaHei" w:hAnsi="Times New Roman" w:cs="Times New Roman"/>
          <w:color w:val="333333"/>
        </w:rPr>
      </w:pPr>
      <w:hyperlink r:id="rId38" w:history="1">
        <w:r w:rsidR="009E5F5D" w:rsidRPr="00897DB4">
          <w:rPr>
            <w:rFonts w:ascii="Times New Roman" w:eastAsia="Microsoft YaHei" w:hAnsi="Times New Roman" w:cs="Times New Roman"/>
            <w:color w:val="428BCA"/>
          </w:rPr>
          <w:t>Getting Started with GitHub Desktop</w:t>
        </w:r>
      </w:hyperlink>
    </w:p>
    <w:p w:rsidR="009E5F5D" w:rsidRPr="00667CF4" w:rsidRDefault="004B7485" w:rsidP="009E5F5D">
      <w:pPr>
        <w:spacing w:after="150" w:line="240" w:lineRule="auto"/>
        <w:rPr>
          <w:rFonts w:ascii="Times New Roman" w:eastAsia="Microsoft YaHei" w:hAnsi="Times New Roman" w:cs="Times New Roman"/>
          <w:color w:val="333333"/>
        </w:rPr>
      </w:pPr>
      <w:hyperlink r:id="rId39" w:history="1">
        <w:r w:rsidR="009E5F5D" w:rsidRPr="00897DB4">
          <w:rPr>
            <w:rFonts w:ascii="Times New Roman" w:eastAsia="Microsoft YaHei" w:hAnsi="Times New Roman" w:cs="Times New Roman"/>
            <w:color w:val="428BCA"/>
          </w:rPr>
          <w:t>Getting Started with GitHub Pages</w:t>
        </w:r>
      </w:hyperlink>
      <w:r w:rsidR="009E5F5D" w:rsidRPr="00667CF4">
        <w:rPr>
          <w:rFonts w:ascii="Times New Roman" w:eastAsia="Microsoft YaHei" w:hAnsi="Times New Roman" w:cs="Times New Roman"/>
          <w:color w:val="333333"/>
        </w:rPr>
        <w:br w:type="textWrapping" w:clear="all"/>
        <w:t>This explains how you can creates web pages automatically from GitHub. However, I recommend authoring them locally, as we covered in class.</w:t>
      </w:r>
    </w:p>
    <w:p w:rsidR="009E5F5D" w:rsidRPr="00667CF4" w:rsidRDefault="004B7485" w:rsidP="009E5F5D">
      <w:pPr>
        <w:spacing w:after="150" w:line="240" w:lineRule="auto"/>
        <w:rPr>
          <w:rFonts w:ascii="Times New Roman" w:eastAsia="Microsoft YaHei" w:hAnsi="Times New Roman" w:cs="Times New Roman"/>
          <w:color w:val="333333"/>
        </w:rPr>
      </w:pPr>
      <w:hyperlink r:id="rId40" w:history="1">
        <w:r w:rsidR="009E5F5D" w:rsidRPr="00897DB4">
          <w:rPr>
            <w:rFonts w:ascii="Times New Roman" w:eastAsia="Microsoft YaHei" w:hAnsi="Times New Roman" w:cs="Times New Roman"/>
            <w:color w:val="428BCA"/>
          </w:rPr>
          <w:t>Git Reference Manual</w:t>
        </w:r>
      </w:hyperlink>
    </w:p>
    <w:p w:rsidR="009E5F5D" w:rsidRDefault="004B7485" w:rsidP="009E5F5D">
      <w:hyperlink r:id="rId41" w:history="1">
        <w:r w:rsidR="009E5F5D" w:rsidRPr="002263FA">
          <w:rPr>
            <w:rStyle w:val="Hyperlink"/>
            <w:rFonts w:ascii="Times New Roman" w:eastAsia="Microsoft YaHei" w:hAnsi="Times New Roman" w:cs="Times New Roman"/>
          </w:rPr>
          <w:t>Basic Git Bash Commands</w:t>
        </w:r>
      </w:hyperlink>
    </w:p>
    <w:p w:rsidR="009E5F5D" w:rsidRDefault="009E5F5D" w:rsidP="00667CF4">
      <w:pPr>
        <w:spacing w:before="300" w:after="150" w:line="240" w:lineRule="auto"/>
        <w:outlineLvl w:val="2"/>
        <w:rPr>
          <w:rFonts w:ascii="Microsoft YaHei" w:eastAsia="Microsoft YaHei" w:hAnsi="Microsoft YaHei" w:cs="Lucida Grande"/>
          <w:color w:val="333333"/>
          <w:sz w:val="14"/>
          <w:szCs w:val="14"/>
        </w:rPr>
      </w:pPr>
      <w:bookmarkStart w:id="12" w:name="introducing-markdown,-haroopad,-and-boot"/>
      <w:bookmarkStart w:id="13" w:name="assignment"/>
      <w:bookmarkEnd w:id="12"/>
      <w:bookmarkEnd w:id="13"/>
    </w:p>
    <w:p w:rsidR="000107AD" w:rsidRDefault="00D70B18" w:rsidP="00607E60">
      <w:pPr>
        <w:spacing w:before="300" w:after="150" w:line="240" w:lineRule="auto"/>
        <w:outlineLvl w:val="2"/>
        <w:rPr>
          <w:rFonts w:ascii="inherit" w:eastAsia="Microsoft YaHei" w:hAnsi="inherit" w:cs="Lucida Grande" w:hint="eastAsia"/>
          <w:color w:val="333333"/>
          <w:sz w:val="36"/>
          <w:szCs w:val="36"/>
        </w:rPr>
      </w:pPr>
      <w:r>
        <w:rPr>
          <w:rFonts w:ascii="inherit" w:eastAsia="Microsoft YaHei" w:hAnsi="inherit" w:cs="Lucida Grande"/>
          <w:color w:val="333333"/>
          <w:sz w:val="36"/>
          <w:szCs w:val="36"/>
        </w:rPr>
        <w:t xml:space="preserve">Week 2 </w:t>
      </w:r>
      <w:r w:rsidR="009E5F5D">
        <w:rPr>
          <w:rFonts w:ascii="inherit" w:eastAsia="Microsoft YaHei" w:hAnsi="inherit" w:cs="Lucida Grande"/>
          <w:color w:val="333333"/>
          <w:sz w:val="36"/>
          <w:szCs w:val="36"/>
        </w:rPr>
        <w:t xml:space="preserve">Homework </w:t>
      </w:r>
      <w:r w:rsidR="00667CF4" w:rsidRPr="00667CF4">
        <w:rPr>
          <w:rFonts w:ascii="inherit" w:eastAsia="Microsoft YaHei" w:hAnsi="inherit" w:cs="Lucida Grande"/>
          <w:color w:val="333333"/>
          <w:sz w:val="36"/>
          <w:szCs w:val="36"/>
        </w:rPr>
        <w:t>Assignment</w:t>
      </w:r>
    </w:p>
    <w:p w:rsidR="00472AD3" w:rsidRPr="004771B7" w:rsidRDefault="00472AD3" w:rsidP="00472AD3">
      <w:pPr>
        <w:pStyle w:val="NormalWeb"/>
        <w:numPr>
          <w:ilvl w:val="0"/>
          <w:numId w:val="18"/>
        </w:numPr>
        <w:shd w:val="clear" w:color="auto" w:fill="FFFFFF"/>
        <w:spacing w:after="0"/>
        <w:rPr>
          <w:color w:val="000000"/>
          <w:sz w:val="22"/>
          <w:szCs w:val="22"/>
        </w:rPr>
      </w:pPr>
      <w:r w:rsidRPr="004771B7">
        <w:rPr>
          <w:color w:val="000000"/>
          <w:sz w:val="22"/>
          <w:szCs w:val="22"/>
          <w:bdr w:val="none" w:sz="0" w:space="0" w:color="auto" w:frame="1"/>
        </w:rPr>
        <w:t xml:space="preserve">(Ungraded) Reread these notes and try copying, pasting, and running the code provided to create a scatterplot in gglpot2.  </w:t>
      </w:r>
    </w:p>
    <w:p w:rsidR="007C0BF3" w:rsidRPr="004771B7" w:rsidRDefault="00472AD3" w:rsidP="007C0BF3">
      <w:pPr>
        <w:pStyle w:val="ListParagraph"/>
        <w:numPr>
          <w:ilvl w:val="0"/>
          <w:numId w:val="18"/>
        </w:numPr>
        <w:spacing w:before="300" w:after="150" w:line="240" w:lineRule="auto"/>
        <w:outlineLvl w:val="2"/>
        <w:rPr>
          <w:rFonts w:ascii="Times New Roman" w:hAnsi="Times New Roman" w:cs="Times New Roman"/>
          <w:color w:val="000000"/>
          <w:bdr w:val="none" w:sz="0" w:space="0" w:color="auto" w:frame="1"/>
          <w:shd w:val="clear" w:color="auto" w:fill="FFFFFF"/>
        </w:rPr>
      </w:pPr>
      <w:r w:rsidRPr="004771B7">
        <w:rPr>
          <w:rFonts w:ascii="Times New Roman" w:hAnsi="Times New Roman" w:cs="Times New Roman"/>
        </w:rPr>
        <w:t xml:space="preserve">(Worth 10 points)  </w:t>
      </w:r>
      <w:r w:rsidRPr="004771B7">
        <w:rPr>
          <w:rFonts w:ascii="Times New Roman" w:hAnsi="Times New Roman" w:cs="Times New Roman"/>
          <w:color w:val="000000"/>
          <w:bdr w:val="none" w:sz="0" w:space="0" w:color="auto" w:frame="1"/>
          <w:shd w:val="clear" w:color="auto" w:fill="FFFFFF"/>
        </w:rPr>
        <w:t xml:space="preserve">Follow the notes (and videos) on </w:t>
      </w:r>
      <w:r w:rsidR="003A7196">
        <w:rPr>
          <w:rFonts w:ascii="Times New Roman" w:hAnsi="Times New Roman" w:cs="Times New Roman"/>
          <w:color w:val="000000"/>
          <w:bdr w:val="none" w:sz="0" w:space="0" w:color="auto" w:frame="1"/>
          <w:shd w:val="clear" w:color="auto" w:fill="FFFFFF"/>
        </w:rPr>
        <w:t>Week 2 Notes</w:t>
      </w:r>
      <w:bookmarkStart w:id="14" w:name="_GoBack"/>
      <w:bookmarkEnd w:id="14"/>
      <w:r w:rsidRPr="004771B7">
        <w:rPr>
          <w:rFonts w:ascii="Times New Roman" w:hAnsi="Times New Roman" w:cs="Times New Roman"/>
          <w:color w:val="000000"/>
          <w:bdr w:val="none" w:sz="0" w:space="0" w:color="auto" w:frame="1"/>
          <w:shd w:val="clear" w:color="auto" w:fill="FFFFFF"/>
        </w:rPr>
        <w:t xml:space="preserve"> to learn about Github. Set up your own Github account. Send</w:t>
      </w:r>
      <w:r w:rsidR="000302DE" w:rsidRPr="004771B7">
        <w:rPr>
          <w:rFonts w:ascii="Times New Roman" w:hAnsi="Times New Roman" w:cs="Times New Roman"/>
          <w:color w:val="000000"/>
          <w:bdr w:val="none" w:sz="0" w:space="0" w:color="auto" w:frame="1"/>
          <w:shd w:val="clear" w:color="auto" w:fill="FFFFFF"/>
        </w:rPr>
        <w:t xml:space="preserve"> me the url for your GitHub account</w:t>
      </w:r>
      <w:r w:rsidRPr="004771B7">
        <w:rPr>
          <w:rFonts w:ascii="Times New Roman" w:hAnsi="Times New Roman" w:cs="Times New Roman"/>
          <w:color w:val="000000"/>
          <w:bdr w:val="none" w:sz="0" w:space="0" w:color="auto" w:frame="1"/>
          <w:shd w:val="clear" w:color="auto" w:fill="FFFFFF"/>
        </w:rPr>
        <w:t>. </w:t>
      </w:r>
      <w:r w:rsidR="007C0BF3" w:rsidRPr="004771B7">
        <w:rPr>
          <w:rFonts w:ascii="Times New Roman" w:hAnsi="Times New Roman" w:cs="Times New Roman"/>
          <w:color w:val="000000"/>
          <w:bdr w:val="none" w:sz="0" w:space="0" w:color="auto" w:frame="1"/>
          <w:shd w:val="clear" w:color="auto" w:fill="FFFFFF"/>
        </w:rPr>
        <w:br/>
      </w:r>
    </w:p>
    <w:p w:rsidR="00472AD3" w:rsidRPr="005B1FC5" w:rsidRDefault="005E3CF9" w:rsidP="005B1FC5">
      <w:pPr>
        <w:pStyle w:val="ListParagraph"/>
        <w:numPr>
          <w:ilvl w:val="0"/>
          <w:numId w:val="18"/>
        </w:numPr>
        <w:spacing w:before="300" w:after="150" w:line="240" w:lineRule="auto"/>
        <w:outlineLvl w:val="2"/>
        <w:rPr>
          <w:rFonts w:ascii="Times New Roman" w:hAnsi="Times New Roman" w:cs="Times New Roman"/>
          <w:color w:val="000000"/>
          <w:bdr w:val="none" w:sz="0" w:space="0" w:color="auto" w:frame="1"/>
          <w:shd w:val="clear" w:color="auto" w:fill="FFFFFF"/>
        </w:rPr>
      </w:pPr>
      <w:r w:rsidRPr="004771B7">
        <w:rPr>
          <w:rFonts w:ascii="Times New Roman" w:hAnsi="Times New Roman" w:cs="Times New Roman"/>
          <w:color w:val="000000"/>
          <w:bdr w:val="none" w:sz="0" w:space="0" w:color="auto" w:frame="1"/>
        </w:rPr>
        <w:t xml:space="preserve">(Worth 10 points) </w:t>
      </w:r>
      <w:r w:rsidR="00352C39" w:rsidRPr="004771B7">
        <w:rPr>
          <w:rFonts w:ascii="Times New Roman" w:hAnsi="Times New Roman" w:cs="Times New Roman"/>
          <w:color w:val="000000"/>
          <w:bdr w:val="none" w:sz="0" w:space="0" w:color="auto" w:frame="1"/>
        </w:rPr>
        <w:t xml:space="preserve">Follow </w:t>
      </w:r>
      <w:r w:rsidR="0063473B" w:rsidRPr="004771B7">
        <w:rPr>
          <w:rFonts w:ascii="Times New Roman" w:hAnsi="Times New Roman" w:cs="Times New Roman"/>
          <w:color w:val="000000"/>
          <w:bdr w:val="none" w:sz="0" w:space="0" w:color="auto" w:frame="1"/>
        </w:rPr>
        <w:t xml:space="preserve">the </w:t>
      </w:r>
      <w:hyperlink r:id="rId42" w:history="1">
        <w:r w:rsidR="0063473B" w:rsidRPr="004771B7">
          <w:rPr>
            <w:rStyle w:val="Hyperlink"/>
            <w:rFonts w:ascii="Times New Roman" w:hAnsi="Times New Roman" w:cs="Times New Roman"/>
            <w:bdr w:val="none" w:sz="0" w:space="0" w:color="auto" w:frame="1"/>
          </w:rPr>
          <w:t>Week 2 Homework Tutorial</w:t>
        </w:r>
        <w:r w:rsidR="00413476" w:rsidRPr="004771B7">
          <w:rPr>
            <w:rStyle w:val="Hyperlink"/>
            <w:rFonts w:ascii="Times New Roman" w:hAnsi="Times New Roman" w:cs="Times New Roman"/>
            <w:bdr w:val="none" w:sz="0" w:space="0" w:color="auto" w:frame="1"/>
          </w:rPr>
          <w:t xml:space="preserve"> </w:t>
        </w:r>
      </w:hyperlink>
      <w:r w:rsidR="00413476" w:rsidRPr="004771B7">
        <w:rPr>
          <w:rFonts w:ascii="Times New Roman" w:hAnsi="Times New Roman" w:cs="Times New Roman"/>
          <w:color w:val="000000"/>
          <w:bdr w:val="none" w:sz="0" w:space="0" w:color="auto" w:frame="1"/>
        </w:rPr>
        <w:t xml:space="preserve"> (</w:t>
      </w:r>
      <w:hyperlink r:id="rId43" w:history="1">
        <w:r w:rsidR="000F4A66" w:rsidRPr="004771B7">
          <w:rPr>
            <w:rStyle w:val="Hyperlink"/>
            <w:rFonts w:ascii="Times New Roman" w:hAnsi="Times New Roman" w:cs="Times New Roman"/>
          </w:rPr>
          <w:t>http://rpubs.com/rsaidi/518422</w:t>
        </w:r>
      </w:hyperlink>
      <w:r w:rsidR="00413476" w:rsidRPr="004771B7">
        <w:rPr>
          <w:rFonts w:ascii="Times New Roman" w:hAnsi="Times New Roman" w:cs="Times New Roman"/>
        </w:rPr>
        <w:t>)</w:t>
      </w:r>
      <w:r w:rsidR="0063473B" w:rsidRPr="004771B7">
        <w:rPr>
          <w:rFonts w:ascii="Times New Roman" w:hAnsi="Times New Roman" w:cs="Times New Roman"/>
          <w:color w:val="000000"/>
          <w:bdr w:val="none" w:sz="0" w:space="0" w:color="auto" w:frame="1"/>
        </w:rPr>
        <w:t xml:space="preserve">. In your own new Markdown file, copy the code to create the </w:t>
      </w:r>
      <w:r w:rsidR="0063473B" w:rsidRPr="004771B7">
        <w:rPr>
          <w:rFonts w:ascii="Times New Roman" w:hAnsi="Times New Roman" w:cs="Times New Roman"/>
          <w:b/>
          <w:color w:val="000000"/>
          <w:bdr w:val="none" w:sz="0" w:space="0" w:color="auto" w:frame="1"/>
        </w:rPr>
        <w:t>four plots</w:t>
      </w:r>
      <w:r w:rsidR="0063473B" w:rsidRPr="004771B7">
        <w:rPr>
          <w:rFonts w:ascii="Times New Roman" w:hAnsi="Times New Roman" w:cs="Times New Roman"/>
          <w:color w:val="000000"/>
          <w:bdr w:val="none" w:sz="0" w:space="0" w:color="auto" w:frame="1"/>
        </w:rPr>
        <w:t>. (Plot 1, Plot 2, Plot 3, Plot 4).   Knit the markdown and publish it in Rpubs, then post the Rpubs link in the Assignment Dropbox.  Optional:  feel free to make any changes in the plots to make them slightly different in some way from my tutorial code.</w:t>
      </w:r>
      <w:r w:rsidR="00472AD3" w:rsidRPr="004771B7">
        <w:rPr>
          <w:rFonts w:ascii="Times New Roman" w:hAnsi="Times New Roman" w:cs="Times New Roman"/>
          <w:color w:val="000000"/>
          <w:bdr w:val="none" w:sz="0" w:space="0" w:color="auto" w:frame="1"/>
        </w:rPr>
        <w:br/>
      </w:r>
    </w:p>
    <w:p w:rsidR="00472AD3" w:rsidRPr="004771B7" w:rsidRDefault="00472AD3" w:rsidP="00472AD3">
      <w:pPr>
        <w:pStyle w:val="NormalWeb"/>
        <w:shd w:val="clear" w:color="auto" w:fill="FFFFFF"/>
        <w:spacing w:after="0"/>
        <w:rPr>
          <w:color w:val="000000"/>
          <w:sz w:val="22"/>
          <w:szCs w:val="22"/>
        </w:rPr>
      </w:pPr>
      <w:r w:rsidRPr="004771B7">
        <w:rPr>
          <w:color w:val="000000"/>
          <w:sz w:val="22"/>
          <w:szCs w:val="22"/>
          <w:bdr w:val="none" w:sz="0" w:space="0" w:color="auto" w:frame="1"/>
        </w:rPr>
        <w:t xml:space="preserve">Submit the two assignments via the course </w:t>
      </w:r>
      <w:r w:rsidR="0063473B" w:rsidRPr="004771B7">
        <w:rPr>
          <w:color w:val="000000"/>
          <w:sz w:val="22"/>
          <w:szCs w:val="22"/>
          <w:bdr w:val="none" w:sz="0" w:space="0" w:color="auto" w:frame="1"/>
        </w:rPr>
        <w:t>Week 2</w:t>
      </w:r>
      <w:r w:rsidRPr="004771B7">
        <w:rPr>
          <w:color w:val="000000"/>
          <w:sz w:val="22"/>
          <w:szCs w:val="22"/>
          <w:bdr w:val="none" w:sz="0" w:space="0" w:color="auto" w:frame="1"/>
        </w:rPr>
        <w:t xml:space="preserve"> Assignment </w:t>
      </w:r>
      <w:r w:rsidRPr="004771B7">
        <w:rPr>
          <w:rStyle w:val="mceitemhiddenspellword"/>
          <w:color w:val="000000"/>
          <w:sz w:val="22"/>
          <w:szCs w:val="22"/>
          <w:bdr w:val="none" w:sz="0" w:space="0" w:color="auto" w:frame="1"/>
        </w:rPr>
        <w:t>Dropbox</w:t>
      </w:r>
      <w:r w:rsidRPr="004771B7">
        <w:rPr>
          <w:color w:val="000000"/>
          <w:sz w:val="22"/>
          <w:szCs w:val="22"/>
          <w:bdr w:val="none" w:sz="0" w:space="0" w:color="auto" w:frame="1"/>
        </w:rPr>
        <w:t> by </w:t>
      </w:r>
      <w:r w:rsidRPr="004771B7">
        <w:rPr>
          <w:b/>
          <w:bCs/>
          <w:color w:val="000000"/>
          <w:sz w:val="22"/>
          <w:szCs w:val="22"/>
          <w:bdr w:val="none" w:sz="0" w:space="0" w:color="auto" w:frame="1"/>
        </w:rPr>
        <w:t>11:59 pm next Monday, Sept.</w:t>
      </w:r>
      <w:r w:rsidR="005E3CF9" w:rsidRPr="004771B7">
        <w:rPr>
          <w:b/>
          <w:bCs/>
          <w:color w:val="000000"/>
          <w:sz w:val="22"/>
          <w:szCs w:val="22"/>
          <w:bdr w:val="none" w:sz="0" w:space="0" w:color="auto" w:frame="1"/>
        </w:rPr>
        <w:t xml:space="preserve"> 16</w:t>
      </w:r>
      <w:r w:rsidRPr="004771B7">
        <w:rPr>
          <w:b/>
          <w:bCs/>
          <w:color w:val="000000"/>
          <w:sz w:val="22"/>
          <w:szCs w:val="22"/>
          <w:bdr w:val="none" w:sz="0" w:space="0" w:color="auto" w:frame="1"/>
          <w:vertAlign w:val="superscript"/>
        </w:rPr>
        <w:t>th</w:t>
      </w:r>
      <w:r w:rsidRPr="004771B7">
        <w:rPr>
          <w:b/>
          <w:bCs/>
          <w:color w:val="000000"/>
          <w:sz w:val="22"/>
          <w:szCs w:val="22"/>
          <w:bdr w:val="none" w:sz="0" w:space="0" w:color="auto" w:frame="1"/>
        </w:rPr>
        <w:t>. </w:t>
      </w:r>
      <w:r w:rsidRPr="004771B7">
        <w:rPr>
          <w:color w:val="000000"/>
          <w:sz w:val="22"/>
          <w:szCs w:val="22"/>
          <w:bdr w:val="none" w:sz="0" w:space="0" w:color="auto" w:frame="1"/>
        </w:rPr>
        <w:t>We will present/discuss your submissions during the next class.</w:t>
      </w:r>
    </w:p>
    <w:p w:rsidR="00472AD3" w:rsidRPr="00607E60" w:rsidRDefault="00472AD3" w:rsidP="00607E60">
      <w:pPr>
        <w:spacing w:before="300" w:after="150" w:line="240" w:lineRule="auto"/>
        <w:outlineLvl w:val="2"/>
        <w:rPr>
          <w:rFonts w:ascii="inherit" w:eastAsia="Microsoft YaHei" w:hAnsi="inherit" w:cs="Lucida Grande" w:hint="eastAsia"/>
          <w:color w:val="333333"/>
          <w:sz w:val="36"/>
          <w:szCs w:val="36"/>
        </w:rPr>
      </w:pPr>
    </w:p>
    <w:sectPr w:rsidR="00472AD3" w:rsidRPr="00607E60" w:rsidSect="00667CF4">
      <w:footerReference w:type="defaul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485" w:rsidRDefault="004B7485" w:rsidP="0050716B">
      <w:pPr>
        <w:spacing w:after="0" w:line="240" w:lineRule="auto"/>
      </w:pPr>
      <w:r>
        <w:separator/>
      </w:r>
    </w:p>
  </w:endnote>
  <w:endnote w:type="continuationSeparator" w:id="0">
    <w:p w:rsidR="004B7485" w:rsidRDefault="004B7485" w:rsidP="0050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default"/>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193624"/>
      <w:docPartObj>
        <w:docPartGallery w:val="Page Numbers (Bottom of Page)"/>
        <w:docPartUnique/>
      </w:docPartObj>
    </w:sdtPr>
    <w:sdtEndPr>
      <w:rPr>
        <w:noProof/>
      </w:rPr>
    </w:sdtEndPr>
    <w:sdtContent>
      <w:p w:rsidR="00D65670" w:rsidRDefault="00D65670">
        <w:pPr>
          <w:pStyle w:val="Footer"/>
          <w:jc w:val="right"/>
        </w:pPr>
        <w:r>
          <w:fldChar w:fldCharType="begin"/>
        </w:r>
        <w:r>
          <w:instrText xml:space="preserve"> PAGE   \* MERGEFORMAT </w:instrText>
        </w:r>
        <w:r>
          <w:fldChar w:fldCharType="separate"/>
        </w:r>
        <w:r w:rsidR="004B7485">
          <w:rPr>
            <w:noProof/>
          </w:rPr>
          <w:t>1</w:t>
        </w:r>
        <w:r>
          <w:rPr>
            <w:noProof/>
          </w:rPr>
          <w:fldChar w:fldCharType="end"/>
        </w:r>
      </w:p>
    </w:sdtContent>
  </w:sdt>
  <w:p w:rsidR="00D65670" w:rsidRDefault="00D65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485" w:rsidRDefault="004B7485" w:rsidP="0050716B">
      <w:pPr>
        <w:spacing w:after="0" w:line="240" w:lineRule="auto"/>
      </w:pPr>
      <w:r>
        <w:separator/>
      </w:r>
    </w:p>
  </w:footnote>
  <w:footnote w:type="continuationSeparator" w:id="0">
    <w:p w:rsidR="004B7485" w:rsidRDefault="004B7485" w:rsidP="00507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0B5286"/>
    <w:multiLevelType w:val="multilevel"/>
    <w:tmpl w:val="C5447B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52B7FEC"/>
    <w:multiLevelType w:val="hybridMultilevel"/>
    <w:tmpl w:val="AC7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5F27"/>
    <w:multiLevelType w:val="multilevel"/>
    <w:tmpl w:val="2F7C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B35B4"/>
    <w:multiLevelType w:val="multilevel"/>
    <w:tmpl w:val="047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53E82"/>
    <w:multiLevelType w:val="multilevel"/>
    <w:tmpl w:val="6CB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D3600"/>
    <w:multiLevelType w:val="multilevel"/>
    <w:tmpl w:val="A27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C376E"/>
    <w:multiLevelType w:val="multilevel"/>
    <w:tmpl w:val="6AF2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60033"/>
    <w:multiLevelType w:val="hybridMultilevel"/>
    <w:tmpl w:val="C50A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F083F"/>
    <w:multiLevelType w:val="multilevel"/>
    <w:tmpl w:val="224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7B0100"/>
    <w:multiLevelType w:val="hybridMultilevel"/>
    <w:tmpl w:val="0BC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01807"/>
    <w:multiLevelType w:val="hybridMultilevel"/>
    <w:tmpl w:val="168A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E10CC"/>
    <w:multiLevelType w:val="hybridMultilevel"/>
    <w:tmpl w:val="3E58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7675"/>
    <w:multiLevelType w:val="hybridMultilevel"/>
    <w:tmpl w:val="84EC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F0AF4"/>
    <w:multiLevelType w:val="hybridMultilevel"/>
    <w:tmpl w:val="9176FC5C"/>
    <w:lvl w:ilvl="0" w:tplc="0D96A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3E7F7B"/>
    <w:multiLevelType w:val="multilevel"/>
    <w:tmpl w:val="EAE60A5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19461F5"/>
    <w:multiLevelType w:val="multilevel"/>
    <w:tmpl w:val="7EB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2241E"/>
    <w:multiLevelType w:val="multilevel"/>
    <w:tmpl w:val="8A5A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2743C"/>
    <w:multiLevelType w:val="multilevel"/>
    <w:tmpl w:val="CC4E539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738B1"/>
    <w:multiLevelType w:val="multilevel"/>
    <w:tmpl w:val="3280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D2EA0"/>
    <w:multiLevelType w:val="hybridMultilevel"/>
    <w:tmpl w:val="A658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313004"/>
    <w:multiLevelType w:val="hybridMultilevel"/>
    <w:tmpl w:val="8682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E61AD"/>
    <w:multiLevelType w:val="multilevel"/>
    <w:tmpl w:val="06844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503162"/>
    <w:multiLevelType w:val="multilevel"/>
    <w:tmpl w:val="778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6F2D9"/>
    <w:multiLevelType w:val="multilevel"/>
    <w:tmpl w:val="35F09C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15"/>
  </w:num>
  <w:num w:numId="2">
    <w:abstractNumId w:val="16"/>
  </w:num>
  <w:num w:numId="3">
    <w:abstractNumId w:val="19"/>
  </w:num>
  <w:num w:numId="4">
    <w:abstractNumId w:val="13"/>
  </w:num>
  <w:num w:numId="5">
    <w:abstractNumId w:val="12"/>
  </w:num>
  <w:num w:numId="6">
    <w:abstractNumId w:val="1"/>
  </w:num>
  <w:num w:numId="7">
    <w:abstractNumId w:val="10"/>
  </w:num>
  <w:num w:numId="8">
    <w:abstractNumId w:val="18"/>
  </w:num>
  <w:num w:numId="9">
    <w:abstractNumId w:val="4"/>
  </w:num>
  <w:num w:numId="10">
    <w:abstractNumId w:val="20"/>
  </w:num>
  <w:num w:numId="11">
    <w:abstractNumId w:val="22"/>
  </w:num>
  <w:num w:numId="12">
    <w:abstractNumId w:val="21"/>
  </w:num>
  <w:num w:numId="1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7">
    <w:abstractNumId w:val="9"/>
  </w:num>
  <w:num w:numId="18">
    <w:abstractNumId w:val="17"/>
  </w:num>
  <w:num w:numId="19">
    <w:abstractNumId w:val="14"/>
  </w:num>
  <w:num w:numId="20">
    <w:abstractNumId w:val="6"/>
  </w:num>
  <w:num w:numId="21">
    <w:abstractNumId w:val="2"/>
  </w:num>
  <w:num w:numId="22">
    <w:abstractNumId w:val="1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F4"/>
    <w:rsid w:val="000052DA"/>
    <w:rsid w:val="000107AD"/>
    <w:rsid w:val="000302DE"/>
    <w:rsid w:val="00034A7A"/>
    <w:rsid w:val="00034F31"/>
    <w:rsid w:val="0004297D"/>
    <w:rsid w:val="00042ED0"/>
    <w:rsid w:val="00061243"/>
    <w:rsid w:val="00065E18"/>
    <w:rsid w:val="000F4A66"/>
    <w:rsid w:val="00134BE6"/>
    <w:rsid w:val="001643ED"/>
    <w:rsid w:val="001837D5"/>
    <w:rsid w:val="00194F61"/>
    <w:rsid w:val="001D1128"/>
    <w:rsid w:val="001D42A5"/>
    <w:rsid w:val="001D537D"/>
    <w:rsid w:val="001F2FBA"/>
    <w:rsid w:val="00204FF4"/>
    <w:rsid w:val="00223BF7"/>
    <w:rsid w:val="002263FA"/>
    <w:rsid w:val="00226DBE"/>
    <w:rsid w:val="00246E20"/>
    <w:rsid w:val="00254E31"/>
    <w:rsid w:val="00257845"/>
    <w:rsid w:val="002606EC"/>
    <w:rsid w:val="002B6F9E"/>
    <w:rsid w:val="002C2C4F"/>
    <w:rsid w:val="002F7745"/>
    <w:rsid w:val="00302AE2"/>
    <w:rsid w:val="00326C49"/>
    <w:rsid w:val="00352C39"/>
    <w:rsid w:val="0036023E"/>
    <w:rsid w:val="00363DFB"/>
    <w:rsid w:val="00367E1B"/>
    <w:rsid w:val="00376C0D"/>
    <w:rsid w:val="00377D61"/>
    <w:rsid w:val="00394CA9"/>
    <w:rsid w:val="003A7196"/>
    <w:rsid w:val="003B0EBC"/>
    <w:rsid w:val="003D4E96"/>
    <w:rsid w:val="003E154E"/>
    <w:rsid w:val="004107A1"/>
    <w:rsid w:val="00413476"/>
    <w:rsid w:val="00423979"/>
    <w:rsid w:val="004320F4"/>
    <w:rsid w:val="00441872"/>
    <w:rsid w:val="004529FC"/>
    <w:rsid w:val="00472AD3"/>
    <w:rsid w:val="004771B7"/>
    <w:rsid w:val="00482D80"/>
    <w:rsid w:val="004850CA"/>
    <w:rsid w:val="00491B3B"/>
    <w:rsid w:val="00492B49"/>
    <w:rsid w:val="004B15CE"/>
    <w:rsid w:val="004B7485"/>
    <w:rsid w:val="004F494C"/>
    <w:rsid w:val="0050048E"/>
    <w:rsid w:val="00504CEB"/>
    <w:rsid w:val="0050716B"/>
    <w:rsid w:val="00517CFF"/>
    <w:rsid w:val="00585AF3"/>
    <w:rsid w:val="005A71A8"/>
    <w:rsid w:val="005B1FC5"/>
    <w:rsid w:val="005B767E"/>
    <w:rsid w:val="005C21D7"/>
    <w:rsid w:val="005C372A"/>
    <w:rsid w:val="005E28A6"/>
    <w:rsid w:val="005E3CF9"/>
    <w:rsid w:val="005E3D01"/>
    <w:rsid w:val="00607E60"/>
    <w:rsid w:val="0061381A"/>
    <w:rsid w:val="00614219"/>
    <w:rsid w:val="0063473B"/>
    <w:rsid w:val="00667CF4"/>
    <w:rsid w:val="006C4E98"/>
    <w:rsid w:val="006C6250"/>
    <w:rsid w:val="006D1B50"/>
    <w:rsid w:val="006D2369"/>
    <w:rsid w:val="006F7681"/>
    <w:rsid w:val="006F7E70"/>
    <w:rsid w:val="00707899"/>
    <w:rsid w:val="00735611"/>
    <w:rsid w:val="00752B8B"/>
    <w:rsid w:val="00771792"/>
    <w:rsid w:val="00775FDF"/>
    <w:rsid w:val="00780E35"/>
    <w:rsid w:val="007948A9"/>
    <w:rsid w:val="007B61DC"/>
    <w:rsid w:val="007C0BF3"/>
    <w:rsid w:val="007C22BA"/>
    <w:rsid w:val="00897DB4"/>
    <w:rsid w:val="009517BE"/>
    <w:rsid w:val="0099717E"/>
    <w:rsid w:val="009D731E"/>
    <w:rsid w:val="009E5F5D"/>
    <w:rsid w:val="009E7E07"/>
    <w:rsid w:val="00A210A0"/>
    <w:rsid w:val="00A22C47"/>
    <w:rsid w:val="00A9142A"/>
    <w:rsid w:val="00AC2752"/>
    <w:rsid w:val="00AC56CD"/>
    <w:rsid w:val="00AF1EF8"/>
    <w:rsid w:val="00AF1FD6"/>
    <w:rsid w:val="00B13335"/>
    <w:rsid w:val="00B3551C"/>
    <w:rsid w:val="00B543E3"/>
    <w:rsid w:val="00B54871"/>
    <w:rsid w:val="00C11133"/>
    <w:rsid w:val="00C12974"/>
    <w:rsid w:val="00C25F48"/>
    <w:rsid w:val="00C42A5F"/>
    <w:rsid w:val="00C55822"/>
    <w:rsid w:val="00C65D60"/>
    <w:rsid w:val="00CA177D"/>
    <w:rsid w:val="00CD613E"/>
    <w:rsid w:val="00CE0636"/>
    <w:rsid w:val="00CE0E42"/>
    <w:rsid w:val="00CE6BB0"/>
    <w:rsid w:val="00CF0C5A"/>
    <w:rsid w:val="00D1672B"/>
    <w:rsid w:val="00D32A0C"/>
    <w:rsid w:val="00D43042"/>
    <w:rsid w:val="00D503C6"/>
    <w:rsid w:val="00D65670"/>
    <w:rsid w:val="00D70B18"/>
    <w:rsid w:val="00D75E1C"/>
    <w:rsid w:val="00D905FB"/>
    <w:rsid w:val="00D9170E"/>
    <w:rsid w:val="00DA6504"/>
    <w:rsid w:val="00DC594D"/>
    <w:rsid w:val="00DD28A6"/>
    <w:rsid w:val="00DD41C4"/>
    <w:rsid w:val="00DE7CBC"/>
    <w:rsid w:val="00E1638D"/>
    <w:rsid w:val="00E17DD9"/>
    <w:rsid w:val="00E30583"/>
    <w:rsid w:val="00E34AFC"/>
    <w:rsid w:val="00E84DB3"/>
    <w:rsid w:val="00EA13BE"/>
    <w:rsid w:val="00ED7CEE"/>
    <w:rsid w:val="00F0394C"/>
    <w:rsid w:val="00F03A59"/>
    <w:rsid w:val="00F326E8"/>
    <w:rsid w:val="00FB2FD4"/>
    <w:rsid w:val="00FD7057"/>
    <w:rsid w:val="00FE10BA"/>
    <w:rsid w:val="00FE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58C0"/>
  <w15:chartTrackingRefBased/>
  <w15:docId w15:val="{9EB54755-5D9A-4916-BD6E-04770583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7CF4"/>
    <w:pPr>
      <w:spacing w:before="300" w:after="150" w:line="240" w:lineRule="auto"/>
      <w:outlineLvl w:val="0"/>
    </w:pPr>
    <w:rPr>
      <w:rFonts w:ascii="inherit" w:eastAsia="Times New Roman" w:hAnsi="inherit" w:cs="Times New Roman"/>
      <w:kern w:val="36"/>
      <w:sz w:val="54"/>
      <w:szCs w:val="54"/>
    </w:rPr>
  </w:style>
  <w:style w:type="paragraph" w:styleId="Heading2">
    <w:name w:val="heading 2"/>
    <w:basedOn w:val="Normal"/>
    <w:next w:val="Normal"/>
    <w:link w:val="Heading2Char"/>
    <w:uiPriority w:val="9"/>
    <w:unhideWhenUsed/>
    <w:qFormat/>
    <w:rsid w:val="00752B8B"/>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7CF4"/>
    <w:pPr>
      <w:spacing w:before="300" w:after="150" w:line="240" w:lineRule="auto"/>
      <w:outlineLvl w:val="2"/>
    </w:pPr>
    <w:rPr>
      <w:rFonts w:ascii="inherit" w:eastAsia="Times New Roman" w:hAnsi="inherit" w:cs="Times New Roman"/>
      <w:sz w:val="36"/>
      <w:szCs w:val="36"/>
    </w:rPr>
  </w:style>
  <w:style w:type="paragraph" w:styleId="Heading4">
    <w:name w:val="heading 4"/>
    <w:basedOn w:val="Normal"/>
    <w:link w:val="Heading4Char"/>
    <w:uiPriority w:val="9"/>
    <w:qFormat/>
    <w:rsid w:val="00667CF4"/>
    <w:pPr>
      <w:spacing w:before="150" w:after="150" w:line="240" w:lineRule="auto"/>
      <w:outlineLvl w:val="3"/>
    </w:pPr>
    <w:rPr>
      <w:rFonts w:ascii="inherit" w:eastAsia="Times New Roman"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F4"/>
    <w:rPr>
      <w:rFonts w:ascii="inherit" w:eastAsia="Times New Roman" w:hAnsi="inherit" w:cs="Times New Roman"/>
      <w:kern w:val="36"/>
      <w:sz w:val="54"/>
      <w:szCs w:val="54"/>
    </w:rPr>
  </w:style>
  <w:style w:type="character" w:customStyle="1" w:styleId="Heading3Char">
    <w:name w:val="Heading 3 Char"/>
    <w:basedOn w:val="DefaultParagraphFont"/>
    <w:link w:val="Heading3"/>
    <w:uiPriority w:val="9"/>
    <w:rsid w:val="00667CF4"/>
    <w:rPr>
      <w:rFonts w:ascii="inherit" w:eastAsia="Times New Roman" w:hAnsi="inherit" w:cs="Times New Roman"/>
      <w:sz w:val="36"/>
      <w:szCs w:val="36"/>
    </w:rPr>
  </w:style>
  <w:style w:type="character" w:customStyle="1" w:styleId="Heading4Char">
    <w:name w:val="Heading 4 Char"/>
    <w:basedOn w:val="DefaultParagraphFont"/>
    <w:link w:val="Heading4"/>
    <w:uiPriority w:val="9"/>
    <w:rsid w:val="00667CF4"/>
    <w:rPr>
      <w:rFonts w:ascii="inherit" w:eastAsia="Times New Roman" w:hAnsi="inherit" w:cs="Times New Roman"/>
      <w:sz w:val="27"/>
      <w:szCs w:val="27"/>
    </w:rPr>
  </w:style>
  <w:style w:type="character" w:styleId="Hyperlink">
    <w:name w:val="Hyperlink"/>
    <w:basedOn w:val="DefaultParagraphFont"/>
    <w:uiPriority w:val="99"/>
    <w:unhideWhenUsed/>
    <w:rsid w:val="00667CF4"/>
    <w:rPr>
      <w:strike w:val="0"/>
      <w:dstrike w:val="0"/>
      <w:color w:val="428BCA"/>
      <w:u w:val="none"/>
      <w:effect w:val="none"/>
      <w:shd w:val="clear" w:color="auto" w:fill="auto"/>
    </w:rPr>
  </w:style>
  <w:style w:type="character" w:styleId="HTMLCode">
    <w:name w:val="HTML Code"/>
    <w:basedOn w:val="DefaultParagraphFont"/>
    <w:uiPriority w:val="99"/>
    <w:semiHidden/>
    <w:unhideWhenUsed/>
    <w:rsid w:val="00667CF4"/>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unhideWhenUsed/>
    <w:rsid w:val="0066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667CF4"/>
    <w:rPr>
      <w:rFonts w:ascii="Courier New" w:eastAsia="Times New Roman" w:hAnsi="Courier New" w:cs="Courier New"/>
      <w:sz w:val="24"/>
      <w:szCs w:val="24"/>
    </w:rPr>
  </w:style>
  <w:style w:type="character" w:styleId="Strong">
    <w:name w:val="Strong"/>
    <w:basedOn w:val="DefaultParagraphFont"/>
    <w:uiPriority w:val="22"/>
    <w:qFormat/>
    <w:rsid w:val="00667CF4"/>
    <w:rPr>
      <w:b/>
      <w:bCs/>
    </w:rPr>
  </w:style>
  <w:style w:type="paragraph" w:styleId="NormalWeb">
    <w:name w:val="Normal (Web)"/>
    <w:basedOn w:val="Normal"/>
    <w:uiPriority w:val="99"/>
    <w:unhideWhenUsed/>
    <w:rsid w:val="00667CF4"/>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7CF4"/>
    <w:rPr>
      <w:i/>
      <w:iCs/>
    </w:rPr>
  </w:style>
  <w:style w:type="character" w:customStyle="1" w:styleId="hljs-tag3">
    <w:name w:val="hljs-tag3"/>
    <w:basedOn w:val="DefaultParagraphFont"/>
    <w:rsid w:val="00667CF4"/>
    <w:rPr>
      <w:b/>
      <w:bCs/>
    </w:rPr>
  </w:style>
  <w:style w:type="character" w:customStyle="1" w:styleId="Heading2Char">
    <w:name w:val="Heading 2 Char"/>
    <w:basedOn w:val="DefaultParagraphFont"/>
    <w:link w:val="Heading2"/>
    <w:uiPriority w:val="9"/>
    <w:rsid w:val="00752B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2B8B"/>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50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16B"/>
  </w:style>
  <w:style w:type="paragraph" w:styleId="Footer">
    <w:name w:val="footer"/>
    <w:basedOn w:val="Normal"/>
    <w:link w:val="FooterChar"/>
    <w:uiPriority w:val="99"/>
    <w:unhideWhenUsed/>
    <w:rsid w:val="00507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16B"/>
  </w:style>
  <w:style w:type="character" w:customStyle="1" w:styleId="hljs-comment">
    <w:name w:val="hljs-comment"/>
    <w:basedOn w:val="DefaultParagraphFont"/>
    <w:rsid w:val="00A210A0"/>
  </w:style>
  <w:style w:type="character" w:customStyle="1" w:styleId="hljs-keyword">
    <w:name w:val="hljs-keyword"/>
    <w:basedOn w:val="DefaultParagraphFont"/>
    <w:rsid w:val="00A210A0"/>
  </w:style>
  <w:style w:type="character" w:customStyle="1" w:styleId="hljs-string">
    <w:name w:val="hljs-string"/>
    <w:basedOn w:val="DefaultParagraphFont"/>
    <w:rsid w:val="00A210A0"/>
  </w:style>
  <w:style w:type="character" w:customStyle="1" w:styleId="hljs-literal">
    <w:name w:val="hljs-literal"/>
    <w:basedOn w:val="DefaultParagraphFont"/>
    <w:rsid w:val="00A210A0"/>
  </w:style>
  <w:style w:type="character" w:customStyle="1" w:styleId="success">
    <w:name w:val="success"/>
    <w:basedOn w:val="DefaultParagraphFont"/>
    <w:rsid w:val="004B15CE"/>
  </w:style>
  <w:style w:type="character" w:customStyle="1" w:styleId="kw">
    <w:name w:val="kw"/>
    <w:basedOn w:val="DefaultParagraphFont"/>
    <w:rsid w:val="004B15CE"/>
  </w:style>
  <w:style w:type="character" w:customStyle="1" w:styleId="st">
    <w:name w:val="st"/>
    <w:basedOn w:val="DefaultParagraphFont"/>
    <w:rsid w:val="004B15CE"/>
  </w:style>
  <w:style w:type="character" w:customStyle="1" w:styleId="dt">
    <w:name w:val="dt"/>
    <w:basedOn w:val="DefaultParagraphFont"/>
    <w:rsid w:val="004B15CE"/>
  </w:style>
  <w:style w:type="character" w:customStyle="1" w:styleId="dv">
    <w:name w:val="dv"/>
    <w:basedOn w:val="DefaultParagraphFont"/>
    <w:rsid w:val="004B15CE"/>
  </w:style>
  <w:style w:type="character" w:customStyle="1" w:styleId="op">
    <w:name w:val="op"/>
    <w:basedOn w:val="DefaultParagraphFont"/>
    <w:rsid w:val="004B15CE"/>
  </w:style>
  <w:style w:type="character" w:customStyle="1" w:styleId="ot">
    <w:name w:val="ot"/>
    <w:basedOn w:val="DefaultParagraphFont"/>
    <w:rsid w:val="004B15CE"/>
  </w:style>
  <w:style w:type="character" w:styleId="FollowedHyperlink">
    <w:name w:val="FollowedHyperlink"/>
    <w:basedOn w:val="DefaultParagraphFont"/>
    <w:uiPriority w:val="99"/>
    <w:semiHidden/>
    <w:unhideWhenUsed/>
    <w:rsid w:val="00D503C6"/>
    <w:rPr>
      <w:color w:val="954F72" w:themeColor="followedHyperlink"/>
      <w:u w:val="single"/>
    </w:rPr>
  </w:style>
  <w:style w:type="paragraph" w:customStyle="1" w:styleId="FirstParagraph">
    <w:name w:val="First Paragraph"/>
    <w:basedOn w:val="BodyText"/>
    <w:next w:val="BodyText"/>
    <w:qFormat/>
    <w:rsid w:val="006F7E70"/>
    <w:pPr>
      <w:spacing w:before="180" w:after="180" w:line="240" w:lineRule="auto"/>
    </w:pPr>
    <w:rPr>
      <w:sz w:val="24"/>
      <w:szCs w:val="24"/>
    </w:rPr>
  </w:style>
  <w:style w:type="character" w:customStyle="1" w:styleId="VerbatimChar">
    <w:name w:val="Verbatim Char"/>
    <w:basedOn w:val="DefaultParagraphFont"/>
    <w:link w:val="SourceCode"/>
    <w:locked/>
    <w:rsid w:val="006F7E70"/>
    <w:rPr>
      <w:rFonts w:ascii="Consolas" w:hAnsi="Consolas" w:cs="Consolas"/>
      <w:shd w:val="clear" w:color="auto" w:fill="F8F8F8"/>
    </w:rPr>
  </w:style>
  <w:style w:type="paragraph" w:customStyle="1" w:styleId="SourceCode">
    <w:name w:val="Source Code"/>
    <w:basedOn w:val="Normal"/>
    <w:link w:val="VerbatimChar"/>
    <w:rsid w:val="006F7E70"/>
    <w:pPr>
      <w:shd w:val="clear" w:color="auto" w:fill="F8F8F8"/>
      <w:wordWrap w:val="0"/>
      <w:spacing w:after="200" w:line="240" w:lineRule="auto"/>
    </w:pPr>
    <w:rPr>
      <w:rFonts w:ascii="Consolas" w:hAnsi="Consolas" w:cs="Consolas"/>
    </w:rPr>
  </w:style>
  <w:style w:type="character" w:customStyle="1" w:styleId="KeywordTok">
    <w:name w:val="KeywordTok"/>
    <w:basedOn w:val="VerbatimChar"/>
    <w:rsid w:val="006F7E70"/>
    <w:rPr>
      <w:rFonts w:ascii="Consolas" w:hAnsi="Consolas" w:cs="Consolas"/>
      <w:b/>
      <w:bCs w:val="0"/>
      <w:color w:val="204A87"/>
      <w:shd w:val="clear" w:color="auto" w:fill="F8F8F8"/>
    </w:rPr>
  </w:style>
  <w:style w:type="character" w:customStyle="1" w:styleId="DataTypeTok">
    <w:name w:val="DataTypeTok"/>
    <w:basedOn w:val="VerbatimChar"/>
    <w:rsid w:val="006F7E70"/>
    <w:rPr>
      <w:rFonts w:ascii="Consolas" w:hAnsi="Consolas" w:cs="Consolas"/>
      <w:color w:val="204A87"/>
      <w:shd w:val="clear" w:color="auto" w:fill="F8F8F8"/>
    </w:rPr>
  </w:style>
  <w:style w:type="character" w:customStyle="1" w:styleId="StringTok">
    <w:name w:val="StringTok"/>
    <w:basedOn w:val="VerbatimChar"/>
    <w:rsid w:val="006F7E70"/>
    <w:rPr>
      <w:rFonts w:ascii="Consolas" w:hAnsi="Consolas" w:cs="Consolas"/>
      <w:color w:val="4E9A06"/>
      <w:shd w:val="clear" w:color="auto" w:fill="F8F8F8"/>
    </w:rPr>
  </w:style>
  <w:style w:type="character" w:customStyle="1" w:styleId="CommentTok">
    <w:name w:val="CommentTok"/>
    <w:basedOn w:val="VerbatimChar"/>
    <w:rsid w:val="006F7E70"/>
    <w:rPr>
      <w:rFonts w:ascii="Consolas" w:hAnsi="Consolas" w:cs="Consolas"/>
      <w:i/>
      <w:iCs w:val="0"/>
      <w:color w:val="8F5902"/>
      <w:shd w:val="clear" w:color="auto" w:fill="F8F8F8"/>
    </w:rPr>
  </w:style>
  <w:style w:type="character" w:customStyle="1" w:styleId="OperatorTok">
    <w:name w:val="OperatorTok"/>
    <w:basedOn w:val="VerbatimChar"/>
    <w:rsid w:val="006F7E70"/>
    <w:rPr>
      <w:rFonts w:ascii="Consolas" w:hAnsi="Consolas" w:cs="Consolas"/>
      <w:b/>
      <w:bCs w:val="0"/>
      <w:color w:val="CE5C00"/>
      <w:shd w:val="clear" w:color="auto" w:fill="F8F8F8"/>
    </w:rPr>
  </w:style>
  <w:style w:type="character" w:customStyle="1" w:styleId="NormalTok">
    <w:name w:val="NormalTok"/>
    <w:basedOn w:val="VerbatimChar"/>
    <w:rsid w:val="006F7E70"/>
    <w:rPr>
      <w:rFonts w:ascii="Consolas" w:hAnsi="Consolas" w:cs="Consolas"/>
      <w:shd w:val="clear" w:color="auto" w:fill="F8F8F8"/>
    </w:rPr>
  </w:style>
  <w:style w:type="paragraph" w:styleId="BodyText">
    <w:name w:val="Body Text"/>
    <w:basedOn w:val="Normal"/>
    <w:link w:val="BodyTextChar"/>
    <w:uiPriority w:val="99"/>
    <w:semiHidden/>
    <w:unhideWhenUsed/>
    <w:rsid w:val="006F7E70"/>
    <w:pPr>
      <w:spacing w:after="120"/>
    </w:pPr>
  </w:style>
  <w:style w:type="character" w:customStyle="1" w:styleId="BodyTextChar">
    <w:name w:val="Body Text Char"/>
    <w:basedOn w:val="DefaultParagraphFont"/>
    <w:link w:val="BodyText"/>
    <w:uiPriority w:val="99"/>
    <w:semiHidden/>
    <w:rsid w:val="006F7E70"/>
  </w:style>
  <w:style w:type="character" w:customStyle="1" w:styleId="OtherTok">
    <w:name w:val="OtherTok"/>
    <w:basedOn w:val="VerbatimChar"/>
    <w:rsid w:val="006F7E70"/>
    <w:rPr>
      <w:rFonts w:ascii="Consolas" w:hAnsi="Consolas" w:cs="Consolas"/>
      <w:color w:val="8F5902"/>
      <w:shd w:val="clear" w:color="auto" w:fill="F8F8F8"/>
    </w:rPr>
  </w:style>
  <w:style w:type="paragraph" w:styleId="Title">
    <w:name w:val="Title"/>
    <w:basedOn w:val="Normal"/>
    <w:next w:val="Normal"/>
    <w:link w:val="TitleChar"/>
    <w:qFormat/>
    <w:rsid w:val="00DC5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C594D"/>
    <w:rPr>
      <w:rFonts w:asciiTheme="majorHAnsi" w:eastAsiaTheme="majorEastAsia" w:hAnsiTheme="majorHAnsi" w:cstheme="majorBidi"/>
      <w:spacing w:val="-10"/>
      <w:kern w:val="28"/>
      <w:sz w:val="56"/>
      <w:szCs w:val="56"/>
    </w:rPr>
  </w:style>
  <w:style w:type="character" w:customStyle="1" w:styleId="mceitemhiddenspellword">
    <w:name w:val="mceitemhiddenspellword"/>
    <w:basedOn w:val="DefaultParagraphFont"/>
    <w:rsid w:val="00472AD3"/>
  </w:style>
  <w:style w:type="paragraph" w:styleId="Date">
    <w:name w:val="Date"/>
    <w:next w:val="BodyText"/>
    <w:link w:val="DateChar"/>
    <w:semiHidden/>
    <w:unhideWhenUsed/>
    <w:qFormat/>
    <w:rsid w:val="00FE4306"/>
    <w:pPr>
      <w:keepNext/>
      <w:keepLines/>
      <w:spacing w:after="200" w:line="240" w:lineRule="auto"/>
      <w:jc w:val="center"/>
    </w:pPr>
    <w:rPr>
      <w:sz w:val="24"/>
      <w:szCs w:val="24"/>
    </w:rPr>
  </w:style>
  <w:style w:type="character" w:customStyle="1" w:styleId="DateChar">
    <w:name w:val="Date Char"/>
    <w:basedOn w:val="DefaultParagraphFont"/>
    <w:link w:val="Date"/>
    <w:semiHidden/>
    <w:rsid w:val="00FE4306"/>
    <w:rPr>
      <w:sz w:val="24"/>
      <w:szCs w:val="24"/>
    </w:rPr>
  </w:style>
  <w:style w:type="paragraph" w:customStyle="1" w:styleId="Author">
    <w:name w:val="Author"/>
    <w:next w:val="BodyText"/>
    <w:qFormat/>
    <w:rsid w:val="00FE4306"/>
    <w:pPr>
      <w:keepNext/>
      <w:keepLines/>
      <w:spacing w:after="200" w:line="240" w:lineRule="auto"/>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7678">
      <w:bodyDiv w:val="1"/>
      <w:marLeft w:val="0"/>
      <w:marRight w:val="0"/>
      <w:marTop w:val="0"/>
      <w:marBottom w:val="0"/>
      <w:divBdr>
        <w:top w:val="none" w:sz="0" w:space="0" w:color="auto"/>
        <w:left w:val="none" w:sz="0" w:space="0" w:color="auto"/>
        <w:bottom w:val="none" w:sz="0" w:space="0" w:color="auto"/>
        <w:right w:val="none" w:sz="0" w:space="0" w:color="auto"/>
      </w:divBdr>
      <w:divsChild>
        <w:div w:id="1267998365">
          <w:marLeft w:val="0"/>
          <w:marRight w:val="0"/>
          <w:marTop w:val="0"/>
          <w:marBottom w:val="0"/>
          <w:divBdr>
            <w:top w:val="none" w:sz="0" w:space="0" w:color="auto"/>
            <w:left w:val="none" w:sz="0" w:space="0" w:color="auto"/>
            <w:bottom w:val="none" w:sz="0" w:space="0" w:color="auto"/>
            <w:right w:val="none" w:sz="0" w:space="0" w:color="auto"/>
          </w:divBdr>
        </w:div>
        <w:div w:id="1964917636">
          <w:marLeft w:val="0"/>
          <w:marRight w:val="0"/>
          <w:marTop w:val="0"/>
          <w:marBottom w:val="0"/>
          <w:divBdr>
            <w:top w:val="none" w:sz="0" w:space="0" w:color="auto"/>
            <w:left w:val="none" w:sz="0" w:space="0" w:color="auto"/>
            <w:bottom w:val="none" w:sz="0" w:space="0" w:color="auto"/>
            <w:right w:val="none" w:sz="0" w:space="0" w:color="auto"/>
          </w:divBdr>
        </w:div>
        <w:div w:id="1195770458">
          <w:marLeft w:val="0"/>
          <w:marRight w:val="0"/>
          <w:marTop w:val="0"/>
          <w:marBottom w:val="0"/>
          <w:divBdr>
            <w:top w:val="none" w:sz="0" w:space="0" w:color="auto"/>
            <w:left w:val="none" w:sz="0" w:space="0" w:color="auto"/>
            <w:bottom w:val="none" w:sz="0" w:space="0" w:color="auto"/>
            <w:right w:val="none" w:sz="0" w:space="0" w:color="auto"/>
          </w:divBdr>
        </w:div>
        <w:div w:id="1222056875">
          <w:marLeft w:val="0"/>
          <w:marRight w:val="0"/>
          <w:marTop w:val="0"/>
          <w:marBottom w:val="0"/>
          <w:divBdr>
            <w:top w:val="none" w:sz="0" w:space="0" w:color="auto"/>
            <w:left w:val="none" w:sz="0" w:space="0" w:color="auto"/>
            <w:bottom w:val="none" w:sz="0" w:space="0" w:color="auto"/>
            <w:right w:val="none" w:sz="0" w:space="0" w:color="auto"/>
          </w:divBdr>
        </w:div>
        <w:div w:id="1038511797">
          <w:marLeft w:val="0"/>
          <w:marRight w:val="0"/>
          <w:marTop w:val="0"/>
          <w:marBottom w:val="0"/>
          <w:divBdr>
            <w:top w:val="none" w:sz="0" w:space="0" w:color="auto"/>
            <w:left w:val="none" w:sz="0" w:space="0" w:color="auto"/>
            <w:bottom w:val="none" w:sz="0" w:space="0" w:color="auto"/>
            <w:right w:val="none" w:sz="0" w:space="0" w:color="auto"/>
          </w:divBdr>
        </w:div>
        <w:div w:id="1233353817">
          <w:marLeft w:val="0"/>
          <w:marRight w:val="0"/>
          <w:marTop w:val="0"/>
          <w:marBottom w:val="0"/>
          <w:divBdr>
            <w:top w:val="none" w:sz="0" w:space="0" w:color="auto"/>
            <w:left w:val="none" w:sz="0" w:space="0" w:color="auto"/>
            <w:bottom w:val="none" w:sz="0" w:space="0" w:color="auto"/>
            <w:right w:val="none" w:sz="0" w:space="0" w:color="auto"/>
          </w:divBdr>
        </w:div>
      </w:divsChild>
    </w:div>
    <w:div w:id="418605468">
      <w:bodyDiv w:val="1"/>
      <w:marLeft w:val="0"/>
      <w:marRight w:val="0"/>
      <w:marTop w:val="0"/>
      <w:marBottom w:val="0"/>
      <w:divBdr>
        <w:top w:val="none" w:sz="0" w:space="0" w:color="auto"/>
        <w:left w:val="none" w:sz="0" w:space="0" w:color="auto"/>
        <w:bottom w:val="none" w:sz="0" w:space="0" w:color="auto"/>
        <w:right w:val="none" w:sz="0" w:space="0" w:color="auto"/>
      </w:divBdr>
    </w:div>
    <w:div w:id="578829499">
      <w:bodyDiv w:val="1"/>
      <w:marLeft w:val="0"/>
      <w:marRight w:val="0"/>
      <w:marTop w:val="0"/>
      <w:marBottom w:val="0"/>
      <w:divBdr>
        <w:top w:val="none" w:sz="0" w:space="0" w:color="auto"/>
        <w:left w:val="none" w:sz="0" w:space="0" w:color="auto"/>
        <w:bottom w:val="none" w:sz="0" w:space="0" w:color="auto"/>
        <w:right w:val="none" w:sz="0" w:space="0" w:color="auto"/>
      </w:divBdr>
    </w:div>
    <w:div w:id="612832207">
      <w:bodyDiv w:val="1"/>
      <w:marLeft w:val="0"/>
      <w:marRight w:val="0"/>
      <w:marTop w:val="0"/>
      <w:marBottom w:val="0"/>
      <w:divBdr>
        <w:top w:val="none" w:sz="0" w:space="0" w:color="auto"/>
        <w:left w:val="none" w:sz="0" w:space="0" w:color="auto"/>
        <w:bottom w:val="none" w:sz="0" w:space="0" w:color="auto"/>
        <w:right w:val="none" w:sz="0" w:space="0" w:color="auto"/>
      </w:divBdr>
    </w:div>
    <w:div w:id="1032263205">
      <w:bodyDiv w:val="1"/>
      <w:marLeft w:val="0"/>
      <w:marRight w:val="0"/>
      <w:marTop w:val="0"/>
      <w:marBottom w:val="0"/>
      <w:divBdr>
        <w:top w:val="none" w:sz="0" w:space="0" w:color="auto"/>
        <w:left w:val="none" w:sz="0" w:space="0" w:color="auto"/>
        <w:bottom w:val="none" w:sz="0" w:space="0" w:color="auto"/>
        <w:right w:val="none" w:sz="0" w:space="0" w:color="auto"/>
      </w:divBdr>
    </w:div>
    <w:div w:id="1099914367">
      <w:bodyDiv w:val="1"/>
      <w:marLeft w:val="0"/>
      <w:marRight w:val="0"/>
      <w:marTop w:val="0"/>
      <w:marBottom w:val="0"/>
      <w:divBdr>
        <w:top w:val="none" w:sz="0" w:space="0" w:color="auto"/>
        <w:left w:val="none" w:sz="0" w:space="0" w:color="auto"/>
        <w:bottom w:val="none" w:sz="0" w:space="0" w:color="auto"/>
        <w:right w:val="none" w:sz="0" w:space="0" w:color="auto"/>
      </w:divBdr>
      <w:divsChild>
        <w:div w:id="493759659">
          <w:marLeft w:val="0"/>
          <w:marRight w:val="0"/>
          <w:marTop w:val="0"/>
          <w:marBottom w:val="0"/>
          <w:divBdr>
            <w:top w:val="none" w:sz="0" w:space="0" w:color="auto"/>
            <w:left w:val="none" w:sz="0" w:space="0" w:color="auto"/>
            <w:bottom w:val="none" w:sz="0" w:space="0" w:color="auto"/>
            <w:right w:val="none" w:sz="0" w:space="0" w:color="auto"/>
          </w:divBdr>
        </w:div>
      </w:divsChild>
    </w:div>
    <w:div w:id="1495294576">
      <w:bodyDiv w:val="1"/>
      <w:marLeft w:val="0"/>
      <w:marRight w:val="0"/>
      <w:marTop w:val="0"/>
      <w:marBottom w:val="0"/>
      <w:divBdr>
        <w:top w:val="none" w:sz="0" w:space="0" w:color="auto"/>
        <w:left w:val="none" w:sz="0" w:space="0" w:color="auto"/>
        <w:bottom w:val="none" w:sz="0" w:space="0" w:color="auto"/>
        <w:right w:val="none" w:sz="0" w:space="0" w:color="auto"/>
      </w:divBdr>
    </w:div>
    <w:div w:id="1655256876">
      <w:bodyDiv w:val="1"/>
      <w:marLeft w:val="0"/>
      <w:marRight w:val="0"/>
      <w:marTop w:val="0"/>
      <w:marBottom w:val="0"/>
      <w:divBdr>
        <w:top w:val="none" w:sz="0" w:space="0" w:color="auto"/>
        <w:left w:val="none" w:sz="0" w:space="0" w:color="auto"/>
        <w:bottom w:val="none" w:sz="0" w:space="0" w:color="auto"/>
        <w:right w:val="none" w:sz="0" w:space="0" w:color="auto"/>
      </w:divBdr>
      <w:divsChild>
        <w:div w:id="569581363">
          <w:marLeft w:val="0"/>
          <w:marRight w:val="0"/>
          <w:marTop w:val="0"/>
          <w:marBottom w:val="0"/>
          <w:divBdr>
            <w:top w:val="none" w:sz="0" w:space="0" w:color="auto"/>
            <w:left w:val="none" w:sz="0" w:space="0" w:color="auto"/>
            <w:bottom w:val="none" w:sz="0" w:space="0" w:color="auto"/>
            <w:right w:val="none" w:sz="0" w:space="0" w:color="auto"/>
          </w:divBdr>
        </w:div>
        <w:div w:id="2080009992">
          <w:marLeft w:val="0"/>
          <w:marRight w:val="0"/>
          <w:marTop w:val="0"/>
          <w:marBottom w:val="0"/>
          <w:divBdr>
            <w:top w:val="none" w:sz="0" w:space="0" w:color="auto"/>
            <w:left w:val="none" w:sz="0" w:space="0" w:color="auto"/>
            <w:bottom w:val="none" w:sz="0" w:space="0" w:color="auto"/>
            <w:right w:val="none" w:sz="0" w:space="0" w:color="auto"/>
          </w:divBdr>
        </w:div>
        <w:div w:id="1015038496">
          <w:marLeft w:val="0"/>
          <w:marRight w:val="0"/>
          <w:marTop w:val="0"/>
          <w:marBottom w:val="0"/>
          <w:divBdr>
            <w:top w:val="none" w:sz="0" w:space="0" w:color="auto"/>
            <w:left w:val="none" w:sz="0" w:space="0" w:color="auto"/>
            <w:bottom w:val="none" w:sz="0" w:space="0" w:color="auto"/>
            <w:right w:val="none" w:sz="0" w:space="0" w:color="auto"/>
          </w:divBdr>
        </w:div>
        <w:div w:id="1373966511">
          <w:marLeft w:val="0"/>
          <w:marRight w:val="0"/>
          <w:marTop w:val="0"/>
          <w:marBottom w:val="0"/>
          <w:divBdr>
            <w:top w:val="none" w:sz="0" w:space="0" w:color="auto"/>
            <w:left w:val="none" w:sz="0" w:space="0" w:color="auto"/>
            <w:bottom w:val="none" w:sz="0" w:space="0" w:color="auto"/>
            <w:right w:val="none" w:sz="0" w:space="0" w:color="auto"/>
          </w:divBdr>
        </w:div>
        <w:div w:id="28991262">
          <w:marLeft w:val="0"/>
          <w:marRight w:val="0"/>
          <w:marTop w:val="0"/>
          <w:marBottom w:val="0"/>
          <w:divBdr>
            <w:top w:val="none" w:sz="0" w:space="0" w:color="auto"/>
            <w:left w:val="none" w:sz="0" w:space="0" w:color="auto"/>
            <w:bottom w:val="none" w:sz="0" w:space="0" w:color="auto"/>
            <w:right w:val="none" w:sz="0" w:space="0" w:color="auto"/>
          </w:divBdr>
        </w:div>
        <w:div w:id="498931953">
          <w:marLeft w:val="0"/>
          <w:marRight w:val="0"/>
          <w:marTop w:val="0"/>
          <w:marBottom w:val="0"/>
          <w:divBdr>
            <w:top w:val="none" w:sz="0" w:space="0" w:color="auto"/>
            <w:left w:val="none" w:sz="0" w:space="0" w:color="auto"/>
            <w:bottom w:val="none" w:sz="0" w:space="0" w:color="auto"/>
            <w:right w:val="none" w:sz="0" w:space="0" w:color="auto"/>
          </w:divBdr>
        </w:div>
      </w:divsChild>
    </w:div>
    <w:div w:id="1712726304">
      <w:bodyDiv w:val="1"/>
      <w:marLeft w:val="0"/>
      <w:marRight w:val="0"/>
      <w:marTop w:val="0"/>
      <w:marBottom w:val="0"/>
      <w:divBdr>
        <w:top w:val="none" w:sz="0" w:space="0" w:color="auto"/>
        <w:left w:val="none" w:sz="0" w:space="0" w:color="auto"/>
        <w:bottom w:val="none" w:sz="0" w:space="0" w:color="auto"/>
        <w:right w:val="none" w:sz="0" w:space="0" w:color="auto"/>
      </w:divBdr>
    </w:div>
    <w:div w:id="1894660263">
      <w:bodyDiv w:val="1"/>
      <w:marLeft w:val="0"/>
      <w:marRight w:val="0"/>
      <w:marTop w:val="0"/>
      <w:marBottom w:val="0"/>
      <w:divBdr>
        <w:top w:val="none" w:sz="0" w:space="0" w:color="auto"/>
        <w:left w:val="none" w:sz="0" w:space="0" w:color="auto"/>
        <w:bottom w:val="none" w:sz="0" w:space="0" w:color="auto"/>
        <w:right w:val="none" w:sz="0" w:space="0" w:color="auto"/>
      </w:divBdr>
    </w:div>
    <w:div w:id="194518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2P3084E" TargetMode="External"/><Relationship Id="rId18" Type="http://schemas.openxmlformats.org/officeDocument/2006/relationships/hyperlink" Target="https://newmedia.report/classes/coding/2016/" TargetMode="External"/><Relationship Id="rId26" Type="http://schemas.openxmlformats.org/officeDocument/2006/relationships/hyperlink" Target="https://github.com/rjsaidi" TargetMode="External"/><Relationship Id="rId39" Type="http://schemas.openxmlformats.org/officeDocument/2006/relationships/hyperlink" Target="https://guides.github.com/features/pages/" TargetMode="External"/><Relationship Id="rId3" Type="http://schemas.openxmlformats.org/officeDocument/2006/relationships/settings" Target="settings.xml"/><Relationship Id="rId21" Type="http://schemas.openxmlformats.org/officeDocument/2006/relationships/hyperlink" Target="https://desktop.github.com/" TargetMode="External"/><Relationship Id="rId34" Type="http://schemas.openxmlformats.org/officeDocument/2006/relationships/image" Target="media/image12.png"/><Relationship Id="rId42" Type="http://schemas.openxmlformats.org/officeDocument/2006/relationships/hyperlink" Target="http://rpubs.com/rsaidi/518422" TargetMode="External"/><Relationship Id="rId7" Type="http://schemas.openxmlformats.org/officeDocument/2006/relationships/hyperlink" Target="http://rpubs.com/rsaidi/518417" TargetMode="External"/><Relationship Id="rId12" Type="http://schemas.openxmlformats.org/officeDocument/2006/relationships/image" Target="media/image5.png"/><Relationship Id="rId17" Type="http://schemas.openxmlformats.org/officeDocument/2006/relationships/hyperlink" Target="https://newmedia.report/classes/coding/2016/workflow-and-github/" TargetMode="External"/><Relationship Id="rId25" Type="http://schemas.openxmlformats.org/officeDocument/2006/relationships/hyperlink" Target="https://github.com/rjsaidi" TargetMode="External"/><Relationship Id="rId33" Type="http://schemas.openxmlformats.org/officeDocument/2006/relationships/image" Target="media/image11.png"/><Relationship Id="rId38" Type="http://schemas.openxmlformats.org/officeDocument/2006/relationships/hyperlink" Target="https://help.github.com/desktop/guides/getting-started/"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scm.com/" TargetMode="External"/><Relationship Id="rId29" Type="http://schemas.openxmlformats.org/officeDocument/2006/relationships/image" Target="media/image7.png"/><Relationship Id="rId41" Type="http://schemas.openxmlformats.org/officeDocument/2006/relationships/hyperlink" Target="https://confluence.atlassian.com/bitbucketserver/basic-git-commands-77663976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help.github.com/articles/github-glossary/" TargetMode="External"/><Relationship Id="rId32" Type="http://schemas.openxmlformats.org/officeDocument/2006/relationships/image" Target="media/image10.png"/><Relationship Id="rId37" Type="http://schemas.openxmlformats.org/officeDocument/2006/relationships/hyperlink" Target="https://newmedia.report/classes/coding/2016/" TargetMode="External"/><Relationship Id="rId40" Type="http://schemas.openxmlformats.org/officeDocument/2006/relationships/hyperlink" Target="https://git-scm.com/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thda.com/wiki/(easy-r-programming-basics" TargetMode="External"/><Relationship Id="rId23" Type="http://schemas.openxmlformats.org/officeDocument/2006/relationships/hyperlink" Target="file:///C:\Users\rsaidi\Dropbox\Rachel\MontColl\DATA110\Notes\week4" TargetMode="External"/><Relationship Id="rId28" Type="http://schemas.openxmlformats.org/officeDocument/2006/relationships/hyperlink" Target="https://github.com/" TargetMode="External"/><Relationship Id="rId36" Type="http://schemas.openxmlformats.org/officeDocument/2006/relationships/hyperlink" Target="https://newmedia.report/classes/coding/2016/workflow-and-github/" TargetMode="External"/><Relationship Id="rId10" Type="http://schemas.openxmlformats.org/officeDocument/2006/relationships/image" Target="media/image3.png"/><Relationship Id="rId19" Type="http://schemas.openxmlformats.org/officeDocument/2006/relationships/hyperlink" Target="https://www.coursera.org/learn/data-scientists-tools/home/welcome" TargetMode="External"/><Relationship Id="rId31" Type="http://schemas.openxmlformats.org/officeDocument/2006/relationships/image" Target="media/image9.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an.r-project.org/web/packages/tibble/vignettes/tibble.html" TargetMode="External"/><Relationship Id="rId22" Type="http://schemas.openxmlformats.org/officeDocument/2006/relationships/hyperlink" Target="https://github.com/" TargetMode="External"/><Relationship Id="rId27" Type="http://schemas.openxmlformats.org/officeDocument/2006/relationships/hyperlink" Target="https://www.youtube.com/watch?v=l40x1EshOBE"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rpubs.com/rsaidi/518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4898</TotalTime>
  <Pages>17</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Saidi, Rachel</dc:creator>
  <cp:keywords/>
  <dc:description/>
  <cp:lastModifiedBy>Saidi, Rachel</cp:lastModifiedBy>
  <cp:revision>35</cp:revision>
  <dcterms:created xsi:type="dcterms:W3CDTF">2019-07-29T21:33:00Z</dcterms:created>
  <dcterms:modified xsi:type="dcterms:W3CDTF">2019-08-26T16:33:00Z</dcterms:modified>
</cp:coreProperties>
</file>