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Sam Dutson - u1406827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David Nixon - u1117506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Alexander Kuettel - u1377402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Will Jackson - u0710534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A8 - ‘Sprite Editor’ Code Style Document </w:t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General Rules: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Constant values all caps: </w:t>
      </w:r>
      <w:r w:rsidDel="00000000" w:rsidR="00000000" w:rsidRPr="00000000">
        <w:rPr>
          <w:rtl w:val="0"/>
        </w:rPr>
        <w:t xml:space="preserve">All constants will be named in all caps.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Method names verbs: </w:t>
      </w:r>
      <w:r w:rsidDel="00000000" w:rsidR="00000000" w:rsidRPr="00000000">
        <w:rPr>
          <w:rtl w:val="0"/>
        </w:rPr>
        <w:t xml:space="preserve">All method names will be verbs.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Class names nouns: </w:t>
      </w:r>
      <w:r w:rsidDel="00000000" w:rsidR="00000000" w:rsidRPr="00000000">
        <w:rPr>
          <w:rtl w:val="0"/>
        </w:rPr>
        <w:t xml:space="preserve">All class names will be nouns. 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‘Auto’ can be used when needed:</w:t>
      </w:r>
      <w:r w:rsidDel="00000000" w:rsidR="00000000" w:rsidRPr="00000000">
        <w:rPr>
          <w:rtl w:val="0"/>
        </w:rPr>
        <w:t xml:space="preserve"> When working with complex data types, the keyword ‘auto’ will be used.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Brackets go on a new line: </w:t>
      </w:r>
      <w:r w:rsidDel="00000000" w:rsidR="00000000" w:rsidRPr="00000000">
        <w:rPr>
          <w:rtl w:val="0"/>
        </w:rPr>
        <w:t xml:space="preserve">All brackets will be put on their own line(If statements, for loops, ect).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Always brackets for one line statements: </w:t>
      </w:r>
      <w:r w:rsidDel="00000000" w:rsidR="00000000" w:rsidRPr="00000000">
        <w:rPr>
          <w:rtl w:val="0"/>
        </w:rPr>
        <w:t xml:space="preserve">All if statements and for loop bodies will be put in brackets(even if they’re one line).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File comment on all files: </w:t>
      </w:r>
      <w:r w:rsidDel="00000000" w:rsidR="00000000" w:rsidRPr="00000000">
        <w:rPr>
          <w:rtl w:val="0"/>
        </w:rPr>
        <w:t xml:space="preserve">All files will contain a header comment describing its contents.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Method comments on all methods: </w:t>
      </w:r>
      <w:r w:rsidDel="00000000" w:rsidR="00000000" w:rsidRPr="00000000">
        <w:rPr>
          <w:rtl w:val="0"/>
        </w:rPr>
        <w:t xml:space="preserve">All methods will be given a header comment written in standard c++ format. </w:t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Inline comments for complex code: </w:t>
      </w:r>
      <w:r w:rsidDel="00000000" w:rsidR="00000000" w:rsidRPr="00000000">
        <w:rPr>
          <w:rtl w:val="0"/>
        </w:rPr>
        <w:t xml:space="preserve">In-line comments will be provided for complex code. However, writing self-documenting code will be prioritized.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Use ENUMs whenever appropriate: </w:t>
      </w:r>
      <w:r w:rsidDel="00000000" w:rsidR="00000000" w:rsidRPr="00000000">
        <w:rPr>
          <w:rtl w:val="0"/>
        </w:rPr>
        <w:t xml:space="preserve">Whenever appropriate, enums will be used.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Use TODO: </w:t>
      </w:r>
      <w:r w:rsidDel="00000000" w:rsidR="00000000" w:rsidRPr="00000000">
        <w:rPr>
          <w:rtl w:val="0"/>
        </w:rPr>
        <w:t xml:space="preserve">TODO comments will be used to mark tasks that still need to be completed.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Remove duplicate code: </w:t>
      </w:r>
      <w:r w:rsidDel="00000000" w:rsidR="00000000" w:rsidRPr="00000000">
        <w:rPr>
          <w:rtl w:val="0"/>
        </w:rPr>
        <w:t xml:space="preserve">Duplicate code will be minimized through the use of helper methods and built in functionality. 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Split between header and implementation files: </w:t>
      </w:r>
      <w:r w:rsidDel="00000000" w:rsidR="00000000" w:rsidRPr="00000000">
        <w:rPr>
          <w:rtl w:val="0"/>
        </w:rPr>
        <w:t xml:space="preserve">Each class will be split into a .h and .cpp file. With all the implementation inside the .cpp file.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Remove excess qWarning statements:</w:t>
      </w:r>
      <w:r w:rsidDel="00000000" w:rsidR="00000000" w:rsidRPr="00000000">
        <w:rPr>
          <w:rtl w:val="0"/>
        </w:rPr>
        <w:t xml:space="preserve"> When they’re no longer needed, excess qWarning statements are to be removed.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