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9F228A">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9F228A">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9F228A">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9F228A">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9F228A">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9F228A">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9F228A">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9F228A">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9F228A">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9F228A">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9F228A">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9F228A">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9F228A">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9F228A">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9F228A">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9F228A">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9F228A">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9F228A">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9F228A">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9F228A">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9F228A">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9F228A">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9F228A">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9F228A">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9F228A">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9F228A">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9F228A">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9F228A">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9F228A">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9F228A">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9F228A">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9F228A">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9F228A">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9F228A">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9F228A">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9F228A">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9F228A">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9F228A">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9F228A">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9F228A">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9F228A">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9F228A">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9F228A"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9F228A"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9F228A"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r w:rsidR="00996CE5">
        <w:fldChar w:fldCharType="begin"/>
      </w:r>
      <w:r w:rsidR="00996CE5">
        <w:instrText xml:space="preserve"> HYPERLINK "http://baike.baidu.com/view/29.htm" </w:instrText>
      </w:r>
      <w:r w:rsidR="00996CE5">
        <w:fldChar w:fldCharType="separate"/>
      </w:r>
      <w:r w:rsidRPr="00A8515C">
        <w:rPr>
          <w:sz w:val="24"/>
        </w:rPr>
        <w:t>JAVA</w:t>
      </w:r>
      <w:r w:rsidR="00996CE5">
        <w:rPr>
          <w:sz w:val="24"/>
        </w:rPr>
        <w:fldChar w:fldCharType="end"/>
      </w:r>
      <w:r w:rsidRPr="00A8515C">
        <w:rPr>
          <w:rFonts w:hint="eastAsia"/>
          <w:sz w:val="24"/>
        </w:rPr>
        <w:t>，</w:t>
      </w:r>
      <w:r w:rsidR="00996CE5">
        <w:fldChar w:fldCharType="begin"/>
      </w:r>
      <w:r w:rsidR="00996CE5">
        <w:instrText xml:space="preserve"> HYPERLINK "http://baike.baidu.com/view/824.htm" </w:instrText>
      </w:r>
      <w:r w:rsidR="00996CE5">
        <w:fldChar w:fldCharType="separate"/>
      </w:r>
      <w:r w:rsidRPr="00A8515C">
        <w:rPr>
          <w:sz w:val="24"/>
        </w:rPr>
        <w:t>C++</w:t>
      </w:r>
      <w:r w:rsidR="00996CE5">
        <w:rPr>
          <w:sz w:val="24"/>
        </w:rPr>
        <w:fldChar w:fldCharType="end"/>
      </w:r>
      <w:r w:rsidRPr="00A8515C">
        <w:rPr>
          <w:rFonts w:hint="eastAsia"/>
          <w:sz w:val="24"/>
        </w:rPr>
        <w:t>，</w:t>
      </w:r>
      <w:r w:rsidR="00996CE5">
        <w:fldChar w:fldCharType="begin"/>
      </w:r>
      <w:r w:rsidR="00996CE5">
        <w:instrText xml:space="preserve"> HYPERLINK "http://baike.baidu.com/view/99.htm" </w:instrText>
      </w:r>
      <w:r w:rsidR="00996CE5">
        <w:fldChar w:fldCharType="separate"/>
      </w:r>
      <w:r w:rsidRPr="00A8515C">
        <w:rPr>
          <w:sz w:val="24"/>
        </w:rPr>
        <w:t>PHP</w:t>
      </w:r>
      <w:r w:rsidR="00996CE5">
        <w:rPr>
          <w:sz w:val="24"/>
        </w:rPr>
        <w:fldChar w:fldCharType="end"/>
      </w:r>
      <w:r w:rsidRPr="00A8515C">
        <w:rPr>
          <w:sz w:val="24"/>
        </w:rPr>
        <w:t>,</w:t>
      </w:r>
      <w:hyperlink r:id="rId21"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2"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3"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4"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5"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9"/>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0"/>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1"/>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bookmarkStart w:id="25" w:name="_GoBack"/>
      <w:bookmarkEnd w:id="25"/>
      <w:r>
        <w:rPr>
          <w:rFonts w:ascii="宋体" w:hAnsi="宋体" w:cs="黑体" w:hint="eastAsia"/>
          <w:kern w:val="0"/>
          <w:sz w:val="24"/>
        </w:rPr>
        <w:t>个方面展开叙述。</w:t>
      </w:r>
    </w:p>
    <w:p w14:paraId="3BFC70D9" w14:textId="333B45CC" w:rsidR="002A40FC" w:rsidRDefault="002A40FC" w:rsidP="002A40FC">
      <w:pPr>
        <w:pStyle w:val="2"/>
        <w:rPr>
          <w:rFonts w:ascii="宋体" w:eastAsia="宋体" w:hAnsi="宋体" w:cs="黑体"/>
          <w:kern w:val="0"/>
          <w:sz w:val="28"/>
        </w:rPr>
      </w:pPr>
      <w:bookmarkStart w:id="26" w:name="_Toc353378039"/>
      <w:r>
        <w:rPr>
          <w:rFonts w:ascii="宋体" w:eastAsia="宋体" w:hAnsi="宋体" w:hint="eastAsia"/>
          <w:kern w:val="0"/>
          <w:sz w:val="28"/>
        </w:rPr>
        <w:t xml:space="preserve">4.2 </w:t>
      </w:r>
      <w:bookmarkEnd w:id="26"/>
      <w:r w:rsidR="004933CB">
        <w:rPr>
          <w:rFonts w:ascii="宋体" w:eastAsia="宋体" w:hAnsi="宋体" w:hint="eastAsia"/>
          <w:kern w:val="0"/>
          <w:sz w:val="28"/>
        </w:rPr>
        <w:t>服务端设计和实现</w:t>
      </w:r>
    </w:p>
    <w:p w14:paraId="5E821197"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3EE9C91D"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29D52FA9"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72921CDD"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6A6A4C82"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0B060BBE"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01FD3CD0"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w:t>
      </w:r>
      <w:r>
        <w:rPr>
          <w:rFonts w:ascii="宋体" w:hAnsi="宋体" w:cs="黑体" w:hint="eastAsia"/>
          <w:kern w:val="0"/>
          <w:sz w:val="24"/>
        </w:rPr>
        <w:lastRenderedPageBreak/>
        <w:t>然后使用均值滤波器对背景表面图像进行滤波。</w:t>
      </w:r>
    </w:p>
    <w:p w14:paraId="6B12A14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44C2C11F"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7E778B03"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4B1D009A" w14:textId="77777777" w:rsidR="002A40FC" w:rsidRDefault="009F228A" w:rsidP="002A40FC">
      <w:pPr>
        <w:spacing w:before="100" w:beforeAutospacing="1" w:line="360" w:lineRule="auto"/>
        <w:ind w:firstLineChars="200" w:firstLine="480"/>
        <w:rPr>
          <w:rFonts w:ascii="宋体" w:hAnsi="宋体"/>
          <w:sz w:val="24"/>
        </w:rPr>
      </w:pPr>
      <w:r>
        <w:rPr>
          <w:rFonts w:ascii="宋体" w:hAnsi="宋体"/>
          <w:noProof/>
          <w:sz w:val="24"/>
        </w:rPr>
        <w:lastRenderedPageBreak/>
        <w:pict w14:anchorId="6642407E">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type id="_x0000_t202" coordsize="21600,21600" o:spt="202" path="m0,0l0,21600,21600,21600,21600,0xe">
                <v:stroke joinstyle="miter"/>
                <v:path gradientshapeok="t" o:connecttype="rect"/>
              </v:shapetype>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7206FA97" w14:textId="77777777" w:rsidR="0089496B" w:rsidRDefault="0089496B"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10C8570A" w14:textId="77777777" w:rsidR="0089496B" w:rsidRDefault="0089496B" w:rsidP="002A40FC">
                      <w:pPr>
                        <w:spacing w:line="360" w:lineRule="auto"/>
                        <w:jc w:val="center"/>
                        <w:rPr>
                          <w:rFonts w:ascii="宋体" w:hAnsi="宋体" w:cs="黑体"/>
                          <w:kern w:val="0"/>
                          <w:sz w:val="24"/>
                        </w:rPr>
                      </w:pPr>
                      <w:r>
                        <w:rPr>
                          <w:rFonts w:ascii="宋体" w:hAnsi="宋体" w:cs="黑体" w:hint="eastAsia"/>
                          <w:kern w:val="0"/>
                          <w:sz w:val="24"/>
                        </w:rPr>
                        <w:t>二值化图像</w:t>
                      </w:r>
                      <w:r w:rsidR="009F228A">
                        <w:rPr>
                          <w:rFonts w:ascii="宋体" w:hAnsi="宋体" w:cs="黑体"/>
                          <w:kern w:val="0"/>
                          <w:position w:val="-10"/>
                          <w:sz w:val="24"/>
                        </w:rPr>
                        <w:pict w14:anchorId="24B2A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pt;height:16pt">
                            <v:imagedata r:id="rId32" o:title=""/>
                          </v:shape>
                        </w:pi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087E236B" w14:textId="77777777" w:rsidR="0089496B" w:rsidRDefault="0089496B" w:rsidP="002A40FC">
                      <w:pPr>
                        <w:jc w:val="center"/>
                        <w:rPr>
                          <w:sz w:val="24"/>
                        </w:rPr>
                      </w:pPr>
                      <w:r>
                        <w:rPr>
                          <w:rFonts w:hint="eastAsia"/>
                          <w:sz w:val="24"/>
                        </w:rPr>
                        <w:t>源文本图像</w:t>
                      </w:r>
                      <w:r w:rsidR="009F228A">
                        <w:rPr>
                          <w:rFonts w:ascii="宋体" w:hAnsi="宋体" w:cs="Arial"/>
                          <w:color w:val="000000"/>
                          <w:kern w:val="0"/>
                          <w:position w:val="-10"/>
                          <w:sz w:val="24"/>
                        </w:rPr>
                        <w:pict w14:anchorId="7541F669">
                          <v:shape id="_x0000_i1028" type="#_x0000_t75" style="width:36pt;height:16pt">
                            <v:imagedata r:id="rId33" o:title=""/>
                          </v:shape>
                        </w:pi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1FF6F325" w14:textId="77777777" w:rsidR="0089496B" w:rsidRDefault="0089496B"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5FDA9640" w14:textId="77777777" w:rsidR="0089496B" w:rsidRDefault="0089496B"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56915D8D" w14:textId="77777777" w:rsidR="0089496B" w:rsidRDefault="0089496B" w:rsidP="002A40FC">
                      <w:pPr>
                        <w:jc w:val="center"/>
                        <w:rPr>
                          <w:sz w:val="24"/>
                        </w:rPr>
                      </w:pPr>
                      <w:r>
                        <w:rPr>
                          <w:rFonts w:hint="eastAsia"/>
                          <w:sz w:val="24"/>
                        </w:rPr>
                        <w:t>插值</w:t>
                      </w:r>
                    </w:p>
                    <w:p w14:paraId="21BEBD65" w14:textId="77777777" w:rsidR="0089496B" w:rsidRDefault="0089496B"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6CD17D2A" w14:textId="77777777" w:rsidR="0089496B" w:rsidRDefault="0089496B" w:rsidP="002A40FC">
                      <w:pPr>
                        <w:jc w:val="center"/>
                        <w:rPr>
                          <w:sz w:val="24"/>
                        </w:rPr>
                      </w:pPr>
                      <w:r>
                        <w:rPr>
                          <w:rFonts w:hint="eastAsia"/>
                          <w:sz w:val="24"/>
                        </w:rPr>
                        <w:t>设置阈值</w:t>
                      </w:r>
                    </w:p>
                    <w:p w14:paraId="3BBBADDE" w14:textId="77777777" w:rsidR="0089496B" w:rsidRDefault="0089496B"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5A48D503" w14:textId="77777777" w:rsidR="0089496B" w:rsidRDefault="0089496B"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7FF064C3" w14:textId="77777777" w:rsidR="0089496B" w:rsidRDefault="0089496B" w:rsidP="002A40FC">
                      <w:pPr>
                        <w:rPr>
                          <w:sz w:val="24"/>
                        </w:rPr>
                      </w:pPr>
                      <w:r>
                        <w:rPr>
                          <w:rFonts w:hint="eastAsia"/>
                          <w:sz w:val="24"/>
                        </w:rPr>
                        <w:t>二值化图像</w:t>
                      </w:r>
                      <w:r w:rsidR="009F228A">
                        <w:rPr>
                          <w:rFonts w:ascii="宋体" w:hAnsi="宋体" w:cs="Arial"/>
                          <w:color w:val="000000"/>
                          <w:kern w:val="0"/>
                          <w:position w:val="-10"/>
                          <w:sz w:val="24"/>
                        </w:rPr>
                        <w:pict w14:anchorId="7E9704EA">
                          <v:shape id="_x0000_i1030" type="#_x0000_t75" style="width:36pt;height:15pt">
                            <v:imagedata r:id="rId34" o:title=""/>
                          </v:shape>
                        </w:pi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4659BD28" w14:textId="77777777" w:rsidR="0089496B" w:rsidRDefault="0089496B" w:rsidP="002A40FC">
                      <w:pPr>
                        <w:rPr>
                          <w:sz w:val="24"/>
                        </w:rPr>
                      </w:pPr>
                      <w:r>
                        <w:rPr>
                          <w:rFonts w:hint="eastAsia"/>
                          <w:sz w:val="24"/>
                        </w:rPr>
                        <w:t>背景灰度图像</w:t>
                      </w:r>
                      <w:r w:rsidR="009F228A">
                        <w:rPr>
                          <w:rFonts w:ascii="宋体" w:hAnsi="宋体" w:cs="Arial"/>
                          <w:color w:val="000000"/>
                          <w:kern w:val="0"/>
                          <w:position w:val="-10"/>
                          <w:sz w:val="24"/>
                        </w:rPr>
                        <w:pict w14:anchorId="02A47F12">
                          <v:shape id="_x0000_i1032" type="#_x0000_t75" style="width:37pt;height:16pt">
                            <v:imagedata r:id="rId35" o:title=""/>
                          </v:shape>
                        </w:pi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3FC7EB3E" w14:textId="77777777" w:rsidR="0089496B" w:rsidRDefault="0089496B"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39D53C69" w14:textId="77777777" w:rsidR="0089496B" w:rsidRDefault="0089496B" w:rsidP="002A40FC">
                      <w:pPr>
                        <w:rPr>
                          <w:sz w:val="24"/>
                        </w:rPr>
                      </w:pPr>
                      <w:r>
                        <w:rPr>
                          <w:rFonts w:hint="eastAsia"/>
                          <w:sz w:val="24"/>
                        </w:rPr>
                        <w:t>背景灰度图象</w:t>
                      </w:r>
                      <w:r w:rsidR="009F228A">
                        <w:rPr>
                          <w:rFonts w:ascii="宋体" w:hAnsi="宋体" w:cs="Arial"/>
                          <w:color w:val="000000"/>
                          <w:kern w:val="0"/>
                          <w:position w:val="-10"/>
                          <w:sz w:val="24"/>
                        </w:rPr>
                        <w:pict w14:anchorId="7BAB84F7">
                          <v:shape id="_x0000_i1034" type="#_x0000_t75" style="width:41pt;height:15pt">
                            <v:imagedata r:id="rId36" o:title=""/>
                          </v:shape>
                        </w:pi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4B905C0C" w14:textId="77777777" w:rsidR="0089496B" w:rsidRDefault="0089496B" w:rsidP="002A40FC">
                      <w:pPr>
                        <w:rPr>
                          <w:rFonts w:ascii="宋体" w:hAnsi="宋体"/>
                          <w:sz w:val="24"/>
                        </w:rPr>
                      </w:pPr>
                      <w:r>
                        <w:rPr>
                          <w:rFonts w:ascii="宋体" w:hAnsi="宋体" w:cs="Arial" w:hint="eastAsia"/>
                          <w:color w:val="000000"/>
                          <w:kern w:val="0"/>
                          <w:sz w:val="24"/>
                        </w:rPr>
                        <w:t>二值化图像</w:t>
                      </w:r>
                      <w:r w:rsidR="009F228A">
                        <w:rPr>
                          <w:rFonts w:ascii="宋体" w:hAnsi="宋体" w:cs="Arial"/>
                          <w:color w:val="000000"/>
                          <w:kern w:val="0"/>
                          <w:position w:val="-10"/>
                          <w:sz w:val="24"/>
                        </w:rPr>
                        <w:pict w14:anchorId="7E18F71C">
                          <v:shape id="_x0000_i1036" type="#_x0000_t75" style="width:37pt;height:16pt">
                            <v:imagedata r:id="rId37" o:title=""/>
                          </v:shape>
                        </w:pi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w14:anchorId="224F1E11">
          <v:rect id="AutoShape 1" o:spid="_x0000_s1459" style="width:405pt;height:531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14:paraId="32AD005E"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1</w:t>
      </w:r>
      <w:r w:rsidR="00D82E30">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31F3E99F" w14:textId="77777777" w:rsidR="002A40FC" w:rsidRDefault="002A40FC" w:rsidP="002A40FC">
      <w:pPr>
        <w:pStyle w:val="3"/>
        <w:rPr>
          <w:rFonts w:ascii="宋体" w:hAnsi="宋体"/>
          <w:kern w:val="0"/>
        </w:rPr>
      </w:pPr>
      <w:bookmarkStart w:id="27" w:name="_Toc353378040"/>
      <w:r>
        <w:rPr>
          <w:rFonts w:ascii="宋体" w:hAnsi="宋体" w:hint="eastAsia"/>
          <w:kern w:val="0"/>
        </w:rPr>
        <w:t xml:space="preserve">4.2.1 </w:t>
      </w:r>
      <w:r>
        <w:rPr>
          <w:rFonts w:ascii="宋体" w:hAnsi="宋体" w:hint="eastAsia"/>
          <w:kern w:val="0"/>
        </w:rPr>
        <w:t>粗略的估计前景区域</w:t>
      </w:r>
      <w:bookmarkEnd w:id="27"/>
    </w:p>
    <w:p w14:paraId="75563992"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sidR="009F228A">
        <w:rPr>
          <w:rFonts w:ascii="宋体" w:hAnsi="宋体" w:cs="Arial"/>
          <w:color w:val="000000"/>
          <w:kern w:val="0"/>
          <w:position w:val="-10"/>
          <w:sz w:val="24"/>
        </w:rPr>
        <w:pict w14:anchorId="504134F0">
          <v:shape id="_x0000_i1038" type="#_x0000_t75" style="width:36pt;height:16pt">
            <v:imagedata r:id="rId38" o:title=""/>
          </v:shape>
        </w:pict>
      </w:r>
      <w:r>
        <w:rPr>
          <w:rFonts w:ascii="宋体" w:hAnsi="宋体" w:cs="Arial" w:hint="eastAsia"/>
          <w:color w:val="000000"/>
          <w:kern w:val="0"/>
          <w:sz w:val="24"/>
        </w:rPr>
        <w:t>，输出为二值化图像</w:t>
      </w:r>
      <w:r w:rsidR="009F228A">
        <w:rPr>
          <w:rFonts w:ascii="宋体" w:hAnsi="宋体" w:cs="Arial"/>
          <w:color w:val="000000"/>
          <w:kern w:val="0"/>
          <w:position w:val="-10"/>
          <w:sz w:val="24"/>
        </w:rPr>
        <w:pict w14:anchorId="7098AEF4">
          <v:shape id="_x0000_i1039" type="#_x0000_t75" style="width:37pt;height:16pt">
            <v:imagedata r:id="rId39" o:title=""/>
          </v:shape>
        </w:pict>
      </w:r>
      <w:r>
        <w:rPr>
          <w:rFonts w:ascii="宋体" w:hAnsi="宋体" w:cs="Arial" w:hint="eastAsia"/>
          <w:color w:val="000000"/>
          <w:kern w:val="0"/>
          <w:sz w:val="24"/>
        </w:rPr>
        <w:t>。</w:t>
      </w:r>
    </w:p>
    <w:p w14:paraId="07EB9AD1" w14:textId="77777777" w:rsidR="002A40FC" w:rsidRDefault="002A40FC" w:rsidP="002A40FC">
      <w:pPr>
        <w:pStyle w:val="3"/>
        <w:rPr>
          <w:rFonts w:ascii="宋体" w:hAnsi="宋体"/>
          <w:kern w:val="0"/>
        </w:rPr>
      </w:pPr>
      <w:bookmarkStart w:id="28" w:name="_Toc353378041"/>
      <w:r>
        <w:rPr>
          <w:rFonts w:ascii="宋体" w:hAnsi="宋体" w:hint="eastAsia"/>
          <w:kern w:val="0"/>
        </w:rPr>
        <w:lastRenderedPageBreak/>
        <w:t xml:space="preserve">4.2.2 </w:t>
      </w:r>
      <w:r>
        <w:rPr>
          <w:rFonts w:ascii="宋体" w:hAnsi="宋体" w:hint="eastAsia"/>
          <w:kern w:val="0"/>
        </w:rPr>
        <w:t>获取背景区域</w:t>
      </w:r>
      <w:r>
        <w:rPr>
          <w:rFonts w:ascii="宋体" w:hAnsi="宋体" w:hint="eastAsia"/>
          <w:kern w:val="0"/>
          <w:vertAlign w:val="superscript"/>
        </w:rPr>
        <w:t>[2]</w:t>
      </w:r>
      <w:bookmarkEnd w:id="28"/>
    </w:p>
    <w:p w14:paraId="749EF24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009F228A">
        <w:rPr>
          <w:rFonts w:ascii="宋体" w:hAnsi="宋体" w:cs="Arial"/>
          <w:color w:val="000000"/>
          <w:kern w:val="0"/>
          <w:position w:val="-10"/>
          <w:sz w:val="24"/>
        </w:rPr>
        <w:pict w14:anchorId="2C7CC9B1">
          <v:shape id="_x0000_i1040" type="#_x0000_t75" style="width:36pt;height:16pt">
            <v:imagedata r:id="rId40" o:title=""/>
          </v:shape>
        </w:pict>
      </w:r>
      <w:r>
        <w:rPr>
          <w:rFonts w:ascii="宋体" w:hAnsi="宋体" w:cs="Arial" w:hint="eastAsia"/>
          <w:color w:val="000000"/>
          <w:kern w:val="0"/>
          <w:sz w:val="24"/>
        </w:rPr>
        <w:t>和</w:t>
      </w:r>
      <w:r w:rsidR="009F228A">
        <w:rPr>
          <w:rFonts w:ascii="宋体" w:hAnsi="宋体" w:cs="Arial"/>
          <w:color w:val="000000"/>
          <w:kern w:val="0"/>
          <w:position w:val="-10"/>
          <w:sz w:val="24"/>
        </w:rPr>
        <w:pict w14:anchorId="4A52594D">
          <v:shape id="_x0000_i1041" type="#_x0000_t75" style="width:37pt;height:16pt">
            <v:imagedata r:id="rId41" o:title=""/>
          </v:shape>
        </w:pict>
      </w:r>
      <w:r>
        <w:rPr>
          <w:rFonts w:ascii="宋体" w:hAnsi="宋体" w:cs="Arial" w:hint="eastAsia"/>
          <w:color w:val="000000"/>
          <w:kern w:val="0"/>
          <w:sz w:val="24"/>
        </w:rPr>
        <w:t>来得到背景图像</w:t>
      </w:r>
      <w:r w:rsidR="009F228A">
        <w:rPr>
          <w:rFonts w:ascii="宋体" w:hAnsi="宋体" w:cs="Arial"/>
          <w:color w:val="000000"/>
          <w:kern w:val="0"/>
          <w:position w:val="-10"/>
          <w:sz w:val="24"/>
        </w:rPr>
        <w:pict w14:anchorId="5438BC2F">
          <v:shape id="_x0000_i1042" type="#_x0000_t75" style="width:37pt;height:16pt">
            <v:imagedata r:id="rId42" o:title=""/>
          </v:shape>
        </w:pict>
      </w:r>
      <w:r>
        <w:rPr>
          <w:rFonts w:ascii="宋体" w:hAnsi="宋体" w:cs="Arial" w:hint="eastAsia"/>
          <w:color w:val="000000"/>
          <w:kern w:val="0"/>
          <w:sz w:val="24"/>
        </w:rPr>
        <w:t>，对于在图像</w:t>
      </w:r>
      <w:r w:rsidR="009F228A">
        <w:rPr>
          <w:rFonts w:ascii="宋体" w:hAnsi="宋体" w:cs="Arial"/>
          <w:color w:val="000000"/>
          <w:kern w:val="0"/>
          <w:position w:val="-10"/>
          <w:sz w:val="24"/>
        </w:rPr>
        <w:pict w14:anchorId="1F982F6B">
          <v:shape id="_x0000_i1043" type="#_x0000_t75" style="width:37pt;height:16pt">
            <v:imagedata r:id="rId43" o:title=""/>
          </v:shape>
        </w:pict>
      </w:r>
      <w:r>
        <w:rPr>
          <w:rFonts w:ascii="宋体" w:hAnsi="宋体" w:cs="Arial" w:hint="eastAsia"/>
          <w:color w:val="000000"/>
          <w:kern w:val="0"/>
          <w:sz w:val="24"/>
        </w:rPr>
        <w:t>中像素灰度值为255的点（白色像素），</w:t>
      </w:r>
      <w:r w:rsidR="009F228A">
        <w:rPr>
          <w:rFonts w:ascii="宋体" w:hAnsi="宋体" w:cs="Arial"/>
          <w:color w:val="000000"/>
          <w:kern w:val="0"/>
          <w:position w:val="-10"/>
          <w:sz w:val="24"/>
        </w:rPr>
        <w:pict w14:anchorId="2C5FD545">
          <v:shape id="_x0000_i1044" type="#_x0000_t75" style="width:37pt;height:16pt">
            <v:imagedata r:id="rId44" o:title=""/>
          </v:shape>
        </w:pict>
      </w:r>
      <w:r>
        <w:rPr>
          <w:rFonts w:ascii="宋体" w:hAnsi="宋体" w:cs="Arial" w:hint="eastAsia"/>
          <w:color w:val="000000"/>
          <w:kern w:val="0"/>
          <w:sz w:val="24"/>
        </w:rPr>
        <w:t>的值与</w:t>
      </w:r>
      <w:r w:rsidR="009F228A">
        <w:rPr>
          <w:rFonts w:ascii="宋体" w:hAnsi="宋体" w:cs="Arial"/>
          <w:color w:val="000000"/>
          <w:kern w:val="0"/>
          <w:position w:val="-10"/>
          <w:sz w:val="24"/>
        </w:rPr>
        <w:pict w14:anchorId="738570C9">
          <v:shape id="_x0000_i1045" type="#_x0000_t75" style="width:36pt;height:16pt">
            <v:imagedata r:id="rId45" o:title=""/>
          </v:shape>
        </w:pict>
      </w:r>
      <w:r>
        <w:rPr>
          <w:rFonts w:ascii="宋体" w:hAnsi="宋体" w:cs="Arial" w:hint="eastAsia"/>
          <w:color w:val="000000"/>
          <w:kern w:val="0"/>
          <w:sz w:val="24"/>
        </w:rPr>
        <w:t>相等，对于剩余的像素（即在</w:t>
      </w:r>
      <w:r w:rsidR="009F228A">
        <w:rPr>
          <w:rFonts w:ascii="宋体" w:hAnsi="宋体" w:cs="Arial"/>
          <w:color w:val="000000"/>
          <w:kern w:val="0"/>
          <w:position w:val="-10"/>
          <w:sz w:val="24"/>
        </w:rPr>
        <w:pict w14:anchorId="6144BC1D">
          <v:shape id="_x0000_i1046" type="#_x0000_t75" style="width:37pt;height:16pt">
            <v:imagedata r:id="rId46" o:title=""/>
          </v:shape>
        </w:pict>
      </w:r>
      <w:r>
        <w:rPr>
          <w:rFonts w:ascii="宋体" w:hAnsi="宋体" w:cs="Arial" w:hint="eastAsia"/>
          <w:color w:val="000000"/>
          <w:kern w:val="0"/>
          <w:sz w:val="24"/>
        </w:rPr>
        <w:t>中灰度值为0的像素），</w:t>
      </w:r>
      <w:r w:rsidR="009F228A">
        <w:rPr>
          <w:rFonts w:ascii="宋体" w:hAnsi="宋体" w:cs="Arial"/>
          <w:color w:val="000000"/>
          <w:kern w:val="0"/>
          <w:position w:val="-10"/>
          <w:sz w:val="24"/>
        </w:rPr>
        <w:pict w14:anchorId="24F1905C">
          <v:shape id="_x0000_i1047" type="#_x0000_t75" style="width:37pt;height:16pt">
            <v:imagedata r:id="rId47" o:title=""/>
          </v:shape>
        </w:pict>
      </w:r>
      <w:r>
        <w:rPr>
          <w:rFonts w:ascii="宋体" w:hAnsi="宋体" w:cs="Arial" w:hint="eastAsia"/>
          <w:color w:val="000000"/>
          <w:kern w:val="0"/>
          <w:sz w:val="24"/>
        </w:rPr>
        <w:t>的值由在</w:t>
      </w:r>
      <w:r w:rsidR="009F228A">
        <w:rPr>
          <w:rFonts w:ascii="宋体" w:hAnsi="宋体" w:cs="Arial"/>
          <w:color w:val="000000"/>
          <w:kern w:val="0"/>
          <w:position w:val="-10"/>
          <w:sz w:val="24"/>
        </w:rPr>
        <w:pict w14:anchorId="623BDB82">
          <v:shape id="_x0000_i1048" type="#_x0000_t75" style="width:36pt;height:16pt">
            <v:imagedata r:id="rId48" o:title=""/>
          </v:shape>
        </w:pict>
      </w:r>
      <w:r>
        <w:rPr>
          <w:rFonts w:ascii="宋体" w:hAnsi="宋体" w:cs="Arial" w:hint="eastAsia"/>
          <w:color w:val="000000"/>
          <w:kern w:val="0"/>
          <w:sz w:val="24"/>
        </w:rPr>
        <w:t>中其邻域内背景像素的插值计算得到，即</w:t>
      </w:r>
    </w:p>
    <w:p w14:paraId="10C284E3" w14:textId="77777777" w:rsidR="002A40FC" w:rsidRDefault="009F228A"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66"/>
          <w:sz w:val="24"/>
        </w:rPr>
        <w:pict w14:anchorId="2D60EC02">
          <v:shape id="_x0000_i1049" type="#_x0000_t75" style="width:465pt;height:1in">
            <v:imagedata r:id="rId49" o:title=""/>
          </v:shape>
        </w:pict>
      </w:r>
    </w:p>
    <w:p w14:paraId="1170B755"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009F228A">
        <w:rPr>
          <w:rFonts w:ascii="宋体" w:hAnsi="宋体" w:cs="Arial"/>
          <w:color w:val="000000"/>
          <w:kern w:val="0"/>
          <w:position w:val="-10"/>
          <w:sz w:val="24"/>
        </w:rPr>
        <w:pict w14:anchorId="7A4AE423">
          <v:shape id="_x0000_i1050" type="#_x0000_t75" style="width:31pt;height:16pt">
            <v:imagedata r:id="rId50" o:title=""/>
          </v:shape>
        </w:pict>
      </w:r>
      <w:r>
        <w:rPr>
          <w:rFonts w:ascii="宋体" w:hAnsi="宋体" w:cs="Arial" w:hint="eastAsia"/>
          <w:color w:val="000000"/>
          <w:kern w:val="0"/>
          <w:sz w:val="24"/>
        </w:rPr>
        <w:t>为所选窗口的长和宽，</w:t>
      </w:r>
      <w:r w:rsidR="009F228A">
        <w:rPr>
          <w:rFonts w:ascii="宋体" w:hAnsi="宋体" w:cs="Arial"/>
          <w:color w:val="000000"/>
          <w:kern w:val="0"/>
          <w:position w:val="-6"/>
          <w:sz w:val="24"/>
        </w:rPr>
        <w:pict w14:anchorId="261F03A2">
          <v:shape id="_x0000_i1051" type="#_x0000_t75" style="width:23pt;height:11pt">
            <v:imagedata r:id="rId51" o:title=""/>
          </v:shape>
        </w:pict>
      </w:r>
      <w:r>
        <w:rPr>
          <w:rFonts w:ascii="宋体" w:hAnsi="宋体" w:cs="Arial" w:hint="eastAsia"/>
          <w:color w:val="000000"/>
          <w:kern w:val="0"/>
          <w:sz w:val="24"/>
        </w:rPr>
        <w:t>是该窗口内像素的灰度值大于</w:t>
      </w:r>
      <w:r w:rsidR="009F228A">
        <w:rPr>
          <w:rFonts w:ascii="宋体" w:hAnsi="宋体" w:cs="Arial"/>
          <w:color w:val="000000"/>
          <w:kern w:val="0"/>
          <w:position w:val="-10"/>
          <w:sz w:val="24"/>
        </w:rPr>
        <w:pict w14:anchorId="0EDB2D81">
          <v:shape id="_x0000_i1052" type="#_x0000_t75" style="width:37pt;height:16pt">
            <v:imagedata r:id="rId52" o:title=""/>
          </v:shape>
        </w:pict>
      </w:r>
      <w:r>
        <w:rPr>
          <w:rFonts w:ascii="宋体" w:hAnsi="宋体" w:cs="Arial" w:hint="eastAsia"/>
          <w:color w:val="000000"/>
          <w:kern w:val="0"/>
          <w:sz w:val="24"/>
        </w:rPr>
        <w:t>的像素的个数。实验中的取值为</w:t>
      </w:r>
      <w:r w:rsidR="009F228A">
        <w:rPr>
          <w:rFonts w:ascii="宋体" w:hAnsi="宋体" w:cs="Arial"/>
          <w:color w:val="000000"/>
          <w:kern w:val="0"/>
          <w:position w:val="-10"/>
          <w:sz w:val="24"/>
        </w:rPr>
        <w:pict w14:anchorId="096D6491">
          <v:shape id="_x0000_i1053" type="#_x0000_t75" style="width:63pt;height:16pt">
            <v:imagedata r:id="rId53" o:title=""/>
          </v:shape>
        </w:pict>
      </w:r>
      <w:r>
        <w:rPr>
          <w:rFonts w:ascii="宋体" w:hAnsi="宋体" w:cs="Arial" w:hint="eastAsia"/>
          <w:color w:val="000000"/>
          <w:kern w:val="0"/>
          <w:sz w:val="24"/>
        </w:rPr>
        <w:t>，</w:t>
      </w:r>
      <w:r w:rsidR="009F228A">
        <w:rPr>
          <w:rFonts w:ascii="宋体" w:hAnsi="宋体" w:cs="Arial"/>
          <w:color w:val="000000"/>
          <w:kern w:val="0"/>
          <w:position w:val="-10"/>
          <w:sz w:val="24"/>
        </w:rPr>
        <w:pict w14:anchorId="44B7B2B7">
          <v:shape id="_x0000_i1054" type="#_x0000_t75" style="width:37pt;height:16pt">
            <v:imagedata r:id="rId54" o:title=""/>
          </v:shape>
        </w:pict>
      </w:r>
      <w:r>
        <w:rPr>
          <w:rFonts w:ascii="宋体" w:hAnsi="宋体" w:cs="Arial" w:hint="eastAsia"/>
          <w:color w:val="000000"/>
          <w:kern w:val="0"/>
          <w:sz w:val="24"/>
        </w:rPr>
        <w:t>。</w:t>
      </w:r>
    </w:p>
    <w:p w14:paraId="2C35FA9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009F228A">
        <w:rPr>
          <w:rFonts w:ascii="宋体" w:hAnsi="宋体" w:cs="Arial"/>
          <w:color w:val="000000"/>
          <w:kern w:val="0"/>
          <w:position w:val="-10"/>
          <w:sz w:val="24"/>
        </w:rPr>
        <w:pict w14:anchorId="564FFE7B">
          <v:shape id="_x0000_i1055" type="#_x0000_t75" style="width:37pt;height:16pt">
            <v:imagedata r:id="rId55" o:title=""/>
          </v:shape>
        </w:pict>
      </w:r>
      <w:r>
        <w:rPr>
          <w:rFonts w:ascii="宋体" w:hAnsi="宋体" w:cs="Arial" w:hint="eastAsia"/>
          <w:color w:val="000000"/>
          <w:kern w:val="0"/>
          <w:sz w:val="24"/>
        </w:rPr>
        <w:t>进行平滑处理得到</w:t>
      </w:r>
      <w:r w:rsidR="009F228A">
        <w:rPr>
          <w:rFonts w:ascii="宋体" w:hAnsi="宋体" w:cs="Arial"/>
          <w:color w:val="000000"/>
          <w:kern w:val="0"/>
          <w:position w:val="-10"/>
          <w:sz w:val="24"/>
        </w:rPr>
        <w:pict w14:anchorId="55E29304">
          <v:shape id="_x0000_i1056" type="#_x0000_t75" style="width:43pt;height:16pt">
            <v:imagedata r:id="rId56" o:title=""/>
          </v:shape>
        </w:pi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009F228A">
        <w:rPr>
          <w:rFonts w:ascii="宋体" w:hAnsi="宋体" w:cs="宋体"/>
          <w:kern w:val="0"/>
          <w:position w:val="-10"/>
          <w:sz w:val="24"/>
        </w:rPr>
        <w:pict w14:anchorId="702EF497">
          <v:shape id="_x0000_i1057" type="#_x0000_t75" style="width:34pt;height:16pt">
            <v:imagedata r:id="rId57" o:title=""/>
          </v:shape>
        </w:pict>
      </w:r>
      <w:r>
        <w:rPr>
          <w:rFonts w:ascii="宋体" w:hAnsi="宋体" w:cs="宋体" w:hint="eastAsia"/>
          <w:kern w:val="0"/>
          <w:sz w:val="24"/>
        </w:rPr>
        <w:t>为中心的</w:t>
      </w:r>
      <w:r w:rsidR="009F228A">
        <w:rPr>
          <w:rFonts w:ascii="宋体" w:hAnsi="宋体" w:cs="黑体"/>
          <w:kern w:val="0"/>
          <w:position w:val="-6"/>
          <w:sz w:val="24"/>
        </w:rPr>
        <w:pict w14:anchorId="546A3386">
          <v:shape id="_x0000_i1058" type="#_x0000_t75" style="width:25pt;height:11pt">
            <v:imagedata r:id="rId58" o:title=""/>
          </v:shape>
        </w:pict>
      </w:r>
      <w:r>
        <w:rPr>
          <w:rFonts w:ascii="宋体" w:hAnsi="宋体" w:cs="宋体" w:hint="eastAsia"/>
          <w:kern w:val="0"/>
          <w:sz w:val="24"/>
        </w:rPr>
        <w:t>屏蔽窗口</w:t>
      </w:r>
      <w:r w:rsidR="009F228A">
        <w:rPr>
          <w:rFonts w:ascii="宋体" w:hAnsi="宋体" w:cs="宋体"/>
          <w:kern w:val="0"/>
          <w:position w:val="-10"/>
          <w:sz w:val="24"/>
        </w:rPr>
        <w:pict w14:anchorId="09478076">
          <v:shape id="_x0000_i1059" type="#_x0000_t75" style="width:78pt;height:16pt">
            <v:imagedata r:id="rId59" o:title=""/>
          </v:shape>
        </w:pict>
      </w:r>
      <w:r>
        <w:rPr>
          <w:rFonts w:ascii="宋体" w:hAnsi="宋体" w:cs="宋体" w:hint="eastAsia"/>
          <w:kern w:val="0"/>
          <w:sz w:val="24"/>
        </w:rPr>
        <w:t>内平均灰度值为</w:t>
      </w:r>
      <w:r w:rsidR="009F228A">
        <w:rPr>
          <w:rFonts w:ascii="宋体" w:hAnsi="宋体" w:cs="宋体"/>
          <w:kern w:val="0"/>
          <w:position w:val="-6"/>
          <w:sz w:val="24"/>
        </w:rPr>
        <w:pict w14:anchorId="1717EE1C">
          <v:shape id="_x0000_i1060" type="#_x0000_t75" style="width:10pt;height:11pt">
            <v:imagedata r:id="rId60" o:title=""/>
          </v:shape>
        </w:pict>
      </w:r>
      <w:r>
        <w:rPr>
          <w:rFonts w:ascii="宋体" w:hAnsi="宋体" w:cs="宋体" w:hint="eastAsia"/>
          <w:kern w:val="0"/>
          <w:sz w:val="24"/>
        </w:rPr>
        <w:t>时，无条件作</w:t>
      </w:r>
      <w:r w:rsidR="009F228A">
        <w:rPr>
          <w:rFonts w:ascii="宋体" w:hAnsi="宋体" w:cs="宋体"/>
          <w:kern w:val="0"/>
          <w:position w:val="-10"/>
          <w:sz w:val="24"/>
        </w:rPr>
        <w:pict w14:anchorId="0C166757">
          <v:shape id="_x0000_i1061" type="#_x0000_t75" style="width:52pt;height:16pt">
            <v:imagedata r:id="rId61" o:title=""/>
          </v:shape>
        </w:pict>
      </w:r>
      <w:r>
        <w:rPr>
          <w:rFonts w:ascii="宋体" w:hAnsi="宋体" w:cs="宋体" w:hint="eastAsia"/>
          <w:kern w:val="0"/>
          <w:sz w:val="24"/>
        </w:rPr>
        <w:t>处理，</w:t>
      </w:r>
      <w:r w:rsidR="009F228A">
        <w:rPr>
          <w:rFonts w:ascii="宋体" w:hAnsi="宋体" w:cs="宋体"/>
          <w:kern w:val="0"/>
          <w:position w:val="-6"/>
          <w:sz w:val="24"/>
        </w:rPr>
        <w:pict w14:anchorId="52872CCD">
          <v:shape id="_x0000_i1062" type="#_x0000_t75" style="width:10pt;height:11pt">
            <v:imagedata r:id="rId62" o:title=""/>
          </v:shape>
        </w:pict>
      </w:r>
      <w:r>
        <w:rPr>
          <w:rFonts w:ascii="宋体" w:hAnsi="宋体" w:cs="宋体" w:hint="eastAsia"/>
          <w:kern w:val="0"/>
          <w:sz w:val="24"/>
        </w:rPr>
        <w:t>由用户给定，且取</w:t>
      </w:r>
      <w:r w:rsidR="009F228A">
        <w:rPr>
          <w:rFonts w:ascii="宋体" w:hAnsi="宋体" w:cs="宋体"/>
          <w:kern w:val="0"/>
          <w:position w:val="-6"/>
          <w:sz w:val="24"/>
        </w:rPr>
        <w:pict w14:anchorId="26CE9728">
          <v:shape id="_x0000_i1063" type="#_x0000_t75" style="width:10pt;height:11pt">
            <v:imagedata r:id="rId63" o:title=""/>
          </v:shape>
        </w:pi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009F228A">
        <w:rPr>
          <w:rFonts w:ascii="宋体" w:hAnsi="宋体" w:cs="宋体"/>
          <w:kern w:val="0"/>
          <w:position w:val="-6"/>
          <w:sz w:val="24"/>
        </w:rPr>
        <w:pict w14:anchorId="5E899579">
          <v:shape id="_x0000_i1064" type="#_x0000_t75" style="width:27pt;height:14pt">
            <v:imagedata r:id="rId64" o:title=""/>
          </v:shape>
        </w:pict>
      </w:r>
      <w:r>
        <w:rPr>
          <w:rFonts w:ascii="宋体" w:hAnsi="宋体" w:cs="宋体" w:hint="eastAsia"/>
          <w:kern w:val="0"/>
          <w:sz w:val="24"/>
        </w:rPr>
        <w:t>。</w:t>
      </w:r>
    </w:p>
    <w:p w14:paraId="2DDA597B" w14:textId="77777777" w:rsidR="002A40FC" w:rsidRDefault="002A40FC" w:rsidP="002A40FC">
      <w:pPr>
        <w:pStyle w:val="3"/>
        <w:rPr>
          <w:rFonts w:ascii="宋体" w:hAnsi="宋体"/>
          <w:kern w:val="0"/>
        </w:rPr>
      </w:pPr>
      <w:bookmarkStart w:id="29" w:name="_Toc353378042"/>
      <w:r>
        <w:rPr>
          <w:rFonts w:ascii="宋体" w:hAnsi="宋体" w:hint="eastAsia"/>
          <w:kern w:val="0"/>
        </w:rPr>
        <w:t xml:space="preserve">4.2.3 </w:t>
      </w:r>
      <w:r>
        <w:rPr>
          <w:rFonts w:ascii="宋体" w:hAnsi="宋体" w:hint="eastAsia"/>
          <w:kern w:val="0"/>
        </w:rPr>
        <w:t>提取文字部分</w:t>
      </w:r>
      <w:bookmarkEnd w:id="29"/>
    </w:p>
    <w:p w14:paraId="2CA77E21"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009F228A">
        <w:rPr>
          <w:rFonts w:ascii="宋体" w:hAnsi="宋体" w:cs="Arial"/>
          <w:color w:val="000000"/>
          <w:kern w:val="0"/>
          <w:position w:val="-10"/>
          <w:sz w:val="24"/>
        </w:rPr>
        <w:pict w14:anchorId="5F3828C8">
          <v:shape id="_x0000_i1065" type="#_x0000_t75" style="width:36pt;height:16pt">
            <v:imagedata r:id="rId65" o:title=""/>
          </v:shape>
        </w:pict>
      </w:r>
      <w:r>
        <w:rPr>
          <w:rFonts w:ascii="宋体" w:hAnsi="宋体" w:cs="Arial" w:hint="eastAsia"/>
          <w:color w:val="000000"/>
          <w:kern w:val="0"/>
          <w:sz w:val="24"/>
        </w:rPr>
        <w:t>和背景图像</w:t>
      </w:r>
      <w:r w:rsidR="009F228A">
        <w:rPr>
          <w:rFonts w:ascii="宋体" w:hAnsi="宋体" w:cs="Arial"/>
          <w:color w:val="000000"/>
          <w:kern w:val="0"/>
          <w:position w:val="-10"/>
          <w:sz w:val="24"/>
        </w:rPr>
        <w:pict w14:anchorId="08817B18">
          <v:shape id="_x0000_i1066" type="#_x0000_t75" style="width:43pt;height:16pt">
            <v:imagedata r:id="rId66" o:title=""/>
          </v:shape>
        </w:pict>
      </w:r>
      <w:r>
        <w:rPr>
          <w:rFonts w:ascii="宋体" w:hAnsi="宋体" w:cs="Arial" w:hint="eastAsia"/>
          <w:color w:val="000000"/>
          <w:kern w:val="0"/>
          <w:sz w:val="24"/>
        </w:rPr>
        <w:t>决定的。文字部分是由背景图像</w:t>
      </w:r>
      <w:r w:rsidR="009F228A">
        <w:rPr>
          <w:rFonts w:ascii="宋体" w:hAnsi="宋体" w:cs="Arial"/>
          <w:color w:val="000000"/>
          <w:kern w:val="0"/>
          <w:position w:val="-10"/>
          <w:sz w:val="24"/>
        </w:rPr>
        <w:pict w14:anchorId="6A5BF38D">
          <v:shape id="_x0000_i1067" type="#_x0000_t75" style="width:43pt;height:16pt">
            <v:imagedata r:id="rId67" o:title=""/>
          </v:shape>
        </w:pict>
      </w:r>
      <w:r>
        <w:rPr>
          <w:rFonts w:ascii="宋体" w:hAnsi="宋体" w:cs="Arial" w:hint="eastAsia"/>
          <w:color w:val="000000"/>
          <w:kern w:val="0"/>
          <w:sz w:val="24"/>
        </w:rPr>
        <w:t>和源图像</w:t>
      </w:r>
      <w:r w:rsidR="009F228A">
        <w:rPr>
          <w:rFonts w:ascii="宋体" w:hAnsi="宋体" w:cs="Arial"/>
          <w:color w:val="000000"/>
          <w:kern w:val="0"/>
          <w:position w:val="-10"/>
          <w:sz w:val="24"/>
        </w:rPr>
        <w:pict w14:anchorId="649B4C06">
          <v:shape id="_x0000_i1068" type="#_x0000_t75" style="width:36pt;height:16pt">
            <v:imagedata r:id="rId68" o:title=""/>
          </v:shape>
        </w:pict>
      </w:r>
      <w:r>
        <w:rPr>
          <w:rFonts w:ascii="宋体" w:hAnsi="宋体" w:cs="Arial" w:hint="eastAsia"/>
          <w:color w:val="000000"/>
          <w:kern w:val="0"/>
          <w:sz w:val="24"/>
        </w:rPr>
        <w:t>之差大于阈值d的像素组成的，即</w:t>
      </w:r>
    </w:p>
    <w:p w14:paraId="309E858A" w14:textId="77777777" w:rsidR="002A40FC" w:rsidRDefault="009F228A"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34C08049">
          <v:shape id="_x0000_i1069" type="#_x0000_t75" style="width:307pt;height:36pt">
            <v:imagedata r:id="rId69" o:title=""/>
          </v:shape>
        </w:pict>
      </w:r>
    </w:p>
    <w:p w14:paraId="4C75D8E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009F228A">
        <w:rPr>
          <w:rFonts w:ascii="宋体" w:hAnsi="宋体" w:cs="Arial"/>
          <w:color w:val="000000"/>
          <w:kern w:val="0"/>
          <w:position w:val="-6"/>
          <w:sz w:val="24"/>
        </w:rPr>
        <w:pict w14:anchorId="58063EE5">
          <v:shape id="_x0000_i1070" type="#_x0000_t75" style="width:18pt;height:14pt">
            <v:imagedata r:id="rId70" o:title=""/>
          </v:shape>
        </w:pict>
      </w:r>
      <w:r>
        <w:rPr>
          <w:rFonts w:ascii="宋体" w:hAnsi="宋体" w:cs="Arial" w:hint="eastAsia"/>
          <w:color w:val="000000"/>
          <w:kern w:val="0"/>
          <w:sz w:val="24"/>
        </w:rPr>
        <w:t>由下面的公式(8)求得</w:t>
      </w:r>
    </w:p>
    <w:p w14:paraId="600EBA42" w14:textId="77777777" w:rsidR="002A40FC" w:rsidRDefault="009F228A"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6"/>
          <w:sz w:val="24"/>
        </w:rPr>
        <w:pict w14:anchorId="02A7B0E2">
          <v:shape id="_x0000_i1071" type="#_x0000_t75" style="width:243pt;height:42pt">
            <v:imagedata r:id="rId71" o:title=""/>
          </v:shape>
        </w:pict>
      </w:r>
    </w:p>
    <w:p w14:paraId="300C537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63EBB042" w14:textId="77777777" w:rsidR="002A40FC" w:rsidRDefault="009F228A"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763991D5">
          <v:shape id="_x0000_i1072" type="#_x0000_t75" style="width:319pt;height:35pt">
            <v:imagedata r:id="rId72" o:title=""/>
          </v:shape>
        </w:pict>
      </w:r>
    </w:p>
    <w:p w14:paraId="63D5C99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lastRenderedPageBreak/>
        <w:t>根据大量的实验，建议公式中各个参数的取值为，</w:t>
      </w:r>
      <w:r w:rsidR="009F228A">
        <w:rPr>
          <w:rFonts w:ascii="宋体" w:hAnsi="宋体" w:cs="Arial"/>
          <w:color w:val="000000"/>
          <w:kern w:val="0"/>
          <w:position w:val="-10"/>
          <w:sz w:val="24"/>
        </w:rPr>
        <w:pict w14:anchorId="199CA061">
          <v:shape id="_x0000_i1073" type="#_x0000_t75" style="width:42pt;height:17pt">
            <v:imagedata r:id="rId73" o:title=""/>
          </v:shape>
        </w:pict>
      </w:r>
      <w:r>
        <w:rPr>
          <w:rFonts w:ascii="宋体" w:hAnsi="宋体" w:cs="Arial" w:hint="eastAsia"/>
          <w:color w:val="000000"/>
          <w:kern w:val="0"/>
          <w:sz w:val="24"/>
        </w:rPr>
        <w:t xml:space="preserve"> ，</w:t>
      </w:r>
      <w:r w:rsidR="009F228A">
        <w:rPr>
          <w:rFonts w:ascii="宋体" w:hAnsi="宋体" w:cs="Arial"/>
          <w:color w:val="000000"/>
          <w:kern w:val="0"/>
          <w:position w:val="-10"/>
          <w:sz w:val="24"/>
        </w:rPr>
        <w:pict w14:anchorId="28C1675B">
          <v:shape id="_x0000_i1074" type="#_x0000_t75" style="width:43pt;height:17pt">
            <v:imagedata r:id="rId74" o:title=""/>
          </v:shape>
        </w:pi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009F228A">
        <w:rPr>
          <w:rFonts w:ascii="宋体" w:hAnsi="宋体" w:cs="Arial"/>
          <w:color w:val="000000"/>
          <w:kern w:val="0"/>
          <w:position w:val="-10"/>
          <w:sz w:val="24"/>
        </w:rPr>
        <w:pict w14:anchorId="1EA6D7CA">
          <v:shape id="_x0000_i1075" type="#_x0000_t75" style="width:37pt;height:16pt">
            <v:imagedata r:id="rId75" o:title=""/>
          </v:shape>
        </w:pict>
      </w:r>
      <w:r>
        <w:rPr>
          <w:rFonts w:ascii="宋体" w:hAnsi="宋体" w:cs="Arial" w:hint="eastAsia"/>
          <w:color w:val="000000"/>
          <w:kern w:val="0"/>
          <w:sz w:val="24"/>
        </w:rPr>
        <w:t>。</w:t>
      </w:r>
    </w:p>
    <w:p w14:paraId="1BA46C9F" w14:textId="77777777" w:rsidR="002A40FC" w:rsidRDefault="002A40FC" w:rsidP="002A40FC">
      <w:pPr>
        <w:pStyle w:val="3"/>
        <w:rPr>
          <w:rFonts w:ascii="宋体" w:hAnsi="宋体"/>
          <w:kern w:val="0"/>
        </w:rPr>
      </w:pPr>
      <w:bookmarkStart w:id="30"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0"/>
    </w:p>
    <w:p w14:paraId="0DE7C86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100023E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009F228A">
        <w:rPr>
          <w:rFonts w:ascii="宋体" w:hAnsi="宋体" w:cs="黑体"/>
          <w:kern w:val="0"/>
          <w:position w:val="-12"/>
          <w:sz w:val="24"/>
        </w:rPr>
        <w:pict w14:anchorId="01B13009">
          <v:shape id="_x0000_i1076" type="#_x0000_t75" style="width:18pt;height:18pt">
            <v:imagedata r:id="rId76" o:title=""/>
          </v:shape>
        </w:pict>
      </w:r>
      <w:r>
        <w:rPr>
          <w:rFonts w:ascii="宋体" w:hAnsi="宋体" w:cs="黑体" w:hint="eastAsia"/>
          <w:kern w:val="0"/>
          <w:sz w:val="24"/>
        </w:rPr>
        <w:t>是以前景像素为中心像素的</w:t>
      </w:r>
      <w:r w:rsidR="009F228A">
        <w:rPr>
          <w:rFonts w:ascii="宋体" w:hAnsi="宋体" w:cs="黑体"/>
          <w:kern w:val="0"/>
          <w:position w:val="-6"/>
          <w:sz w:val="24"/>
        </w:rPr>
        <w:pict w14:anchorId="058C7FF9">
          <v:shape id="_x0000_i1077" type="#_x0000_t75" style="width:25pt;height:11pt">
            <v:imagedata r:id="rId77" o:title=""/>
          </v:shape>
        </w:pict>
      </w:r>
      <w:r>
        <w:rPr>
          <w:rFonts w:ascii="宋体" w:hAnsi="宋体" w:cs="黑体" w:hint="eastAsia"/>
          <w:kern w:val="0"/>
          <w:sz w:val="24"/>
        </w:rPr>
        <w:t>窗口内背景像素的个数，如果</w:t>
      </w:r>
      <w:r w:rsidR="009F228A">
        <w:rPr>
          <w:rFonts w:ascii="宋体" w:hAnsi="宋体" w:cs="黑体"/>
          <w:kern w:val="0"/>
          <w:position w:val="-12"/>
          <w:sz w:val="24"/>
        </w:rPr>
        <w:pict w14:anchorId="7A16177F">
          <v:shape id="_x0000_i1078" type="#_x0000_t75" style="width:44pt;height:18pt">
            <v:imagedata r:id="rId78" o:title=""/>
          </v:shape>
        </w:pict>
      </w:r>
      <w:r>
        <w:rPr>
          <w:rFonts w:ascii="宋体" w:hAnsi="宋体" w:cs="黑体" w:hint="eastAsia"/>
          <w:kern w:val="0"/>
          <w:sz w:val="24"/>
        </w:rPr>
        <w:t>则将该中心像素变为背景像素，其中</w:t>
      </w:r>
      <w:r w:rsidR="009F228A">
        <w:rPr>
          <w:rFonts w:ascii="宋体" w:hAnsi="宋体" w:cs="黑体"/>
          <w:kern w:val="0"/>
          <w:position w:val="-12"/>
          <w:sz w:val="24"/>
        </w:rPr>
        <w:pict w14:anchorId="3C906222">
          <v:shape id="_x0000_i1079" type="#_x0000_t75" style="width:55pt;height:19pt">
            <v:imagedata r:id="rId79" o:title=""/>
          </v:shape>
        </w:pict>
      </w:r>
    </w:p>
    <w:p w14:paraId="706E6B39"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009F228A">
        <w:rPr>
          <w:rFonts w:ascii="宋体" w:hAnsi="宋体" w:cs="黑体"/>
          <w:kern w:val="0"/>
          <w:position w:val="-12"/>
          <w:sz w:val="24"/>
        </w:rPr>
        <w:pict w14:anchorId="0A11786A">
          <v:shape id="_x0000_i1080" type="#_x0000_t75" style="width:19pt;height:18pt">
            <v:imagedata r:id="rId80" o:title=""/>
          </v:shape>
        </w:pict>
      </w:r>
      <w:r>
        <w:rPr>
          <w:rFonts w:ascii="宋体" w:hAnsi="宋体" w:cs="黑体" w:hint="eastAsia"/>
          <w:kern w:val="0"/>
          <w:sz w:val="24"/>
        </w:rPr>
        <w:t>是以背景像素</w:t>
      </w:r>
      <w:r w:rsidR="009F228A">
        <w:rPr>
          <w:rFonts w:ascii="宋体" w:hAnsi="宋体" w:cs="黑体"/>
          <w:kern w:val="0"/>
          <w:position w:val="-10"/>
          <w:sz w:val="24"/>
        </w:rPr>
        <w:pict w14:anchorId="5B45279D">
          <v:shape id="_x0000_i1081" type="#_x0000_t75" style="width:29pt;height:16pt">
            <v:imagedata r:id="rId81" o:title=""/>
          </v:shape>
        </w:pict>
      </w:r>
      <w:r>
        <w:rPr>
          <w:rFonts w:ascii="宋体" w:hAnsi="宋体" w:cs="黑体" w:hint="eastAsia"/>
          <w:kern w:val="0"/>
          <w:sz w:val="24"/>
        </w:rPr>
        <w:t>为中心像素的</w:t>
      </w:r>
      <w:r w:rsidR="009F228A">
        <w:rPr>
          <w:rFonts w:ascii="宋体" w:hAnsi="宋体" w:cs="黑体"/>
          <w:kern w:val="0"/>
          <w:position w:val="-6"/>
          <w:sz w:val="24"/>
        </w:rPr>
        <w:pict w14:anchorId="070D9937">
          <v:shape id="_x0000_i1082" type="#_x0000_t75" style="width:25pt;height:11pt">
            <v:imagedata r:id="rId82" o:title=""/>
          </v:shape>
        </w:pict>
      </w:r>
      <w:r>
        <w:rPr>
          <w:rFonts w:ascii="宋体" w:hAnsi="宋体" w:cs="黑体" w:hint="eastAsia"/>
          <w:kern w:val="0"/>
          <w:sz w:val="24"/>
        </w:rPr>
        <w:t>窗口内前景像素的个数，</w:t>
      </w:r>
      <w:r w:rsidR="009F228A">
        <w:rPr>
          <w:rFonts w:ascii="宋体" w:hAnsi="宋体" w:cs="黑体"/>
          <w:kern w:val="0"/>
          <w:position w:val="-12"/>
          <w:sz w:val="24"/>
        </w:rPr>
        <w:pict w14:anchorId="2FBB8B07">
          <v:shape id="_x0000_i1083" type="#_x0000_t75" style="width:14pt;height:18pt">
            <v:imagedata r:id="rId83" o:title=""/>
          </v:shape>
        </w:pict>
      </w:r>
      <w:r>
        <w:rPr>
          <w:rFonts w:ascii="宋体" w:hAnsi="宋体" w:cs="黑体" w:hint="eastAsia"/>
          <w:kern w:val="0"/>
          <w:sz w:val="24"/>
        </w:rPr>
        <w:t>，</w:t>
      </w:r>
      <w:r w:rsidR="009F228A">
        <w:rPr>
          <w:rFonts w:ascii="宋体" w:hAnsi="宋体" w:cs="黑体"/>
          <w:kern w:val="0"/>
          <w:position w:val="-12"/>
          <w:sz w:val="24"/>
        </w:rPr>
        <w:pict w14:anchorId="48D16049">
          <v:shape id="_x0000_i1084" type="#_x0000_t75" style="width:15pt;height:18pt">
            <v:imagedata r:id="rId84" o:title=""/>
          </v:shape>
        </w:pict>
      </w:r>
      <w:r>
        <w:rPr>
          <w:rFonts w:ascii="宋体" w:hAnsi="宋体" w:cs="黑体" w:hint="eastAsia"/>
          <w:kern w:val="0"/>
          <w:sz w:val="24"/>
        </w:rPr>
        <w:t>是</w:t>
      </w:r>
      <w:r w:rsidR="009F228A">
        <w:rPr>
          <w:rFonts w:ascii="宋体" w:hAnsi="宋体" w:cs="黑体"/>
          <w:kern w:val="0"/>
          <w:position w:val="-6"/>
          <w:sz w:val="24"/>
        </w:rPr>
        <w:pict w14:anchorId="2367BB12">
          <v:shape id="_x0000_i1085" type="#_x0000_t75" style="width:25pt;height:11pt">
            <v:imagedata r:id="rId85" o:title=""/>
          </v:shape>
        </w:pict>
      </w:r>
      <w:r>
        <w:rPr>
          <w:rFonts w:ascii="宋体" w:hAnsi="宋体" w:cs="黑体" w:hint="eastAsia"/>
          <w:kern w:val="0"/>
          <w:sz w:val="24"/>
        </w:rPr>
        <w:t>窗口内所有前景像素横坐标和纵坐标的平均值，如果</w:t>
      </w:r>
      <w:r w:rsidR="009F228A">
        <w:rPr>
          <w:rFonts w:ascii="宋体" w:hAnsi="宋体" w:cs="黑体"/>
          <w:kern w:val="0"/>
          <w:position w:val="-12"/>
          <w:sz w:val="24"/>
        </w:rPr>
        <w:pict w14:anchorId="5D806041">
          <v:shape id="_x0000_i1086" type="#_x0000_t75" style="width:46pt;height:18pt">
            <v:imagedata r:id="rId86" o:title=""/>
          </v:shape>
        </w:pict>
      </w:r>
      <w:r>
        <w:rPr>
          <w:rFonts w:ascii="宋体" w:hAnsi="宋体" w:cs="黑体" w:hint="eastAsia"/>
          <w:kern w:val="0"/>
          <w:sz w:val="24"/>
        </w:rPr>
        <w:t>、</w:t>
      </w:r>
      <w:r w:rsidR="009F228A">
        <w:rPr>
          <w:rFonts w:ascii="宋体" w:hAnsi="宋体" w:cs="黑体"/>
          <w:kern w:val="0"/>
          <w:position w:val="-14"/>
          <w:sz w:val="24"/>
        </w:rPr>
        <w:pict w14:anchorId="20F978BA">
          <v:shape id="_x0000_i1087" type="#_x0000_t75" style="width:58pt;height:20pt">
            <v:imagedata r:id="rId87" o:title=""/>
          </v:shape>
        </w:pict>
      </w:r>
      <w:r>
        <w:rPr>
          <w:rFonts w:ascii="宋体" w:hAnsi="宋体" w:cs="黑体" w:hint="eastAsia"/>
          <w:kern w:val="0"/>
          <w:sz w:val="24"/>
        </w:rPr>
        <w:t>且</w:t>
      </w:r>
      <w:r w:rsidR="009F228A">
        <w:rPr>
          <w:rFonts w:ascii="宋体" w:hAnsi="宋体" w:cs="黑体"/>
          <w:kern w:val="0"/>
          <w:position w:val="-14"/>
          <w:sz w:val="24"/>
        </w:rPr>
        <w:pict w14:anchorId="1D994C9E">
          <v:shape id="_x0000_i1088" type="#_x0000_t75" style="width:60pt;height:20pt">
            <v:imagedata r:id="rId88" o:title=""/>
          </v:shape>
        </w:pict>
      </w:r>
      <w:r>
        <w:rPr>
          <w:rFonts w:ascii="宋体" w:hAnsi="宋体" w:cs="黑体" w:hint="eastAsia"/>
          <w:kern w:val="0"/>
          <w:sz w:val="24"/>
        </w:rPr>
        <w:t>则将该中心像素变为前景像素，其中</w:t>
      </w:r>
      <w:r w:rsidR="009F228A">
        <w:rPr>
          <w:rFonts w:ascii="宋体" w:hAnsi="宋体" w:cs="黑体"/>
          <w:kern w:val="0"/>
          <w:position w:val="-12"/>
          <w:sz w:val="24"/>
        </w:rPr>
        <w:pict w14:anchorId="1D1D0318">
          <v:shape id="_x0000_i1089" type="#_x0000_t75" style="width:62pt;height:19pt">
            <v:imagedata r:id="rId89" o:title=""/>
          </v:shape>
        </w:pict>
      </w:r>
      <w:r>
        <w:rPr>
          <w:rFonts w:ascii="宋体" w:hAnsi="宋体" w:cs="黑体" w:hint="eastAsia"/>
          <w:kern w:val="0"/>
          <w:sz w:val="24"/>
        </w:rPr>
        <w:t>，</w:t>
      </w:r>
      <w:r w:rsidR="009F228A">
        <w:rPr>
          <w:rFonts w:ascii="宋体" w:hAnsi="宋体" w:cs="黑体"/>
          <w:kern w:val="0"/>
          <w:position w:val="-10"/>
          <w:sz w:val="24"/>
        </w:rPr>
        <w:pict w14:anchorId="7D0C844F">
          <v:shape id="_x0000_i1090" type="#_x0000_t75" style="width:78pt;height:16pt">
            <v:imagedata r:id="rId90" o:title=""/>
          </v:shape>
        </w:pict>
      </w:r>
      <w:r>
        <w:rPr>
          <w:rFonts w:ascii="宋体" w:hAnsi="宋体" w:cs="黑体" w:hint="eastAsia"/>
          <w:kern w:val="0"/>
          <w:sz w:val="24"/>
        </w:rPr>
        <w:t>。后两个约束条件是为了防止笔划宽度过宽。</w:t>
      </w:r>
    </w:p>
    <w:p w14:paraId="571451C8"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009F228A">
        <w:rPr>
          <w:rFonts w:ascii="宋体" w:hAnsi="宋体" w:cs="黑体"/>
          <w:kern w:val="0"/>
          <w:position w:val="-12"/>
          <w:sz w:val="24"/>
        </w:rPr>
        <w:pict w14:anchorId="643CCDAC">
          <v:shape id="_x0000_i1091" type="#_x0000_t75" style="width:22pt;height:18pt">
            <v:imagedata r:id="rId91" o:title=""/>
          </v:shape>
        </w:pict>
      </w:r>
      <w:r>
        <w:rPr>
          <w:rFonts w:ascii="宋体" w:hAnsi="宋体" w:cs="黑体" w:hint="eastAsia"/>
          <w:kern w:val="0"/>
          <w:sz w:val="24"/>
        </w:rPr>
        <w:t>是以背景像素</w:t>
      </w:r>
      <w:r w:rsidR="009F228A">
        <w:rPr>
          <w:rFonts w:ascii="宋体" w:hAnsi="宋体" w:cs="黑体"/>
          <w:kern w:val="0"/>
          <w:position w:val="-10"/>
          <w:sz w:val="24"/>
        </w:rPr>
        <w:pict w14:anchorId="0BAB2CCF">
          <v:shape id="_x0000_i1092" type="#_x0000_t75" style="width:29pt;height:16pt">
            <v:imagedata r:id="rId92" o:title=""/>
          </v:shape>
        </w:pict>
      </w:r>
      <w:r>
        <w:rPr>
          <w:rFonts w:ascii="宋体" w:hAnsi="宋体" w:cs="黑体" w:hint="eastAsia"/>
          <w:kern w:val="0"/>
          <w:sz w:val="24"/>
        </w:rPr>
        <w:t>为中心像素的</w:t>
      </w:r>
      <w:r w:rsidR="009F228A">
        <w:rPr>
          <w:rFonts w:ascii="宋体" w:hAnsi="宋体" w:cs="黑体"/>
          <w:kern w:val="0"/>
          <w:position w:val="-6"/>
          <w:sz w:val="24"/>
        </w:rPr>
        <w:pict w14:anchorId="40E2B533">
          <v:shape id="_x0000_i1093" type="#_x0000_t75" style="width:25pt;height:11pt">
            <v:imagedata r:id="rId93" o:title=""/>
          </v:shape>
        </w:pict>
      </w:r>
      <w:r>
        <w:rPr>
          <w:rFonts w:ascii="宋体" w:hAnsi="宋体" w:cs="黑体" w:hint="eastAsia"/>
          <w:kern w:val="0"/>
          <w:sz w:val="24"/>
        </w:rPr>
        <w:t>窗口内前景像素的个数，如果</w:t>
      </w:r>
      <w:r w:rsidR="009F228A">
        <w:rPr>
          <w:rFonts w:ascii="宋体" w:hAnsi="宋体" w:cs="黑体"/>
          <w:kern w:val="0"/>
          <w:position w:val="-12"/>
          <w:sz w:val="24"/>
        </w:rPr>
        <w:pict w14:anchorId="544E419D">
          <v:shape id="_x0000_i1094" type="#_x0000_t75" style="width:51pt;height:18pt">
            <v:imagedata r:id="rId94" o:title=""/>
          </v:shape>
        </w:pict>
      </w:r>
      <w:r>
        <w:rPr>
          <w:rFonts w:ascii="宋体" w:hAnsi="宋体" w:cs="黑体" w:hint="eastAsia"/>
          <w:kern w:val="0"/>
          <w:sz w:val="24"/>
        </w:rPr>
        <w:t>则将该中心像素变为前景像素。</w:t>
      </w:r>
    </w:p>
    <w:p w14:paraId="41924B0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009F228A">
        <w:rPr>
          <w:rFonts w:ascii="宋体" w:hAnsi="宋体" w:cs="黑体"/>
          <w:kern w:val="0"/>
          <w:position w:val="-10"/>
          <w:sz w:val="24"/>
        </w:rPr>
        <w:pict w14:anchorId="593806F0">
          <v:shape id="_x0000_i1095" type="#_x0000_t75" style="width:38pt;height:16pt">
            <v:imagedata r:id="rId95" o:title=""/>
          </v:shape>
        </w:pict>
      </w:r>
      <w:r>
        <w:rPr>
          <w:rFonts w:ascii="宋体" w:hAnsi="宋体" w:cs="黑体" w:hint="eastAsia"/>
          <w:kern w:val="0"/>
          <w:sz w:val="24"/>
        </w:rPr>
        <w:t>。</w:t>
      </w:r>
    </w:p>
    <w:p w14:paraId="245568E5" w14:textId="77777777" w:rsidR="002A40FC" w:rsidRDefault="002A40FC" w:rsidP="002A40FC">
      <w:pPr>
        <w:pStyle w:val="3"/>
        <w:rPr>
          <w:rFonts w:ascii="宋体" w:hAnsi="宋体"/>
          <w:kern w:val="0"/>
        </w:rPr>
      </w:pPr>
      <w:bookmarkStart w:id="31" w:name="_Toc353378044"/>
      <w:r>
        <w:rPr>
          <w:rFonts w:ascii="宋体" w:hAnsi="宋体" w:hint="eastAsia"/>
          <w:kern w:val="0"/>
        </w:rPr>
        <w:t xml:space="preserve">4.2.5 </w:t>
      </w:r>
      <w:r>
        <w:rPr>
          <w:rFonts w:ascii="宋体" w:hAnsi="宋体" w:hint="eastAsia"/>
          <w:kern w:val="0"/>
        </w:rPr>
        <w:t>实验结果</w:t>
      </w:r>
      <w:bookmarkEnd w:id="31"/>
    </w:p>
    <w:p w14:paraId="7BA5DDBF"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210E3A77" w14:textId="77777777" w:rsidTr="002A40FC">
        <w:tc>
          <w:tcPr>
            <w:tcW w:w="4428" w:type="dxa"/>
          </w:tcPr>
          <w:p w14:paraId="2538F04F"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lastRenderedPageBreak/>
              <w:drawing>
                <wp:inline distT="0" distB="0" distL="0" distR="0" wp14:anchorId="556F1C66" wp14:editId="22A14E85">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467CD5C"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6D3E00E9"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14E1983" wp14:editId="4C357E39">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EB5D736"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20EEB93F" w14:textId="77777777" w:rsidTr="002A40FC">
        <w:tc>
          <w:tcPr>
            <w:tcW w:w="4428" w:type="dxa"/>
          </w:tcPr>
          <w:p w14:paraId="39E5A6D8"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B381D0F" wp14:editId="72BFA5CF">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3A3E8E7A"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0CECA847"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D48DC7A" wp14:editId="2F3F0BEA">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E0069FB"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33FC8F2C" w14:textId="77777777" w:rsidTr="002A40FC">
        <w:tc>
          <w:tcPr>
            <w:tcW w:w="4428" w:type="dxa"/>
          </w:tcPr>
          <w:p w14:paraId="0145717E"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0B8D073" wp14:editId="6D218758">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01FACD0"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3A3590B0" w14:textId="77777777" w:rsidR="002A40FC" w:rsidRDefault="002A40FC" w:rsidP="002A40FC">
            <w:pPr>
              <w:spacing w:before="100" w:beforeAutospacing="1" w:line="360" w:lineRule="auto"/>
              <w:rPr>
                <w:rFonts w:ascii="宋体" w:hAnsi="宋体" w:cs="黑体"/>
                <w:kern w:val="0"/>
                <w:sz w:val="24"/>
              </w:rPr>
            </w:pPr>
          </w:p>
        </w:tc>
      </w:tr>
    </w:tbl>
    <w:p w14:paraId="7B0D5FA6"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2</w:t>
      </w:r>
      <w:r w:rsidR="00D82E30">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009F228A">
        <w:rPr>
          <w:rFonts w:ascii="宋体" w:eastAsia="宋体" w:hAnsi="宋体"/>
          <w:color w:val="000000"/>
          <w:kern w:val="0"/>
          <w:position w:val="-10"/>
          <w:sz w:val="21"/>
          <w:szCs w:val="21"/>
        </w:rPr>
        <w:pict w14:anchorId="3A522452">
          <v:shape id="_x0000_i1096" type="#_x0000_t75" style="width:36pt;height:16pt">
            <v:imagedata r:id="rId101" o:title=""/>
          </v:shape>
        </w:pict>
      </w:r>
      <w:r>
        <w:rPr>
          <w:rFonts w:ascii="宋体" w:eastAsia="宋体" w:hAnsi="宋体" w:cs="黑体" w:hint="eastAsia"/>
          <w:kern w:val="0"/>
          <w:sz w:val="21"/>
          <w:szCs w:val="21"/>
        </w:rPr>
        <w:t>，b为使用Otsu算法得到的前景图像</w:t>
      </w:r>
      <w:r w:rsidR="009F228A">
        <w:rPr>
          <w:rFonts w:ascii="宋体" w:eastAsia="宋体" w:hAnsi="宋体"/>
          <w:color w:val="000000"/>
          <w:kern w:val="0"/>
          <w:position w:val="-10"/>
          <w:sz w:val="21"/>
          <w:szCs w:val="21"/>
        </w:rPr>
        <w:pict w14:anchorId="7C48203F">
          <v:shape id="_x0000_i1097" type="#_x0000_t75" style="width:37pt;height:16pt">
            <v:imagedata r:id="rId102" o:title=""/>
          </v:shape>
        </w:pict>
      </w:r>
      <w:r>
        <w:rPr>
          <w:rFonts w:ascii="宋体" w:eastAsia="宋体" w:hAnsi="宋体" w:cs="黑体" w:hint="eastAsia"/>
          <w:kern w:val="0"/>
          <w:sz w:val="21"/>
          <w:szCs w:val="21"/>
        </w:rPr>
        <w:t>，c为背景表面图像</w:t>
      </w:r>
      <w:r w:rsidR="009F228A">
        <w:rPr>
          <w:rFonts w:ascii="宋体" w:eastAsia="宋体" w:hAnsi="宋体"/>
          <w:color w:val="000000"/>
          <w:kern w:val="0"/>
          <w:position w:val="-10"/>
          <w:sz w:val="21"/>
          <w:szCs w:val="21"/>
        </w:rPr>
        <w:pict w14:anchorId="760A1582">
          <v:shape id="_x0000_i1098" type="#_x0000_t75" style="width:43pt;height:16pt">
            <v:imagedata r:id="rId103" o:title=""/>
          </v:shape>
        </w:pict>
      </w:r>
      <w:r>
        <w:rPr>
          <w:rFonts w:ascii="宋体" w:eastAsia="宋体" w:hAnsi="宋体" w:hint="eastAsia"/>
          <w:color w:val="000000"/>
          <w:kern w:val="0"/>
          <w:sz w:val="21"/>
          <w:szCs w:val="21"/>
        </w:rPr>
        <w:t>，d为提取文字部分得到的二值化图像</w:t>
      </w:r>
      <w:r w:rsidR="009F228A">
        <w:rPr>
          <w:rFonts w:ascii="宋体" w:eastAsia="宋体" w:hAnsi="宋体"/>
          <w:color w:val="000000"/>
          <w:kern w:val="0"/>
          <w:position w:val="-10"/>
          <w:sz w:val="21"/>
          <w:szCs w:val="21"/>
        </w:rPr>
        <w:pict w14:anchorId="7BE8098B">
          <v:shape id="_x0000_i1099" type="#_x0000_t75" style="width:37pt;height:16pt">
            <v:imagedata r:id="rId104" o:title=""/>
          </v:shape>
        </w:pict>
      </w:r>
      <w:r>
        <w:rPr>
          <w:rFonts w:ascii="宋体" w:eastAsia="宋体" w:hAnsi="宋体" w:hint="eastAsia"/>
          <w:color w:val="000000"/>
          <w:kern w:val="0"/>
          <w:sz w:val="21"/>
          <w:szCs w:val="21"/>
        </w:rPr>
        <w:t>，e为经过后期处理后的最终二值化图像</w:t>
      </w:r>
      <w:r w:rsidR="009F228A">
        <w:rPr>
          <w:rFonts w:ascii="宋体" w:eastAsia="宋体" w:hAnsi="宋体" w:cs="黑体"/>
          <w:kern w:val="0"/>
          <w:position w:val="-10"/>
          <w:sz w:val="21"/>
          <w:szCs w:val="21"/>
        </w:rPr>
        <w:pict w14:anchorId="0FC31A4D">
          <v:shape id="_x0000_i1100" type="#_x0000_t75" style="width:38pt;height:16pt">
            <v:imagedata r:id="rId105" o:title=""/>
          </v:shape>
        </w:pict>
      </w:r>
      <w:r>
        <w:rPr>
          <w:rFonts w:ascii="宋体" w:eastAsia="宋体" w:hAnsi="宋体" w:cs="黑体" w:hint="eastAsia"/>
          <w:kern w:val="0"/>
          <w:sz w:val="21"/>
          <w:szCs w:val="21"/>
        </w:rPr>
        <w:t>。原图像的大小为：282*139。</w:t>
      </w:r>
    </w:p>
    <w:p w14:paraId="4B1B6D3F" w14:textId="77777777" w:rsidR="002A40FC" w:rsidRDefault="002A40FC" w:rsidP="002A40FC">
      <w:pPr>
        <w:pStyle w:val="2"/>
        <w:rPr>
          <w:rFonts w:ascii="宋体" w:eastAsia="宋体" w:hAnsi="宋体"/>
          <w:kern w:val="0"/>
          <w:sz w:val="28"/>
        </w:rPr>
      </w:pPr>
      <w:bookmarkStart w:id="32"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proofErr w:type="spellStart"/>
      <w:r>
        <w:rPr>
          <w:rFonts w:ascii="宋体" w:eastAsia="宋体" w:hAnsi="宋体"/>
          <w:kern w:val="0"/>
          <w:sz w:val="28"/>
        </w:rPr>
        <w:t>Bernsen</w:t>
      </w:r>
      <w:proofErr w:type="spellEnd"/>
      <w:r>
        <w:rPr>
          <w:rFonts w:ascii="宋体" w:eastAsia="宋体" w:hAnsi="宋体" w:hint="eastAsia"/>
          <w:kern w:val="0"/>
          <w:sz w:val="28"/>
        </w:rPr>
        <w:t>算法相结合的二值化方法</w:t>
      </w:r>
      <w:bookmarkEnd w:id="32"/>
    </w:p>
    <w:p w14:paraId="763AF32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4E8F4D9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lastRenderedPageBreak/>
        <w:t>Bernsen</w:t>
      </w:r>
      <w:proofErr w:type="spellEnd"/>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009F228A">
        <w:rPr>
          <w:rFonts w:ascii="宋体" w:hAnsi="宋体" w:cs="宋体"/>
          <w:kern w:val="0"/>
          <w:position w:val="-6"/>
          <w:sz w:val="24"/>
        </w:rPr>
        <w:pict w14:anchorId="4AD4B8BD">
          <v:shape id="_x0000_i1101" type="#_x0000_t75" style="width:10pt;height:11pt">
            <v:imagedata r:id="rId106" o:title=""/>
          </v:shape>
        </w:pict>
      </w:r>
      <w:r>
        <w:rPr>
          <w:rFonts w:ascii="宋体" w:hAnsi="宋体" w:cs="黑体" w:hint="eastAsia"/>
          <w:kern w:val="0"/>
          <w:sz w:val="24"/>
        </w:rPr>
        <w:t>的选取和笔划宽度密切相关，如果</w:t>
      </w:r>
      <w:r w:rsidR="009F228A">
        <w:rPr>
          <w:rFonts w:ascii="宋体" w:hAnsi="宋体" w:cs="宋体"/>
          <w:kern w:val="0"/>
          <w:position w:val="-6"/>
          <w:sz w:val="24"/>
        </w:rPr>
        <w:pict w14:anchorId="5DC01069">
          <v:shape id="_x0000_i1102" type="#_x0000_t75" style="width:10pt;height:11pt">
            <v:imagedata r:id="rId107" o:title=""/>
          </v:shape>
        </w:pi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proofErr w:type="spellStart"/>
      <w:r>
        <w:rPr>
          <w:rFonts w:ascii="宋体" w:hAnsi="宋体" w:cs="黑体"/>
          <w:kern w:val="0"/>
          <w:sz w:val="24"/>
        </w:rPr>
        <w:t>Bernsen</w:t>
      </w:r>
      <w:proofErr w:type="spellEnd"/>
      <w:r>
        <w:rPr>
          <w:rFonts w:ascii="宋体" w:hAnsi="宋体" w:cs="黑体" w:hint="eastAsia"/>
          <w:kern w:val="0"/>
          <w:sz w:val="24"/>
        </w:rPr>
        <w:t>算法中是很关键的。窗口选取的过小，容易造成断笔；窗口选取的过大，又会影响运算速度和二值化的效果。</w:t>
      </w:r>
    </w:p>
    <w:p w14:paraId="6AA0E16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38F3880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71B55D8F"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55D336ED"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22EF053B"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46A867D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proofErr w:type="spellStart"/>
      <w:r>
        <w:rPr>
          <w:rFonts w:ascii="宋体" w:hAnsi="宋体" w:hint="eastAsia"/>
          <w:sz w:val="24"/>
        </w:rPr>
        <w:t>Bernsen</w:t>
      </w:r>
      <w:proofErr w:type="spellEnd"/>
      <w:r>
        <w:rPr>
          <w:rFonts w:ascii="宋体" w:hAnsi="宋体" w:hint="eastAsia"/>
          <w:sz w:val="24"/>
        </w:rPr>
        <w:t>算法进行</w:t>
      </w:r>
      <w:r>
        <w:rPr>
          <w:rFonts w:ascii="宋体" w:hAnsi="宋体" w:cs="黑体" w:hint="eastAsia"/>
          <w:kern w:val="0"/>
          <w:sz w:val="24"/>
        </w:rPr>
        <w:t>局部二值化；</w:t>
      </w:r>
    </w:p>
    <w:p w14:paraId="45A3D6C1"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3972806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78B5DF63"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009F228A">
        <w:rPr>
          <w:rFonts w:ascii="宋体" w:hAnsi="宋体" w:cs="Arial"/>
          <w:color w:val="000000"/>
          <w:kern w:val="0"/>
          <w:position w:val="-6"/>
          <w:sz w:val="24"/>
        </w:rPr>
        <w:pict w14:anchorId="2C427F9C">
          <v:shape id="_x0000_i1103" type="#_x0000_t75" style="width:7pt;height:12pt">
            <v:imagedata r:id="rId108" o:title=""/>
          </v:shape>
        </w:pict>
      </w:r>
      <w:r>
        <w:rPr>
          <w:rFonts w:ascii="宋体" w:hAnsi="宋体" w:cs="Arial" w:hint="eastAsia"/>
          <w:color w:val="000000"/>
          <w:kern w:val="0"/>
          <w:sz w:val="24"/>
        </w:rPr>
        <w:t>求得两个新的阈值</w:t>
      </w:r>
      <w:r w:rsidR="009F228A">
        <w:rPr>
          <w:rFonts w:ascii="宋体" w:hAnsi="宋体" w:cs="Arial"/>
          <w:color w:val="000000"/>
          <w:kern w:val="0"/>
          <w:position w:val="-10"/>
          <w:sz w:val="24"/>
        </w:rPr>
        <w:pict w14:anchorId="0E2659FE">
          <v:shape id="_x0000_i1104" type="#_x0000_t75" style="width:10pt;height:17pt">
            <v:imagedata r:id="rId109" o:title=""/>
          </v:shape>
        </w:pict>
      </w:r>
      <w:r>
        <w:rPr>
          <w:rFonts w:ascii="宋体" w:hAnsi="宋体" w:cs="Arial" w:hint="eastAsia"/>
          <w:color w:val="000000"/>
          <w:kern w:val="0"/>
          <w:sz w:val="24"/>
        </w:rPr>
        <w:t>、</w:t>
      </w:r>
      <w:r w:rsidR="009F228A">
        <w:rPr>
          <w:rFonts w:ascii="宋体" w:hAnsi="宋体" w:cs="Arial"/>
          <w:color w:val="000000"/>
          <w:kern w:val="0"/>
          <w:position w:val="-10"/>
          <w:sz w:val="24"/>
        </w:rPr>
        <w:pict w14:anchorId="70572256">
          <v:shape id="_x0000_i1105" type="#_x0000_t75" style="width:11pt;height:17pt">
            <v:imagedata r:id="rId110" o:title=""/>
          </v:shape>
        </w:pict>
      </w:r>
      <w:r>
        <w:rPr>
          <w:rFonts w:ascii="宋体" w:hAnsi="宋体" w:cs="Arial" w:hint="eastAsia"/>
          <w:color w:val="000000"/>
          <w:kern w:val="0"/>
          <w:sz w:val="24"/>
        </w:rPr>
        <w:t>，将图像中部分像素按照这两个阈值进行二值化。</w:t>
      </w:r>
    </w:p>
    <w:p w14:paraId="7447DA9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lastRenderedPageBreak/>
        <w:t>对于第二步中未被处理的像素使用合适的窗口大小根据</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w:t>
      </w:r>
    </w:p>
    <w:p w14:paraId="0399B5FD"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3AE76A6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算法相结合的二值化方法的处理流程。</w:t>
      </w:r>
    </w:p>
    <w:p w14:paraId="5AE8B8F1" w14:textId="77777777" w:rsidR="002A40FC" w:rsidRDefault="009F228A"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w:r>
      <w:r>
        <w:rPr>
          <w:rFonts w:ascii="宋体" w:hAnsi="宋体" w:cs="Arial"/>
          <w:noProof/>
          <w:color w:val="000000"/>
          <w:kern w:val="0"/>
          <w:sz w:val="24"/>
        </w:rPr>
        <w:pict w14:anchorId="31F1ADC8">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292F361D" w14:textId="77777777" w:rsidR="0089496B" w:rsidRDefault="0089496B" w:rsidP="002A40FC">
                      <w:pPr>
                        <w:jc w:val="center"/>
                        <w:rPr>
                          <w:rFonts w:ascii="宋体" w:hAnsi="宋体"/>
                          <w:sz w:val="24"/>
                        </w:rPr>
                      </w:pPr>
                      <w:r>
                        <w:rPr>
                          <w:rFonts w:ascii="宋体" w:hAnsi="宋体" w:hint="eastAsia"/>
                          <w:sz w:val="24"/>
                        </w:rPr>
                        <w:t>最终二值化图像</w:t>
                      </w:r>
                    </w:p>
                    <w:p w14:paraId="133BC164" w14:textId="77777777" w:rsidR="0089496B" w:rsidRDefault="009F228A" w:rsidP="002A40FC">
                      <w:pPr>
                        <w:jc w:val="center"/>
                      </w:pPr>
                      <w:r>
                        <w:rPr>
                          <w:rFonts w:ascii="宋体" w:hAnsi="宋体" w:cs="Arial"/>
                          <w:color w:val="000000"/>
                          <w:kern w:val="0"/>
                          <w:position w:val="-10"/>
                          <w:sz w:val="24"/>
                        </w:rPr>
                        <w:pict w14:anchorId="1ECCD600">
                          <v:shape id="_x0000_i1107" type="#_x0000_t75" style="width:39pt;height:16pt">
                            <v:imagedata r:id="rId111" o:title=""/>
                          </v:shape>
                        </w:pi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93F4E1E" w14:textId="77777777" w:rsidR="0089496B" w:rsidRDefault="0089496B"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1CA4A500" w14:textId="77777777" w:rsidR="0089496B" w:rsidRDefault="009F228A" w:rsidP="002A40FC">
                        <w:pPr>
                          <w:jc w:val="center"/>
                        </w:pPr>
                        <w:r>
                          <w:rPr>
                            <w:rFonts w:ascii="宋体" w:hAnsi="宋体" w:cs="Arial"/>
                            <w:color w:val="000000"/>
                            <w:kern w:val="0"/>
                            <w:position w:val="-10"/>
                            <w:sz w:val="24"/>
                          </w:rPr>
                          <w:pict w14:anchorId="333A75F9">
                            <v:shape id="_x0000_i1109" type="#_x0000_t75" style="width:36pt;height:16pt">
                              <v:imagedata r:id="rId112" o:title=""/>
                            </v:shape>
                          </w:pi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7864827B" w14:textId="77777777" w:rsidR="0089496B" w:rsidRDefault="0089496B" w:rsidP="002A40FC">
                        <w:pPr>
                          <w:jc w:val="center"/>
                          <w:rPr>
                            <w:rFonts w:ascii="宋体" w:hAnsi="宋体"/>
                            <w:sz w:val="24"/>
                          </w:rPr>
                        </w:pPr>
                        <w:r>
                          <w:rPr>
                            <w:rFonts w:ascii="宋体" w:hAnsi="宋体" w:hint="eastAsia"/>
                            <w:sz w:val="24"/>
                          </w:rPr>
                          <w:t>Otsu算法</w:t>
                        </w:r>
                      </w:p>
                      <w:p w14:paraId="42EE9302" w14:textId="77777777" w:rsidR="0089496B" w:rsidRDefault="0089496B"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3DF5D5E7" w14:textId="77777777" w:rsidR="0089496B" w:rsidRDefault="0089496B" w:rsidP="002A40FC">
                        <w:pPr>
                          <w:jc w:val="center"/>
                          <w:rPr>
                            <w:rFonts w:ascii="宋体" w:hAnsi="宋体"/>
                            <w:sz w:val="24"/>
                          </w:rPr>
                        </w:pPr>
                        <w:proofErr w:type="spellStart"/>
                        <w:r>
                          <w:rPr>
                            <w:rFonts w:ascii="宋体" w:hAnsi="宋体" w:hint="eastAsia"/>
                            <w:sz w:val="24"/>
                          </w:rPr>
                          <w:t>Bernsen</w:t>
                        </w:r>
                        <w:proofErr w:type="spellEnd"/>
                        <w:r>
                          <w:rPr>
                            <w:rFonts w:ascii="宋体" w:hAnsi="宋体" w:hint="eastAsia"/>
                            <w:sz w:val="24"/>
                          </w:rPr>
                          <w:t>算法</w:t>
                        </w:r>
                      </w:p>
                      <w:p w14:paraId="1B1BCEB8" w14:textId="77777777" w:rsidR="0089496B" w:rsidRDefault="0089496B"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779B89D8" w14:textId="77777777" w:rsidR="0089496B" w:rsidRDefault="0089496B" w:rsidP="002A40FC">
                        <w:pPr>
                          <w:jc w:val="center"/>
                          <w:rPr>
                            <w:rFonts w:ascii="宋体" w:hAnsi="宋体"/>
                            <w:sz w:val="24"/>
                          </w:rPr>
                        </w:pPr>
                        <w:r>
                          <w:rPr>
                            <w:rFonts w:ascii="宋体" w:hAnsi="宋体" w:hint="eastAsia"/>
                            <w:sz w:val="24"/>
                          </w:rPr>
                          <w:t>超限邻域平均法</w:t>
                        </w:r>
                      </w:p>
                      <w:p w14:paraId="25040C38" w14:textId="77777777" w:rsidR="0089496B" w:rsidRDefault="0089496B"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19ACD2E3" w14:textId="77777777" w:rsidR="0089496B" w:rsidRDefault="0089496B"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5A80F007" w14:textId="77777777" w:rsidR="0089496B" w:rsidRDefault="0089496B" w:rsidP="002A40FC">
                        <w:pPr>
                          <w:rPr>
                            <w:sz w:val="24"/>
                          </w:rPr>
                        </w:pPr>
                        <w:r>
                          <w:rPr>
                            <w:rFonts w:hint="eastAsia"/>
                            <w:sz w:val="24"/>
                          </w:rPr>
                          <w:t>灰度图像</w:t>
                        </w:r>
                        <w:r w:rsidR="009F228A">
                          <w:rPr>
                            <w:position w:val="-10"/>
                            <w:sz w:val="24"/>
                          </w:rPr>
                          <w:pict w14:anchorId="64CC9F3B">
                            <v:shape id="_x0000_i1111" type="#_x0000_t75" style="width:38pt;height:16pt">
                              <v:imagedata r:id="rId113" o:title=""/>
                            </v:shape>
                          </w:pi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52FFD982" w14:textId="77777777" w:rsidR="0089496B" w:rsidRDefault="0089496B" w:rsidP="002A40FC">
                        <w:pPr>
                          <w:rPr>
                            <w:sz w:val="24"/>
                          </w:rPr>
                        </w:pPr>
                        <w:r>
                          <w:rPr>
                            <w:rFonts w:hint="eastAsia"/>
                            <w:sz w:val="24"/>
                          </w:rPr>
                          <w:t>二值化图像</w:t>
                        </w:r>
                        <w:r w:rsidR="009F228A">
                          <w:rPr>
                            <w:rFonts w:ascii="宋体" w:hAnsi="宋体" w:cs="Arial"/>
                            <w:color w:val="000000"/>
                            <w:kern w:val="0"/>
                            <w:position w:val="-10"/>
                            <w:sz w:val="24"/>
                          </w:rPr>
                          <w:pict w14:anchorId="1905891B">
                            <v:shape id="_x0000_i1113" type="#_x0000_t75" style="width:36pt;height:16pt">
                              <v:imagedata r:id="rId114" o:title=""/>
                            </v:shape>
                          </w:pict>
                        </w:r>
                      </w:p>
                    </w:txbxContent>
                  </v:textbox>
                </v:shape>
              </v:group>
            </v:group>
            <w10:wrap type="none"/>
            <w10:anchorlock/>
          </v:group>
        </w:pict>
      </w:r>
    </w:p>
    <w:p w14:paraId="2D0BEE1D"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3</w:t>
      </w:r>
      <w:r w:rsidR="00D82E30">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proofErr w:type="spellStart"/>
      <w:r>
        <w:rPr>
          <w:rFonts w:ascii="宋体" w:eastAsia="宋体" w:hAnsi="宋体" w:cs="黑体"/>
          <w:kern w:val="0"/>
          <w:sz w:val="21"/>
          <w:szCs w:val="21"/>
        </w:rPr>
        <w:t>Bernsen</w:t>
      </w:r>
      <w:proofErr w:type="spellEnd"/>
      <w:r>
        <w:rPr>
          <w:rFonts w:ascii="宋体" w:eastAsia="宋体" w:hAnsi="宋体" w:cs="黑体" w:hint="eastAsia"/>
          <w:kern w:val="0"/>
          <w:sz w:val="21"/>
          <w:szCs w:val="21"/>
        </w:rPr>
        <w:t>算法相结合的二值化方法的处理流程图</w:t>
      </w:r>
    </w:p>
    <w:p w14:paraId="3DBA8BFA" w14:textId="77777777" w:rsidR="002A40FC" w:rsidRDefault="002A40FC" w:rsidP="002A40FC">
      <w:pPr>
        <w:pStyle w:val="3"/>
        <w:rPr>
          <w:rFonts w:ascii="宋体" w:hAnsi="宋体"/>
          <w:kern w:val="0"/>
        </w:rPr>
      </w:pPr>
      <w:bookmarkStart w:id="33" w:name="_Toc3533780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3"/>
    </w:p>
    <w:p w14:paraId="3898CD9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009F228A">
        <w:rPr>
          <w:rFonts w:ascii="宋体" w:hAnsi="宋体"/>
          <w:position w:val="-4"/>
          <w:sz w:val="24"/>
        </w:rPr>
        <w:pict w14:anchorId="1FA4910C">
          <v:shape id="_x0000_i1115" type="#_x0000_t75" style="width:11pt;height:13pt">
            <v:imagedata r:id="rId115" o:title=""/>
          </v:shape>
        </w:pict>
      </w:r>
      <w:r>
        <w:rPr>
          <w:rFonts w:ascii="宋体" w:hAnsi="宋体" w:hint="eastAsia"/>
          <w:sz w:val="24"/>
        </w:rPr>
        <w:t>作为阈值,如果某个像素的灰度值大于其邻域像素的平均值,并且该像素的灰度值与其邻域像素平均值之</w:t>
      </w:r>
      <w:r>
        <w:rPr>
          <w:rFonts w:ascii="宋体" w:hAnsi="宋体" w:hint="eastAsia"/>
          <w:sz w:val="24"/>
        </w:rPr>
        <w:lastRenderedPageBreak/>
        <w:t>差超过阈值</w:t>
      </w:r>
      <w:r w:rsidR="009F228A">
        <w:rPr>
          <w:rFonts w:ascii="宋体" w:hAnsi="宋体"/>
          <w:position w:val="-4"/>
          <w:sz w:val="24"/>
        </w:rPr>
        <w:pict w14:anchorId="075D4677">
          <v:shape id="_x0000_i1116" type="#_x0000_t75" style="width:11pt;height:13pt">
            <v:imagedata r:id="rId116" o:title=""/>
          </v:shape>
        </w:pict>
      </w:r>
      <w:r>
        <w:rPr>
          <w:rFonts w:ascii="宋体" w:hAnsi="宋体" w:hint="eastAsia"/>
          <w:sz w:val="24"/>
        </w:rPr>
        <w:t>,使用平均灰度值置换这个像素的灰度值,进行平均处理,可去除噪声；否则还保留原值,不进行平均处理,从而减少模糊。</w:t>
      </w:r>
    </w:p>
    <w:p w14:paraId="5912DBB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4382C8A0" w14:textId="77777777" w:rsidR="002A40FC" w:rsidRDefault="009F228A" w:rsidP="002A40FC">
      <w:pPr>
        <w:spacing w:before="100" w:beforeAutospacing="1" w:line="360" w:lineRule="auto"/>
        <w:ind w:firstLineChars="200" w:firstLine="480"/>
        <w:jc w:val="center"/>
        <w:rPr>
          <w:rFonts w:ascii="宋体" w:hAnsi="宋体"/>
          <w:sz w:val="24"/>
        </w:rPr>
      </w:pPr>
      <w:r>
        <w:rPr>
          <w:rFonts w:ascii="宋体" w:hAnsi="宋体"/>
          <w:position w:val="-48"/>
          <w:sz w:val="24"/>
        </w:rPr>
        <w:pict w14:anchorId="2064F330">
          <v:shape id="_x0000_i1117" type="#_x0000_t75" style="width:393pt;height:54pt">
            <v:imagedata r:id="rId117" o:title=""/>
          </v:shape>
        </w:pict>
      </w:r>
    </w:p>
    <w:p w14:paraId="0B578C3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9F228A">
        <w:rPr>
          <w:rFonts w:ascii="宋体" w:hAnsi="宋体"/>
          <w:position w:val="-6"/>
          <w:sz w:val="24"/>
        </w:rPr>
        <w:pict w14:anchorId="5BD23581">
          <v:shape id="_x0000_i1118" type="#_x0000_t75" style="width:32pt;height:14pt">
            <v:imagedata r:id="rId118" o:title=""/>
          </v:shape>
        </w:pict>
      </w:r>
      <w:r>
        <w:rPr>
          <w:rFonts w:ascii="宋体" w:hAnsi="宋体" w:hint="eastAsia"/>
          <w:sz w:val="24"/>
        </w:rPr>
        <w:t>，阈值</w:t>
      </w:r>
      <w:r w:rsidR="009F228A">
        <w:rPr>
          <w:rFonts w:ascii="宋体" w:hAnsi="宋体"/>
          <w:position w:val="-6"/>
          <w:sz w:val="24"/>
        </w:rPr>
        <w:pict w14:anchorId="2A5B7121">
          <v:shape id="_x0000_i1119" type="#_x0000_t75" style="width:29pt;height:14pt">
            <v:imagedata r:id="rId119" o:title=""/>
          </v:shape>
        </w:pict>
      </w:r>
      <w:r>
        <w:rPr>
          <w:rFonts w:ascii="宋体" w:hAnsi="宋体" w:hint="eastAsia"/>
          <w:sz w:val="24"/>
        </w:rPr>
        <w:t>。</w:t>
      </w:r>
    </w:p>
    <w:p w14:paraId="38AB4857"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9F228A">
        <w:rPr>
          <w:rFonts w:ascii="宋体" w:hAnsi="宋体"/>
          <w:position w:val="-4"/>
          <w:sz w:val="24"/>
        </w:rPr>
        <w:pict w14:anchorId="110FBB9C">
          <v:shape id="_x0000_i1120" type="#_x0000_t75" style="width:11pt;height:13pt">
            <v:imagedata r:id="rId120" o:title=""/>
          </v:shape>
        </w:pict>
      </w:r>
      <w:r>
        <w:rPr>
          <w:rFonts w:ascii="宋体" w:hAnsi="宋体" w:hint="eastAsia"/>
          <w:sz w:val="24"/>
        </w:rPr>
        <w:t>太大，噪声消除不干净；</w:t>
      </w:r>
      <w:r w:rsidR="009F228A">
        <w:rPr>
          <w:rFonts w:ascii="宋体" w:hAnsi="宋体"/>
          <w:position w:val="-4"/>
          <w:sz w:val="24"/>
        </w:rPr>
        <w:pict w14:anchorId="239D0120">
          <v:shape id="_x0000_i1121" type="#_x0000_t75" style="width:11pt;height:13pt">
            <v:imagedata r:id="rId121"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14:paraId="1E02FF15" w14:textId="77777777" w:rsidR="002A40FC" w:rsidRDefault="002A40FC" w:rsidP="002A40FC">
      <w:pPr>
        <w:pStyle w:val="3"/>
        <w:rPr>
          <w:rFonts w:ascii="宋体" w:hAnsi="宋体"/>
          <w:kern w:val="0"/>
        </w:rPr>
      </w:pPr>
      <w:bookmarkStart w:id="34"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4"/>
    </w:p>
    <w:p w14:paraId="74009B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9F228A">
        <w:rPr>
          <w:rFonts w:ascii="宋体" w:hAnsi="宋体" w:cs="黑体"/>
          <w:kern w:val="0"/>
          <w:position w:val="-6"/>
          <w:sz w:val="24"/>
        </w:rPr>
        <w:pict w14:anchorId="5940FDF8">
          <v:shape id="_x0000_i1122" type="#_x0000_t75" style="width:7pt;height:12pt">
            <v:imagedata r:id="rId122" o:title=""/>
          </v:shape>
        </w:pict>
      </w:r>
      <w:r>
        <w:rPr>
          <w:rFonts w:ascii="宋体" w:hAnsi="宋体" w:cs="黑体" w:hint="eastAsia"/>
          <w:kern w:val="0"/>
          <w:sz w:val="24"/>
        </w:rPr>
        <w:t>，从而得到两个新的阈值</w:t>
      </w:r>
      <w:r w:rsidR="009F228A">
        <w:rPr>
          <w:rFonts w:ascii="宋体" w:hAnsi="宋体" w:cs="黑体"/>
          <w:kern w:val="0"/>
          <w:position w:val="-10"/>
          <w:sz w:val="24"/>
        </w:rPr>
        <w:pict w14:anchorId="2D5BE8AA">
          <v:shape id="_x0000_i1123" type="#_x0000_t75" style="width:61pt;height:17pt">
            <v:imagedata r:id="rId123" o:title=""/>
          </v:shape>
        </w:pict>
      </w:r>
      <w:r>
        <w:rPr>
          <w:rFonts w:ascii="宋体" w:hAnsi="宋体" w:cs="黑体" w:hint="eastAsia"/>
          <w:kern w:val="0"/>
          <w:sz w:val="24"/>
        </w:rPr>
        <w:t>和</w:t>
      </w:r>
      <w:r w:rsidR="009F228A">
        <w:rPr>
          <w:rFonts w:ascii="宋体" w:hAnsi="宋体" w:cs="黑体"/>
          <w:kern w:val="0"/>
          <w:position w:val="-10"/>
          <w:sz w:val="24"/>
        </w:rPr>
        <w:pict w14:anchorId="39F985DE">
          <v:shape id="_x0000_i1124" type="#_x0000_t75" style="width:63pt;height:17pt">
            <v:imagedata r:id="rId124" o:title=""/>
          </v:shape>
        </w:pict>
      </w:r>
      <w:r>
        <w:rPr>
          <w:rFonts w:ascii="宋体" w:hAnsi="宋体" w:cs="黑体" w:hint="eastAsia"/>
          <w:kern w:val="0"/>
          <w:sz w:val="24"/>
        </w:rPr>
        <w:t>，对平滑后的图像</w:t>
      </w:r>
      <w:r w:rsidR="009F228A">
        <w:rPr>
          <w:position w:val="-10"/>
          <w:sz w:val="24"/>
        </w:rPr>
        <w:pict w14:anchorId="349173C2">
          <v:shape id="_x0000_i1125" type="#_x0000_t75" style="width:38pt;height:16pt">
            <v:imagedata r:id="rId125" o:title=""/>
          </v:shape>
        </w:pict>
      </w:r>
      <w:r>
        <w:rPr>
          <w:rFonts w:hint="eastAsia"/>
          <w:sz w:val="24"/>
        </w:rPr>
        <w:t>中像素灰度值满足</w:t>
      </w:r>
      <w:r w:rsidR="009F228A">
        <w:rPr>
          <w:position w:val="-10"/>
          <w:sz w:val="24"/>
        </w:rPr>
        <w:pict w14:anchorId="4B12B8B6">
          <v:shape id="_x0000_i1126" type="#_x0000_t75" style="width:57pt;height:17pt">
            <v:imagedata r:id="rId126" o:title=""/>
          </v:shape>
        </w:pict>
      </w:r>
      <w:r>
        <w:rPr>
          <w:rFonts w:hint="eastAsia"/>
          <w:sz w:val="24"/>
        </w:rPr>
        <w:t>和</w:t>
      </w:r>
      <w:r w:rsidR="009F228A">
        <w:rPr>
          <w:position w:val="-10"/>
          <w:sz w:val="24"/>
        </w:rPr>
        <w:pict w14:anchorId="2844F2CA">
          <v:shape id="_x0000_i1127" type="#_x0000_t75" style="width:59pt;height:17pt">
            <v:imagedata r:id="rId127" o:title=""/>
          </v:shape>
        </w:pict>
      </w:r>
      <w:r>
        <w:rPr>
          <w:rFonts w:hint="eastAsia"/>
          <w:sz w:val="24"/>
        </w:rPr>
        <w:t>的像素使</w:t>
      </w:r>
      <w:r>
        <w:rPr>
          <w:rFonts w:ascii="宋体" w:hAnsi="宋体" w:cs="黑体" w:hint="eastAsia"/>
          <w:kern w:val="0"/>
          <w:sz w:val="24"/>
        </w:rPr>
        <w:t>用公式（11）进行二值化处理。</w:t>
      </w:r>
    </w:p>
    <w:p w14:paraId="5657736C" w14:textId="77777777" w:rsidR="002A40FC" w:rsidRDefault="009F228A"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pict w14:anchorId="7822EC99">
          <v:shape id="_x0000_i1128" type="#_x0000_t75" style="width:258pt;height:38pt">
            <v:imagedata r:id="rId128" o:title=""/>
          </v:shape>
        </w:pict>
      </w:r>
    </w:p>
    <w:p w14:paraId="73F3D35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9F228A">
        <w:rPr>
          <w:rFonts w:ascii="宋体" w:hAnsi="宋体" w:cs="黑体"/>
          <w:kern w:val="0"/>
          <w:position w:val="-10"/>
          <w:sz w:val="24"/>
        </w:rPr>
        <w:pict w14:anchorId="6EDB92C7">
          <v:shape id="_x0000_i1129" type="#_x0000_t75" style="width:45pt;height:17pt">
            <v:imagedata r:id="rId129" o:title=""/>
          </v:shape>
        </w:pict>
      </w:r>
      <w:r>
        <w:rPr>
          <w:rFonts w:ascii="宋体" w:hAnsi="宋体" w:cs="黑体" w:hint="eastAsia"/>
          <w:kern w:val="0"/>
          <w:sz w:val="24"/>
        </w:rPr>
        <w:t>实验中取值</w:t>
      </w:r>
      <w:r w:rsidR="009F228A">
        <w:rPr>
          <w:rFonts w:ascii="宋体" w:hAnsi="宋体" w:cs="黑体"/>
          <w:kern w:val="0"/>
          <w:position w:val="-10"/>
          <w:sz w:val="24"/>
        </w:rPr>
        <w:pict w14:anchorId="789ADD64">
          <v:shape id="_x0000_i1130" type="#_x0000_t75" style="width:39pt;height:17pt">
            <v:imagedata r:id="rId130" o:title=""/>
          </v:shape>
        </w:pict>
      </w:r>
      <w:r>
        <w:rPr>
          <w:rFonts w:ascii="宋体" w:hAnsi="宋体" w:cs="黑体" w:hint="eastAsia"/>
          <w:kern w:val="0"/>
          <w:sz w:val="24"/>
        </w:rPr>
        <w:t>。</w:t>
      </w:r>
    </w:p>
    <w:p w14:paraId="6C00B4E2" w14:textId="77777777" w:rsidR="002A40FC" w:rsidRDefault="002A40FC" w:rsidP="002A40FC">
      <w:pPr>
        <w:pStyle w:val="3"/>
        <w:rPr>
          <w:rFonts w:ascii="宋体" w:hAnsi="宋体"/>
          <w:kern w:val="0"/>
        </w:rPr>
      </w:pPr>
      <w:bookmarkStart w:id="35" w:name="_Toc353378048"/>
      <w:r>
        <w:rPr>
          <w:rFonts w:ascii="宋体" w:hAnsi="宋体" w:hint="eastAsia"/>
          <w:kern w:val="0"/>
        </w:rPr>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5"/>
    </w:p>
    <w:p w14:paraId="722826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9F228A">
        <w:rPr>
          <w:position w:val="-10"/>
          <w:sz w:val="24"/>
        </w:rPr>
        <w:pict w14:anchorId="682C4454">
          <v:shape id="_x0000_i1131" type="#_x0000_t75" style="width:38pt;height:16pt">
            <v:imagedata r:id="rId131" o:title=""/>
          </v:shape>
        </w:pict>
      </w:r>
      <w:r>
        <w:rPr>
          <w:rFonts w:hint="eastAsia"/>
          <w:sz w:val="24"/>
        </w:rPr>
        <w:t>中</w:t>
      </w:r>
      <w:r>
        <w:rPr>
          <w:rFonts w:ascii="宋体" w:hAnsi="宋体" w:cs="黑体" w:hint="eastAsia"/>
          <w:kern w:val="0"/>
          <w:sz w:val="24"/>
        </w:rPr>
        <w:t xml:space="preserve">剩余的像素，即灰度值满足 </w:t>
      </w:r>
      <w:r w:rsidR="009F228A">
        <w:rPr>
          <w:rFonts w:ascii="宋体" w:hAnsi="宋体" w:cs="黑体"/>
          <w:kern w:val="0"/>
          <w:position w:val="-10"/>
          <w:sz w:val="24"/>
        </w:rPr>
        <w:pict w14:anchorId="0546463A">
          <v:shape id="_x0000_i1132" type="#_x0000_t75" style="width:79pt;height:17pt">
            <v:imagedata r:id="rId132" o:title=""/>
          </v:shape>
        </w:pi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094BACB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9F228A">
        <w:rPr>
          <w:rFonts w:ascii="宋体" w:hAnsi="宋体" w:cs="Arial"/>
          <w:color w:val="000000"/>
          <w:kern w:val="0"/>
          <w:position w:val="-10"/>
          <w:sz w:val="24"/>
        </w:rPr>
        <w:pict w14:anchorId="7400CE46">
          <v:shape id="_x0000_i1133" type="#_x0000_t75" style="width:36pt;height:16pt">
            <v:imagedata r:id="rId133" o:title=""/>
          </v:shape>
        </w:pict>
      </w:r>
      <w:r>
        <w:rPr>
          <w:rFonts w:ascii="宋体" w:hAnsi="宋体" w:cs="Arial" w:hint="eastAsia"/>
          <w:color w:val="000000"/>
          <w:kern w:val="0"/>
          <w:sz w:val="24"/>
        </w:rPr>
        <w:t>。</w:t>
      </w:r>
    </w:p>
    <w:p w14:paraId="372D8B2C" w14:textId="77777777" w:rsidR="002A40FC" w:rsidRDefault="002A40FC" w:rsidP="002A40FC">
      <w:pPr>
        <w:pStyle w:val="3"/>
        <w:rPr>
          <w:rFonts w:ascii="宋体" w:hAnsi="宋体"/>
          <w:kern w:val="0"/>
        </w:rPr>
      </w:pPr>
      <w:bookmarkStart w:id="36" w:name="_Toc353378049"/>
      <w:r>
        <w:rPr>
          <w:rFonts w:ascii="宋体" w:hAnsi="宋体" w:hint="eastAsia"/>
          <w:kern w:val="0"/>
        </w:rPr>
        <w:lastRenderedPageBreak/>
        <w:t xml:space="preserve">4.3.4 </w:t>
      </w:r>
      <w:r>
        <w:rPr>
          <w:rFonts w:ascii="宋体" w:hAnsi="宋体" w:hint="eastAsia"/>
          <w:kern w:val="0"/>
        </w:rPr>
        <w:t>后期处理</w:t>
      </w:r>
      <w:bookmarkEnd w:id="36"/>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9F228A">
        <w:rPr>
          <w:rFonts w:ascii="宋体" w:hAnsi="宋体" w:cs="黑体"/>
          <w:kern w:val="0"/>
          <w:position w:val="-12"/>
          <w:sz w:val="24"/>
        </w:rPr>
        <w:pict w14:anchorId="5DF63DE7">
          <v:shape id="_x0000_i1134" type="#_x0000_t75" style="width:19pt;height:18pt">
            <v:imagedata r:id="rId134" o:title=""/>
          </v:shape>
        </w:pict>
      </w:r>
      <w:r>
        <w:rPr>
          <w:rFonts w:ascii="宋体" w:hAnsi="宋体" w:cs="黑体" w:hint="eastAsia"/>
          <w:kern w:val="0"/>
          <w:sz w:val="24"/>
        </w:rPr>
        <w:t>是以背景像素</w:t>
      </w:r>
      <w:r w:rsidR="009F228A">
        <w:rPr>
          <w:rFonts w:ascii="宋体" w:hAnsi="宋体" w:cs="黑体"/>
          <w:kern w:val="0"/>
          <w:position w:val="-10"/>
          <w:sz w:val="24"/>
        </w:rPr>
        <w:pict w14:anchorId="4AB1A51A">
          <v:shape id="_x0000_i1135" type="#_x0000_t75" style="width:29pt;height:16pt">
            <v:imagedata r:id="rId135" o:title=""/>
          </v:shape>
        </w:pict>
      </w:r>
      <w:r>
        <w:rPr>
          <w:rFonts w:ascii="宋体" w:hAnsi="宋体" w:cs="黑体" w:hint="eastAsia"/>
          <w:kern w:val="0"/>
          <w:sz w:val="24"/>
        </w:rPr>
        <w:t>为中心像素的</w:t>
      </w:r>
      <w:r w:rsidR="009F228A">
        <w:rPr>
          <w:rFonts w:ascii="宋体" w:hAnsi="宋体" w:cs="黑体"/>
          <w:kern w:val="0"/>
          <w:position w:val="-6"/>
          <w:sz w:val="24"/>
        </w:rPr>
        <w:pict w14:anchorId="1C17BCA6">
          <v:shape id="_x0000_i1136" type="#_x0000_t75" style="width:25pt;height:11pt">
            <v:imagedata r:id="rId136" o:title=""/>
          </v:shape>
        </w:pict>
      </w:r>
      <w:r>
        <w:rPr>
          <w:rFonts w:ascii="宋体" w:hAnsi="宋体" w:cs="黑体" w:hint="eastAsia"/>
          <w:kern w:val="0"/>
          <w:sz w:val="24"/>
        </w:rPr>
        <w:t>窗口内前景像素的个数，</w:t>
      </w:r>
      <w:r w:rsidR="009F228A">
        <w:rPr>
          <w:rFonts w:ascii="宋体" w:hAnsi="宋体" w:cs="黑体"/>
          <w:kern w:val="0"/>
          <w:position w:val="-12"/>
          <w:sz w:val="24"/>
        </w:rPr>
        <w:pict w14:anchorId="55ACFCDA">
          <v:shape id="_x0000_i1137" type="#_x0000_t75" style="width:14pt;height:18pt">
            <v:imagedata r:id="rId137" o:title=""/>
          </v:shape>
        </w:pict>
      </w:r>
      <w:r>
        <w:rPr>
          <w:rFonts w:ascii="宋体" w:hAnsi="宋体" w:cs="黑体" w:hint="eastAsia"/>
          <w:kern w:val="0"/>
          <w:sz w:val="24"/>
        </w:rPr>
        <w:t>，</w:t>
      </w:r>
      <w:r w:rsidR="009F228A">
        <w:rPr>
          <w:rFonts w:ascii="宋体" w:hAnsi="宋体" w:cs="黑体"/>
          <w:kern w:val="0"/>
          <w:position w:val="-12"/>
          <w:sz w:val="24"/>
        </w:rPr>
        <w:pict w14:anchorId="686D1B26">
          <v:shape id="_x0000_i1138" type="#_x0000_t75" style="width:15pt;height:18pt">
            <v:imagedata r:id="rId138" o:title=""/>
          </v:shape>
        </w:pict>
      </w:r>
      <w:r>
        <w:rPr>
          <w:rFonts w:ascii="宋体" w:hAnsi="宋体" w:cs="黑体" w:hint="eastAsia"/>
          <w:kern w:val="0"/>
          <w:sz w:val="24"/>
        </w:rPr>
        <w:t>是</w:t>
      </w:r>
      <w:r w:rsidR="009F228A">
        <w:rPr>
          <w:rFonts w:ascii="宋体" w:hAnsi="宋体" w:cs="黑体"/>
          <w:kern w:val="0"/>
          <w:position w:val="-6"/>
          <w:sz w:val="24"/>
        </w:rPr>
        <w:pict w14:anchorId="3CB7667C">
          <v:shape id="_x0000_i1139" type="#_x0000_t75" style="width:25pt;height:11pt">
            <v:imagedata r:id="rId139" o:title=""/>
          </v:shape>
        </w:pict>
      </w:r>
      <w:r>
        <w:rPr>
          <w:rFonts w:ascii="宋体" w:hAnsi="宋体" w:cs="黑体" w:hint="eastAsia"/>
          <w:kern w:val="0"/>
          <w:sz w:val="24"/>
        </w:rPr>
        <w:t>窗口内所有前景像素横坐标和纵坐标的平均值，如果</w:t>
      </w:r>
      <w:r w:rsidR="009F228A">
        <w:rPr>
          <w:rFonts w:ascii="宋体" w:hAnsi="宋体" w:cs="黑体"/>
          <w:kern w:val="0"/>
          <w:position w:val="-12"/>
          <w:sz w:val="24"/>
        </w:rPr>
        <w:pict w14:anchorId="62E3692E">
          <v:shape id="_x0000_i1140" type="#_x0000_t75" style="width:46pt;height:18pt">
            <v:imagedata r:id="rId140" o:title=""/>
          </v:shape>
        </w:pict>
      </w:r>
      <w:r>
        <w:rPr>
          <w:rFonts w:ascii="宋体" w:hAnsi="宋体" w:cs="黑体" w:hint="eastAsia"/>
          <w:kern w:val="0"/>
          <w:sz w:val="24"/>
        </w:rPr>
        <w:t>、</w:t>
      </w:r>
      <w:r w:rsidR="009F228A">
        <w:rPr>
          <w:rFonts w:ascii="宋体" w:hAnsi="宋体" w:cs="黑体"/>
          <w:kern w:val="0"/>
          <w:position w:val="-14"/>
          <w:sz w:val="24"/>
        </w:rPr>
        <w:pict w14:anchorId="4946E426">
          <v:shape id="_x0000_i1141" type="#_x0000_t75" style="width:58pt;height:20pt">
            <v:imagedata r:id="rId141" o:title=""/>
          </v:shape>
        </w:pict>
      </w:r>
      <w:r>
        <w:rPr>
          <w:rFonts w:ascii="宋体" w:hAnsi="宋体" w:cs="黑体" w:hint="eastAsia"/>
          <w:kern w:val="0"/>
          <w:sz w:val="24"/>
        </w:rPr>
        <w:t>且</w:t>
      </w:r>
      <w:r w:rsidR="009F228A">
        <w:rPr>
          <w:rFonts w:ascii="宋体" w:hAnsi="宋体" w:cs="黑体"/>
          <w:kern w:val="0"/>
          <w:position w:val="-14"/>
          <w:sz w:val="24"/>
        </w:rPr>
        <w:pict w14:anchorId="3FAB68DC">
          <v:shape id="_x0000_i1142" type="#_x0000_t75" style="width:60pt;height:20pt">
            <v:imagedata r:id="rId142" o:title=""/>
          </v:shape>
        </w:pict>
      </w:r>
      <w:r>
        <w:rPr>
          <w:rFonts w:ascii="宋体" w:hAnsi="宋体" w:cs="黑体" w:hint="eastAsia"/>
          <w:kern w:val="0"/>
          <w:sz w:val="24"/>
        </w:rPr>
        <w:t>则将该中心像素变为前景像素，其中</w:t>
      </w:r>
      <w:r w:rsidR="009F228A">
        <w:rPr>
          <w:rFonts w:ascii="宋体" w:hAnsi="宋体" w:cs="黑体"/>
          <w:kern w:val="0"/>
          <w:position w:val="-12"/>
          <w:sz w:val="24"/>
        </w:rPr>
        <w:pict w14:anchorId="2DE29EB5">
          <v:shape id="_x0000_i1143" type="#_x0000_t75" style="width:62pt;height:19pt">
            <v:imagedata r:id="rId143" o:title=""/>
          </v:shape>
        </w:pict>
      </w:r>
      <w:r>
        <w:rPr>
          <w:rFonts w:ascii="宋体" w:hAnsi="宋体" w:cs="黑体" w:hint="eastAsia"/>
          <w:kern w:val="0"/>
          <w:sz w:val="24"/>
        </w:rPr>
        <w:t>，</w:t>
      </w:r>
      <w:r w:rsidR="009F228A">
        <w:rPr>
          <w:rFonts w:ascii="宋体" w:hAnsi="宋体" w:cs="黑体"/>
          <w:kern w:val="0"/>
          <w:position w:val="-10"/>
          <w:sz w:val="24"/>
        </w:rPr>
        <w:pict w14:anchorId="69EF56F9">
          <v:shape id="_x0000_i1144" type="#_x0000_t75" style="width:78pt;height:16pt">
            <v:imagedata r:id="rId144"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9F228A">
        <w:rPr>
          <w:rFonts w:ascii="宋体" w:hAnsi="宋体" w:cs="黑体"/>
          <w:kern w:val="0"/>
          <w:position w:val="-12"/>
          <w:sz w:val="24"/>
        </w:rPr>
        <w:pict w14:anchorId="1DE88AC4">
          <v:shape id="_x0000_i1145" type="#_x0000_t75" style="width:18pt;height:18pt">
            <v:imagedata r:id="rId145" o:title=""/>
          </v:shape>
        </w:pict>
      </w:r>
      <w:r>
        <w:rPr>
          <w:rFonts w:ascii="宋体" w:hAnsi="宋体" w:cs="黑体" w:hint="eastAsia"/>
          <w:kern w:val="0"/>
          <w:sz w:val="24"/>
        </w:rPr>
        <w:t>是以前景像素为中心像素的</w:t>
      </w:r>
      <w:r w:rsidR="009F228A">
        <w:rPr>
          <w:rFonts w:ascii="宋体" w:hAnsi="宋体" w:cs="黑体"/>
          <w:kern w:val="0"/>
          <w:position w:val="-6"/>
          <w:sz w:val="24"/>
        </w:rPr>
        <w:pict w14:anchorId="7D2041CA">
          <v:shape id="_x0000_i1146" type="#_x0000_t75" style="width:25pt;height:11pt">
            <v:imagedata r:id="rId146" o:title=""/>
          </v:shape>
        </w:pict>
      </w:r>
      <w:r>
        <w:rPr>
          <w:rFonts w:ascii="宋体" w:hAnsi="宋体" w:cs="黑体" w:hint="eastAsia"/>
          <w:kern w:val="0"/>
          <w:sz w:val="24"/>
        </w:rPr>
        <w:t>窗口内背景像素的个数，如果</w:t>
      </w:r>
      <w:r w:rsidR="009F228A">
        <w:rPr>
          <w:rFonts w:ascii="宋体" w:hAnsi="宋体" w:cs="黑体"/>
          <w:kern w:val="0"/>
          <w:position w:val="-12"/>
          <w:sz w:val="24"/>
        </w:rPr>
        <w:pict w14:anchorId="5988D240">
          <v:shape id="_x0000_i1147" type="#_x0000_t75" style="width:44pt;height:18pt">
            <v:imagedata r:id="rId147" o:title=""/>
          </v:shape>
        </w:pict>
      </w:r>
      <w:r>
        <w:rPr>
          <w:rFonts w:ascii="宋体" w:hAnsi="宋体" w:cs="黑体" w:hint="eastAsia"/>
          <w:kern w:val="0"/>
          <w:sz w:val="24"/>
        </w:rPr>
        <w:t>则将该中心像素变为背景像素，其中</w:t>
      </w:r>
      <w:r w:rsidR="009F228A">
        <w:rPr>
          <w:rFonts w:ascii="宋体" w:hAnsi="宋体" w:cs="黑体"/>
          <w:kern w:val="0"/>
          <w:position w:val="-12"/>
          <w:sz w:val="24"/>
        </w:rPr>
        <w:pict w14:anchorId="70F6C26E">
          <v:shape id="_x0000_i1148" type="#_x0000_t75" style="width:55pt;height:19pt">
            <v:imagedata r:id="rId148"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9F228A">
        <w:rPr>
          <w:rFonts w:ascii="宋体" w:hAnsi="宋体" w:cs="Arial"/>
          <w:color w:val="000000"/>
          <w:kern w:val="0"/>
          <w:position w:val="-10"/>
          <w:sz w:val="24"/>
        </w:rPr>
        <w:pict w14:anchorId="458DE65A">
          <v:shape id="_x0000_i1149" type="#_x0000_t75" style="width:39pt;height:16pt">
            <v:imagedata r:id="rId149"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7" w:name="_Toc353378050"/>
      <w:r>
        <w:rPr>
          <w:rFonts w:ascii="宋体" w:hAnsi="宋体" w:hint="eastAsia"/>
          <w:kern w:val="0"/>
        </w:rPr>
        <w:t xml:space="preserve">4.3.5 </w:t>
      </w:r>
      <w:r>
        <w:rPr>
          <w:rFonts w:ascii="宋体" w:hAnsi="宋体" w:hint="eastAsia"/>
          <w:kern w:val="0"/>
        </w:rPr>
        <w:t>实验结果</w:t>
      </w:r>
      <w:bookmarkEnd w:id="37"/>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9F228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9F228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9F228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9F228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9F228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9F228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8" w:name="_Toc353378051"/>
      <w:r>
        <w:rPr>
          <w:rFonts w:hint="eastAsia"/>
          <w:kern w:val="0"/>
        </w:rPr>
        <w:t>第五章</w:t>
      </w:r>
      <w:r w:rsidR="00827975">
        <w:rPr>
          <w:rFonts w:hint="eastAsia"/>
          <w:kern w:val="0"/>
        </w:rPr>
        <w:t>通用性和可用性讨论</w:t>
      </w:r>
      <w:bookmarkEnd w:id="38"/>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9" w:name="_Toc353378052"/>
      <w:r>
        <w:rPr>
          <w:rFonts w:hint="eastAsia"/>
          <w:kern w:val="0"/>
        </w:rPr>
        <w:t>第六章结论</w:t>
      </w:r>
      <w:bookmarkEnd w:id="39"/>
    </w:p>
    <w:p w14:paraId="0F0990FC" w14:textId="77777777" w:rsidR="002A40FC" w:rsidRDefault="002A40FC" w:rsidP="002A40FC">
      <w:pPr>
        <w:pStyle w:val="2"/>
        <w:rPr>
          <w:rFonts w:ascii="宋体" w:eastAsia="宋体" w:hAnsi="宋体"/>
          <w:kern w:val="0"/>
          <w:sz w:val="28"/>
        </w:rPr>
      </w:pPr>
      <w:bookmarkStart w:id="40" w:name="_Toc353378053"/>
      <w:r>
        <w:rPr>
          <w:rFonts w:ascii="宋体" w:eastAsia="宋体" w:hAnsi="宋体" w:hint="eastAsia"/>
          <w:kern w:val="0"/>
          <w:sz w:val="28"/>
        </w:rPr>
        <w:t>6.1 两种新的文本图像二值化方法总结</w:t>
      </w:r>
      <w:bookmarkEnd w:id="40"/>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41"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1"/>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42"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2"/>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43" w:name="_Toc353378056"/>
      <w:r>
        <w:rPr>
          <w:rFonts w:ascii="宋体" w:hAnsi="宋体" w:hint="eastAsia"/>
          <w:color w:val="000000"/>
          <w:kern w:val="0"/>
          <w:sz w:val="32"/>
        </w:rPr>
        <w:t>致   谢</w:t>
      </w:r>
      <w:bookmarkEnd w:id="43"/>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44" w:name="_Toc353378057"/>
      <w:r>
        <w:rPr>
          <w:rFonts w:ascii="宋体" w:hAnsi="宋体" w:hint="eastAsia"/>
          <w:color w:val="000000"/>
          <w:kern w:val="0"/>
          <w:sz w:val="32"/>
        </w:rPr>
        <w:t>参考文献</w:t>
      </w:r>
      <w:bookmarkEnd w:id="44"/>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164"/>
      <w:footerReference w:type="even" r:id="rId165"/>
      <w:footerReference w:type="default" r:id="rId16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244485" w:rsidRDefault="00244485">
      <w:r>
        <w:separator/>
      </w:r>
    </w:p>
  </w:endnote>
  <w:endnote w:type="continuationSeparator" w:id="0">
    <w:p w14:paraId="662EBEFE" w14:textId="77777777" w:rsidR="00244485" w:rsidRDefault="0024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SimSun+4">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89496B" w:rsidRDefault="0089496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9F228A">
      <w:rPr>
        <w:rStyle w:val="ab"/>
        <w:noProof/>
      </w:rPr>
      <w:t>15</w:t>
    </w:r>
    <w:r>
      <w:rPr>
        <w:rStyle w:val="ab"/>
      </w:rPr>
      <w:fldChar w:fldCharType="end"/>
    </w:r>
  </w:p>
  <w:p w14:paraId="4D246405" w14:textId="77777777" w:rsidR="0089496B" w:rsidRDefault="0089496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244485" w:rsidRDefault="00244485">
      <w:r>
        <w:separator/>
      </w:r>
    </w:p>
  </w:footnote>
  <w:footnote w:type="continuationSeparator" w:id="0">
    <w:p w14:paraId="575CD464" w14:textId="77777777" w:rsidR="00244485" w:rsidRDefault="002444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89496B" w:rsidRPr="007C6CDB" w:rsidRDefault="0089496B"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2">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3">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8">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9">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5">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6">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7">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4">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10"/>
  </w:num>
  <w:num w:numId="3">
    <w:abstractNumId w:val="26"/>
  </w:num>
  <w:num w:numId="4">
    <w:abstractNumId w:val="15"/>
  </w:num>
  <w:num w:numId="5">
    <w:abstractNumId w:val="23"/>
  </w:num>
  <w:num w:numId="6">
    <w:abstractNumId w:val="8"/>
  </w:num>
  <w:num w:numId="7">
    <w:abstractNumId w:val="4"/>
  </w:num>
  <w:num w:numId="8">
    <w:abstractNumId w:val="19"/>
  </w:num>
  <w:num w:numId="9">
    <w:abstractNumId w:val="28"/>
  </w:num>
  <w:num w:numId="10">
    <w:abstractNumId w:val="3"/>
  </w:num>
  <w:num w:numId="11">
    <w:abstractNumId w:val="0"/>
  </w:num>
  <w:num w:numId="12">
    <w:abstractNumId w:val="29"/>
  </w:num>
  <w:num w:numId="13">
    <w:abstractNumId w:val="34"/>
  </w:num>
  <w:num w:numId="14">
    <w:abstractNumId w:val="38"/>
  </w:num>
  <w:num w:numId="15">
    <w:abstractNumId w:val="39"/>
  </w:num>
  <w:num w:numId="16">
    <w:abstractNumId w:val="36"/>
  </w:num>
  <w:num w:numId="17">
    <w:abstractNumId w:val="9"/>
  </w:num>
  <w:num w:numId="18">
    <w:abstractNumId w:val="1"/>
  </w:num>
  <w:num w:numId="19">
    <w:abstractNumId w:val="30"/>
  </w:num>
  <w:num w:numId="20">
    <w:abstractNumId w:val="13"/>
  </w:num>
  <w:num w:numId="21">
    <w:abstractNumId w:val="14"/>
  </w:num>
  <w:num w:numId="22">
    <w:abstractNumId w:val="16"/>
  </w:num>
  <w:num w:numId="23">
    <w:abstractNumId w:val="22"/>
  </w:num>
  <w:num w:numId="24">
    <w:abstractNumId w:val="37"/>
  </w:num>
  <w:num w:numId="25">
    <w:abstractNumId w:val="27"/>
  </w:num>
  <w:num w:numId="26">
    <w:abstractNumId w:val="35"/>
  </w:num>
  <w:num w:numId="27">
    <w:abstractNumId w:val="32"/>
  </w:num>
  <w:num w:numId="28">
    <w:abstractNumId w:val="33"/>
  </w:num>
  <w:num w:numId="29">
    <w:abstractNumId w:val="12"/>
  </w:num>
  <w:num w:numId="30">
    <w:abstractNumId w:val="7"/>
  </w:num>
  <w:num w:numId="31">
    <w:abstractNumId w:val="5"/>
  </w:num>
  <w:num w:numId="32">
    <w:abstractNumId w:val="20"/>
  </w:num>
  <w:num w:numId="33">
    <w:abstractNumId w:val="18"/>
  </w:num>
  <w:num w:numId="34">
    <w:abstractNumId w:val="21"/>
  </w:num>
  <w:num w:numId="35">
    <w:abstractNumId w:val="25"/>
  </w:num>
  <w:num w:numId="36">
    <w:abstractNumId w:val="24"/>
  </w:num>
  <w:num w:numId="37">
    <w:abstractNumId w:val="2"/>
  </w:num>
  <w:num w:numId="38">
    <w:abstractNumId w:val="11"/>
  </w:num>
  <w:num w:numId="39">
    <w:abstractNumId w:val="3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94D20"/>
    <w:rsid w:val="000A0473"/>
    <w:rsid w:val="000D53C9"/>
    <w:rsid w:val="000E62FE"/>
    <w:rsid w:val="00100AC8"/>
    <w:rsid w:val="001061F4"/>
    <w:rsid w:val="00113B68"/>
    <w:rsid w:val="00123956"/>
    <w:rsid w:val="00135892"/>
    <w:rsid w:val="00140A36"/>
    <w:rsid w:val="001546B6"/>
    <w:rsid w:val="0018511B"/>
    <w:rsid w:val="001A4CD8"/>
    <w:rsid w:val="001B59C8"/>
    <w:rsid w:val="001C4316"/>
    <w:rsid w:val="001E237D"/>
    <w:rsid w:val="001F0349"/>
    <w:rsid w:val="0020278C"/>
    <w:rsid w:val="00212699"/>
    <w:rsid w:val="002167B2"/>
    <w:rsid w:val="0023197E"/>
    <w:rsid w:val="00237160"/>
    <w:rsid w:val="00244485"/>
    <w:rsid w:val="00251685"/>
    <w:rsid w:val="0026160F"/>
    <w:rsid w:val="00264ABD"/>
    <w:rsid w:val="00275205"/>
    <w:rsid w:val="00281892"/>
    <w:rsid w:val="002839AB"/>
    <w:rsid w:val="00292AB8"/>
    <w:rsid w:val="002A40FC"/>
    <w:rsid w:val="002B031A"/>
    <w:rsid w:val="002D1B51"/>
    <w:rsid w:val="002E6AE1"/>
    <w:rsid w:val="003011BB"/>
    <w:rsid w:val="00302A72"/>
    <w:rsid w:val="0030512E"/>
    <w:rsid w:val="003056ED"/>
    <w:rsid w:val="003112F7"/>
    <w:rsid w:val="00346D26"/>
    <w:rsid w:val="00360DDB"/>
    <w:rsid w:val="003618C1"/>
    <w:rsid w:val="00373771"/>
    <w:rsid w:val="003A04D2"/>
    <w:rsid w:val="003C2960"/>
    <w:rsid w:val="00406F2C"/>
    <w:rsid w:val="0045697D"/>
    <w:rsid w:val="00461B36"/>
    <w:rsid w:val="00466AB2"/>
    <w:rsid w:val="004714A8"/>
    <w:rsid w:val="00472206"/>
    <w:rsid w:val="00472CA0"/>
    <w:rsid w:val="004933CB"/>
    <w:rsid w:val="004963E1"/>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A425F"/>
    <w:rsid w:val="005B226F"/>
    <w:rsid w:val="005F04A3"/>
    <w:rsid w:val="005F7E80"/>
    <w:rsid w:val="00600950"/>
    <w:rsid w:val="00607EEA"/>
    <w:rsid w:val="0062659F"/>
    <w:rsid w:val="00626734"/>
    <w:rsid w:val="0063065E"/>
    <w:rsid w:val="00636468"/>
    <w:rsid w:val="0063662B"/>
    <w:rsid w:val="006371AA"/>
    <w:rsid w:val="006374B5"/>
    <w:rsid w:val="00645E0A"/>
    <w:rsid w:val="00680C26"/>
    <w:rsid w:val="006A62C2"/>
    <w:rsid w:val="006D1021"/>
    <w:rsid w:val="00721087"/>
    <w:rsid w:val="00755647"/>
    <w:rsid w:val="00770600"/>
    <w:rsid w:val="00794C3A"/>
    <w:rsid w:val="007B367B"/>
    <w:rsid w:val="007C4AC5"/>
    <w:rsid w:val="007C6CDB"/>
    <w:rsid w:val="007E257C"/>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F1E55"/>
    <w:rsid w:val="00900A1F"/>
    <w:rsid w:val="0093053D"/>
    <w:rsid w:val="00941334"/>
    <w:rsid w:val="00962581"/>
    <w:rsid w:val="00975095"/>
    <w:rsid w:val="00980D80"/>
    <w:rsid w:val="00996CE5"/>
    <w:rsid w:val="009B116A"/>
    <w:rsid w:val="009B3002"/>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C15BBB"/>
    <w:rsid w:val="00C21C2B"/>
    <w:rsid w:val="00C371F1"/>
    <w:rsid w:val="00C402F3"/>
    <w:rsid w:val="00C60F18"/>
    <w:rsid w:val="00C86A14"/>
    <w:rsid w:val="00CA251A"/>
    <w:rsid w:val="00CC5100"/>
    <w:rsid w:val="00CD6108"/>
    <w:rsid w:val="00CF32C0"/>
    <w:rsid w:val="00D416AD"/>
    <w:rsid w:val="00D777C3"/>
    <w:rsid w:val="00D77DE4"/>
    <w:rsid w:val="00D82E30"/>
    <w:rsid w:val="00D93E83"/>
    <w:rsid w:val="00D96052"/>
    <w:rsid w:val="00DB7CA4"/>
    <w:rsid w:val="00DC43E1"/>
    <w:rsid w:val="00DD0F7A"/>
    <w:rsid w:val="00DF1089"/>
    <w:rsid w:val="00DF61EF"/>
    <w:rsid w:val="00E278FE"/>
    <w:rsid w:val="00E525A2"/>
    <w:rsid w:val="00E8515D"/>
    <w:rsid w:val="00EA36DC"/>
    <w:rsid w:val="00EA7677"/>
    <w:rsid w:val="00EC1CFC"/>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 type="connector" idref="#AutoShape 311"/>
        <o:r id="V:Rule4" type="connector" idref="#AutoShape 312"/>
      </o:rules>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17.wmf"/><Relationship Id="rId143" Type="http://schemas.openxmlformats.org/officeDocument/2006/relationships/image" Target="media/image118.wmf"/><Relationship Id="rId144" Type="http://schemas.openxmlformats.org/officeDocument/2006/relationships/image" Target="media/image119.wmf"/><Relationship Id="rId145" Type="http://schemas.openxmlformats.org/officeDocument/2006/relationships/image" Target="media/image120.wmf"/><Relationship Id="rId146" Type="http://schemas.openxmlformats.org/officeDocument/2006/relationships/image" Target="media/image121.wmf"/><Relationship Id="rId147" Type="http://schemas.openxmlformats.org/officeDocument/2006/relationships/image" Target="media/image122.wmf"/><Relationship Id="rId148" Type="http://schemas.openxmlformats.org/officeDocument/2006/relationships/image" Target="media/image123.wmf"/><Relationship Id="rId149" Type="http://schemas.openxmlformats.org/officeDocument/2006/relationships/image" Target="media/image124.wmf"/><Relationship Id="rId40" Type="http://schemas.openxmlformats.org/officeDocument/2006/relationships/image" Target="media/image15.wmf"/><Relationship Id="rId41" Type="http://schemas.openxmlformats.org/officeDocument/2006/relationships/image" Target="media/image16.wmf"/><Relationship Id="rId42" Type="http://schemas.openxmlformats.org/officeDocument/2006/relationships/image" Target="media/image17.wmf"/><Relationship Id="rId43" Type="http://schemas.openxmlformats.org/officeDocument/2006/relationships/image" Target="media/image18.wmf"/><Relationship Id="rId44" Type="http://schemas.openxmlformats.org/officeDocument/2006/relationships/image" Target="media/image19.wmf"/><Relationship Id="rId45" Type="http://schemas.openxmlformats.org/officeDocument/2006/relationships/image" Target="media/image20.wmf"/><Relationship Id="rId46" Type="http://schemas.openxmlformats.org/officeDocument/2006/relationships/image" Target="media/image21.wmf"/><Relationship Id="rId47" Type="http://schemas.openxmlformats.org/officeDocument/2006/relationships/image" Target="media/image22.wmf"/><Relationship Id="rId48" Type="http://schemas.openxmlformats.org/officeDocument/2006/relationships/image" Target="media/image23.wmf"/><Relationship Id="rId49" Type="http://schemas.openxmlformats.org/officeDocument/2006/relationships/image" Target="media/image24.wmf"/><Relationship Id="rId80" Type="http://schemas.openxmlformats.org/officeDocument/2006/relationships/image" Target="media/image55.wmf"/><Relationship Id="rId81" Type="http://schemas.openxmlformats.org/officeDocument/2006/relationships/image" Target="media/image56.wmf"/><Relationship Id="rId82" Type="http://schemas.openxmlformats.org/officeDocument/2006/relationships/image" Target="media/image57.wmf"/><Relationship Id="rId83" Type="http://schemas.openxmlformats.org/officeDocument/2006/relationships/image" Target="media/image58.wmf"/><Relationship Id="rId84" Type="http://schemas.openxmlformats.org/officeDocument/2006/relationships/image" Target="media/image59.wmf"/><Relationship Id="rId85" Type="http://schemas.openxmlformats.org/officeDocument/2006/relationships/image" Target="media/image60.wmf"/><Relationship Id="rId86" Type="http://schemas.openxmlformats.org/officeDocument/2006/relationships/image" Target="media/image61.wmf"/><Relationship Id="rId87" Type="http://schemas.openxmlformats.org/officeDocument/2006/relationships/image" Target="media/image62.wmf"/><Relationship Id="rId88" Type="http://schemas.openxmlformats.org/officeDocument/2006/relationships/image" Target="media/image63.wmf"/><Relationship Id="rId89" Type="http://schemas.openxmlformats.org/officeDocument/2006/relationships/image" Target="media/image64.wmf"/><Relationship Id="rId110" Type="http://schemas.openxmlformats.org/officeDocument/2006/relationships/image" Target="media/image85.wmf"/><Relationship Id="rId111" Type="http://schemas.openxmlformats.org/officeDocument/2006/relationships/image" Target="media/image86.wmf"/><Relationship Id="rId112" Type="http://schemas.openxmlformats.org/officeDocument/2006/relationships/image" Target="media/image87.wmf"/><Relationship Id="rId113" Type="http://schemas.openxmlformats.org/officeDocument/2006/relationships/image" Target="media/image88.wmf"/><Relationship Id="rId114" Type="http://schemas.openxmlformats.org/officeDocument/2006/relationships/image" Target="media/image89.wmf"/><Relationship Id="rId115" Type="http://schemas.openxmlformats.org/officeDocument/2006/relationships/image" Target="media/image90.wmf"/><Relationship Id="rId116" Type="http://schemas.openxmlformats.org/officeDocument/2006/relationships/image" Target="media/image91.wmf"/><Relationship Id="rId117" Type="http://schemas.openxmlformats.org/officeDocument/2006/relationships/image" Target="media/image92.wmf"/><Relationship Id="rId118" Type="http://schemas.openxmlformats.org/officeDocument/2006/relationships/image" Target="media/image93.wmf"/><Relationship Id="rId119" Type="http://schemas.openxmlformats.org/officeDocument/2006/relationships/image" Target="media/image94.wmf"/><Relationship Id="rId150" Type="http://schemas.openxmlformats.org/officeDocument/2006/relationships/image" Target="media/image125.png"/><Relationship Id="rId151" Type="http://schemas.openxmlformats.org/officeDocument/2006/relationships/image" Target="media/image126.png"/><Relationship Id="rId152" Type="http://schemas.openxmlformats.org/officeDocument/2006/relationships/image" Target="media/image127.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30.png"/><Relationship Id="rId156" Type="http://schemas.openxmlformats.org/officeDocument/2006/relationships/image" Target="media/image131.png"/><Relationship Id="rId157" Type="http://schemas.openxmlformats.org/officeDocument/2006/relationships/image" Target="media/image132.png"/><Relationship Id="rId158" Type="http://schemas.openxmlformats.org/officeDocument/2006/relationships/image" Target="media/image133.png"/><Relationship Id="rId159" Type="http://schemas.openxmlformats.org/officeDocument/2006/relationships/image" Target="media/image134.png"/><Relationship Id="rId50" Type="http://schemas.openxmlformats.org/officeDocument/2006/relationships/image" Target="media/image25.wmf"/><Relationship Id="rId51" Type="http://schemas.openxmlformats.org/officeDocument/2006/relationships/image" Target="media/image26.wmf"/><Relationship Id="rId52" Type="http://schemas.openxmlformats.org/officeDocument/2006/relationships/image" Target="media/image27.wmf"/><Relationship Id="rId53" Type="http://schemas.openxmlformats.org/officeDocument/2006/relationships/image" Target="media/image28.wmf"/><Relationship Id="rId54" Type="http://schemas.openxmlformats.org/officeDocument/2006/relationships/image" Target="media/image29.wmf"/><Relationship Id="rId55" Type="http://schemas.openxmlformats.org/officeDocument/2006/relationships/image" Target="media/image30.wmf"/><Relationship Id="rId56" Type="http://schemas.openxmlformats.org/officeDocument/2006/relationships/image" Target="media/image31.wmf"/><Relationship Id="rId57" Type="http://schemas.openxmlformats.org/officeDocument/2006/relationships/image" Target="media/image32.wmf"/><Relationship Id="rId58" Type="http://schemas.openxmlformats.org/officeDocument/2006/relationships/image" Target="media/image33.wmf"/><Relationship Id="rId59" Type="http://schemas.openxmlformats.org/officeDocument/2006/relationships/image" Target="media/image34.wmf"/><Relationship Id="rId90" Type="http://schemas.openxmlformats.org/officeDocument/2006/relationships/image" Target="media/image65.wmf"/><Relationship Id="rId91" Type="http://schemas.openxmlformats.org/officeDocument/2006/relationships/image" Target="media/image66.wmf"/><Relationship Id="rId92" Type="http://schemas.openxmlformats.org/officeDocument/2006/relationships/image" Target="media/image67.wmf"/><Relationship Id="rId93" Type="http://schemas.openxmlformats.org/officeDocument/2006/relationships/image" Target="media/image68.wmf"/><Relationship Id="rId94" Type="http://schemas.openxmlformats.org/officeDocument/2006/relationships/image" Target="media/image69.wmf"/><Relationship Id="rId95" Type="http://schemas.openxmlformats.org/officeDocument/2006/relationships/image" Target="media/image70.wmf"/><Relationship Id="rId96" Type="http://schemas.openxmlformats.org/officeDocument/2006/relationships/image" Target="media/image71.png"/><Relationship Id="rId97" Type="http://schemas.openxmlformats.org/officeDocument/2006/relationships/image" Target="media/image72.png"/><Relationship Id="rId98" Type="http://schemas.openxmlformats.org/officeDocument/2006/relationships/image" Target="media/image73.png"/><Relationship Id="rId99" Type="http://schemas.openxmlformats.org/officeDocument/2006/relationships/image" Target="media/image74.png"/><Relationship Id="rId120" Type="http://schemas.openxmlformats.org/officeDocument/2006/relationships/image" Target="media/image95.wmf"/><Relationship Id="rId121" Type="http://schemas.openxmlformats.org/officeDocument/2006/relationships/image" Target="media/image96.wmf"/><Relationship Id="rId122" Type="http://schemas.openxmlformats.org/officeDocument/2006/relationships/image" Target="media/image97.wmf"/><Relationship Id="rId123" Type="http://schemas.openxmlformats.org/officeDocument/2006/relationships/image" Target="media/image98.wmf"/><Relationship Id="rId124" Type="http://schemas.openxmlformats.org/officeDocument/2006/relationships/image" Target="media/image99.wmf"/><Relationship Id="rId125" Type="http://schemas.openxmlformats.org/officeDocument/2006/relationships/image" Target="media/image100.wmf"/><Relationship Id="rId126" Type="http://schemas.openxmlformats.org/officeDocument/2006/relationships/image" Target="media/image101.wmf"/><Relationship Id="rId127" Type="http://schemas.openxmlformats.org/officeDocument/2006/relationships/image" Target="media/image102.wmf"/><Relationship Id="rId128" Type="http://schemas.openxmlformats.org/officeDocument/2006/relationships/image" Target="media/image103.wmf"/><Relationship Id="rId129" Type="http://schemas.openxmlformats.org/officeDocument/2006/relationships/image" Target="media/image104.wmf"/><Relationship Id="rId160" Type="http://schemas.openxmlformats.org/officeDocument/2006/relationships/image" Target="media/image135.png"/><Relationship Id="rId161" Type="http://schemas.openxmlformats.org/officeDocument/2006/relationships/image" Target="media/image136.png"/><Relationship Id="rId162" Type="http://schemas.openxmlformats.org/officeDocument/2006/relationships/image" Target="media/image137.png"/><Relationship Id="rId20" Type="http://schemas.openxmlformats.org/officeDocument/2006/relationships/hyperlink" Target="http://baike.baidu.com/view/21087.htm" TargetMode="External"/><Relationship Id="rId21" Type="http://schemas.openxmlformats.org/officeDocument/2006/relationships/hyperlink" Target="http://baike.baidu.com/view/6590.htm" TargetMode="External"/><Relationship Id="rId22" Type="http://schemas.openxmlformats.org/officeDocument/2006/relationships/hyperlink" Target="http://baike.baidu.com/view/3487.htm" TargetMode="External"/><Relationship Id="rId23" Type="http://schemas.openxmlformats.org/officeDocument/2006/relationships/hyperlink" Target="http://baike.baidu.com/view/1405990.htm" TargetMode="External"/><Relationship Id="rId24" Type="http://schemas.openxmlformats.org/officeDocument/2006/relationships/hyperlink" Target="http://baike.baidu.com/view/125370.htm" TargetMode="External"/><Relationship Id="rId25" Type="http://schemas.openxmlformats.org/officeDocument/2006/relationships/hyperlink" Target="http://baike.baidu.com/view/1032404.htm"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163" Type="http://schemas.openxmlformats.org/officeDocument/2006/relationships/image" Target="media/image138.png"/><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oter" Target="footer2.xml"/><Relationship Id="rId167" Type="http://schemas.openxmlformats.org/officeDocument/2006/relationships/fontTable" Target="fontTable.xml"/><Relationship Id="rId168" Type="http://schemas.openxmlformats.org/officeDocument/2006/relationships/theme" Target="theme/theme1.xml"/><Relationship Id="rId60" Type="http://schemas.openxmlformats.org/officeDocument/2006/relationships/image" Target="media/image35.wmf"/><Relationship Id="rId61" Type="http://schemas.openxmlformats.org/officeDocument/2006/relationships/image" Target="media/image36.wmf"/><Relationship Id="rId62" Type="http://schemas.openxmlformats.org/officeDocument/2006/relationships/image" Target="media/image37.wmf"/><Relationship Id="rId63" Type="http://schemas.openxmlformats.org/officeDocument/2006/relationships/image" Target="media/image38.wmf"/><Relationship Id="rId64" Type="http://schemas.openxmlformats.org/officeDocument/2006/relationships/image" Target="media/image39.wmf"/><Relationship Id="rId65" Type="http://schemas.openxmlformats.org/officeDocument/2006/relationships/image" Target="media/image40.wmf"/><Relationship Id="rId66" Type="http://schemas.openxmlformats.org/officeDocument/2006/relationships/image" Target="media/image41.wmf"/><Relationship Id="rId67" Type="http://schemas.openxmlformats.org/officeDocument/2006/relationships/image" Target="media/image42.wmf"/><Relationship Id="rId68" Type="http://schemas.openxmlformats.org/officeDocument/2006/relationships/image" Target="media/image43.wmf"/><Relationship Id="rId69" Type="http://schemas.openxmlformats.org/officeDocument/2006/relationships/image" Target="media/image44.wmf"/><Relationship Id="rId130" Type="http://schemas.openxmlformats.org/officeDocument/2006/relationships/image" Target="media/image105.wmf"/><Relationship Id="rId131" Type="http://schemas.openxmlformats.org/officeDocument/2006/relationships/image" Target="media/image106.wmf"/><Relationship Id="rId132" Type="http://schemas.openxmlformats.org/officeDocument/2006/relationships/image" Target="media/image107.wmf"/><Relationship Id="rId133" Type="http://schemas.openxmlformats.org/officeDocument/2006/relationships/image" Target="media/image108.wmf"/><Relationship Id="rId134" Type="http://schemas.openxmlformats.org/officeDocument/2006/relationships/image" Target="media/image109.wmf"/><Relationship Id="rId135" Type="http://schemas.openxmlformats.org/officeDocument/2006/relationships/image" Target="media/image110.wmf"/><Relationship Id="rId136" Type="http://schemas.openxmlformats.org/officeDocument/2006/relationships/image" Target="media/image111.wmf"/><Relationship Id="rId137" Type="http://schemas.openxmlformats.org/officeDocument/2006/relationships/image" Target="media/image112.wmf"/><Relationship Id="rId138" Type="http://schemas.openxmlformats.org/officeDocument/2006/relationships/image" Target="media/image113.wmf"/><Relationship Id="rId139" Type="http://schemas.openxmlformats.org/officeDocument/2006/relationships/image" Target="media/image114.wmf"/><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wmf"/><Relationship Id="rId33" Type="http://schemas.openxmlformats.org/officeDocument/2006/relationships/image" Target="media/image8.wmf"/><Relationship Id="rId34" Type="http://schemas.openxmlformats.org/officeDocument/2006/relationships/image" Target="media/image9.wmf"/><Relationship Id="rId35" Type="http://schemas.openxmlformats.org/officeDocument/2006/relationships/image" Target="media/image10.wmf"/><Relationship Id="rId36" Type="http://schemas.openxmlformats.org/officeDocument/2006/relationships/image" Target="media/image11.wmf"/><Relationship Id="rId37" Type="http://schemas.openxmlformats.org/officeDocument/2006/relationships/image" Target="media/image12.wmf"/><Relationship Id="rId38" Type="http://schemas.openxmlformats.org/officeDocument/2006/relationships/image" Target="media/image13.wmf"/><Relationship Id="rId39" Type="http://schemas.openxmlformats.org/officeDocument/2006/relationships/image" Target="media/image14.wmf"/><Relationship Id="rId70" Type="http://schemas.openxmlformats.org/officeDocument/2006/relationships/image" Target="media/image45.wmf"/><Relationship Id="rId71" Type="http://schemas.openxmlformats.org/officeDocument/2006/relationships/image" Target="media/image46.wmf"/><Relationship Id="rId72" Type="http://schemas.openxmlformats.org/officeDocument/2006/relationships/image" Target="media/image47.wmf"/><Relationship Id="rId73" Type="http://schemas.openxmlformats.org/officeDocument/2006/relationships/image" Target="media/image48.wmf"/><Relationship Id="rId74" Type="http://schemas.openxmlformats.org/officeDocument/2006/relationships/image" Target="media/image49.wmf"/><Relationship Id="rId75" Type="http://schemas.openxmlformats.org/officeDocument/2006/relationships/image" Target="media/image50.wmf"/><Relationship Id="rId76" Type="http://schemas.openxmlformats.org/officeDocument/2006/relationships/image" Target="media/image51.wmf"/><Relationship Id="rId77" Type="http://schemas.openxmlformats.org/officeDocument/2006/relationships/image" Target="media/image52.wmf"/><Relationship Id="rId78" Type="http://schemas.openxmlformats.org/officeDocument/2006/relationships/image" Target="media/image53.wmf"/><Relationship Id="rId79" Type="http://schemas.openxmlformats.org/officeDocument/2006/relationships/image" Target="media/image5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75.png"/><Relationship Id="rId101" Type="http://schemas.openxmlformats.org/officeDocument/2006/relationships/image" Target="media/image76.wmf"/><Relationship Id="rId102" Type="http://schemas.openxmlformats.org/officeDocument/2006/relationships/image" Target="media/image77.wmf"/><Relationship Id="rId103" Type="http://schemas.openxmlformats.org/officeDocument/2006/relationships/image" Target="media/image78.wmf"/><Relationship Id="rId104" Type="http://schemas.openxmlformats.org/officeDocument/2006/relationships/image" Target="media/image79.wmf"/><Relationship Id="rId105" Type="http://schemas.openxmlformats.org/officeDocument/2006/relationships/image" Target="media/image80.wmf"/><Relationship Id="rId106" Type="http://schemas.openxmlformats.org/officeDocument/2006/relationships/image" Target="media/image81.wmf"/><Relationship Id="rId107" Type="http://schemas.openxmlformats.org/officeDocument/2006/relationships/image" Target="media/image82.wmf"/><Relationship Id="rId108" Type="http://schemas.openxmlformats.org/officeDocument/2006/relationships/image" Target="media/image83.wmf"/><Relationship Id="rId109" Type="http://schemas.openxmlformats.org/officeDocument/2006/relationships/image" Target="media/image84.w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40" Type="http://schemas.openxmlformats.org/officeDocument/2006/relationships/image" Target="media/image115.wmf"/><Relationship Id="rId141" Type="http://schemas.openxmlformats.org/officeDocument/2006/relationships/image" Target="media/image116.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32</Pages>
  <Words>3739</Words>
  <Characters>21315</Characters>
  <Application>Microsoft Macintosh Word</Application>
  <DocSecurity>0</DocSecurity>
  <Lines>177</Lines>
  <Paragraphs>50</Paragraphs>
  <ScaleCrop>false</ScaleCrop>
  <Manager/>
  <Company>MC SYSTEM</Company>
  <LinksUpToDate>false</LinksUpToDate>
  <CharactersWithSpaces>25004</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35</cp:revision>
  <dcterms:created xsi:type="dcterms:W3CDTF">2013-03-18T07:57:00Z</dcterms:created>
  <dcterms:modified xsi:type="dcterms:W3CDTF">2013-04-24T08:48:00Z</dcterms:modified>
  <cp:category/>
</cp:coreProperties>
</file>