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3354A6">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3354A6">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3354A6">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3354A6">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3354A6">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3354A6">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3354A6">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3354A6">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3354A6">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3354A6">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3354A6">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3354A6">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3354A6">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3354A6">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3354A6">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3354A6">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3354A6">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3354A6">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3354A6">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3354A6">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3354A6">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3354A6">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3354A6">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3354A6">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3354A6">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3354A6">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3354A6">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3354A6">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3354A6">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3354A6">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3354A6">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3354A6">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3354A6">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3354A6">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3354A6">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3354A6">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3354A6">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3354A6">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3354A6">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3354A6">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3354A6">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3354A6">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3354A6"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3354A6"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3354A6"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r w:rsidR="00996CE5">
        <w:fldChar w:fldCharType="begin"/>
      </w:r>
      <w:r w:rsidR="00996CE5">
        <w:instrText xml:space="preserve"> HYPERLINK "http://baike.baidu.com/view/29.htm" </w:instrText>
      </w:r>
      <w:r w:rsidR="00996CE5">
        <w:fldChar w:fldCharType="separate"/>
      </w:r>
      <w:r w:rsidRPr="00A8515C">
        <w:rPr>
          <w:sz w:val="24"/>
        </w:rPr>
        <w:t>JAVA</w:t>
      </w:r>
      <w:r w:rsidR="00996CE5">
        <w:rPr>
          <w:sz w:val="24"/>
        </w:rPr>
        <w:fldChar w:fldCharType="end"/>
      </w:r>
      <w:r w:rsidRPr="00A8515C">
        <w:rPr>
          <w:rFonts w:hint="eastAsia"/>
          <w:sz w:val="24"/>
        </w:rPr>
        <w:t>，</w:t>
      </w:r>
      <w:r w:rsidR="00996CE5">
        <w:fldChar w:fldCharType="begin"/>
      </w:r>
      <w:r w:rsidR="00996CE5">
        <w:instrText xml:space="preserve"> HYPERLINK "http://baike.baidu.com/view/824.htm" </w:instrText>
      </w:r>
      <w:r w:rsidR="00996CE5">
        <w:fldChar w:fldCharType="separate"/>
      </w:r>
      <w:r w:rsidRPr="00A8515C">
        <w:rPr>
          <w:sz w:val="24"/>
        </w:rPr>
        <w:t>C++</w:t>
      </w:r>
      <w:r w:rsidR="00996CE5">
        <w:rPr>
          <w:sz w:val="24"/>
        </w:rPr>
        <w:fldChar w:fldCharType="end"/>
      </w:r>
      <w:r w:rsidRPr="00A8515C">
        <w:rPr>
          <w:rFonts w:hint="eastAsia"/>
          <w:sz w:val="24"/>
        </w:rPr>
        <w:t>，</w:t>
      </w:r>
      <w:r w:rsidR="00996CE5">
        <w:fldChar w:fldCharType="begin"/>
      </w:r>
      <w:r w:rsidR="00996CE5">
        <w:instrText xml:space="preserve"> HYPERLINK "http://baike.baidu.com/view/99.htm" </w:instrText>
      </w:r>
      <w:r w:rsidR="00996CE5">
        <w:fldChar w:fldCharType="separate"/>
      </w:r>
      <w:r w:rsidRPr="00A8515C">
        <w:rPr>
          <w:sz w:val="24"/>
        </w:rPr>
        <w:t>PHP</w:t>
      </w:r>
      <w:r w:rsidR="00996CE5">
        <w:rPr>
          <w:sz w:val="24"/>
        </w:rPr>
        <w:fldChar w:fldCharType="end"/>
      </w:r>
      <w:r w:rsidRPr="00A8515C">
        <w:rPr>
          <w:sz w:val="24"/>
        </w:rPr>
        <w:t>,</w:t>
      </w:r>
      <w:hyperlink r:id="rId21"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2"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3"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4"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5"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9"/>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0"/>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1"/>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73F00BF8"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Pr>
          <w:rFonts w:ascii="宋体" w:hAnsi="宋体" w:cs="黑体" w:hint="eastAsia"/>
          <w:kern w:val="0"/>
          <w:sz w:val="24"/>
        </w:rPr>
        <w:t>服务端设计和实现、android端SDK设计和实现、IOS端SDK设计和实现以及系统使用和部署流程</w:t>
      </w:r>
      <w:r w:rsidR="009F228A">
        <w:rPr>
          <w:rFonts w:ascii="宋体" w:hAnsi="宋体" w:cs="黑体" w:hint="eastAsia"/>
          <w:kern w:val="0"/>
          <w:sz w:val="24"/>
        </w:rPr>
        <w:t>六</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4E7EC7A7" w:rsidR="002A40FC" w:rsidRDefault="003354A6" w:rsidP="003354A6">
      <w:pPr>
        <w:spacing w:before="100" w:beforeAutospacing="1" w:line="360" w:lineRule="auto"/>
        <w:ind w:firstLineChars="200" w:firstLine="480"/>
        <w:rPr>
          <w:rFonts w:ascii="宋体" w:hAnsi="宋体" w:cs="黑体" w:hint="eastAsia"/>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个设计原则，这</w:t>
      </w:r>
      <w:r w:rsidR="00BE520C">
        <w:rPr>
          <w:rFonts w:ascii="宋体" w:hAnsi="宋体" w:cs="黑体" w:hint="eastAsia"/>
          <w:kern w:val="0"/>
          <w:sz w:val="24"/>
        </w:rPr>
        <w:t>三</w:t>
      </w:r>
      <w:r>
        <w:rPr>
          <w:rFonts w:ascii="宋体" w:hAnsi="宋体" w:cs="黑体" w:hint="eastAsia"/>
          <w:kern w:val="0"/>
          <w:sz w:val="24"/>
        </w:rPr>
        <w:t>个原则将贯彻体现在下文中：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hint="eastAsia"/>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hint="eastAsia"/>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351B11E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保持干净和简单。避免过度设计，使系统对开发人员友好，便于部署、易于使用。</w:t>
      </w:r>
    </w:p>
    <w:p w14:paraId="4B1B6D3F" w14:textId="6D27DB03" w:rsidR="002A40FC" w:rsidRDefault="002A40FC" w:rsidP="002A40FC">
      <w:pPr>
        <w:pStyle w:val="2"/>
        <w:rPr>
          <w:rFonts w:ascii="宋体" w:eastAsia="宋体" w:hAnsi="宋体" w:hint="eastAsia"/>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bookmarkStart w:id="27" w:name="_GoBack"/>
      <w:bookmarkEnd w:id="27"/>
    </w:p>
    <w:p w14:paraId="763AF32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4E8F4D9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t>Bernsen</w:t>
      </w:r>
      <w:proofErr w:type="spellEnd"/>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003354A6">
        <w:rPr>
          <w:rFonts w:ascii="宋体" w:hAnsi="宋体" w:cs="宋体"/>
          <w:kern w:val="0"/>
          <w:position w:val="-6"/>
          <w:sz w:val="24"/>
        </w:rPr>
        <w:pict w14:anchorId="4AD4B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0pt;height:11pt">
            <v:imagedata r:id="rId32" o:title=""/>
          </v:shape>
        </w:pict>
      </w:r>
      <w:r>
        <w:rPr>
          <w:rFonts w:ascii="宋体" w:hAnsi="宋体" w:cs="黑体" w:hint="eastAsia"/>
          <w:kern w:val="0"/>
          <w:sz w:val="24"/>
        </w:rPr>
        <w:t>的选取和笔划宽度密切相关，如果</w:t>
      </w:r>
      <w:r w:rsidR="003354A6">
        <w:rPr>
          <w:rFonts w:ascii="宋体" w:hAnsi="宋体" w:cs="宋体"/>
          <w:kern w:val="0"/>
          <w:position w:val="-6"/>
          <w:sz w:val="24"/>
        </w:rPr>
        <w:pict w14:anchorId="5DC01069">
          <v:shape id="_x0000_i1102" type="#_x0000_t75" style="width:10pt;height:11pt">
            <v:imagedata r:id="rId33" o:title=""/>
          </v:shape>
        </w:pi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proofErr w:type="spellStart"/>
      <w:r>
        <w:rPr>
          <w:rFonts w:ascii="宋体" w:hAnsi="宋体" w:cs="黑体"/>
          <w:kern w:val="0"/>
          <w:sz w:val="24"/>
        </w:rPr>
        <w:t>Bernsen</w:t>
      </w:r>
      <w:proofErr w:type="spellEnd"/>
      <w:r>
        <w:rPr>
          <w:rFonts w:ascii="宋体" w:hAnsi="宋体" w:cs="黑体" w:hint="eastAsia"/>
          <w:kern w:val="0"/>
          <w:sz w:val="24"/>
        </w:rPr>
        <w:t>算法中是很关键的。窗口选取的过小，容易造成断笔；窗口选取的过大，又会影响运算速度和二值化的效果。</w:t>
      </w:r>
    </w:p>
    <w:p w14:paraId="6AA0E16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38F3880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71B55D8F"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55D336ED"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22EF053B"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46A867D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lastRenderedPageBreak/>
        <w:t>使用</w:t>
      </w:r>
      <w:proofErr w:type="spellStart"/>
      <w:r>
        <w:rPr>
          <w:rFonts w:ascii="宋体" w:hAnsi="宋体" w:hint="eastAsia"/>
          <w:sz w:val="24"/>
        </w:rPr>
        <w:t>Bernsen</w:t>
      </w:r>
      <w:proofErr w:type="spellEnd"/>
      <w:r>
        <w:rPr>
          <w:rFonts w:ascii="宋体" w:hAnsi="宋体" w:hint="eastAsia"/>
          <w:sz w:val="24"/>
        </w:rPr>
        <w:t>算法进行</w:t>
      </w:r>
      <w:r>
        <w:rPr>
          <w:rFonts w:ascii="宋体" w:hAnsi="宋体" w:cs="黑体" w:hint="eastAsia"/>
          <w:kern w:val="0"/>
          <w:sz w:val="24"/>
        </w:rPr>
        <w:t>局部二值化；</w:t>
      </w:r>
    </w:p>
    <w:p w14:paraId="45A3D6C1"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3972806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14:paraId="78B5DF63"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003354A6">
        <w:rPr>
          <w:rFonts w:ascii="宋体" w:hAnsi="宋体" w:cs="Arial"/>
          <w:color w:val="000000"/>
          <w:kern w:val="0"/>
          <w:position w:val="-6"/>
          <w:sz w:val="24"/>
        </w:rPr>
        <w:pict w14:anchorId="2C427F9C">
          <v:shape id="_x0000_i1103" type="#_x0000_t75" style="width:7pt;height:12pt">
            <v:imagedata r:id="rId34" o:title=""/>
          </v:shape>
        </w:pict>
      </w:r>
      <w:r>
        <w:rPr>
          <w:rFonts w:ascii="宋体" w:hAnsi="宋体" w:cs="Arial" w:hint="eastAsia"/>
          <w:color w:val="000000"/>
          <w:kern w:val="0"/>
          <w:sz w:val="24"/>
        </w:rPr>
        <w:t>求得两个新的阈值</w:t>
      </w:r>
      <w:r w:rsidR="003354A6">
        <w:rPr>
          <w:rFonts w:ascii="宋体" w:hAnsi="宋体" w:cs="Arial"/>
          <w:color w:val="000000"/>
          <w:kern w:val="0"/>
          <w:position w:val="-10"/>
          <w:sz w:val="24"/>
        </w:rPr>
        <w:pict w14:anchorId="0E2659FE">
          <v:shape id="_x0000_i1104" type="#_x0000_t75" style="width:10pt;height:17pt">
            <v:imagedata r:id="rId35" o:title=""/>
          </v:shape>
        </w:pict>
      </w:r>
      <w:r>
        <w:rPr>
          <w:rFonts w:ascii="宋体" w:hAnsi="宋体" w:cs="Arial" w:hint="eastAsia"/>
          <w:color w:val="000000"/>
          <w:kern w:val="0"/>
          <w:sz w:val="24"/>
        </w:rPr>
        <w:t>、</w:t>
      </w:r>
      <w:r w:rsidR="003354A6">
        <w:rPr>
          <w:rFonts w:ascii="宋体" w:hAnsi="宋体" w:cs="Arial"/>
          <w:color w:val="000000"/>
          <w:kern w:val="0"/>
          <w:position w:val="-10"/>
          <w:sz w:val="24"/>
        </w:rPr>
        <w:pict w14:anchorId="70572256">
          <v:shape id="_x0000_i1105" type="#_x0000_t75" style="width:11pt;height:17pt">
            <v:imagedata r:id="rId36" o:title=""/>
          </v:shape>
        </w:pict>
      </w:r>
      <w:r>
        <w:rPr>
          <w:rFonts w:ascii="宋体" w:hAnsi="宋体" w:cs="Arial" w:hint="eastAsia"/>
          <w:color w:val="000000"/>
          <w:kern w:val="0"/>
          <w:sz w:val="24"/>
        </w:rPr>
        <w:t>，将图像中部分像素按照这两个阈值进行二值化。</w:t>
      </w:r>
    </w:p>
    <w:p w14:paraId="7447DA9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对于第二步中未被处理的像素使用合适的窗口大小根据</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w:t>
      </w:r>
    </w:p>
    <w:p w14:paraId="0399B5FD"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3AE76A6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算法相结合的二值化方法的处理流程。</w:t>
      </w:r>
    </w:p>
    <w:p w14:paraId="5AE8B8F1" w14:textId="77777777" w:rsidR="002A40FC" w:rsidRDefault="003354A6"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w:r>
      <w:r>
        <w:rPr>
          <w:rFonts w:ascii="宋体" w:hAnsi="宋体" w:cs="Arial"/>
          <w:noProof/>
          <w:color w:val="000000"/>
          <w:kern w:val="0"/>
          <w:sz w:val="24"/>
        </w:rPr>
        <w:pict w14:anchorId="31F1ADC8">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202" coordsize="21600,21600" o:spt="202" path="m0,0l0,21600,21600,21600,21600,0xe">
                <v:stroke joinstyle="miter"/>
                <v:path gradientshapeok="t" o:connecttype="rect"/>
              </v:shapetype>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292F361D" w14:textId="77777777" w:rsidR="003354A6" w:rsidRDefault="003354A6" w:rsidP="002A40FC">
                      <w:pPr>
                        <w:jc w:val="center"/>
                        <w:rPr>
                          <w:rFonts w:ascii="宋体" w:hAnsi="宋体"/>
                          <w:sz w:val="24"/>
                        </w:rPr>
                      </w:pPr>
                      <w:r>
                        <w:rPr>
                          <w:rFonts w:ascii="宋体" w:hAnsi="宋体" w:hint="eastAsia"/>
                          <w:sz w:val="24"/>
                        </w:rPr>
                        <w:t>最终二值化图像</w:t>
                      </w:r>
                    </w:p>
                    <w:p w14:paraId="133BC164" w14:textId="77777777" w:rsidR="003354A6" w:rsidRDefault="003354A6" w:rsidP="002A40FC">
                      <w:pPr>
                        <w:jc w:val="center"/>
                      </w:pPr>
                      <w:r>
                        <w:rPr>
                          <w:rFonts w:ascii="宋体" w:hAnsi="宋体" w:cs="Arial"/>
                          <w:color w:val="000000"/>
                          <w:kern w:val="0"/>
                          <w:position w:val="-10"/>
                          <w:sz w:val="24"/>
                        </w:rPr>
                        <w:pict w14:anchorId="1ECCD600">
                          <v:shape id="_x0000_i1107" type="#_x0000_t75" style="width:39pt;height:16pt">
                            <v:imagedata r:id="rId37" o:title=""/>
                          </v:shape>
                        </w:pi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493F4E1E" w14:textId="77777777" w:rsidR="003354A6" w:rsidRDefault="003354A6"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1CA4A500" w14:textId="77777777" w:rsidR="003354A6" w:rsidRDefault="003354A6" w:rsidP="002A40FC">
                        <w:pPr>
                          <w:jc w:val="center"/>
                        </w:pPr>
                        <w:r>
                          <w:rPr>
                            <w:rFonts w:ascii="宋体" w:hAnsi="宋体" w:cs="Arial"/>
                            <w:color w:val="000000"/>
                            <w:kern w:val="0"/>
                            <w:position w:val="-10"/>
                            <w:sz w:val="24"/>
                          </w:rPr>
                          <w:pict w14:anchorId="333A75F9">
                            <v:shape id="_x0000_i1109" type="#_x0000_t75" style="width:36pt;height:16pt">
                              <v:imagedata r:id="rId38" o:title=""/>
                            </v:shape>
                          </w:pi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7864827B" w14:textId="77777777" w:rsidR="003354A6" w:rsidRDefault="003354A6" w:rsidP="002A40FC">
                        <w:pPr>
                          <w:jc w:val="center"/>
                          <w:rPr>
                            <w:rFonts w:ascii="宋体" w:hAnsi="宋体"/>
                            <w:sz w:val="24"/>
                          </w:rPr>
                        </w:pPr>
                        <w:r>
                          <w:rPr>
                            <w:rFonts w:ascii="宋体" w:hAnsi="宋体" w:hint="eastAsia"/>
                            <w:sz w:val="24"/>
                          </w:rPr>
                          <w:t>Otsu算法</w:t>
                        </w:r>
                      </w:p>
                      <w:p w14:paraId="42EE9302" w14:textId="77777777" w:rsidR="003354A6" w:rsidRDefault="003354A6"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3DF5D5E7" w14:textId="77777777" w:rsidR="003354A6" w:rsidRDefault="003354A6" w:rsidP="002A40FC">
                        <w:pPr>
                          <w:jc w:val="center"/>
                          <w:rPr>
                            <w:rFonts w:ascii="宋体" w:hAnsi="宋体"/>
                            <w:sz w:val="24"/>
                          </w:rPr>
                        </w:pPr>
                        <w:proofErr w:type="spellStart"/>
                        <w:r>
                          <w:rPr>
                            <w:rFonts w:ascii="宋体" w:hAnsi="宋体" w:hint="eastAsia"/>
                            <w:sz w:val="24"/>
                          </w:rPr>
                          <w:t>Bernsen</w:t>
                        </w:r>
                        <w:proofErr w:type="spellEnd"/>
                        <w:r>
                          <w:rPr>
                            <w:rFonts w:ascii="宋体" w:hAnsi="宋体" w:hint="eastAsia"/>
                            <w:sz w:val="24"/>
                          </w:rPr>
                          <w:t>算法</w:t>
                        </w:r>
                      </w:p>
                      <w:p w14:paraId="1B1BCEB8" w14:textId="77777777" w:rsidR="003354A6" w:rsidRDefault="003354A6"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779B89D8" w14:textId="77777777" w:rsidR="003354A6" w:rsidRDefault="003354A6" w:rsidP="002A40FC">
                        <w:pPr>
                          <w:jc w:val="center"/>
                          <w:rPr>
                            <w:rFonts w:ascii="宋体" w:hAnsi="宋体"/>
                            <w:sz w:val="24"/>
                          </w:rPr>
                        </w:pPr>
                        <w:r>
                          <w:rPr>
                            <w:rFonts w:ascii="宋体" w:hAnsi="宋体" w:hint="eastAsia"/>
                            <w:sz w:val="24"/>
                          </w:rPr>
                          <w:t>超限邻域平均法</w:t>
                        </w:r>
                      </w:p>
                      <w:p w14:paraId="25040C38" w14:textId="77777777" w:rsidR="003354A6" w:rsidRDefault="003354A6"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19ACD2E3" w14:textId="77777777" w:rsidR="003354A6" w:rsidRDefault="003354A6"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5A80F007" w14:textId="77777777" w:rsidR="003354A6" w:rsidRDefault="003354A6" w:rsidP="002A40FC">
                        <w:pPr>
                          <w:rPr>
                            <w:sz w:val="24"/>
                          </w:rPr>
                        </w:pPr>
                        <w:r>
                          <w:rPr>
                            <w:rFonts w:hint="eastAsia"/>
                            <w:sz w:val="24"/>
                          </w:rPr>
                          <w:t>灰度图像</w:t>
                        </w:r>
                        <w:r>
                          <w:rPr>
                            <w:position w:val="-10"/>
                            <w:sz w:val="24"/>
                          </w:rPr>
                          <w:pict w14:anchorId="64CC9F3B">
                            <v:shape id="_x0000_i1111" type="#_x0000_t75" style="width:38pt;height:16pt">
                              <v:imagedata r:id="rId39" o:title=""/>
                            </v:shape>
                          </w:pi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52FFD982" w14:textId="77777777" w:rsidR="003354A6" w:rsidRDefault="003354A6" w:rsidP="002A40FC">
                        <w:pPr>
                          <w:rPr>
                            <w:sz w:val="24"/>
                          </w:rPr>
                        </w:pPr>
                        <w:r>
                          <w:rPr>
                            <w:rFonts w:hint="eastAsia"/>
                            <w:sz w:val="24"/>
                          </w:rPr>
                          <w:t>二值化图像</w:t>
                        </w:r>
                        <w:r>
                          <w:rPr>
                            <w:rFonts w:ascii="宋体" w:hAnsi="宋体" w:cs="Arial"/>
                            <w:color w:val="000000"/>
                            <w:kern w:val="0"/>
                            <w:position w:val="-10"/>
                            <w:sz w:val="24"/>
                          </w:rPr>
                          <w:pict w14:anchorId="1905891B">
                            <v:shape id="_x0000_i1113" type="#_x0000_t75" style="width:36pt;height:16pt">
                              <v:imagedata r:id="rId40" o:title=""/>
                            </v:shape>
                          </w:pict>
                        </w:r>
                      </w:p>
                    </w:txbxContent>
                  </v:textbox>
                </v:shape>
              </v:group>
            </v:group>
            <w10:wrap type="none"/>
            <w10:anchorlock/>
          </v:group>
        </w:pict>
      </w:r>
    </w:p>
    <w:p w14:paraId="2D0BEE1D"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3</w:t>
      </w:r>
      <w:r w:rsidR="00D82E30">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proofErr w:type="spellStart"/>
      <w:r>
        <w:rPr>
          <w:rFonts w:ascii="宋体" w:eastAsia="宋体" w:hAnsi="宋体" w:cs="黑体"/>
          <w:kern w:val="0"/>
          <w:sz w:val="21"/>
          <w:szCs w:val="21"/>
        </w:rPr>
        <w:t>Bernsen</w:t>
      </w:r>
      <w:proofErr w:type="spellEnd"/>
      <w:r>
        <w:rPr>
          <w:rFonts w:ascii="宋体" w:eastAsia="宋体" w:hAnsi="宋体" w:cs="黑体" w:hint="eastAsia"/>
          <w:kern w:val="0"/>
          <w:sz w:val="21"/>
          <w:szCs w:val="21"/>
        </w:rPr>
        <w:t>算法相结合的二值化方法的处理流程图</w:t>
      </w:r>
    </w:p>
    <w:p w14:paraId="3DBA8BFA" w14:textId="77777777" w:rsidR="002A40FC" w:rsidRDefault="002A40FC" w:rsidP="002A40FC">
      <w:pPr>
        <w:pStyle w:val="3"/>
        <w:rPr>
          <w:rFonts w:ascii="宋体" w:hAnsi="宋体"/>
          <w:kern w:val="0"/>
        </w:rPr>
      </w:pPr>
      <w:bookmarkStart w:id="28" w:name="_Toc3533780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28"/>
    </w:p>
    <w:p w14:paraId="3898CD9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003354A6">
        <w:rPr>
          <w:rFonts w:ascii="宋体" w:hAnsi="宋体"/>
          <w:position w:val="-4"/>
          <w:sz w:val="24"/>
        </w:rPr>
        <w:pict w14:anchorId="1FA4910C">
          <v:shape id="_x0000_i1115" type="#_x0000_t75" style="width:11pt;height:13pt">
            <v:imagedata r:id="rId41" o:title=""/>
          </v:shape>
        </w:pict>
      </w:r>
      <w:r>
        <w:rPr>
          <w:rFonts w:ascii="宋体" w:hAnsi="宋体" w:hint="eastAsia"/>
          <w:sz w:val="24"/>
        </w:rPr>
        <w:t>作为阈值,如果某个像素的灰度值大于其邻域像素的平均值,并且该像素的灰度值与其邻域像素平均值之差超过阈值</w:t>
      </w:r>
      <w:r w:rsidR="003354A6">
        <w:rPr>
          <w:rFonts w:ascii="宋体" w:hAnsi="宋体"/>
          <w:position w:val="-4"/>
          <w:sz w:val="24"/>
        </w:rPr>
        <w:pict w14:anchorId="075D4677">
          <v:shape id="_x0000_i1116" type="#_x0000_t75" style="width:11pt;height:13pt">
            <v:imagedata r:id="rId42" o:title=""/>
          </v:shape>
        </w:pict>
      </w:r>
      <w:r>
        <w:rPr>
          <w:rFonts w:ascii="宋体" w:hAnsi="宋体" w:hint="eastAsia"/>
          <w:sz w:val="24"/>
        </w:rPr>
        <w:t>,使用平均灰度值置换这个像素的灰度值,进行平均处理,可去除噪声；否则还保留原值,不进行平均处理,从而减少模糊。</w:t>
      </w:r>
    </w:p>
    <w:p w14:paraId="5912DBB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4382C8A0" w14:textId="77777777" w:rsidR="002A40FC" w:rsidRDefault="003354A6" w:rsidP="002A40FC">
      <w:pPr>
        <w:spacing w:before="100" w:beforeAutospacing="1" w:line="360" w:lineRule="auto"/>
        <w:ind w:firstLineChars="200" w:firstLine="480"/>
        <w:jc w:val="center"/>
        <w:rPr>
          <w:rFonts w:ascii="宋体" w:hAnsi="宋体"/>
          <w:sz w:val="24"/>
        </w:rPr>
      </w:pPr>
      <w:r>
        <w:rPr>
          <w:rFonts w:ascii="宋体" w:hAnsi="宋体"/>
          <w:position w:val="-48"/>
          <w:sz w:val="24"/>
        </w:rPr>
        <w:lastRenderedPageBreak/>
        <w:pict w14:anchorId="2064F330">
          <v:shape id="_x0000_i1117" type="#_x0000_t75" style="width:393pt;height:54pt">
            <v:imagedata r:id="rId43" o:title=""/>
          </v:shape>
        </w:pict>
      </w:r>
    </w:p>
    <w:p w14:paraId="0B578C3A"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003354A6">
        <w:rPr>
          <w:rFonts w:ascii="宋体" w:hAnsi="宋体"/>
          <w:position w:val="-6"/>
          <w:sz w:val="24"/>
        </w:rPr>
        <w:pict w14:anchorId="5BD23581">
          <v:shape id="_x0000_i1118" type="#_x0000_t75" style="width:32pt;height:14pt">
            <v:imagedata r:id="rId44" o:title=""/>
          </v:shape>
        </w:pict>
      </w:r>
      <w:r>
        <w:rPr>
          <w:rFonts w:ascii="宋体" w:hAnsi="宋体" w:hint="eastAsia"/>
          <w:sz w:val="24"/>
        </w:rPr>
        <w:t>，阈值</w:t>
      </w:r>
      <w:r w:rsidR="003354A6">
        <w:rPr>
          <w:rFonts w:ascii="宋体" w:hAnsi="宋体"/>
          <w:position w:val="-6"/>
          <w:sz w:val="24"/>
        </w:rPr>
        <w:pict w14:anchorId="2A5B7121">
          <v:shape id="_x0000_i1119" type="#_x0000_t75" style="width:29pt;height:14pt">
            <v:imagedata r:id="rId45" o:title=""/>
          </v:shape>
        </w:pict>
      </w:r>
      <w:r>
        <w:rPr>
          <w:rFonts w:ascii="宋体" w:hAnsi="宋体" w:hint="eastAsia"/>
          <w:sz w:val="24"/>
        </w:rPr>
        <w:t>。</w:t>
      </w:r>
    </w:p>
    <w:p w14:paraId="38AB4857"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003354A6">
        <w:rPr>
          <w:rFonts w:ascii="宋体" w:hAnsi="宋体"/>
          <w:position w:val="-4"/>
          <w:sz w:val="24"/>
        </w:rPr>
        <w:pict w14:anchorId="110FBB9C">
          <v:shape id="_x0000_i1120" type="#_x0000_t75" style="width:11pt;height:13pt">
            <v:imagedata r:id="rId46" o:title=""/>
          </v:shape>
        </w:pict>
      </w:r>
      <w:r>
        <w:rPr>
          <w:rFonts w:ascii="宋体" w:hAnsi="宋体" w:hint="eastAsia"/>
          <w:sz w:val="24"/>
        </w:rPr>
        <w:t>太大，噪声消除不干净；</w:t>
      </w:r>
      <w:r w:rsidR="003354A6">
        <w:rPr>
          <w:rFonts w:ascii="宋体" w:hAnsi="宋体"/>
          <w:position w:val="-4"/>
          <w:sz w:val="24"/>
        </w:rPr>
        <w:pict w14:anchorId="239D0120">
          <v:shape id="_x0000_i1121" type="#_x0000_t75" style="width:11pt;height:13pt">
            <v:imagedata r:id="rId47" o:title=""/>
          </v:shape>
        </w:pict>
      </w:r>
      <w:r>
        <w:rPr>
          <w:rFonts w:ascii="宋体" w:hAnsi="宋体" w:hint="eastAsia"/>
          <w:sz w:val="24"/>
        </w:rPr>
        <w:t>太小，易使图像模糊。在实际应用中我们一般用3*3窗口。这种算法对抑制椒盐噪声比较有效，同时也能较好的保护仅有微小灰度差的图像细节。</w:t>
      </w:r>
    </w:p>
    <w:p w14:paraId="1E02FF15" w14:textId="77777777" w:rsidR="002A40FC" w:rsidRDefault="002A40FC" w:rsidP="002A40FC">
      <w:pPr>
        <w:pStyle w:val="3"/>
        <w:rPr>
          <w:rFonts w:ascii="宋体" w:hAnsi="宋体"/>
          <w:kern w:val="0"/>
        </w:rPr>
      </w:pPr>
      <w:bookmarkStart w:id="29"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29"/>
    </w:p>
    <w:p w14:paraId="74009B6C"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003354A6">
        <w:rPr>
          <w:rFonts w:ascii="宋体" w:hAnsi="宋体" w:cs="黑体"/>
          <w:kern w:val="0"/>
          <w:position w:val="-6"/>
          <w:sz w:val="24"/>
        </w:rPr>
        <w:pict w14:anchorId="5940FDF8">
          <v:shape id="_x0000_i1122" type="#_x0000_t75" style="width:7pt;height:12pt">
            <v:imagedata r:id="rId48" o:title=""/>
          </v:shape>
        </w:pict>
      </w:r>
      <w:r>
        <w:rPr>
          <w:rFonts w:ascii="宋体" w:hAnsi="宋体" w:cs="黑体" w:hint="eastAsia"/>
          <w:kern w:val="0"/>
          <w:sz w:val="24"/>
        </w:rPr>
        <w:t>，从而得到两个新的阈值</w:t>
      </w:r>
      <w:r w:rsidR="003354A6">
        <w:rPr>
          <w:rFonts w:ascii="宋体" w:hAnsi="宋体" w:cs="黑体"/>
          <w:kern w:val="0"/>
          <w:position w:val="-10"/>
          <w:sz w:val="24"/>
        </w:rPr>
        <w:pict w14:anchorId="2D5BE8AA">
          <v:shape id="_x0000_i1123" type="#_x0000_t75" style="width:61pt;height:17pt">
            <v:imagedata r:id="rId49" o:title=""/>
          </v:shape>
        </w:pict>
      </w:r>
      <w:r>
        <w:rPr>
          <w:rFonts w:ascii="宋体" w:hAnsi="宋体" w:cs="黑体" w:hint="eastAsia"/>
          <w:kern w:val="0"/>
          <w:sz w:val="24"/>
        </w:rPr>
        <w:t>和</w:t>
      </w:r>
      <w:r w:rsidR="003354A6">
        <w:rPr>
          <w:rFonts w:ascii="宋体" w:hAnsi="宋体" w:cs="黑体"/>
          <w:kern w:val="0"/>
          <w:position w:val="-10"/>
          <w:sz w:val="24"/>
        </w:rPr>
        <w:pict w14:anchorId="39F985DE">
          <v:shape id="_x0000_i1124" type="#_x0000_t75" style="width:63pt;height:17pt">
            <v:imagedata r:id="rId50" o:title=""/>
          </v:shape>
        </w:pict>
      </w:r>
      <w:r>
        <w:rPr>
          <w:rFonts w:ascii="宋体" w:hAnsi="宋体" w:cs="黑体" w:hint="eastAsia"/>
          <w:kern w:val="0"/>
          <w:sz w:val="24"/>
        </w:rPr>
        <w:t>，对平滑后的图像</w:t>
      </w:r>
      <w:r w:rsidR="003354A6">
        <w:rPr>
          <w:position w:val="-10"/>
          <w:sz w:val="24"/>
        </w:rPr>
        <w:pict w14:anchorId="349173C2">
          <v:shape id="_x0000_i1125" type="#_x0000_t75" style="width:38pt;height:16pt">
            <v:imagedata r:id="rId51" o:title=""/>
          </v:shape>
        </w:pict>
      </w:r>
      <w:r>
        <w:rPr>
          <w:rFonts w:hint="eastAsia"/>
          <w:sz w:val="24"/>
        </w:rPr>
        <w:t>中像素灰度值满足</w:t>
      </w:r>
      <w:r w:rsidR="003354A6">
        <w:rPr>
          <w:position w:val="-10"/>
          <w:sz w:val="24"/>
        </w:rPr>
        <w:pict w14:anchorId="4B12B8B6">
          <v:shape id="_x0000_i1126" type="#_x0000_t75" style="width:57pt;height:17pt">
            <v:imagedata r:id="rId52" o:title=""/>
          </v:shape>
        </w:pict>
      </w:r>
      <w:r>
        <w:rPr>
          <w:rFonts w:hint="eastAsia"/>
          <w:sz w:val="24"/>
        </w:rPr>
        <w:t>和</w:t>
      </w:r>
      <w:r w:rsidR="003354A6">
        <w:rPr>
          <w:position w:val="-10"/>
          <w:sz w:val="24"/>
        </w:rPr>
        <w:pict w14:anchorId="2844F2CA">
          <v:shape id="_x0000_i1127" type="#_x0000_t75" style="width:59pt;height:17pt">
            <v:imagedata r:id="rId53" o:title=""/>
          </v:shape>
        </w:pict>
      </w:r>
      <w:r>
        <w:rPr>
          <w:rFonts w:hint="eastAsia"/>
          <w:sz w:val="24"/>
        </w:rPr>
        <w:t>的像素使</w:t>
      </w:r>
      <w:r>
        <w:rPr>
          <w:rFonts w:ascii="宋体" w:hAnsi="宋体" w:cs="黑体" w:hint="eastAsia"/>
          <w:kern w:val="0"/>
          <w:sz w:val="24"/>
        </w:rPr>
        <w:t>用公式（11）进行二值化处理。</w:t>
      </w:r>
    </w:p>
    <w:p w14:paraId="5657736C" w14:textId="77777777" w:rsidR="002A40FC" w:rsidRDefault="003354A6"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pict w14:anchorId="7822EC99">
          <v:shape id="_x0000_i1128" type="#_x0000_t75" style="width:258pt;height:38pt">
            <v:imagedata r:id="rId54" o:title=""/>
          </v:shape>
        </w:pict>
      </w:r>
    </w:p>
    <w:p w14:paraId="73F3D35E"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003354A6">
        <w:rPr>
          <w:rFonts w:ascii="宋体" w:hAnsi="宋体" w:cs="黑体"/>
          <w:kern w:val="0"/>
          <w:position w:val="-10"/>
          <w:sz w:val="24"/>
        </w:rPr>
        <w:pict w14:anchorId="6EDB92C7">
          <v:shape id="_x0000_i1129" type="#_x0000_t75" style="width:45pt;height:17pt">
            <v:imagedata r:id="rId55" o:title=""/>
          </v:shape>
        </w:pict>
      </w:r>
      <w:r>
        <w:rPr>
          <w:rFonts w:ascii="宋体" w:hAnsi="宋体" w:cs="黑体" w:hint="eastAsia"/>
          <w:kern w:val="0"/>
          <w:sz w:val="24"/>
        </w:rPr>
        <w:t>实验中取值</w:t>
      </w:r>
      <w:r w:rsidR="003354A6">
        <w:rPr>
          <w:rFonts w:ascii="宋体" w:hAnsi="宋体" w:cs="黑体"/>
          <w:kern w:val="0"/>
          <w:position w:val="-10"/>
          <w:sz w:val="24"/>
        </w:rPr>
        <w:pict w14:anchorId="789ADD64">
          <v:shape id="_x0000_i1130" type="#_x0000_t75" style="width:39pt;height:17pt">
            <v:imagedata r:id="rId56" o:title=""/>
          </v:shape>
        </w:pict>
      </w:r>
      <w:r>
        <w:rPr>
          <w:rFonts w:ascii="宋体" w:hAnsi="宋体" w:cs="黑体" w:hint="eastAsia"/>
          <w:kern w:val="0"/>
          <w:sz w:val="24"/>
        </w:rPr>
        <w:t>。</w:t>
      </w:r>
    </w:p>
    <w:p w14:paraId="6C00B4E2" w14:textId="77777777" w:rsidR="002A40FC" w:rsidRDefault="002A40FC" w:rsidP="002A40FC">
      <w:pPr>
        <w:pStyle w:val="3"/>
        <w:rPr>
          <w:rFonts w:ascii="宋体" w:hAnsi="宋体"/>
          <w:kern w:val="0"/>
        </w:rPr>
      </w:pPr>
      <w:bookmarkStart w:id="30" w:name="_Toc353378048"/>
      <w:r>
        <w:rPr>
          <w:rFonts w:ascii="宋体" w:hAnsi="宋体" w:hint="eastAsia"/>
          <w:kern w:val="0"/>
        </w:rPr>
        <w:t xml:space="preserve">4.3.3 </w:t>
      </w:r>
      <w:r>
        <w:rPr>
          <w:rFonts w:ascii="宋体" w:hAnsi="宋体" w:hint="eastAsia"/>
          <w:kern w:val="0"/>
        </w:rPr>
        <w:t>使用</w:t>
      </w:r>
      <w:proofErr w:type="spellStart"/>
      <w:r>
        <w:rPr>
          <w:rFonts w:ascii="宋体" w:hAnsi="宋体" w:hint="eastAsia"/>
          <w:kern w:val="0"/>
        </w:rPr>
        <w:t>Bernsen</w:t>
      </w:r>
      <w:proofErr w:type="spellEnd"/>
      <w:r>
        <w:rPr>
          <w:rFonts w:ascii="宋体" w:hAnsi="宋体" w:hint="eastAsia"/>
          <w:kern w:val="0"/>
        </w:rPr>
        <w:t>算法进行局部二值化</w:t>
      </w:r>
      <w:bookmarkEnd w:id="30"/>
    </w:p>
    <w:p w14:paraId="722826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003354A6">
        <w:rPr>
          <w:position w:val="-10"/>
          <w:sz w:val="24"/>
        </w:rPr>
        <w:pict w14:anchorId="682C4454">
          <v:shape id="_x0000_i1131" type="#_x0000_t75" style="width:38pt;height:16pt">
            <v:imagedata r:id="rId57" o:title=""/>
          </v:shape>
        </w:pict>
      </w:r>
      <w:r>
        <w:rPr>
          <w:rFonts w:hint="eastAsia"/>
          <w:sz w:val="24"/>
        </w:rPr>
        <w:t>中</w:t>
      </w:r>
      <w:r>
        <w:rPr>
          <w:rFonts w:ascii="宋体" w:hAnsi="宋体" w:cs="黑体" w:hint="eastAsia"/>
          <w:kern w:val="0"/>
          <w:sz w:val="24"/>
        </w:rPr>
        <w:t xml:space="preserve">剩余的像素，即灰度值满足 </w:t>
      </w:r>
      <w:r w:rsidR="003354A6">
        <w:rPr>
          <w:rFonts w:ascii="宋体" w:hAnsi="宋体" w:cs="黑体"/>
          <w:kern w:val="0"/>
          <w:position w:val="-10"/>
          <w:sz w:val="24"/>
        </w:rPr>
        <w:pict w14:anchorId="0546463A">
          <v:shape id="_x0000_i1132" type="#_x0000_t75" style="width:79pt;height:17pt">
            <v:imagedata r:id="rId58" o:title=""/>
          </v:shape>
        </w:pict>
      </w:r>
      <w:r>
        <w:rPr>
          <w:rFonts w:ascii="宋体" w:hAnsi="宋体" w:cs="黑体" w:hint="eastAsia"/>
          <w:kern w:val="0"/>
          <w:sz w:val="24"/>
        </w:rPr>
        <w:t xml:space="preserve"> 的像素使用</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算法进行局部二值化处理，使用公式（9）获取局部阈值。我们在实验中使用的是7*7大小的窗口。</w:t>
      </w:r>
    </w:p>
    <w:p w14:paraId="094BACB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003354A6">
        <w:rPr>
          <w:rFonts w:ascii="宋体" w:hAnsi="宋体" w:cs="Arial"/>
          <w:color w:val="000000"/>
          <w:kern w:val="0"/>
          <w:position w:val="-10"/>
          <w:sz w:val="24"/>
        </w:rPr>
        <w:pict w14:anchorId="7400CE46">
          <v:shape id="_x0000_i1133" type="#_x0000_t75" style="width:36pt;height:16pt">
            <v:imagedata r:id="rId59" o:title=""/>
          </v:shape>
        </w:pict>
      </w:r>
      <w:r>
        <w:rPr>
          <w:rFonts w:ascii="宋体" w:hAnsi="宋体" w:cs="Arial" w:hint="eastAsia"/>
          <w:color w:val="000000"/>
          <w:kern w:val="0"/>
          <w:sz w:val="24"/>
        </w:rPr>
        <w:t>。</w:t>
      </w:r>
    </w:p>
    <w:p w14:paraId="372D8B2C" w14:textId="77777777" w:rsidR="002A40FC" w:rsidRDefault="002A40FC" w:rsidP="002A40FC">
      <w:pPr>
        <w:pStyle w:val="3"/>
        <w:rPr>
          <w:rFonts w:ascii="宋体" w:hAnsi="宋体"/>
          <w:kern w:val="0"/>
        </w:rPr>
      </w:pPr>
      <w:bookmarkStart w:id="31" w:name="_Toc353378049"/>
      <w:r>
        <w:rPr>
          <w:rFonts w:ascii="宋体" w:hAnsi="宋体" w:hint="eastAsia"/>
          <w:kern w:val="0"/>
        </w:rPr>
        <w:t xml:space="preserve">4.3.4 </w:t>
      </w:r>
      <w:r>
        <w:rPr>
          <w:rFonts w:ascii="宋体" w:hAnsi="宋体" w:hint="eastAsia"/>
          <w:kern w:val="0"/>
        </w:rPr>
        <w:t>后期处理</w:t>
      </w:r>
      <w:bookmarkEnd w:id="31"/>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3354A6">
        <w:rPr>
          <w:rFonts w:ascii="宋体" w:hAnsi="宋体" w:cs="黑体"/>
          <w:kern w:val="0"/>
          <w:position w:val="-12"/>
          <w:sz w:val="24"/>
        </w:rPr>
        <w:pict w14:anchorId="5DF63DE7">
          <v:shape id="_x0000_i1134" type="#_x0000_t75" style="width:19pt;height:18pt">
            <v:imagedata r:id="rId60" o:title=""/>
          </v:shape>
        </w:pict>
      </w:r>
      <w:r>
        <w:rPr>
          <w:rFonts w:ascii="宋体" w:hAnsi="宋体" w:cs="黑体" w:hint="eastAsia"/>
          <w:kern w:val="0"/>
          <w:sz w:val="24"/>
        </w:rPr>
        <w:t>是以背景像素</w:t>
      </w:r>
      <w:r w:rsidR="003354A6">
        <w:rPr>
          <w:rFonts w:ascii="宋体" w:hAnsi="宋体" w:cs="黑体"/>
          <w:kern w:val="0"/>
          <w:position w:val="-10"/>
          <w:sz w:val="24"/>
        </w:rPr>
        <w:pict w14:anchorId="4AB1A51A">
          <v:shape id="_x0000_i1135" type="#_x0000_t75" style="width:29pt;height:16pt">
            <v:imagedata r:id="rId61" o:title=""/>
          </v:shape>
        </w:pict>
      </w:r>
      <w:r>
        <w:rPr>
          <w:rFonts w:ascii="宋体" w:hAnsi="宋体" w:cs="黑体" w:hint="eastAsia"/>
          <w:kern w:val="0"/>
          <w:sz w:val="24"/>
        </w:rPr>
        <w:t>为中心像素的</w:t>
      </w:r>
      <w:r w:rsidR="003354A6">
        <w:rPr>
          <w:rFonts w:ascii="宋体" w:hAnsi="宋体" w:cs="黑体"/>
          <w:kern w:val="0"/>
          <w:position w:val="-6"/>
          <w:sz w:val="24"/>
        </w:rPr>
        <w:pict w14:anchorId="1C17BCA6">
          <v:shape id="_x0000_i1136" type="#_x0000_t75" style="width:25pt;height:11pt">
            <v:imagedata r:id="rId62" o:title=""/>
          </v:shape>
        </w:pict>
      </w:r>
      <w:r>
        <w:rPr>
          <w:rFonts w:ascii="宋体" w:hAnsi="宋体" w:cs="黑体" w:hint="eastAsia"/>
          <w:kern w:val="0"/>
          <w:sz w:val="24"/>
        </w:rPr>
        <w:t>窗口内前景像素的个数，</w:t>
      </w:r>
      <w:r w:rsidR="003354A6">
        <w:rPr>
          <w:rFonts w:ascii="宋体" w:hAnsi="宋体" w:cs="黑体"/>
          <w:kern w:val="0"/>
          <w:position w:val="-12"/>
          <w:sz w:val="24"/>
        </w:rPr>
        <w:pict w14:anchorId="55ACFCDA">
          <v:shape id="_x0000_i1137" type="#_x0000_t75" style="width:14pt;height:18pt">
            <v:imagedata r:id="rId63" o:title=""/>
          </v:shape>
        </w:pict>
      </w:r>
      <w:r>
        <w:rPr>
          <w:rFonts w:ascii="宋体" w:hAnsi="宋体" w:cs="黑体" w:hint="eastAsia"/>
          <w:kern w:val="0"/>
          <w:sz w:val="24"/>
        </w:rPr>
        <w:t>，</w:t>
      </w:r>
      <w:r w:rsidR="003354A6">
        <w:rPr>
          <w:rFonts w:ascii="宋体" w:hAnsi="宋体" w:cs="黑体"/>
          <w:kern w:val="0"/>
          <w:position w:val="-12"/>
          <w:sz w:val="24"/>
        </w:rPr>
        <w:pict w14:anchorId="686D1B26">
          <v:shape id="_x0000_i1138" type="#_x0000_t75" style="width:15pt;height:18pt">
            <v:imagedata r:id="rId64" o:title=""/>
          </v:shape>
        </w:pict>
      </w:r>
      <w:r>
        <w:rPr>
          <w:rFonts w:ascii="宋体" w:hAnsi="宋体" w:cs="黑体" w:hint="eastAsia"/>
          <w:kern w:val="0"/>
          <w:sz w:val="24"/>
        </w:rPr>
        <w:t>是</w:t>
      </w:r>
      <w:r w:rsidR="003354A6">
        <w:rPr>
          <w:rFonts w:ascii="宋体" w:hAnsi="宋体" w:cs="黑体"/>
          <w:kern w:val="0"/>
          <w:position w:val="-6"/>
          <w:sz w:val="24"/>
        </w:rPr>
        <w:pict w14:anchorId="3CB7667C">
          <v:shape id="_x0000_i1139" type="#_x0000_t75" style="width:25pt;height:11pt">
            <v:imagedata r:id="rId65" o:title=""/>
          </v:shape>
        </w:pict>
      </w:r>
      <w:r>
        <w:rPr>
          <w:rFonts w:ascii="宋体" w:hAnsi="宋体" w:cs="黑体" w:hint="eastAsia"/>
          <w:kern w:val="0"/>
          <w:sz w:val="24"/>
        </w:rPr>
        <w:lastRenderedPageBreak/>
        <w:t>窗口内所有前景像素横坐标和纵坐标的平均值，如果</w:t>
      </w:r>
      <w:r w:rsidR="003354A6">
        <w:rPr>
          <w:rFonts w:ascii="宋体" w:hAnsi="宋体" w:cs="黑体"/>
          <w:kern w:val="0"/>
          <w:position w:val="-12"/>
          <w:sz w:val="24"/>
        </w:rPr>
        <w:pict w14:anchorId="62E3692E">
          <v:shape id="_x0000_i1140" type="#_x0000_t75" style="width:46pt;height:18pt">
            <v:imagedata r:id="rId66" o:title=""/>
          </v:shape>
        </w:pict>
      </w:r>
      <w:r>
        <w:rPr>
          <w:rFonts w:ascii="宋体" w:hAnsi="宋体" w:cs="黑体" w:hint="eastAsia"/>
          <w:kern w:val="0"/>
          <w:sz w:val="24"/>
        </w:rPr>
        <w:t>、</w:t>
      </w:r>
      <w:r w:rsidR="003354A6">
        <w:rPr>
          <w:rFonts w:ascii="宋体" w:hAnsi="宋体" w:cs="黑体"/>
          <w:kern w:val="0"/>
          <w:position w:val="-14"/>
          <w:sz w:val="24"/>
        </w:rPr>
        <w:pict w14:anchorId="4946E426">
          <v:shape id="_x0000_i1141" type="#_x0000_t75" style="width:58pt;height:20pt">
            <v:imagedata r:id="rId67" o:title=""/>
          </v:shape>
        </w:pict>
      </w:r>
      <w:r>
        <w:rPr>
          <w:rFonts w:ascii="宋体" w:hAnsi="宋体" w:cs="黑体" w:hint="eastAsia"/>
          <w:kern w:val="0"/>
          <w:sz w:val="24"/>
        </w:rPr>
        <w:t>且</w:t>
      </w:r>
      <w:r w:rsidR="003354A6">
        <w:rPr>
          <w:rFonts w:ascii="宋体" w:hAnsi="宋体" w:cs="黑体"/>
          <w:kern w:val="0"/>
          <w:position w:val="-14"/>
          <w:sz w:val="24"/>
        </w:rPr>
        <w:pict w14:anchorId="3FAB68DC">
          <v:shape id="_x0000_i1142" type="#_x0000_t75" style="width:60pt;height:20pt">
            <v:imagedata r:id="rId68" o:title=""/>
          </v:shape>
        </w:pict>
      </w:r>
      <w:r>
        <w:rPr>
          <w:rFonts w:ascii="宋体" w:hAnsi="宋体" w:cs="黑体" w:hint="eastAsia"/>
          <w:kern w:val="0"/>
          <w:sz w:val="24"/>
        </w:rPr>
        <w:t>则将该中心像素变为前景像素，其中</w:t>
      </w:r>
      <w:r w:rsidR="003354A6">
        <w:rPr>
          <w:rFonts w:ascii="宋体" w:hAnsi="宋体" w:cs="黑体"/>
          <w:kern w:val="0"/>
          <w:position w:val="-12"/>
          <w:sz w:val="24"/>
        </w:rPr>
        <w:pict w14:anchorId="2DE29EB5">
          <v:shape id="_x0000_i1143" type="#_x0000_t75" style="width:62pt;height:19pt">
            <v:imagedata r:id="rId69" o:title=""/>
          </v:shape>
        </w:pict>
      </w:r>
      <w:r>
        <w:rPr>
          <w:rFonts w:ascii="宋体" w:hAnsi="宋体" w:cs="黑体" w:hint="eastAsia"/>
          <w:kern w:val="0"/>
          <w:sz w:val="24"/>
        </w:rPr>
        <w:t>，</w:t>
      </w:r>
      <w:r w:rsidR="003354A6">
        <w:rPr>
          <w:rFonts w:ascii="宋体" w:hAnsi="宋体" w:cs="黑体"/>
          <w:kern w:val="0"/>
          <w:position w:val="-10"/>
          <w:sz w:val="24"/>
        </w:rPr>
        <w:pict w14:anchorId="69EF56F9">
          <v:shape id="_x0000_i1144" type="#_x0000_t75" style="width:78pt;height:16pt">
            <v:imagedata r:id="rId70"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3354A6">
        <w:rPr>
          <w:rFonts w:ascii="宋体" w:hAnsi="宋体" w:cs="黑体"/>
          <w:kern w:val="0"/>
          <w:position w:val="-12"/>
          <w:sz w:val="24"/>
        </w:rPr>
        <w:pict w14:anchorId="1DE88AC4">
          <v:shape id="_x0000_i1145" type="#_x0000_t75" style="width:18pt;height:18pt">
            <v:imagedata r:id="rId71" o:title=""/>
          </v:shape>
        </w:pict>
      </w:r>
      <w:r>
        <w:rPr>
          <w:rFonts w:ascii="宋体" w:hAnsi="宋体" w:cs="黑体" w:hint="eastAsia"/>
          <w:kern w:val="0"/>
          <w:sz w:val="24"/>
        </w:rPr>
        <w:t>是以前景像素为中心像素的</w:t>
      </w:r>
      <w:r w:rsidR="003354A6">
        <w:rPr>
          <w:rFonts w:ascii="宋体" w:hAnsi="宋体" w:cs="黑体"/>
          <w:kern w:val="0"/>
          <w:position w:val="-6"/>
          <w:sz w:val="24"/>
        </w:rPr>
        <w:pict w14:anchorId="7D2041CA">
          <v:shape id="_x0000_i1146" type="#_x0000_t75" style="width:25pt;height:11pt">
            <v:imagedata r:id="rId72" o:title=""/>
          </v:shape>
        </w:pict>
      </w:r>
      <w:r>
        <w:rPr>
          <w:rFonts w:ascii="宋体" w:hAnsi="宋体" w:cs="黑体" w:hint="eastAsia"/>
          <w:kern w:val="0"/>
          <w:sz w:val="24"/>
        </w:rPr>
        <w:t>窗口内背景像素的个数，如果</w:t>
      </w:r>
      <w:r w:rsidR="003354A6">
        <w:rPr>
          <w:rFonts w:ascii="宋体" w:hAnsi="宋体" w:cs="黑体"/>
          <w:kern w:val="0"/>
          <w:position w:val="-12"/>
          <w:sz w:val="24"/>
        </w:rPr>
        <w:pict w14:anchorId="5988D240">
          <v:shape id="_x0000_i1147" type="#_x0000_t75" style="width:44pt;height:18pt">
            <v:imagedata r:id="rId73" o:title=""/>
          </v:shape>
        </w:pict>
      </w:r>
      <w:r>
        <w:rPr>
          <w:rFonts w:ascii="宋体" w:hAnsi="宋体" w:cs="黑体" w:hint="eastAsia"/>
          <w:kern w:val="0"/>
          <w:sz w:val="24"/>
        </w:rPr>
        <w:t>则将该中心像素变为背景像素，其中</w:t>
      </w:r>
      <w:r w:rsidR="003354A6">
        <w:rPr>
          <w:rFonts w:ascii="宋体" w:hAnsi="宋体" w:cs="黑体"/>
          <w:kern w:val="0"/>
          <w:position w:val="-12"/>
          <w:sz w:val="24"/>
        </w:rPr>
        <w:pict w14:anchorId="70F6C26E">
          <v:shape id="_x0000_i1148" type="#_x0000_t75" style="width:55pt;height:19pt">
            <v:imagedata r:id="rId74"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3354A6">
        <w:rPr>
          <w:rFonts w:ascii="宋体" w:hAnsi="宋体" w:cs="Arial"/>
          <w:color w:val="000000"/>
          <w:kern w:val="0"/>
          <w:position w:val="-10"/>
          <w:sz w:val="24"/>
        </w:rPr>
        <w:pict w14:anchorId="458DE65A">
          <v:shape id="_x0000_i1149" type="#_x0000_t75" style="width:39pt;height:16pt">
            <v:imagedata r:id="rId75"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2" w:name="_Toc353378050"/>
      <w:r>
        <w:rPr>
          <w:rFonts w:ascii="宋体" w:hAnsi="宋体" w:hint="eastAsia"/>
          <w:kern w:val="0"/>
        </w:rPr>
        <w:t xml:space="preserve">4.3.5 </w:t>
      </w:r>
      <w:r>
        <w:rPr>
          <w:rFonts w:ascii="宋体" w:hAnsi="宋体" w:hint="eastAsia"/>
          <w:kern w:val="0"/>
        </w:rPr>
        <w:t>实验结果</w:t>
      </w:r>
      <w:bookmarkEnd w:id="32"/>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3354A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3354A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3354A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3354A6"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3354A6"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lastRenderedPageBreak/>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3354A6"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lastRenderedPageBreak/>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lastRenderedPageBreak/>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w:t>
      </w:r>
      <w:r>
        <w:rPr>
          <w:rFonts w:ascii="宋体" w:hAnsi="宋体" w:hint="eastAsia"/>
          <w:sz w:val="24"/>
        </w:rPr>
        <w:lastRenderedPageBreak/>
        <w:t>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lastRenderedPageBreak/>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lastRenderedPageBreak/>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93"/>
      <w:footerReference w:type="even" r:id="rId94"/>
      <w:footerReference w:type="default" r:id="rId9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3354A6" w:rsidRDefault="003354A6">
      <w:r>
        <w:separator/>
      </w:r>
    </w:p>
  </w:endnote>
  <w:endnote w:type="continuationSeparator" w:id="0">
    <w:p w14:paraId="662EBEFE" w14:textId="77777777" w:rsidR="003354A6" w:rsidRDefault="0033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imSun+4">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3354A6" w:rsidRDefault="003354A6"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3354A6" w:rsidRDefault="003354A6">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3354A6" w:rsidRDefault="003354A6"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7F0452">
      <w:rPr>
        <w:rStyle w:val="ab"/>
        <w:noProof/>
      </w:rPr>
      <w:t>16</w:t>
    </w:r>
    <w:r>
      <w:rPr>
        <w:rStyle w:val="ab"/>
      </w:rPr>
      <w:fldChar w:fldCharType="end"/>
    </w:r>
  </w:p>
  <w:p w14:paraId="4D246405" w14:textId="77777777" w:rsidR="003354A6" w:rsidRDefault="003354A6">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3354A6" w:rsidRDefault="003354A6">
      <w:r>
        <w:separator/>
      </w:r>
    </w:p>
  </w:footnote>
  <w:footnote w:type="continuationSeparator" w:id="0">
    <w:p w14:paraId="575CD464" w14:textId="77777777" w:rsidR="003354A6" w:rsidRDefault="003354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3354A6" w:rsidRPr="007C6CDB" w:rsidRDefault="003354A6"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94D20"/>
    <w:rsid w:val="000A0473"/>
    <w:rsid w:val="000D53C9"/>
    <w:rsid w:val="000E62FE"/>
    <w:rsid w:val="00100AC8"/>
    <w:rsid w:val="001061F4"/>
    <w:rsid w:val="00113B68"/>
    <w:rsid w:val="00123956"/>
    <w:rsid w:val="00135892"/>
    <w:rsid w:val="00140A36"/>
    <w:rsid w:val="001546B6"/>
    <w:rsid w:val="0018511B"/>
    <w:rsid w:val="001A4CD8"/>
    <w:rsid w:val="001B59C8"/>
    <w:rsid w:val="001C4316"/>
    <w:rsid w:val="001E237D"/>
    <w:rsid w:val="001F0349"/>
    <w:rsid w:val="0020278C"/>
    <w:rsid w:val="00212699"/>
    <w:rsid w:val="002167B2"/>
    <w:rsid w:val="0023197E"/>
    <w:rsid w:val="00237160"/>
    <w:rsid w:val="00244485"/>
    <w:rsid w:val="00251685"/>
    <w:rsid w:val="0026160F"/>
    <w:rsid w:val="00264ABD"/>
    <w:rsid w:val="00275205"/>
    <w:rsid w:val="00281892"/>
    <w:rsid w:val="002839AB"/>
    <w:rsid w:val="00292AB8"/>
    <w:rsid w:val="002A40FC"/>
    <w:rsid w:val="002B031A"/>
    <w:rsid w:val="002D1B51"/>
    <w:rsid w:val="002E6AE1"/>
    <w:rsid w:val="003011BB"/>
    <w:rsid w:val="00302A72"/>
    <w:rsid w:val="0030512E"/>
    <w:rsid w:val="003056ED"/>
    <w:rsid w:val="003112F7"/>
    <w:rsid w:val="003354A6"/>
    <w:rsid w:val="00346D26"/>
    <w:rsid w:val="00360DDB"/>
    <w:rsid w:val="003618C1"/>
    <w:rsid w:val="00373771"/>
    <w:rsid w:val="003A04D2"/>
    <w:rsid w:val="003C2960"/>
    <w:rsid w:val="00406F2C"/>
    <w:rsid w:val="0045697D"/>
    <w:rsid w:val="00461B36"/>
    <w:rsid w:val="00466AB2"/>
    <w:rsid w:val="004714A8"/>
    <w:rsid w:val="00472206"/>
    <w:rsid w:val="00472CA0"/>
    <w:rsid w:val="004933CB"/>
    <w:rsid w:val="004963E1"/>
    <w:rsid w:val="004C7ADA"/>
    <w:rsid w:val="004D6ED7"/>
    <w:rsid w:val="004E0815"/>
    <w:rsid w:val="004F3254"/>
    <w:rsid w:val="005062A1"/>
    <w:rsid w:val="00507943"/>
    <w:rsid w:val="00517DBB"/>
    <w:rsid w:val="0052358D"/>
    <w:rsid w:val="00525763"/>
    <w:rsid w:val="005272A9"/>
    <w:rsid w:val="0054265C"/>
    <w:rsid w:val="00545D7F"/>
    <w:rsid w:val="00550FB9"/>
    <w:rsid w:val="00555FEC"/>
    <w:rsid w:val="00561E20"/>
    <w:rsid w:val="005A425F"/>
    <w:rsid w:val="005B226F"/>
    <w:rsid w:val="005F04A3"/>
    <w:rsid w:val="005F7E80"/>
    <w:rsid w:val="00600950"/>
    <w:rsid w:val="00607EEA"/>
    <w:rsid w:val="0062659F"/>
    <w:rsid w:val="00626734"/>
    <w:rsid w:val="0063065E"/>
    <w:rsid w:val="00636468"/>
    <w:rsid w:val="0063662B"/>
    <w:rsid w:val="006371AA"/>
    <w:rsid w:val="006374B5"/>
    <w:rsid w:val="00645E0A"/>
    <w:rsid w:val="00680C26"/>
    <w:rsid w:val="006A62C2"/>
    <w:rsid w:val="006D1021"/>
    <w:rsid w:val="00721087"/>
    <w:rsid w:val="00755647"/>
    <w:rsid w:val="00770600"/>
    <w:rsid w:val="00794C3A"/>
    <w:rsid w:val="007B367B"/>
    <w:rsid w:val="007C4AC5"/>
    <w:rsid w:val="007C6CDB"/>
    <w:rsid w:val="007E257C"/>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3053D"/>
    <w:rsid w:val="00941334"/>
    <w:rsid w:val="00962581"/>
    <w:rsid w:val="00975095"/>
    <w:rsid w:val="00980D80"/>
    <w:rsid w:val="00996CE5"/>
    <w:rsid w:val="009B116A"/>
    <w:rsid w:val="009B3002"/>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BE520C"/>
    <w:rsid w:val="00C15BBB"/>
    <w:rsid w:val="00C21C2B"/>
    <w:rsid w:val="00C371F1"/>
    <w:rsid w:val="00C402F3"/>
    <w:rsid w:val="00C60F18"/>
    <w:rsid w:val="00C86A14"/>
    <w:rsid w:val="00CA251A"/>
    <w:rsid w:val="00CC5100"/>
    <w:rsid w:val="00CD6108"/>
    <w:rsid w:val="00CF32C0"/>
    <w:rsid w:val="00D416AD"/>
    <w:rsid w:val="00D777C3"/>
    <w:rsid w:val="00D77DE4"/>
    <w:rsid w:val="00D82E30"/>
    <w:rsid w:val="00D93E83"/>
    <w:rsid w:val="00D96052"/>
    <w:rsid w:val="00DB7CA4"/>
    <w:rsid w:val="00DC43E1"/>
    <w:rsid w:val="00DD0F7A"/>
    <w:rsid w:val="00DF1089"/>
    <w:rsid w:val="00DF61EF"/>
    <w:rsid w:val="00DF6FD9"/>
    <w:rsid w:val="00E278FE"/>
    <w:rsid w:val="00E525A2"/>
    <w:rsid w:val="00E8515D"/>
    <w:rsid w:val="00EA36DC"/>
    <w:rsid w:val="00EA7677"/>
    <w:rsid w:val="00EC1CFC"/>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3" type="connector" idref="#AutoShape 311"/>
        <o:r id="V:Rule4" type="connector" idref="#AutoShape 312"/>
      </o:rules>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wmf"/><Relationship Id="rId33" Type="http://schemas.openxmlformats.org/officeDocument/2006/relationships/image" Target="media/image8.wmf"/><Relationship Id="rId34" Type="http://schemas.openxmlformats.org/officeDocument/2006/relationships/image" Target="media/image9.wmf"/><Relationship Id="rId35" Type="http://schemas.openxmlformats.org/officeDocument/2006/relationships/image" Target="media/image10.wmf"/><Relationship Id="rId36" Type="http://schemas.openxmlformats.org/officeDocument/2006/relationships/image" Target="media/image11.wmf"/><Relationship Id="rId37" Type="http://schemas.openxmlformats.org/officeDocument/2006/relationships/image" Target="media/image12.wmf"/><Relationship Id="rId38" Type="http://schemas.openxmlformats.org/officeDocument/2006/relationships/image" Target="media/image13.wmf"/><Relationship Id="rId39" Type="http://schemas.openxmlformats.org/officeDocument/2006/relationships/image" Target="media/image14.wmf"/><Relationship Id="rId50" Type="http://schemas.openxmlformats.org/officeDocument/2006/relationships/image" Target="media/image25.wmf"/><Relationship Id="rId51" Type="http://schemas.openxmlformats.org/officeDocument/2006/relationships/image" Target="media/image26.wmf"/><Relationship Id="rId52" Type="http://schemas.openxmlformats.org/officeDocument/2006/relationships/image" Target="media/image27.wmf"/><Relationship Id="rId53" Type="http://schemas.openxmlformats.org/officeDocument/2006/relationships/image" Target="media/image28.wmf"/><Relationship Id="rId54" Type="http://schemas.openxmlformats.org/officeDocument/2006/relationships/image" Target="media/image29.wmf"/><Relationship Id="rId55" Type="http://schemas.openxmlformats.org/officeDocument/2006/relationships/image" Target="media/image30.wmf"/><Relationship Id="rId56" Type="http://schemas.openxmlformats.org/officeDocument/2006/relationships/image" Target="media/image31.wmf"/><Relationship Id="rId57" Type="http://schemas.openxmlformats.org/officeDocument/2006/relationships/image" Target="media/image32.wmf"/><Relationship Id="rId58" Type="http://schemas.openxmlformats.org/officeDocument/2006/relationships/image" Target="media/image33.wmf"/><Relationship Id="rId59" Type="http://schemas.openxmlformats.org/officeDocument/2006/relationships/image" Target="media/image34.wmf"/><Relationship Id="rId70" Type="http://schemas.openxmlformats.org/officeDocument/2006/relationships/image" Target="media/image45.wmf"/><Relationship Id="rId71" Type="http://schemas.openxmlformats.org/officeDocument/2006/relationships/image" Target="media/image46.wmf"/><Relationship Id="rId72" Type="http://schemas.openxmlformats.org/officeDocument/2006/relationships/image" Target="media/image47.wmf"/><Relationship Id="rId73" Type="http://schemas.openxmlformats.org/officeDocument/2006/relationships/image" Target="media/image48.wmf"/><Relationship Id="rId74" Type="http://schemas.openxmlformats.org/officeDocument/2006/relationships/image" Target="media/image49.wmf"/><Relationship Id="rId75" Type="http://schemas.openxmlformats.org/officeDocument/2006/relationships/image" Target="media/image50.wmf"/><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90" Type="http://schemas.openxmlformats.org/officeDocument/2006/relationships/image" Target="media/image65.png"/><Relationship Id="rId91" Type="http://schemas.openxmlformats.org/officeDocument/2006/relationships/image" Target="media/image66.png"/><Relationship Id="rId92" Type="http://schemas.openxmlformats.org/officeDocument/2006/relationships/image" Target="media/image67.png"/><Relationship Id="rId93" Type="http://schemas.openxmlformats.org/officeDocument/2006/relationships/header" Target="header1.xml"/><Relationship Id="rId94" Type="http://schemas.openxmlformats.org/officeDocument/2006/relationships/footer" Target="footer1.xml"/><Relationship Id="rId95" Type="http://schemas.openxmlformats.org/officeDocument/2006/relationships/footer" Target="footer2.xml"/><Relationship Id="rId96" Type="http://schemas.openxmlformats.org/officeDocument/2006/relationships/fontTable" Target="fontTable.xml"/><Relationship Id="rId97" Type="http://schemas.openxmlformats.org/officeDocument/2006/relationships/theme" Target="theme/theme1.xml"/><Relationship Id="rId20" Type="http://schemas.openxmlformats.org/officeDocument/2006/relationships/hyperlink" Target="http://baike.baidu.com/view/21087.htm" TargetMode="External"/><Relationship Id="rId21" Type="http://schemas.openxmlformats.org/officeDocument/2006/relationships/hyperlink" Target="http://baike.baidu.com/view/6590.htm" TargetMode="External"/><Relationship Id="rId22" Type="http://schemas.openxmlformats.org/officeDocument/2006/relationships/hyperlink" Target="http://baike.baidu.com/view/3487.htm" TargetMode="External"/><Relationship Id="rId23" Type="http://schemas.openxmlformats.org/officeDocument/2006/relationships/hyperlink" Target="http://baike.baidu.com/view/1405990.htm" TargetMode="External"/><Relationship Id="rId24" Type="http://schemas.openxmlformats.org/officeDocument/2006/relationships/hyperlink" Target="http://baike.baidu.com/view/125370.htm" TargetMode="External"/><Relationship Id="rId25" Type="http://schemas.openxmlformats.org/officeDocument/2006/relationships/hyperlink" Target="http://baike.baidu.com/view/1032404.htm"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40" Type="http://schemas.openxmlformats.org/officeDocument/2006/relationships/image" Target="media/image15.wmf"/><Relationship Id="rId41" Type="http://schemas.openxmlformats.org/officeDocument/2006/relationships/image" Target="media/image16.wmf"/><Relationship Id="rId42" Type="http://schemas.openxmlformats.org/officeDocument/2006/relationships/image" Target="media/image17.wmf"/><Relationship Id="rId43" Type="http://schemas.openxmlformats.org/officeDocument/2006/relationships/image" Target="media/image18.wmf"/><Relationship Id="rId44" Type="http://schemas.openxmlformats.org/officeDocument/2006/relationships/image" Target="media/image19.wmf"/><Relationship Id="rId45" Type="http://schemas.openxmlformats.org/officeDocument/2006/relationships/image" Target="media/image20.wmf"/><Relationship Id="rId46" Type="http://schemas.openxmlformats.org/officeDocument/2006/relationships/image" Target="media/image21.wmf"/><Relationship Id="rId47" Type="http://schemas.openxmlformats.org/officeDocument/2006/relationships/image" Target="media/image22.wmf"/><Relationship Id="rId48" Type="http://schemas.openxmlformats.org/officeDocument/2006/relationships/image" Target="media/image23.wmf"/><Relationship Id="rId49" Type="http://schemas.openxmlformats.org/officeDocument/2006/relationships/image" Target="media/image24.wmf"/><Relationship Id="rId60" Type="http://schemas.openxmlformats.org/officeDocument/2006/relationships/image" Target="media/image35.wmf"/><Relationship Id="rId61" Type="http://schemas.openxmlformats.org/officeDocument/2006/relationships/image" Target="media/image36.wmf"/><Relationship Id="rId62" Type="http://schemas.openxmlformats.org/officeDocument/2006/relationships/image" Target="media/image37.wmf"/><Relationship Id="rId63" Type="http://schemas.openxmlformats.org/officeDocument/2006/relationships/image" Target="media/image38.wmf"/><Relationship Id="rId64" Type="http://schemas.openxmlformats.org/officeDocument/2006/relationships/image" Target="media/image39.wmf"/><Relationship Id="rId65" Type="http://schemas.openxmlformats.org/officeDocument/2006/relationships/image" Target="media/image40.wmf"/><Relationship Id="rId66" Type="http://schemas.openxmlformats.org/officeDocument/2006/relationships/image" Target="media/image41.wmf"/><Relationship Id="rId67" Type="http://schemas.openxmlformats.org/officeDocument/2006/relationships/image" Target="media/image42.wmf"/><Relationship Id="rId68" Type="http://schemas.openxmlformats.org/officeDocument/2006/relationships/image" Target="media/image43.wmf"/><Relationship Id="rId69" Type="http://schemas.openxmlformats.org/officeDocument/2006/relationships/image" Target="media/image44.wmf"/><Relationship Id="rId80" Type="http://schemas.openxmlformats.org/officeDocument/2006/relationships/image" Target="media/image55.png"/><Relationship Id="rId81" Type="http://schemas.openxmlformats.org/officeDocument/2006/relationships/image" Target="media/image56.png"/><Relationship Id="rId82" Type="http://schemas.openxmlformats.org/officeDocument/2006/relationships/image" Target="media/image57.png"/><Relationship Id="rId83" Type="http://schemas.openxmlformats.org/officeDocument/2006/relationships/image" Target="media/image58.png"/><Relationship Id="rId84" Type="http://schemas.openxmlformats.org/officeDocument/2006/relationships/image" Target="media/image59.png"/><Relationship Id="rId85" Type="http://schemas.openxmlformats.org/officeDocument/2006/relationships/image" Target="media/image60.png"/><Relationship Id="rId86" Type="http://schemas.openxmlformats.org/officeDocument/2006/relationships/image" Target="media/image61.png"/><Relationship Id="rId87" Type="http://schemas.openxmlformats.org/officeDocument/2006/relationships/image" Target="media/image62.png"/><Relationship Id="rId88" Type="http://schemas.openxmlformats.org/officeDocument/2006/relationships/image" Target="media/image63.png"/><Relationship Id="rId89" Type="http://schemas.openxmlformats.org/officeDocument/2006/relationships/image" Target="media/image6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28</Pages>
  <Words>3501</Words>
  <Characters>19959</Characters>
  <Application>Microsoft Macintosh Word</Application>
  <DocSecurity>0</DocSecurity>
  <Lines>166</Lines>
  <Paragraphs>46</Paragraphs>
  <ScaleCrop>false</ScaleCrop>
  <Manager/>
  <Company>MC SYSTEM</Company>
  <LinksUpToDate>false</LinksUpToDate>
  <CharactersWithSpaces>23414</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40</cp:revision>
  <dcterms:created xsi:type="dcterms:W3CDTF">2013-03-18T07:57:00Z</dcterms:created>
  <dcterms:modified xsi:type="dcterms:W3CDTF">2013-04-24T09:07:00Z</dcterms:modified>
  <cp:category/>
</cp:coreProperties>
</file>