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Nguyễn Sơn Duy - 24022313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BT đại số quan hệ 2</w:t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R1 ← σ </w:t>
      </w:r>
      <w:r w:rsidDel="00000000" w:rsidR="00000000" w:rsidRPr="00000000">
        <w:rPr>
          <w:rFonts w:ascii="Calibri" w:cs="Calibri" w:eastAsia="Calibri" w:hAnsi="Calibri"/>
          <w:sz w:val="34"/>
          <w:szCs w:val="34"/>
          <w:vertAlign w:val="subscript"/>
          <w:rtl w:val="0"/>
        </w:rPr>
        <w:t xml:space="preserve">warehouseNo = 'W2'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(SHIPMENT)</w:t>
      </w:r>
    </w:p>
    <w:p w:rsidR="00000000" w:rsidDel="00000000" w:rsidP="00000000" w:rsidRDefault="00000000" w:rsidRPr="00000000" w14:paraId="00000005">
      <w:pPr>
        <w:ind w:firstLine="72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KQ ← π </w:t>
      </w:r>
      <w:r w:rsidDel="00000000" w:rsidR="00000000" w:rsidRPr="00000000">
        <w:rPr>
          <w:rFonts w:ascii="Calibri" w:cs="Calibri" w:eastAsia="Calibri" w:hAnsi="Calibri"/>
          <w:sz w:val="34"/>
          <w:szCs w:val="34"/>
          <w:vertAlign w:val="subscript"/>
          <w:rtl w:val="0"/>
        </w:rPr>
        <w:t xml:space="preserve">orderNo, ship_date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(R1)</w:t>
      </w:r>
    </w:p>
    <w:p w:rsidR="00000000" w:rsidDel="00000000" w:rsidP="00000000" w:rsidRDefault="00000000" w:rsidRPr="00000000" w14:paraId="00000006">
      <w:pPr>
        <w:ind w:firstLine="72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R1 ← σ </w:t>
      </w:r>
      <w:r w:rsidDel="00000000" w:rsidR="00000000" w:rsidRPr="00000000">
        <w:rPr>
          <w:rFonts w:ascii="Calibri" w:cs="Calibri" w:eastAsia="Calibri" w:hAnsi="Calibri"/>
          <w:sz w:val="34"/>
          <w:szCs w:val="34"/>
          <w:vertAlign w:val="subscript"/>
          <w:rtl w:val="0"/>
        </w:rPr>
        <w:t xml:space="preserve">name = 'Nguyen Van A'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(CUSTOMER)</w:t>
      </w:r>
    </w:p>
    <w:p w:rsidR="00000000" w:rsidDel="00000000" w:rsidP="00000000" w:rsidRDefault="00000000" w:rsidRPr="00000000" w14:paraId="00000008">
      <w:pPr>
        <w:ind w:left="72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R2 ← R1 ⋈ </w:t>
      </w:r>
      <w:r w:rsidDel="00000000" w:rsidR="00000000" w:rsidRPr="00000000">
        <w:rPr>
          <w:rFonts w:ascii="Calibri" w:cs="Calibri" w:eastAsia="Calibri" w:hAnsi="Calibri"/>
          <w:sz w:val="34"/>
          <w:szCs w:val="34"/>
          <w:vertAlign w:val="subscript"/>
          <w:rtl w:val="0"/>
        </w:rPr>
        <w:t xml:space="preserve">custNo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ORDER</w:t>
      </w:r>
    </w:p>
    <w:p w:rsidR="00000000" w:rsidDel="00000000" w:rsidP="00000000" w:rsidRDefault="00000000" w:rsidRPr="00000000" w14:paraId="00000009">
      <w:pPr>
        <w:ind w:left="72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R3 ← R2 ⋈ </w:t>
      </w:r>
      <w:r w:rsidDel="00000000" w:rsidR="00000000" w:rsidRPr="00000000">
        <w:rPr>
          <w:rFonts w:ascii="Calibri" w:cs="Calibri" w:eastAsia="Calibri" w:hAnsi="Calibri"/>
          <w:sz w:val="34"/>
          <w:szCs w:val="34"/>
          <w:vertAlign w:val="subscript"/>
          <w:rtl w:val="0"/>
        </w:rPr>
        <w:t xml:space="preserve">orderNo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SHIPMENT</w:t>
      </w:r>
    </w:p>
    <w:p w:rsidR="00000000" w:rsidDel="00000000" w:rsidP="00000000" w:rsidRDefault="00000000" w:rsidRPr="00000000" w14:paraId="0000000A">
      <w:pPr>
        <w:ind w:left="72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R4 ← R3 ⋈ </w:t>
      </w:r>
      <w:r w:rsidDel="00000000" w:rsidR="00000000" w:rsidRPr="00000000">
        <w:rPr>
          <w:rFonts w:ascii="Calibri" w:cs="Calibri" w:eastAsia="Calibri" w:hAnsi="Calibri"/>
          <w:sz w:val="34"/>
          <w:szCs w:val="34"/>
          <w:vertAlign w:val="subscript"/>
          <w:rtl w:val="0"/>
        </w:rPr>
        <w:t xml:space="preserve">warehouseNo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WAREHOUSE</w:t>
      </w:r>
    </w:p>
    <w:p w:rsidR="00000000" w:rsidDel="00000000" w:rsidP="00000000" w:rsidRDefault="00000000" w:rsidRPr="00000000" w14:paraId="0000000B">
      <w:pPr>
        <w:ind w:left="72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R5 ← π </w:t>
      </w:r>
      <w:r w:rsidDel="00000000" w:rsidR="00000000" w:rsidRPr="00000000">
        <w:rPr>
          <w:rFonts w:ascii="Calibri" w:cs="Calibri" w:eastAsia="Calibri" w:hAnsi="Calibri"/>
          <w:sz w:val="34"/>
          <w:szCs w:val="34"/>
          <w:vertAlign w:val="subscript"/>
          <w:rtl w:val="0"/>
        </w:rPr>
        <w:t xml:space="preserve">WAREHOUSE.*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(R4)</w:t>
      </w:r>
    </w:p>
    <w:p w:rsidR="00000000" w:rsidDel="00000000" w:rsidP="00000000" w:rsidRDefault="00000000" w:rsidRPr="00000000" w14:paraId="0000000C">
      <w:pPr>
        <w:ind w:left="72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R1 ← CUSTOMER ⋈ </w:t>
      </w:r>
      <w:r w:rsidDel="00000000" w:rsidR="00000000" w:rsidRPr="00000000">
        <w:rPr>
          <w:rFonts w:ascii="Calibri" w:cs="Calibri" w:eastAsia="Calibri" w:hAnsi="Calibri"/>
          <w:sz w:val="26"/>
          <w:szCs w:val="26"/>
          <w:vertAlign w:val="subscript"/>
          <w:rtl w:val="0"/>
        </w:rPr>
        <w:t xml:space="preserve">custNo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ORDER</w:t>
      </w:r>
    </w:p>
    <w:p w:rsidR="00000000" w:rsidDel="00000000" w:rsidP="00000000" w:rsidRDefault="00000000" w:rsidRPr="00000000" w14:paraId="0000000E">
      <w:pPr>
        <w:ind w:left="72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R2 ← γ </w:t>
      </w:r>
      <w:r w:rsidDel="00000000" w:rsidR="00000000" w:rsidRPr="00000000">
        <w:rPr>
          <w:rFonts w:ascii="Calibri" w:cs="Calibri" w:eastAsia="Calibri" w:hAnsi="Calibri"/>
          <w:sz w:val="34"/>
          <w:szCs w:val="34"/>
          <w:vertAlign w:val="subscript"/>
          <w:rtl w:val="0"/>
        </w:rPr>
        <w:t xml:space="preserve">name, count(orderNo)→order_count, avg(order_amount)→avg_value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(R1)</w:t>
      </w:r>
    </w:p>
    <w:p w:rsidR="00000000" w:rsidDel="00000000" w:rsidP="00000000" w:rsidRDefault="00000000" w:rsidRPr="00000000" w14:paraId="0000000F">
      <w:pPr>
        <w:ind w:left="72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R1 ← σ </w:t>
      </w:r>
      <w:r w:rsidDel="00000000" w:rsidR="00000000" w:rsidRPr="00000000">
        <w:rPr>
          <w:rFonts w:ascii="Calibri" w:cs="Calibri" w:eastAsia="Calibri" w:hAnsi="Calibri"/>
          <w:sz w:val="34"/>
          <w:szCs w:val="34"/>
          <w:vertAlign w:val="subscript"/>
          <w:rtl w:val="0"/>
        </w:rPr>
        <w:t xml:space="preserve">current_date - order_date &gt; 30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(ORDER)</w:t>
      </w:r>
    </w:p>
    <w:p w:rsidR="00000000" w:rsidDel="00000000" w:rsidP="00000000" w:rsidRDefault="00000000" w:rsidRPr="00000000" w14:paraId="00000011">
      <w:pPr>
        <w:ind w:left="72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R2 ← π </w:t>
      </w:r>
      <w:r w:rsidDel="00000000" w:rsidR="00000000" w:rsidRPr="00000000">
        <w:rPr>
          <w:rFonts w:ascii="Calibri" w:cs="Calibri" w:eastAsia="Calibri" w:hAnsi="Calibri"/>
          <w:sz w:val="34"/>
          <w:szCs w:val="34"/>
          <w:vertAlign w:val="subscript"/>
          <w:rtl w:val="0"/>
        </w:rPr>
        <w:t xml:space="preserve">orderNo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(SHIPMENT)</w:t>
      </w:r>
    </w:p>
    <w:p w:rsidR="00000000" w:rsidDel="00000000" w:rsidP="00000000" w:rsidRDefault="00000000" w:rsidRPr="00000000" w14:paraId="00000012">
      <w:pPr>
        <w:ind w:left="72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R3 ← R1 − R2</w:t>
      </w:r>
    </w:p>
    <w:p w:rsidR="00000000" w:rsidDel="00000000" w:rsidP="00000000" w:rsidRDefault="00000000" w:rsidRPr="00000000" w14:paraId="00000013">
      <w:pPr>
        <w:ind w:left="72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R1 ← σ </w:t>
      </w:r>
      <w:r w:rsidDel="00000000" w:rsidR="00000000" w:rsidRPr="00000000">
        <w:rPr>
          <w:rFonts w:ascii="Calibri" w:cs="Calibri" w:eastAsia="Calibri" w:hAnsi="Calibri"/>
          <w:sz w:val="34"/>
          <w:szCs w:val="34"/>
          <w:vertAlign w:val="subscript"/>
          <w:rtl w:val="0"/>
        </w:rPr>
        <w:t xml:space="preserve">city = 'Hà Nội' ∧ company = 'X'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(WAREHOUSE)</w:t>
      </w:r>
    </w:p>
    <w:p w:rsidR="00000000" w:rsidDel="00000000" w:rsidP="00000000" w:rsidRDefault="00000000" w:rsidRPr="00000000" w14:paraId="00000015">
      <w:pPr>
        <w:ind w:left="72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R2 ← SHIPMENT ⋈ </w:t>
      </w:r>
      <w:r w:rsidDel="00000000" w:rsidR="00000000" w:rsidRPr="00000000">
        <w:rPr>
          <w:rFonts w:ascii="Calibri" w:cs="Calibri" w:eastAsia="Calibri" w:hAnsi="Calibri"/>
          <w:sz w:val="34"/>
          <w:szCs w:val="34"/>
          <w:vertAlign w:val="subscript"/>
          <w:rtl w:val="0"/>
        </w:rPr>
        <w:t xml:space="preserve">warehouseNo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(R1)</w:t>
      </w:r>
    </w:p>
    <w:p w:rsidR="00000000" w:rsidDel="00000000" w:rsidP="00000000" w:rsidRDefault="00000000" w:rsidRPr="00000000" w14:paraId="00000016">
      <w:pPr>
        <w:ind w:left="72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R3 ← π </w:t>
      </w:r>
      <w:r w:rsidDel="00000000" w:rsidR="00000000" w:rsidRPr="00000000">
        <w:rPr>
          <w:rFonts w:ascii="Calibri" w:cs="Calibri" w:eastAsia="Calibri" w:hAnsi="Calibri"/>
          <w:sz w:val="34"/>
          <w:szCs w:val="34"/>
          <w:vertAlign w:val="subscript"/>
          <w:rtl w:val="0"/>
        </w:rPr>
        <w:t xml:space="preserve">orderNo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(R2)</w:t>
      </w:r>
    </w:p>
    <w:p w:rsidR="00000000" w:rsidDel="00000000" w:rsidP="00000000" w:rsidRDefault="00000000" w:rsidRPr="00000000" w14:paraId="00000017">
      <w:pPr>
        <w:ind w:left="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sz w:val="26"/>
        <w:szCs w:val="26"/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