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28EE" w:rsidRDefault="00623848">
      <w:pPr>
        <w:pStyle w:val="ac"/>
        <w:ind w:right="-2"/>
        <w:rPr>
          <w:shd w:val="clear" w:color="auto" w:fill="FFFF00"/>
        </w:rPr>
      </w:pPr>
      <w:r>
        <w:rPr>
          <w:sz w:val="26"/>
          <w:szCs w:val="26"/>
        </w:rPr>
        <w:t>ПОЯСНИТЕЛЬНАЯ ЗАПИСКА</w:t>
      </w:r>
    </w:p>
    <w:p w:rsidR="00EE28EE" w:rsidRDefault="00623848">
      <w:pPr>
        <w:ind w:right="-2"/>
        <w:jc w:val="center"/>
        <w:rPr>
          <w:shd w:val="clear" w:color="auto" w:fill="FFFF00"/>
        </w:rPr>
      </w:pPr>
      <w:r>
        <w:rPr>
          <w:b/>
          <w:sz w:val="26"/>
          <w:szCs w:val="26"/>
        </w:rPr>
        <w:t>по паводковой обстановке на территории Республики Саха (Якутия)</w:t>
      </w:r>
    </w:p>
    <w:p w:rsidR="00EE28EE" w:rsidRDefault="00623848">
      <w:pPr>
        <w:ind w:right="-2"/>
        <w:jc w:val="center"/>
      </w:pPr>
      <w:r>
        <w:rPr>
          <w:i/>
          <w:sz w:val="26"/>
          <w:szCs w:val="26"/>
        </w:rPr>
        <w:t>(по состоянию на 07.00 (</w:t>
      </w:r>
      <w:proofErr w:type="spellStart"/>
      <w:r>
        <w:rPr>
          <w:i/>
          <w:sz w:val="26"/>
          <w:szCs w:val="26"/>
        </w:rPr>
        <w:t>мск</w:t>
      </w:r>
      <w:proofErr w:type="spellEnd"/>
      <w:r>
        <w:rPr>
          <w:i/>
          <w:sz w:val="26"/>
          <w:szCs w:val="26"/>
        </w:rPr>
        <w:t>) 11.05.2025 г)</w:t>
      </w:r>
    </w:p>
    <w:p w:rsidR="00EE28EE" w:rsidRPr="00623848" w:rsidRDefault="00EE28EE" w:rsidP="00623848">
      <w:pPr>
        <w:widowControl w:val="0"/>
        <w:tabs>
          <w:tab w:val="left" w:pos="-3402"/>
        </w:tabs>
        <w:jc w:val="both"/>
        <w:outlineLvl w:val="0"/>
        <w:rPr>
          <w:sz w:val="26"/>
          <w:szCs w:val="26"/>
          <w:highlight w:val="yellow"/>
          <w:shd w:val="clear" w:color="auto" w:fill="FFFF00"/>
        </w:rPr>
      </w:pPr>
    </w:p>
    <w:p w:rsidR="00EE28EE" w:rsidRDefault="00623848">
      <w:pPr>
        <w:pStyle w:val="af4"/>
        <w:widowControl w:val="0"/>
        <w:tabs>
          <w:tab w:val="left" w:pos="-3402"/>
        </w:tabs>
        <w:spacing w:after="0" w:line="240" w:lineRule="auto"/>
        <w:ind w:left="0" w:firstLine="567"/>
        <w:jc w:val="both"/>
        <w:outlineLvl w:val="0"/>
        <w:rPr>
          <w:color w:val="000000"/>
        </w:rPr>
      </w:pPr>
      <w:r>
        <w:rPr>
          <w:rFonts w:ascii="Times New Roman" w:hAnsi="Times New Roman"/>
          <w:b/>
          <w:color w:val="000000"/>
          <w:sz w:val="26"/>
          <w:szCs w:val="26"/>
          <w:u w:val="single"/>
        </w:rPr>
        <w:t>Гидрологи</w:t>
      </w:r>
      <w:r>
        <w:rPr>
          <w:rFonts w:ascii="Times New Roman" w:hAnsi="Times New Roman"/>
          <w:b/>
          <w:color w:val="000000"/>
          <w:sz w:val="26"/>
          <w:szCs w:val="26"/>
          <w:u w:val="single"/>
        </w:rPr>
        <w:t>ческая обстановка на реках Республики Саха (Якутия):</w:t>
      </w:r>
    </w:p>
    <w:p w:rsidR="00EE28EE" w:rsidRDefault="00623848">
      <w:pPr>
        <w:ind w:firstLine="567"/>
        <w:jc w:val="both"/>
      </w:pPr>
      <w:r>
        <w:rPr>
          <w:b/>
          <w:sz w:val="26"/>
          <w:szCs w:val="26"/>
          <w:u w:val="single"/>
        </w:rPr>
        <w:t>На р. Лена</w:t>
      </w:r>
    </w:p>
    <w:p w:rsidR="00EE28EE" w:rsidRDefault="00623848">
      <w:pPr>
        <w:ind w:firstLine="567"/>
        <w:jc w:val="both"/>
      </w:pPr>
      <w:r>
        <w:rPr>
          <w:sz w:val="26"/>
          <w:szCs w:val="26"/>
        </w:rPr>
        <w:t>Активная фаза ледохода проходит по территории Ленского района Республики Саха (Якутия).</w:t>
      </w:r>
    </w:p>
    <w:p w:rsidR="00EE28EE" w:rsidRDefault="00623848">
      <w:pPr>
        <w:tabs>
          <w:tab w:val="left" w:pos="456"/>
        </w:tabs>
        <w:ind w:firstLine="567"/>
        <w:jc w:val="both"/>
      </w:pPr>
      <w:r>
        <w:rPr>
          <w:b/>
          <w:sz w:val="26"/>
          <w:szCs w:val="26"/>
        </w:rPr>
        <w:t>Нижняя кромка</w:t>
      </w:r>
      <w:r>
        <w:rPr>
          <w:sz w:val="26"/>
          <w:szCs w:val="26"/>
        </w:rPr>
        <w:t xml:space="preserve"> ледохода наблюдается в 5 км ниже</w:t>
      </w:r>
      <w:r>
        <w:rPr>
          <w:rFonts w:eastAsia="Calibri"/>
          <w:iCs/>
          <w:sz w:val="26"/>
          <w:szCs w:val="26"/>
        </w:rPr>
        <w:t xml:space="preserve"> г. Ленск Ленского района (402 км до г. </w:t>
      </w:r>
      <w:proofErr w:type="spellStart"/>
      <w:r>
        <w:rPr>
          <w:rFonts w:eastAsia="Calibri"/>
          <w:iCs/>
          <w:sz w:val="26"/>
          <w:szCs w:val="26"/>
        </w:rPr>
        <w:t>Олекминск</w:t>
      </w:r>
      <w:proofErr w:type="spellEnd"/>
      <w:r>
        <w:rPr>
          <w:rFonts w:eastAsia="Calibri"/>
          <w:iCs/>
          <w:sz w:val="26"/>
          <w:szCs w:val="26"/>
        </w:rPr>
        <w:t>, 2660 км</w:t>
      </w:r>
      <w:r>
        <w:rPr>
          <w:rFonts w:eastAsia="Calibri"/>
          <w:iCs/>
          <w:sz w:val="26"/>
          <w:szCs w:val="26"/>
        </w:rPr>
        <w:t xml:space="preserve"> до устья), уровень воды составляет 791 см (+6 см за 4 часа, +421 см за сутки), при критическом 1410 см (с учетом дамбы 1760 см), густой ледоход</w:t>
      </w:r>
      <w:proofErr w:type="gramStart"/>
      <w:r>
        <w:rPr>
          <w:rFonts w:eastAsia="Calibri"/>
          <w:iCs/>
          <w:sz w:val="26"/>
          <w:szCs w:val="26"/>
        </w:rPr>
        <w:t>..</w:t>
      </w:r>
      <w:proofErr w:type="gramEnd"/>
    </w:p>
    <w:p w:rsidR="00EE28EE" w:rsidRDefault="00623848">
      <w:pPr>
        <w:ind w:firstLine="567"/>
        <w:jc w:val="both"/>
        <w:rPr>
          <w:iCs/>
          <w:sz w:val="26"/>
          <w:szCs w:val="26"/>
        </w:rPr>
      </w:pPr>
      <w:r>
        <w:rPr>
          <w:b/>
          <w:sz w:val="26"/>
          <w:szCs w:val="26"/>
        </w:rPr>
        <w:t>Верхняя кромка</w:t>
      </w:r>
      <w:r>
        <w:rPr>
          <w:sz w:val="26"/>
          <w:szCs w:val="26"/>
        </w:rPr>
        <w:t xml:space="preserve"> – в 20 км ниже н.п. </w:t>
      </w:r>
      <w:proofErr w:type="spellStart"/>
      <w:r>
        <w:rPr>
          <w:sz w:val="26"/>
          <w:szCs w:val="26"/>
        </w:rPr>
        <w:t>Хамра</w:t>
      </w:r>
      <w:proofErr w:type="spellEnd"/>
      <w:r>
        <w:rPr>
          <w:sz w:val="26"/>
          <w:szCs w:val="26"/>
        </w:rPr>
        <w:t xml:space="preserve"> Ленского района </w:t>
      </w:r>
      <w:r>
        <w:rPr>
          <w:iCs/>
          <w:sz w:val="26"/>
          <w:szCs w:val="26"/>
        </w:rPr>
        <w:t>(2718 км до устья), средний ледоход.</w:t>
      </w:r>
    </w:p>
    <w:p w:rsidR="00EE28EE" w:rsidRDefault="00623848">
      <w:pPr>
        <w:ind w:left="-57" w:firstLine="624"/>
        <w:jc w:val="both"/>
      </w:pPr>
      <w:r>
        <w:rPr>
          <w:b/>
          <w:iCs/>
          <w:sz w:val="26"/>
          <w:szCs w:val="26"/>
        </w:rPr>
        <w:t>Протяженность л</w:t>
      </w:r>
      <w:r>
        <w:rPr>
          <w:b/>
          <w:iCs/>
          <w:sz w:val="26"/>
          <w:szCs w:val="26"/>
        </w:rPr>
        <w:t>едохода составляет 58 км. За сутки ледоход продвинулся на 5 км.</w:t>
      </w:r>
    </w:p>
    <w:p w:rsidR="00EE28EE" w:rsidRDefault="00623848">
      <w:pPr>
        <w:ind w:firstLine="567"/>
        <w:jc w:val="both"/>
        <w:rPr>
          <w:rFonts w:eastAsia="Calibri"/>
          <w:i/>
          <w:sz w:val="26"/>
          <w:szCs w:val="26"/>
        </w:rPr>
      </w:pPr>
      <w:r>
        <w:rPr>
          <w:b/>
          <w:i/>
          <w:sz w:val="26"/>
          <w:szCs w:val="26"/>
        </w:rPr>
        <w:t xml:space="preserve">Прогноз вскрытия реки </w:t>
      </w:r>
      <w:proofErr w:type="spellStart"/>
      <w:r>
        <w:rPr>
          <w:b/>
          <w:i/>
          <w:sz w:val="26"/>
          <w:szCs w:val="26"/>
        </w:rPr>
        <w:t>Лена</w:t>
      </w:r>
      <w:proofErr w:type="gramStart"/>
      <w:r>
        <w:rPr>
          <w:i/>
          <w:sz w:val="26"/>
          <w:szCs w:val="26"/>
        </w:rPr>
        <w:t>:</w:t>
      </w:r>
      <w:r>
        <w:rPr>
          <w:rFonts w:eastAsia="Calibri"/>
          <w:i/>
          <w:sz w:val="26"/>
          <w:szCs w:val="26"/>
        </w:rPr>
        <w:t>в</w:t>
      </w:r>
      <w:proofErr w:type="spellEnd"/>
      <w:proofErr w:type="gramEnd"/>
      <w:r>
        <w:rPr>
          <w:rFonts w:eastAsia="Calibri"/>
          <w:i/>
          <w:sz w:val="26"/>
          <w:szCs w:val="26"/>
        </w:rPr>
        <w:t xml:space="preserve"> результате выхода волны вскрытия с реки </w:t>
      </w:r>
      <w:proofErr w:type="spellStart"/>
      <w:r>
        <w:rPr>
          <w:rFonts w:eastAsia="Calibri"/>
          <w:i/>
          <w:sz w:val="26"/>
          <w:szCs w:val="26"/>
        </w:rPr>
        <w:t>Олёкма</w:t>
      </w:r>
      <w:proofErr w:type="spellEnd"/>
      <w:r>
        <w:rPr>
          <w:rFonts w:eastAsia="Calibri"/>
          <w:i/>
          <w:sz w:val="26"/>
          <w:szCs w:val="26"/>
        </w:rPr>
        <w:t xml:space="preserve"> на участке </w:t>
      </w:r>
      <w:proofErr w:type="spellStart"/>
      <w:r>
        <w:rPr>
          <w:rFonts w:eastAsia="Calibri"/>
          <w:i/>
          <w:sz w:val="26"/>
          <w:szCs w:val="26"/>
        </w:rPr>
        <w:t>Олекминск</w:t>
      </w:r>
      <w:proofErr w:type="spellEnd"/>
      <w:r>
        <w:rPr>
          <w:rFonts w:eastAsia="Calibri"/>
          <w:i/>
          <w:sz w:val="26"/>
          <w:szCs w:val="26"/>
        </w:rPr>
        <w:t xml:space="preserve"> – Солянка наблюдаются подвижки льда, вскрытие реки на этом участке ожидается  в ближайшие </w:t>
      </w:r>
      <w:proofErr w:type="spellStart"/>
      <w:r>
        <w:rPr>
          <w:rFonts w:eastAsia="Calibri"/>
          <w:i/>
          <w:sz w:val="26"/>
          <w:szCs w:val="26"/>
        </w:rPr>
        <w:t>сутки-двое</w:t>
      </w:r>
      <w:proofErr w:type="spellEnd"/>
      <w:r>
        <w:rPr>
          <w:rFonts w:eastAsia="Calibri"/>
          <w:i/>
          <w:sz w:val="26"/>
          <w:szCs w:val="26"/>
        </w:rPr>
        <w:t>.</w:t>
      </w:r>
    </w:p>
    <w:p w:rsidR="00EE28EE" w:rsidRDefault="00623848">
      <w:pPr>
        <w:ind w:firstLine="567"/>
        <w:jc w:val="both"/>
        <w:rPr>
          <w:rFonts w:eastAsia="Calibri"/>
          <w:i/>
          <w:sz w:val="26"/>
          <w:szCs w:val="26"/>
        </w:rPr>
      </w:pPr>
      <w:r>
        <w:rPr>
          <w:rFonts w:eastAsia="Calibri"/>
          <w:i/>
          <w:sz w:val="26"/>
          <w:szCs w:val="26"/>
        </w:rPr>
        <w:t>На участке Покровск – Якутск ледоход ожидается с 13 по 15 мая, что на 3-5 суток раньше средних многолетних дат.</w:t>
      </w:r>
    </w:p>
    <w:p w:rsidR="00EE28EE" w:rsidRDefault="00EE28EE">
      <w:pPr>
        <w:ind w:firstLine="567"/>
        <w:jc w:val="both"/>
        <w:rPr>
          <w:rFonts w:eastAsia="Calibri"/>
          <w:b/>
          <w:i/>
          <w:color w:val="000000"/>
          <w:sz w:val="26"/>
          <w:szCs w:val="26"/>
          <w:u w:val="single"/>
        </w:rPr>
      </w:pPr>
    </w:p>
    <w:p w:rsidR="00EE28EE" w:rsidRDefault="00EE28EE">
      <w:pPr>
        <w:tabs>
          <w:tab w:val="left" w:pos="456"/>
        </w:tabs>
        <w:jc w:val="both"/>
        <w:rPr>
          <w:shd w:val="clear" w:color="auto" w:fill="FFFF00"/>
        </w:rPr>
      </w:pPr>
    </w:p>
    <w:sectPr w:rsidR="00EE28EE" w:rsidSect="00EE28EE">
      <w:pgSz w:w="11906" w:h="16838"/>
      <w:pgMar w:top="851" w:right="567" w:bottom="709" w:left="1134" w:header="0" w:footer="0" w:gutter="0"/>
      <w:cols w:space="720"/>
      <w:formProt w:val="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Andale Sans UI">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08"/>
  <w:autoHyphenation/>
  <w:characterSpacingControl w:val="doNotCompress"/>
  <w:compat/>
  <w:rsids>
    <w:rsidRoot w:val="00EE28EE"/>
    <w:rsid w:val="00623848"/>
    <w:rsid w:val="00EE28E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D4FA5"/>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5">
    <w:name w:val="Heading 5"/>
    <w:basedOn w:val="a"/>
    <w:next w:val="a"/>
    <w:qFormat/>
    <w:rsid w:val="00323314"/>
    <w:pPr>
      <w:keepNext/>
      <w:jc w:val="both"/>
      <w:outlineLvl w:val="4"/>
    </w:pPr>
    <w:rPr>
      <w:b/>
      <w:szCs w:val="20"/>
    </w:rPr>
  </w:style>
  <w:style w:type="character" w:customStyle="1" w:styleId="a3">
    <w:name w:val="Верхний колонтитул Знак"/>
    <w:qFormat/>
    <w:rsid w:val="007071D9"/>
    <w:rPr>
      <w:color w:val="0000FF"/>
      <w:sz w:val="24"/>
      <w:szCs w:val="24"/>
      <w:lang w:val="ru-RU" w:eastAsia="ru-RU" w:bidi="ar-SA"/>
    </w:rPr>
  </w:style>
  <w:style w:type="character" w:customStyle="1" w:styleId="Normal">
    <w:name w:val="Normal Знак"/>
    <w:qFormat/>
    <w:rsid w:val="00255CAF"/>
    <w:rPr>
      <w:lang w:val="ru-RU" w:eastAsia="ru-RU" w:bidi="ar-SA"/>
    </w:rPr>
  </w:style>
  <w:style w:type="character" w:customStyle="1" w:styleId="-">
    <w:name w:val="Интернет-ссылка"/>
    <w:rsid w:val="0003778E"/>
    <w:rPr>
      <w:color w:val="0000FF"/>
      <w:u w:val="single"/>
    </w:rPr>
  </w:style>
  <w:style w:type="character" w:customStyle="1" w:styleId="a4">
    <w:name w:val="Без интервала Знак"/>
    <w:basedOn w:val="a0"/>
    <w:uiPriority w:val="1"/>
    <w:qFormat/>
    <w:rsid w:val="00DB01E5"/>
    <w:rPr>
      <w:rFonts w:ascii="Calibri" w:hAnsi="Calibri"/>
      <w:sz w:val="22"/>
      <w:szCs w:val="22"/>
      <w:lang w:val="ru-RU" w:eastAsia="ru-RU" w:bidi="ar-SA"/>
    </w:rPr>
  </w:style>
  <w:style w:type="character" w:customStyle="1" w:styleId="FontStyle11">
    <w:name w:val="Font Style11"/>
    <w:basedOn w:val="a0"/>
    <w:uiPriority w:val="99"/>
    <w:qFormat/>
    <w:rsid w:val="00BF4C5D"/>
    <w:rPr>
      <w:rFonts w:ascii="Times New Roman" w:hAnsi="Times New Roman" w:cs="Times New Roman"/>
      <w:sz w:val="26"/>
      <w:szCs w:val="26"/>
    </w:rPr>
  </w:style>
  <w:style w:type="character" w:customStyle="1" w:styleId="FontStyle18">
    <w:name w:val="Font Style18"/>
    <w:basedOn w:val="a0"/>
    <w:uiPriority w:val="99"/>
    <w:qFormat/>
    <w:rsid w:val="00162BA1"/>
    <w:rPr>
      <w:rFonts w:ascii="Times New Roman" w:hAnsi="Times New Roman" w:cs="Times New Roman"/>
      <w:b/>
      <w:bCs/>
      <w:sz w:val="24"/>
      <w:szCs w:val="24"/>
    </w:rPr>
  </w:style>
  <w:style w:type="character" w:styleId="a5">
    <w:name w:val="Emphasis"/>
    <w:basedOn w:val="a0"/>
    <w:qFormat/>
    <w:rsid w:val="00D154F2"/>
    <w:rPr>
      <w:i/>
      <w:iCs/>
    </w:rPr>
  </w:style>
  <w:style w:type="paragraph" w:customStyle="1" w:styleId="a6">
    <w:name w:val="Заголовок"/>
    <w:basedOn w:val="a"/>
    <w:next w:val="a7"/>
    <w:qFormat/>
    <w:rsid w:val="0069645F"/>
    <w:pPr>
      <w:keepNext/>
      <w:spacing w:before="240" w:after="120"/>
    </w:pPr>
    <w:rPr>
      <w:rFonts w:ascii="PT Astra Serif" w:eastAsia="Tahoma" w:hAnsi="PT Astra Serif" w:cs="Noto Sans Devanagari"/>
      <w:sz w:val="28"/>
      <w:szCs w:val="28"/>
    </w:rPr>
  </w:style>
  <w:style w:type="paragraph" w:styleId="a7">
    <w:name w:val="Body Text"/>
    <w:basedOn w:val="a"/>
    <w:rsid w:val="00371AAF"/>
    <w:pPr>
      <w:spacing w:after="120"/>
    </w:pPr>
  </w:style>
  <w:style w:type="paragraph" w:styleId="a8">
    <w:name w:val="List"/>
    <w:basedOn w:val="a7"/>
    <w:rsid w:val="0069645F"/>
    <w:rPr>
      <w:rFonts w:ascii="PT Astra Serif" w:hAnsi="PT Astra Serif" w:cs="Noto Sans Devanagari"/>
    </w:rPr>
  </w:style>
  <w:style w:type="paragraph" w:customStyle="1" w:styleId="Caption">
    <w:name w:val="Caption"/>
    <w:basedOn w:val="a"/>
    <w:qFormat/>
    <w:rsid w:val="0069645F"/>
    <w:pPr>
      <w:suppressLineNumbers/>
      <w:spacing w:before="120" w:after="120"/>
    </w:pPr>
    <w:rPr>
      <w:rFonts w:ascii="PT Astra Serif" w:hAnsi="PT Astra Serif" w:cs="Noto Sans Devanagari"/>
      <w:i/>
      <w:iCs/>
    </w:rPr>
  </w:style>
  <w:style w:type="paragraph" w:styleId="a9">
    <w:name w:val="index heading"/>
    <w:basedOn w:val="a"/>
    <w:qFormat/>
    <w:rsid w:val="0069645F"/>
    <w:pPr>
      <w:suppressLineNumbers/>
    </w:pPr>
    <w:rPr>
      <w:rFonts w:ascii="PT Astra Serif" w:hAnsi="PT Astra Serif" w:cs="Noto Sans Devanagari"/>
    </w:rPr>
  </w:style>
  <w:style w:type="paragraph" w:styleId="aa">
    <w:name w:val="Balloon Text"/>
    <w:basedOn w:val="a"/>
    <w:semiHidden/>
    <w:qFormat/>
    <w:rsid w:val="00E7698F"/>
    <w:rPr>
      <w:rFonts w:ascii="Tahoma" w:hAnsi="Tahoma" w:cs="Tahoma"/>
      <w:sz w:val="16"/>
      <w:szCs w:val="16"/>
    </w:rPr>
  </w:style>
  <w:style w:type="paragraph" w:styleId="ab">
    <w:name w:val="Body Text Indent"/>
    <w:basedOn w:val="a"/>
    <w:rsid w:val="00A80C3A"/>
    <w:pPr>
      <w:ind w:firstLine="709"/>
      <w:jc w:val="both"/>
    </w:pPr>
    <w:rPr>
      <w:sz w:val="28"/>
      <w:szCs w:val="20"/>
    </w:rPr>
  </w:style>
  <w:style w:type="paragraph" w:styleId="ac">
    <w:name w:val="Title"/>
    <w:basedOn w:val="a"/>
    <w:qFormat/>
    <w:rsid w:val="00A80C3A"/>
    <w:pPr>
      <w:jc w:val="center"/>
    </w:pPr>
    <w:rPr>
      <w:b/>
      <w:sz w:val="28"/>
      <w:szCs w:val="20"/>
    </w:rPr>
  </w:style>
  <w:style w:type="paragraph" w:customStyle="1" w:styleId="ad">
    <w:name w:val="Знак Знак Знак Знак Знак Знак Знак Знак Знак Знак"/>
    <w:basedOn w:val="a"/>
    <w:qFormat/>
    <w:rsid w:val="00832C2F"/>
    <w:pPr>
      <w:spacing w:after="160" w:line="240" w:lineRule="exact"/>
    </w:pPr>
    <w:rPr>
      <w:rFonts w:ascii="Verdana" w:hAnsi="Verdana" w:cs="Verdana"/>
      <w:sz w:val="20"/>
      <w:szCs w:val="20"/>
      <w:lang w:val="en-US" w:eastAsia="en-US"/>
    </w:rPr>
  </w:style>
  <w:style w:type="paragraph" w:customStyle="1" w:styleId="12">
    <w:name w:val="Обычный + 12 пт"/>
    <w:basedOn w:val="a"/>
    <w:qFormat/>
    <w:rsid w:val="0024519D"/>
    <w:rPr>
      <w:bCs/>
    </w:rPr>
  </w:style>
  <w:style w:type="paragraph" w:customStyle="1" w:styleId="ae">
    <w:name w:val="Колонтитул"/>
    <w:basedOn w:val="a"/>
    <w:qFormat/>
    <w:rsid w:val="0069645F"/>
  </w:style>
  <w:style w:type="paragraph" w:customStyle="1" w:styleId="Header">
    <w:name w:val="Header"/>
    <w:basedOn w:val="a"/>
    <w:rsid w:val="007071D9"/>
    <w:pPr>
      <w:tabs>
        <w:tab w:val="center" w:pos="4677"/>
        <w:tab w:val="right" w:pos="9355"/>
      </w:tabs>
    </w:pPr>
    <w:rPr>
      <w:color w:val="0000FF"/>
    </w:rPr>
  </w:style>
  <w:style w:type="paragraph" w:customStyle="1" w:styleId="1">
    <w:name w:val="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59153E"/>
    <w:pPr>
      <w:widowControl w:val="0"/>
      <w:spacing w:after="160" w:line="240" w:lineRule="exact"/>
      <w:jc w:val="right"/>
    </w:pPr>
    <w:rPr>
      <w:sz w:val="20"/>
      <w:szCs w:val="20"/>
      <w:lang w:val="en-GB" w:eastAsia="en-US"/>
    </w:rPr>
  </w:style>
  <w:style w:type="paragraph" w:customStyle="1" w:styleId="3">
    <w:name w:val="Знак Знак3 Знак"/>
    <w:basedOn w:val="a"/>
    <w:qFormat/>
    <w:rsid w:val="00587411"/>
    <w:pPr>
      <w:widowControl w:val="0"/>
      <w:spacing w:after="160" w:line="240" w:lineRule="exact"/>
      <w:jc w:val="right"/>
    </w:pPr>
    <w:rPr>
      <w:sz w:val="20"/>
      <w:szCs w:val="20"/>
      <w:lang w:val="en-GB" w:eastAsia="en-US"/>
    </w:rPr>
  </w:style>
  <w:style w:type="paragraph" w:customStyle="1" w:styleId="10">
    <w:name w:val="Обычный1"/>
    <w:qFormat/>
    <w:rsid w:val="00255CAF"/>
  </w:style>
  <w:style w:type="paragraph" w:customStyle="1" w:styleId="11">
    <w:name w:val="Знак Знак Знак Знак Знак1 Знак"/>
    <w:basedOn w:val="a"/>
    <w:qFormat/>
    <w:rsid w:val="004B07AD"/>
    <w:pPr>
      <w:widowControl w:val="0"/>
      <w:spacing w:after="160" w:line="240" w:lineRule="exact"/>
      <w:jc w:val="right"/>
    </w:pPr>
    <w:rPr>
      <w:sz w:val="20"/>
      <w:szCs w:val="20"/>
      <w:lang w:val="en-GB" w:eastAsia="en-US"/>
    </w:rPr>
  </w:style>
  <w:style w:type="paragraph" w:customStyle="1" w:styleId="af">
    <w:name w:val="Знак"/>
    <w:basedOn w:val="a"/>
    <w:qFormat/>
    <w:rsid w:val="004F4BDB"/>
    <w:pPr>
      <w:widowControl w:val="0"/>
      <w:spacing w:after="160" w:line="240" w:lineRule="exact"/>
      <w:jc w:val="right"/>
    </w:pPr>
    <w:rPr>
      <w:sz w:val="20"/>
      <w:szCs w:val="20"/>
      <w:lang w:val="en-GB" w:eastAsia="en-US"/>
    </w:rPr>
  </w:style>
  <w:style w:type="paragraph" w:customStyle="1" w:styleId="af0">
    <w:name w:val="Знак Знак Знак Знак Знак Знак"/>
    <w:basedOn w:val="a"/>
    <w:qFormat/>
    <w:rsid w:val="00E81ACD"/>
    <w:pPr>
      <w:widowControl w:val="0"/>
      <w:spacing w:after="160" w:line="240" w:lineRule="exact"/>
      <w:jc w:val="right"/>
    </w:pPr>
    <w:rPr>
      <w:sz w:val="20"/>
      <w:szCs w:val="20"/>
      <w:lang w:val="en-GB" w:eastAsia="en-US"/>
    </w:rPr>
  </w:style>
  <w:style w:type="paragraph" w:customStyle="1" w:styleId="13">
    <w:name w:val="Знак Знак1 Знак"/>
    <w:basedOn w:val="a"/>
    <w:qFormat/>
    <w:rsid w:val="00FA0B48"/>
    <w:pPr>
      <w:widowControl w:val="0"/>
      <w:spacing w:after="160" w:line="240" w:lineRule="exact"/>
      <w:jc w:val="right"/>
    </w:pPr>
    <w:rPr>
      <w:sz w:val="20"/>
      <w:szCs w:val="20"/>
      <w:lang w:val="en-GB" w:eastAsia="en-US"/>
    </w:rPr>
  </w:style>
  <w:style w:type="paragraph" w:customStyle="1" w:styleId="14">
    <w:name w:val="Знак1 Знак Знак Знак Знак"/>
    <w:basedOn w:val="a"/>
    <w:qFormat/>
    <w:rsid w:val="002F56C9"/>
    <w:pPr>
      <w:tabs>
        <w:tab w:val="left" w:pos="720"/>
      </w:tabs>
      <w:spacing w:after="160" w:line="240" w:lineRule="exact"/>
      <w:ind w:left="720" w:hanging="720"/>
      <w:jc w:val="both"/>
    </w:pPr>
    <w:rPr>
      <w:rFonts w:ascii="Verdana" w:hAnsi="Verdana" w:cs="Verdana"/>
      <w:sz w:val="20"/>
      <w:szCs w:val="20"/>
      <w:lang w:val="en-US" w:eastAsia="en-US"/>
    </w:rPr>
  </w:style>
  <w:style w:type="paragraph" w:customStyle="1" w:styleId="15">
    <w:name w:val="1"/>
    <w:basedOn w:val="a"/>
    <w:qFormat/>
    <w:rsid w:val="007326EF"/>
    <w:pPr>
      <w:widowControl w:val="0"/>
      <w:spacing w:after="160" w:line="240" w:lineRule="exact"/>
      <w:jc w:val="right"/>
    </w:pPr>
    <w:rPr>
      <w:sz w:val="20"/>
      <w:szCs w:val="20"/>
      <w:lang w:val="en-GB" w:eastAsia="en-US"/>
    </w:rPr>
  </w:style>
  <w:style w:type="paragraph" w:customStyle="1" w:styleId="Iauiue1">
    <w:name w:val="Iau?iue1"/>
    <w:qFormat/>
    <w:rsid w:val="0067302E"/>
    <w:pPr>
      <w:textAlignment w:val="baseline"/>
    </w:pPr>
    <w:rPr>
      <w:sz w:val="28"/>
    </w:rPr>
  </w:style>
  <w:style w:type="paragraph" w:styleId="30">
    <w:name w:val="Body Text 3"/>
    <w:basedOn w:val="a"/>
    <w:qFormat/>
    <w:rsid w:val="007767C7"/>
    <w:pPr>
      <w:spacing w:after="120"/>
    </w:pPr>
    <w:rPr>
      <w:sz w:val="16"/>
      <w:szCs w:val="16"/>
    </w:rPr>
  </w:style>
  <w:style w:type="paragraph" w:customStyle="1" w:styleId="msonormalcxspmiddle">
    <w:name w:val="msonormalcxspmiddle"/>
    <w:basedOn w:val="a"/>
    <w:qFormat/>
    <w:rsid w:val="00B13B1B"/>
    <w:pPr>
      <w:spacing w:beforeAutospacing="1" w:afterAutospacing="1"/>
    </w:pPr>
  </w:style>
  <w:style w:type="paragraph" w:customStyle="1" w:styleId="af1">
    <w:name w:val="Знак Знак Знак"/>
    <w:basedOn w:val="a"/>
    <w:qFormat/>
    <w:rsid w:val="00DE6838"/>
    <w:pPr>
      <w:widowControl w:val="0"/>
      <w:spacing w:after="160" w:line="240" w:lineRule="exact"/>
      <w:jc w:val="right"/>
    </w:pPr>
    <w:rPr>
      <w:sz w:val="20"/>
      <w:szCs w:val="20"/>
      <w:lang w:val="en-GB" w:eastAsia="en-US"/>
    </w:rPr>
  </w:style>
  <w:style w:type="paragraph" w:customStyle="1" w:styleId="4">
    <w:name w:val="Знак Знак4 Знак Знак Знак Знак Знак Знак"/>
    <w:basedOn w:val="a"/>
    <w:qFormat/>
    <w:rsid w:val="009A1CA5"/>
    <w:pPr>
      <w:spacing w:after="160" w:line="240" w:lineRule="exact"/>
    </w:pPr>
    <w:rPr>
      <w:rFonts w:ascii="Verdana" w:hAnsi="Verdana" w:cs="Verdana"/>
      <w:sz w:val="20"/>
      <w:szCs w:val="20"/>
      <w:lang w:val="en-US" w:eastAsia="en-US"/>
    </w:rPr>
  </w:style>
  <w:style w:type="paragraph" w:styleId="af2">
    <w:name w:val="No Spacing"/>
    <w:uiPriority w:val="1"/>
    <w:qFormat/>
    <w:rsid w:val="00DB01E5"/>
    <w:rPr>
      <w:rFonts w:ascii="Calibri" w:hAnsi="Calibri"/>
      <w:sz w:val="22"/>
      <w:szCs w:val="22"/>
    </w:rPr>
  </w:style>
  <w:style w:type="paragraph" w:customStyle="1" w:styleId="Style1">
    <w:name w:val="Style1"/>
    <w:basedOn w:val="a"/>
    <w:uiPriority w:val="99"/>
    <w:qFormat/>
    <w:rsid w:val="00BF4C5D"/>
    <w:pPr>
      <w:widowControl w:val="0"/>
      <w:spacing w:line="338" w:lineRule="exact"/>
      <w:ind w:firstLine="713"/>
      <w:jc w:val="both"/>
    </w:pPr>
  </w:style>
  <w:style w:type="paragraph" w:styleId="af3">
    <w:name w:val="Normal (Web)"/>
    <w:basedOn w:val="a"/>
    <w:qFormat/>
    <w:rsid w:val="00DF11C1"/>
  </w:style>
  <w:style w:type="paragraph" w:customStyle="1" w:styleId="Style6">
    <w:name w:val="Style6"/>
    <w:basedOn w:val="a"/>
    <w:uiPriority w:val="99"/>
    <w:qFormat/>
    <w:rsid w:val="00243E20"/>
    <w:pPr>
      <w:widowControl w:val="0"/>
      <w:spacing w:line="298" w:lineRule="exact"/>
      <w:ind w:firstLine="576"/>
      <w:jc w:val="both"/>
    </w:pPr>
  </w:style>
  <w:style w:type="paragraph" w:styleId="af4">
    <w:name w:val="List Paragraph"/>
    <w:basedOn w:val="a"/>
    <w:qFormat/>
    <w:rsid w:val="00D67620"/>
    <w:pPr>
      <w:spacing w:after="160" w:line="259" w:lineRule="auto"/>
      <w:ind w:left="720"/>
      <w:contextualSpacing/>
    </w:pPr>
    <w:rPr>
      <w:rFonts w:ascii="Calibri" w:eastAsia="Calibri" w:hAnsi="Calibri"/>
      <w:sz w:val="22"/>
      <w:szCs w:val="22"/>
      <w:lang w:eastAsia="en-US"/>
    </w:rPr>
  </w:style>
  <w:style w:type="paragraph" w:customStyle="1" w:styleId="Standard">
    <w:name w:val="Standard"/>
    <w:qFormat/>
    <w:rsid w:val="0069645F"/>
    <w:pPr>
      <w:widowControl w:val="0"/>
      <w:textAlignment w:val="baseline"/>
    </w:pPr>
    <w:rPr>
      <w:rFonts w:eastAsia="Andale Sans UI" w:cs="Tahoma"/>
      <w:kern w:val="2"/>
      <w:sz w:val="24"/>
      <w:szCs w:val="24"/>
      <w:lang w:val="en-US"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FAEB13-9A12-441D-880B-E8C6A6C47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875</Characters>
  <Application>Microsoft Office Word</Application>
  <DocSecurity>0</DocSecurity>
  <Lines>7</Lines>
  <Paragraphs>2</Paragraphs>
  <ScaleCrop>false</ScaleCrop>
  <Company>Microsoft</Company>
  <LinksUpToDate>false</LinksUpToDate>
  <CharactersWithSpaces>1026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22133</dc:creator>
  <cp:lastModifiedBy>krutindv</cp:lastModifiedBy>
  <cp:revision>2</cp:revision>
  <cp:lastPrinted>2025-05-07T11:37:00Z</cp:lastPrinted>
  <dcterms:created xsi:type="dcterms:W3CDTF">2026-04-23T06:59:00Z</dcterms:created>
  <dcterms:modified xsi:type="dcterms:W3CDTF">2026-04-23T06:59:00Z</dcterms:modified>
  <dc:language>ru-RU</dc:language>
</cp:coreProperties>
</file>