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70006" w:rsidRDefault="00B02979">
      <w:pPr>
        <w:pStyle w:val="ac"/>
        <w:ind w:right="-2"/>
        <w:rPr>
          <w:shd w:val="clear" w:color="auto" w:fill="FFFF00"/>
        </w:rPr>
      </w:pPr>
      <w:r>
        <w:rPr>
          <w:sz w:val="26"/>
          <w:szCs w:val="26"/>
        </w:rPr>
        <w:t>ПОЯСНИТЕЛЬНАЯ ЗАПИСКА</w:t>
      </w:r>
    </w:p>
    <w:p w:rsidR="00170006" w:rsidRDefault="00B02979">
      <w:pPr>
        <w:ind w:right="-2"/>
        <w:jc w:val="center"/>
        <w:rPr>
          <w:shd w:val="clear" w:color="auto" w:fill="FFFF00"/>
        </w:rPr>
      </w:pPr>
      <w:r>
        <w:rPr>
          <w:b/>
          <w:sz w:val="26"/>
          <w:szCs w:val="26"/>
        </w:rPr>
        <w:t>по паводковой обстановке на территории Республики Саха (Якутия)</w:t>
      </w:r>
    </w:p>
    <w:p w:rsidR="00170006" w:rsidRDefault="00B02979">
      <w:pPr>
        <w:ind w:right="-2"/>
        <w:jc w:val="center"/>
      </w:pPr>
      <w:r>
        <w:rPr>
          <w:i/>
          <w:sz w:val="26"/>
          <w:szCs w:val="26"/>
        </w:rPr>
        <w:t>(по состоянию на 0</w:t>
      </w:r>
      <w:r w:rsidR="00687530">
        <w:rPr>
          <w:i/>
          <w:sz w:val="26"/>
          <w:szCs w:val="26"/>
        </w:rPr>
        <w:t>7</w:t>
      </w:r>
      <w:r>
        <w:rPr>
          <w:i/>
          <w:sz w:val="26"/>
          <w:szCs w:val="26"/>
        </w:rPr>
        <w:t>.00 (</w:t>
      </w:r>
      <w:proofErr w:type="spellStart"/>
      <w:r>
        <w:rPr>
          <w:i/>
          <w:sz w:val="26"/>
          <w:szCs w:val="26"/>
        </w:rPr>
        <w:t>мск</w:t>
      </w:r>
      <w:proofErr w:type="spellEnd"/>
      <w:r>
        <w:rPr>
          <w:i/>
          <w:sz w:val="26"/>
          <w:szCs w:val="26"/>
        </w:rPr>
        <w:t>) 14.05.2025 г)</w:t>
      </w:r>
    </w:p>
    <w:p w:rsidR="00170006" w:rsidRDefault="00170006">
      <w:pPr>
        <w:ind w:right="-2" w:firstLine="709"/>
        <w:jc w:val="both"/>
        <w:rPr>
          <w:sz w:val="26"/>
          <w:szCs w:val="26"/>
        </w:rPr>
      </w:pPr>
    </w:p>
    <w:p w:rsidR="00170006" w:rsidRDefault="00170006">
      <w:pPr>
        <w:pStyle w:val="af4"/>
        <w:widowControl w:val="0"/>
        <w:tabs>
          <w:tab w:val="left" w:pos="-3402"/>
        </w:tabs>
        <w:ind w:left="0" w:firstLine="567"/>
        <w:jc w:val="both"/>
        <w:outlineLvl w:val="0"/>
        <w:rPr>
          <w:rFonts w:ascii="Times New Roman" w:hAnsi="Times New Roman"/>
          <w:sz w:val="26"/>
          <w:szCs w:val="26"/>
          <w:highlight w:val="yellow"/>
          <w:shd w:val="clear" w:color="auto" w:fill="FFFF00"/>
        </w:rPr>
      </w:pPr>
    </w:p>
    <w:p w:rsidR="00170006" w:rsidRDefault="00B02979">
      <w:pPr>
        <w:pStyle w:val="af4"/>
        <w:widowControl w:val="0"/>
        <w:tabs>
          <w:tab w:val="left" w:pos="-3402"/>
        </w:tabs>
        <w:spacing w:after="0" w:line="240" w:lineRule="auto"/>
        <w:ind w:left="0" w:firstLine="567"/>
        <w:jc w:val="both"/>
        <w:outlineLvl w:val="0"/>
        <w:rPr>
          <w:color w:val="000000" w:themeColor="text1"/>
        </w:rPr>
      </w:pPr>
      <w:r>
        <w:rPr>
          <w:rFonts w:ascii="Times New Roman" w:hAnsi="Times New Roman"/>
          <w:b/>
          <w:color w:val="000000" w:themeColor="text1"/>
          <w:sz w:val="26"/>
          <w:szCs w:val="26"/>
          <w:u w:val="single"/>
        </w:rPr>
        <w:t>Гидрологическая обстановка на реках Республики Саха (Якутия):</w:t>
      </w:r>
    </w:p>
    <w:p w:rsidR="00170006" w:rsidRDefault="00B02979">
      <w:pPr>
        <w:ind w:firstLine="567"/>
        <w:jc w:val="both"/>
        <w:rPr>
          <w:color w:val="000000" w:themeColor="text1"/>
        </w:rPr>
      </w:pPr>
      <w:r>
        <w:rPr>
          <w:b/>
          <w:color w:val="000000" w:themeColor="text1"/>
          <w:sz w:val="26"/>
          <w:szCs w:val="26"/>
          <w:u w:val="single"/>
        </w:rPr>
        <w:t>На р. Лена</w:t>
      </w:r>
    </w:p>
    <w:p w:rsidR="00170006" w:rsidRDefault="00B02979">
      <w:pPr>
        <w:ind w:firstLine="567"/>
        <w:jc w:val="both"/>
        <w:rPr>
          <w:color w:val="000000" w:themeColor="text1"/>
          <w:sz w:val="26"/>
          <w:szCs w:val="26"/>
        </w:rPr>
      </w:pPr>
      <w:r>
        <w:rPr>
          <w:color w:val="000000" w:themeColor="text1"/>
          <w:sz w:val="26"/>
          <w:szCs w:val="26"/>
        </w:rPr>
        <w:t xml:space="preserve">Активная фаза ледохода проходит по территории </w:t>
      </w:r>
      <w:proofErr w:type="spellStart"/>
      <w:r>
        <w:rPr>
          <w:color w:val="000000" w:themeColor="text1"/>
          <w:sz w:val="26"/>
          <w:szCs w:val="26"/>
        </w:rPr>
        <w:t>Олекминского</w:t>
      </w:r>
      <w:proofErr w:type="spellEnd"/>
      <w:r w:rsidR="00687530">
        <w:rPr>
          <w:color w:val="000000" w:themeColor="text1"/>
          <w:sz w:val="26"/>
          <w:szCs w:val="26"/>
        </w:rPr>
        <w:t xml:space="preserve"> и </w:t>
      </w:r>
      <w:proofErr w:type="spellStart"/>
      <w:r w:rsidR="00687530">
        <w:rPr>
          <w:color w:val="000000" w:themeColor="text1"/>
          <w:sz w:val="26"/>
          <w:szCs w:val="26"/>
        </w:rPr>
        <w:t>Хангаласского</w:t>
      </w:r>
      <w:proofErr w:type="spellEnd"/>
      <w:r>
        <w:rPr>
          <w:color w:val="000000" w:themeColor="text1"/>
          <w:sz w:val="26"/>
          <w:szCs w:val="26"/>
        </w:rPr>
        <w:t xml:space="preserve"> район</w:t>
      </w:r>
      <w:r w:rsidR="00687530">
        <w:rPr>
          <w:color w:val="000000" w:themeColor="text1"/>
          <w:sz w:val="26"/>
          <w:szCs w:val="26"/>
        </w:rPr>
        <w:t>ов</w:t>
      </w:r>
      <w:r>
        <w:rPr>
          <w:color w:val="000000" w:themeColor="text1"/>
          <w:sz w:val="26"/>
          <w:szCs w:val="26"/>
        </w:rPr>
        <w:t>.</w:t>
      </w:r>
    </w:p>
    <w:p w:rsidR="00170006" w:rsidRDefault="00B02979">
      <w:pPr>
        <w:ind w:left="-57" w:firstLine="624"/>
        <w:jc w:val="both"/>
        <w:rPr>
          <w:color w:val="000000" w:themeColor="text1"/>
          <w:sz w:val="26"/>
          <w:szCs w:val="26"/>
        </w:rPr>
      </w:pPr>
      <w:r>
        <w:rPr>
          <w:b/>
          <w:color w:val="000000" w:themeColor="text1"/>
          <w:sz w:val="26"/>
          <w:szCs w:val="26"/>
        </w:rPr>
        <w:t>Нижняя кромка</w:t>
      </w:r>
      <w:r>
        <w:rPr>
          <w:color w:val="000000" w:themeColor="text1"/>
          <w:sz w:val="26"/>
          <w:szCs w:val="26"/>
        </w:rPr>
        <w:t xml:space="preserve"> ледохода наблюдается у н.п. </w:t>
      </w:r>
      <w:proofErr w:type="spellStart"/>
      <w:r w:rsidR="00687530">
        <w:rPr>
          <w:color w:val="000000" w:themeColor="text1"/>
          <w:sz w:val="26"/>
          <w:szCs w:val="26"/>
        </w:rPr>
        <w:t>Синск</w:t>
      </w:r>
      <w:proofErr w:type="spellEnd"/>
      <w:r w:rsidR="00687530">
        <w:rPr>
          <w:color w:val="000000" w:themeColor="text1"/>
          <w:sz w:val="26"/>
          <w:szCs w:val="26"/>
        </w:rPr>
        <w:t xml:space="preserve"> </w:t>
      </w:r>
      <w:proofErr w:type="spellStart"/>
      <w:r w:rsidR="00687530">
        <w:rPr>
          <w:color w:val="000000" w:themeColor="text1"/>
          <w:sz w:val="26"/>
          <w:szCs w:val="26"/>
        </w:rPr>
        <w:t>Хангаласского</w:t>
      </w:r>
      <w:proofErr w:type="spellEnd"/>
      <w:r w:rsidR="00687530">
        <w:rPr>
          <w:color w:val="000000" w:themeColor="text1"/>
          <w:sz w:val="26"/>
          <w:szCs w:val="26"/>
        </w:rPr>
        <w:t xml:space="preserve"> района (142</w:t>
      </w:r>
      <w:r>
        <w:rPr>
          <w:color w:val="000000" w:themeColor="text1"/>
          <w:sz w:val="26"/>
          <w:szCs w:val="26"/>
        </w:rPr>
        <w:t xml:space="preserve"> км до г. Покровск, </w:t>
      </w:r>
      <w:r w:rsidR="00687530">
        <w:rPr>
          <w:color w:val="000000" w:themeColor="text1"/>
          <w:sz w:val="26"/>
          <w:szCs w:val="26"/>
        </w:rPr>
        <w:t>230</w:t>
      </w:r>
      <w:r>
        <w:rPr>
          <w:color w:val="000000" w:themeColor="text1"/>
          <w:sz w:val="26"/>
          <w:szCs w:val="26"/>
        </w:rPr>
        <w:t xml:space="preserve"> км до г. Якутска, </w:t>
      </w:r>
      <w:r w:rsidR="00687530">
        <w:rPr>
          <w:color w:val="000000" w:themeColor="text1"/>
          <w:sz w:val="26"/>
          <w:szCs w:val="26"/>
        </w:rPr>
        <w:t>1868</w:t>
      </w:r>
      <w:r>
        <w:rPr>
          <w:color w:val="000000" w:themeColor="text1"/>
          <w:sz w:val="26"/>
          <w:szCs w:val="26"/>
        </w:rPr>
        <w:t xml:space="preserve"> км до устья), уровень воды </w:t>
      </w:r>
      <w:r w:rsidR="00687530">
        <w:rPr>
          <w:color w:val="000000" w:themeColor="text1"/>
          <w:sz w:val="26"/>
          <w:szCs w:val="26"/>
        </w:rPr>
        <w:t>ниже рейки</w:t>
      </w:r>
      <w:r>
        <w:rPr>
          <w:color w:val="000000" w:themeColor="text1"/>
          <w:sz w:val="26"/>
          <w:szCs w:val="26"/>
        </w:rPr>
        <w:t xml:space="preserve"> при критическом </w:t>
      </w:r>
      <w:r w:rsidR="00687530">
        <w:rPr>
          <w:color w:val="000000" w:themeColor="text1"/>
          <w:sz w:val="26"/>
          <w:szCs w:val="26"/>
        </w:rPr>
        <w:t>814</w:t>
      </w:r>
      <w:r>
        <w:rPr>
          <w:color w:val="000000" w:themeColor="text1"/>
          <w:sz w:val="26"/>
          <w:szCs w:val="26"/>
        </w:rPr>
        <w:t xml:space="preserve"> см, густой ледоход.</w:t>
      </w:r>
    </w:p>
    <w:p w:rsidR="00170006" w:rsidRDefault="009E0106">
      <w:pPr>
        <w:ind w:firstLine="567"/>
        <w:jc w:val="both"/>
        <w:rPr>
          <w:sz w:val="26"/>
          <w:szCs w:val="26"/>
        </w:rPr>
      </w:pPr>
      <w:r>
        <w:rPr>
          <w:sz w:val="26"/>
          <w:szCs w:val="26"/>
        </w:rPr>
        <w:t xml:space="preserve">- </w:t>
      </w:r>
      <w:r w:rsidR="00B02979">
        <w:rPr>
          <w:sz w:val="26"/>
          <w:szCs w:val="26"/>
        </w:rPr>
        <w:t xml:space="preserve"> н.п. Покровск Хангаласского района (88 км до г. Якутск, 1726 км до устья) уровень воды составляет 4</w:t>
      </w:r>
      <w:r w:rsidR="00687530">
        <w:rPr>
          <w:sz w:val="26"/>
          <w:szCs w:val="26"/>
        </w:rPr>
        <w:t>25</w:t>
      </w:r>
      <w:r w:rsidR="00B02979">
        <w:rPr>
          <w:sz w:val="26"/>
          <w:szCs w:val="26"/>
        </w:rPr>
        <w:t xml:space="preserve"> см (+</w:t>
      </w:r>
      <w:r w:rsidR="00687530">
        <w:rPr>
          <w:sz w:val="26"/>
          <w:szCs w:val="26"/>
        </w:rPr>
        <w:t>21</w:t>
      </w:r>
      <w:r w:rsidR="00B02979">
        <w:rPr>
          <w:sz w:val="26"/>
          <w:szCs w:val="26"/>
        </w:rPr>
        <w:t xml:space="preserve"> см за 4 часа, +</w:t>
      </w:r>
      <w:r w:rsidR="00687530">
        <w:rPr>
          <w:sz w:val="26"/>
          <w:szCs w:val="26"/>
        </w:rPr>
        <w:t>86</w:t>
      </w:r>
      <w:r w:rsidR="00B02979">
        <w:rPr>
          <w:sz w:val="26"/>
          <w:szCs w:val="26"/>
        </w:rPr>
        <w:t xml:space="preserve"> см за </w:t>
      </w:r>
      <w:r w:rsidR="00687530">
        <w:rPr>
          <w:sz w:val="26"/>
          <w:szCs w:val="26"/>
        </w:rPr>
        <w:t>сутки</w:t>
      </w:r>
      <w:r w:rsidR="00B02979">
        <w:rPr>
          <w:sz w:val="26"/>
          <w:szCs w:val="26"/>
        </w:rPr>
        <w:t>)</w:t>
      </w:r>
      <w:proofErr w:type="gramStart"/>
      <w:r w:rsidR="00687530">
        <w:rPr>
          <w:sz w:val="26"/>
          <w:szCs w:val="26"/>
        </w:rPr>
        <w:t xml:space="preserve"> </w:t>
      </w:r>
      <w:r w:rsidR="00B02979">
        <w:rPr>
          <w:sz w:val="26"/>
          <w:szCs w:val="26"/>
        </w:rPr>
        <w:t>,</w:t>
      </w:r>
      <w:proofErr w:type="gramEnd"/>
      <w:r w:rsidR="00B02979">
        <w:rPr>
          <w:sz w:val="26"/>
          <w:szCs w:val="26"/>
        </w:rPr>
        <w:t xml:space="preserve"> наблюдается </w:t>
      </w:r>
      <w:r w:rsidR="00687530">
        <w:rPr>
          <w:sz w:val="26"/>
          <w:szCs w:val="26"/>
        </w:rPr>
        <w:t>подвижка льда</w:t>
      </w:r>
      <w:r w:rsidR="00B02979">
        <w:rPr>
          <w:sz w:val="26"/>
          <w:szCs w:val="26"/>
        </w:rPr>
        <w:t>.</w:t>
      </w:r>
    </w:p>
    <w:p w:rsidR="009E0106" w:rsidRDefault="009E0106">
      <w:pPr>
        <w:ind w:firstLine="567"/>
        <w:jc w:val="both"/>
        <w:rPr>
          <w:sz w:val="26"/>
          <w:szCs w:val="26"/>
        </w:rPr>
      </w:pPr>
      <w:r>
        <w:rPr>
          <w:sz w:val="26"/>
          <w:szCs w:val="26"/>
        </w:rPr>
        <w:t xml:space="preserve">- у </w:t>
      </w:r>
      <w:proofErr w:type="gramStart"/>
      <w:r>
        <w:rPr>
          <w:sz w:val="26"/>
          <w:szCs w:val="26"/>
        </w:rPr>
        <w:t>г</w:t>
      </w:r>
      <w:proofErr w:type="gramEnd"/>
      <w:r>
        <w:rPr>
          <w:sz w:val="26"/>
          <w:szCs w:val="26"/>
        </w:rPr>
        <w:t>. Якутск (</w:t>
      </w:r>
      <w:r w:rsidR="009B327D">
        <w:rPr>
          <w:sz w:val="26"/>
          <w:szCs w:val="26"/>
        </w:rPr>
        <w:t>1638 км до устья) уровень воды состав</w:t>
      </w:r>
      <w:r w:rsidR="009D7ECF">
        <w:rPr>
          <w:sz w:val="26"/>
          <w:szCs w:val="26"/>
        </w:rPr>
        <w:t xml:space="preserve">ляет 97 см (+32 см за сутки) при критическом 827 см (990 см с учетом дамбы), закраины. </w:t>
      </w:r>
    </w:p>
    <w:p w:rsidR="00170006" w:rsidRDefault="00B02979">
      <w:pPr>
        <w:ind w:firstLine="567"/>
        <w:jc w:val="both"/>
        <w:rPr>
          <w:iCs/>
          <w:sz w:val="26"/>
          <w:szCs w:val="26"/>
        </w:rPr>
      </w:pPr>
      <w:r>
        <w:rPr>
          <w:b/>
          <w:sz w:val="26"/>
          <w:szCs w:val="26"/>
        </w:rPr>
        <w:t>Верхняя кромка</w:t>
      </w:r>
      <w:r>
        <w:rPr>
          <w:sz w:val="26"/>
          <w:szCs w:val="26"/>
        </w:rPr>
        <w:t xml:space="preserve"> – у н.п. </w:t>
      </w:r>
      <w:proofErr w:type="spellStart"/>
      <w:r w:rsidR="00687530">
        <w:rPr>
          <w:sz w:val="26"/>
          <w:szCs w:val="26"/>
        </w:rPr>
        <w:t>Дельгей</w:t>
      </w:r>
      <w:proofErr w:type="spellEnd"/>
      <w:r w:rsidR="00687530">
        <w:rPr>
          <w:sz w:val="26"/>
          <w:szCs w:val="26"/>
        </w:rPr>
        <w:t xml:space="preserve"> </w:t>
      </w:r>
      <w:r>
        <w:rPr>
          <w:sz w:val="26"/>
          <w:szCs w:val="26"/>
        </w:rPr>
        <w:t xml:space="preserve"> </w:t>
      </w:r>
      <w:proofErr w:type="spellStart"/>
      <w:r>
        <w:rPr>
          <w:sz w:val="26"/>
          <w:szCs w:val="26"/>
        </w:rPr>
        <w:t>Олекминского</w:t>
      </w:r>
      <w:proofErr w:type="spellEnd"/>
      <w:r>
        <w:rPr>
          <w:sz w:val="26"/>
          <w:szCs w:val="26"/>
        </w:rPr>
        <w:t xml:space="preserve"> района </w:t>
      </w:r>
      <w:r w:rsidR="00687530">
        <w:rPr>
          <w:iCs/>
          <w:sz w:val="26"/>
          <w:szCs w:val="26"/>
        </w:rPr>
        <w:t xml:space="preserve">(129 км выше г. </w:t>
      </w:r>
      <w:proofErr w:type="spellStart"/>
      <w:r w:rsidR="00687530">
        <w:rPr>
          <w:iCs/>
          <w:sz w:val="26"/>
          <w:szCs w:val="26"/>
        </w:rPr>
        <w:t>Олекминск</w:t>
      </w:r>
      <w:proofErr w:type="spellEnd"/>
      <w:r w:rsidR="00687530">
        <w:rPr>
          <w:iCs/>
          <w:sz w:val="26"/>
          <w:szCs w:val="26"/>
        </w:rPr>
        <w:t>, 2387</w:t>
      </w:r>
      <w:r>
        <w:rPr>
          <w:iCs/>
          <w:sz w:val="26"/>
          <w:szCs w:val="26"/>
        </w:rPr>
        <w:t xml:space="preserve"> км до устья), уровень воды</w:t>
      </w:r>
      <w:r w:rsidR="00687530">
        <w:rPr>
          <w:iCs/>
          <w:sz w:val="26"/>
          <w:szCs w:val="26"/>
        </w:rPr>
        <w:t xml:space="preserve"> ниже рейки </w:t>
      </w:r>
      <w:r>
        <w:rPr>
          <w:iCs/>
          <w:sz w:val="26"/>
          <w:szCs w:val="26"/>
        </w:rPr>
        <w:t xml:space="preserve"> при критическом 1</w:t>
      </w:r>
      <w:r w:rsidR="00687530">
        <w:rPr>
          <w:iCs/>
          <w:sz w:val="26"/>
          <w:szCs w:val="26"/>
        </w:rPr>
        <w:t>00</w:t>
      </w:r>
      <w:r>
        <w:rPr>
          <w:iCs/>
          <w:sz w:val="26"/>
          <w:szCs w:val="26"/>
        </w:rPr>
        <w:t xml:space="preserve">0 см, </w:t>
      </w:r>
      <w:r w:rsidR="00687530">
        <w:rPr>
          <w:iCs/>
          <w:sz w:val="26"/>
          <w:szCs w:val="26"/>
        </w:rPr>
        <w:t>густой</w:t>
      </w:r>
      <w:r>
        <w:rPr>
          <w:iCs/>
          <w:sz w:val="26"/>
          <w:szCs w:val="26"/>
        </w:rPr>
        <w:t xml:space="preserve"> ледоход.</w:t>
      </w:r>
    </w:p>
    <w:p w:rsidR="00170006" w:rsidRPr="003746BF" w:rsidRDefault="00B02979">
      <w:pPr>
        <w:ind w:left="-57" w:firstLine="624"/>
        <w:jc w:val="both"/>
        <w:rPr>
          <w:b/>
          <w:sz w:val="26"/>
          <w:szCs w:val="26"/>
        </w:rPr>
      </w:pPr>
      <w:r>
        <w:rPr>
          <w:b/>
          <w:iCs/>
          <w:color w:val="000000" w:themeColor="text1"/>
          <w:sz w:val="26"/>
          <w:szCs w:val="26"/>
        </w:rPr>
        <w:t xml:space="preserve">Протяженность ледохода составляет </w:t>
      </w:r>
      <w:r w:rsidR="00687530">
        <w:rPr>
          <w:b/>
          <w:iCs/>
          <w:color w:val="000000" w:themeColor="text1"/>
          <w:sz w:val="26"/>
          <w:szCs w:val="26"/>
        </w:rPr>
        <w:t>519</w:t>
      </w:r>
      <w:r>
        <w:rPr>
          <w:b/>
          <w:iCs/>
          <w:color w:val="000000" w:themeColor="text1"/>
          <w:sz w:val="26"/>
          <w:szCs w:val="26"/>
        </w:rPr>
        <w:t xml:space="preserve"> км. За сутки ледоход продвинулся на </w:t>
      </w:r>
      <w:r w:rsidR="003746BF" w:rsidRPr="003746BF">
        <w:rPr>
          <w:b/>
          <w:iCs/>
          <w:color w:val="000000" w:themeColor="text1"/>
          <w:sz w:val="26"/>
          <w:szCs w:val="26"/>
        </w:rPr>
        <w:t>305</w:t>
      </w:r>
      <w:r w:rsidRPr="003746BF">
        <w:rPr>
          <w:b/>
          <w:iCs/>
          <w:color w:val="000000" w:themeColor="text1"/>
          <w:sz w:val="26"/>
          <w:szCs w:val="26"/>
        </w:rPr>
        <w:t xml:space="preserve"> км.</w:t>
      </w:r>
    </w:p>
    <w:p w:rsidR="00170006" w:rsidRDefault="00B02979">
      <w:pPr>
        <w:ind w:firstLine="567"/>
        <w:jc w:val="both"/>
        <w:rPr>
          <w:rFonts w:eastAsia="Calibri"/>
          <w:i/>
          <w:color w:val="000000" w:themeColor="text1"/>
          <w:sz w:val="26"/>
          <w:szCs w:val="26"/>
        </w:rPr>
      </w:pPr>
      <w:r w:rsidRPr="003746BF">
        <w:rPr>
          <w:b/>
          <w:i/>
          <w:color w:val="000000" w:themeColor="text1"/>
          <w:sz w:val="26"/>
          <w:szCs w:val="26"/>
        </w:rPr>
        <w:t>Прог</w:t>
      </w:r>
      <w:r>
        <w:rPr>
          <w:b/>
          <w:i/>
          <w:color w:val="000000" w:themeColor="text1"/>
          <w:sz w:val="26"/>
          <w:szCs w:val="26"/>
        </w:rPr>
        <w:t>ноз вскрытия реки Лена</w:t>
      </w:r>
      <w:r>
        <w:rPr>
          <w:i/>
          <w:color w:val="000000" w:themeColor="text1"/>
          <w:sz w:val="26"/>
          <w:szCs w:val="26"/>
        </w:rPr>
        <w:t>:</w:t>
      </w:r>
    </w:p>
    <w:p w:rsidR="00AD425A" w:rsidRDefault="00B02979" w:rsidP="00AD425A">
      <w:pPr>
        <w:ind w:firstLine="567"/>
        <w:jc w:val="both"/>
        <w:rPr>
          <w:rFonts w:eastAsia="Calibri"/>
          <w:i/>
          <w:color w:val="000000" w:themeColor="text1"/>
          <w:sz w:val="26"/>
          <w:szCs w:val="26"/>
        </w:rPr>
      </w:pPr>
      <w:r>
        <w:rPr>
          <w:rFonts w:eastAsia="Calibri"/>
          <w:i/>
          <w:color w:val="000000" w:themeColor="text1"/>
          <w:sz w:val="26"/>
          <w:szCs w:val="26"/>
        </w:rPr>
        <w:t xml:space="preserve">В ближайшие сутки ожидается </w:t>
      </w:r>
      <w:r w:rsidR="00AD425A">
        <w:rPr>
          <w:rFonts w:eastAsia="Calibri"/>
          <w:i/>
          <w:color w:val="000000" w:themeColor="text1"/>
          <w:sz w:val="26"/>
          <w:szCs w:val="26"/>
        </w:rPr>
        <w:t>вскрытие реки у н.п. Табага ГО «город Якутск».</w:t>
      </w:r>
    </w:p>
    <w:p w:rsidR="00170006" w:rsidRDefault="00AD425A" w:rsidP="00AD425A">
      <w:pPr>
        <w:ind w:firstLine="567"/>
        <w:jc w:val="both"/>
        <w:rPr>
          <w:rFonts w:eastAsia="Calibri"/>
          <w:i/>
          <w:color w:val="000000" w:themeColor="text1"/>
          <w:sz w:val="26"/>
          <w:szCs w:val="26"/>
        </w:rPr>
      </w:pPr>
      <w:r>
        <w:rPr>
          <w:rFonts w:eastAsia="Calibri"/>
          <w:i/>
          <w:color w:val="000000" w:themeColor="text1"/>
          <w:sz w:val="26"/>
          <w:szCs w:val="26"/>
        </w:rPr>
        <w:t xml:space="preserve">15-17 мая – ледоход на участке </w:t>
      </w:r>
      <w:r w:rsidR="00B02979">
        <w:rPr>
          <w:rFonts w:eastAsia="Calibri"/>
          <w:i/>
          <w:color w:val="000000" w:themeColor="text1"/>
          <w:sz w:val="26"/>
          <w:szCs w:val="26"/>
        </w:rPr>
        <w:t>Табага – Якутс</w:t>
      </w:r>
      <w:proofErr w:type="gramStart"/>
      <w:r w:rsidR="00B02979">
        <w:rPr>
          <w:rFonts w:eastAsia="Calibri"/>
          <w:i/>
          <w:color w:val="000000" w:themeColor="text1"/>
          <w:sz w:val="26"/>
          <w:szCs w:val="26"/>
        </w:rPr>
        <w:t>к-</w:t>
      </w:r>
      <w:proofErr w:type="gramEnd"/>
      <w:r w:rsidR="00B02979">
        <w:rPr>
          <w:rFonts w:eastAsia="Calibri"/>
          <w:i/>
          <w:color w:val="000000" w:themeColor="text1"/>
          <w:sz w:val="26"/>
          <w:szCs w:val="26"/>
        </w:rPr>
        <w:t xml:space="preserve"> </w:t>
      </w:r>
      <w:r>
        <w:rPr>
          <w:rFonts w:eastAsia="Calibri"/>
          <w:i/>
          <w:color w:val="000000" w:themeColor="text1"/>
          <w:sz w:val="26"/>
          <w:szCs w:val="26"/>
        </w:rPr>
        <w:t>Графский Берег.</w:t>
      </w:r>
    </w:p>
    <w:p w:rsidR="00170006" w:rsidRDefault="00AD425A">
      <w:pPr>
        <w:ind w:firstLine="567"/>
        <w:jc w:val="both"/>
        <w:rPr>
          <w:rFonts w:eastAsia="Calibri"/>
          <w:i/>
          <w:sz w:val="26"/>
          <w:szCs w:val="26"/>
        </w:rPr>
      </w:pPr>
      <w:r w:rsidRPr="00AD425A">
        <w:rPr>
          <w:rFonts w:eastAsia="Calibri"/>
          <w:i/>
          <w:sz w:val="26"/>
          <w:szCs w:val="26"/>
        </w:rPr>
        <w:t xml:space="preserve">В ближайшие сутки – двое </w:t>
      </w:r>
      <w:r>
        <w:rPr>
          <w:rFonts w:eastAsia="Calibri"/>
          <w:i/>
          <w:sz w:val="26"/>
          <w:szCs w:val="26"/>
        </w:rPr>
        <w:t xml:space="preserve">ожидаются подвижки льда у н.п. </w:t>
      </w:r>
      <w:proofErr w:type="spellStart"/>
      <w:r>
        <w:rPr>
          <w:rFonts w:eastAsia="Calibri"/>
          <w:i/>
          <w:sz w:val="26"/>
          <w:szCs w:val="26"/>
        </w:rPr>
        <w:t>Сангар</w:t>
      </w:r>
      <w:proofErr w:type="spellEnd"/>
      <w:r>
        <w:rPr>
          <w:rFonts w:eastAsia="Calibri"/>
          <w:i/>
          <w:sz w:val="26"/>
          <w:szCs w:val="26"/>
        </w:rPr>
        <w:t xml:space="preserve"> </w:t>
      </w:r>
      <w:proofErr w:type="spellStart"/>
      <w:r>
        <w:rPr>
          <w:rFonts w:eastAsia="Calibri"/>
          <w:i/>
          <w:sz w:val="26"/>
          <w:szCs w:val="26"/>
        </w:rPr>
        <w:t>Кобяйского</w:t>
      </w:r>
      <w:proofErr w:type="spellEnd"/>
      <w:r>
        <w:rPr>
          <w:rFonts w:eastAsia="Calibri"/>
          <w:i/>
          <w:sz w:val="26"/>
          <w:szCs w:val="26"/>
        </w:rPr>
        <w:t xml:space="preserve"> района, 17-19- ледоход.</w:t>
      </w:r>
    </w:p>
    <w:p w:rsidR="004545C1" w:rsidRPr="00AD425A" w:rsidRDefault="004545C1">
      <w:pPr>
        <w:ind w:firstLine="567"/>
        <w:jc w:val="both"/>
        <w:rPr>
          <w:rFonts w:eastAsia="Calibri"/>
          <w:i/>
          <w:sz w:val="26"/>
          <w:szCs w:val="26"/>
        </w:rPr>
      </w:pPr>
    </w:p>
    <w:p w:rsidR="00170006" w:rsidRDefault="00170006">
      <w:pPr>
        <w:tabs>
          <w:tab w:val="left" w:pos="456"/>
        </w:tabs>
        <w:jc w:val="both"/>
        <w:rPr>
          <w:shd w:val="clear" w:color="auto" w:fill="FFFF00"/>
        </w:rPr>
      </w:pPr>
    </w:p>
    <w:sectPr w:rsidR="00170006" w:rsidSect="00170006">
      <w:pgSz w:w="11906" w:h="16838"/>
      <w:pgMar w:top="851" w:right="567" w:bottom="709" w:left="1134" w:header="0" w:footer="0" w:gutter="0"/>
      <w:cols w:space="720"/>
      <w:formProt w:val="0"/>
      <w:docGrid w:linePitch="381"/>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PT Astra Serif">
    <w:altName w:val="Times New Roman"/>
    <w:charset w:val="01"/>
    <w:family w:val="roman"/>
    <w:pitch w:val="default"/>
    <w:sig w:usb0="00000000" w:usb1="00000000" w:usb2="00000000" w:usb3="00000000" w:csb0="00000000" w:csb1="00000000"/>
  </w:font>
  <w:font w:name="Tahoma">
    <w:panose1 w:val="020B0604030504040204"/>
    <w:charset w:val="CC"/>
    <w:family w:val="swiss"/>
    <w:pitch w:val="variable"/>
    <w:sig w:usb0="E1002EFF" w:usb1="C000605B" w:usb2="00000029" w:usb3="00000000" w:csb0="000101FF" w:csb1="00000000"/>
  </w:font>
  <w:font w:name="Noto Sans Devanagari">
    <w:altName w:val="Times New Roman"/>
    <w:panose1 w:val="00000000000000000000"/>
    <w:charset w:val="00"/>
    <w:family w:val="roman"/>
    <w:notTrueType/>
    <w:pitch w:val="default"/>
    <w:sig w:usb0="00000000" w:usb1="00000000" w:usb2="00000000" w:usb3="00000000" w:csb0="00000000" w:csb1="00000000"/>
  </w:font>
  <w:font w:name="Verdana">
    <w:panose1 w:val="020B0604030504040204"/>
    <w:charset w:val="CC"/>
    <w:family w:val="swiss"/>
    <w:pitch w:val="variable"/>
    <w:sig w:usb0="A00006FF" w:usb1="4000205B" w:usb2="00000010" w:usb3="00000000" w:csb0="0000019F" w:csb1="00000000"/>
  </w:font>
  <w:font w:name="Andale Sans UI">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defaultTabStop w:val="708"/>
  <w:autoHyphenation/>
  <w:characterSpacingControl w:val="doNotCompress"/>
  <w:compat/>
  <w:rsids>
    <w:rsidRoot w:val="00170006"/>
    <w:rsid w:val="000025F9"/>
    <w:rsid w:val="00096968"/>
    <w:rsid w:val="00170006"/>
    <w:rsid w:val="003125B5"/>
    <w:rsid w:val="00314966"/>
    <w:rsid w:val="00352AE7"/>
    <w:rsid w:val="003746BF"/>
    <w:rsid w:val="00384884"/>
    <w:rsid w:val="003B6608"/>
    <w:rsid w:val="004545C1"/>
    <w:rsid w:val="005E1171"/>
    <w:rsid w:val="00687530"/>
    <w:rsid w:val="00717220"/>
    <w:rsid w:val="00792A05"/>
    <w:rsid w:val="007B67E7"/>
    <w:rsid w:val="007C2D21"/>
    <w:rsid w:val="00815DE7"/>
    <w:rsid w:val="00891D55"/>
    <w:rsid w:val="00895EC0"/>
    <w:rsid w:val="00925DA2"/>
    <w:rsid w:val="009B327D"/>
    <w:rsid w:val="009D7ECF"/>
    <w:rsid w:val="009E0106"/>
    <w:rsid w:val="00A00A13"/>
    <w:rsid w:val="00AC1496"/>
    <w:rsid w:val="00AD425A"/>
    <w:rsid w:val="00B02979"/>
    <w:rsid w:val="00B07BD7"/>
    <w:rsid w:val="00B2412B"/>
    <w:rsid w:val="00B36404"/>
    <w:rsid w:val="00B37E0E"/>
    <w:rsid w:val="00B613BF"/>
    <w:rsid w:val="00CD41EF"/>
    <w:rsid w:val="00E66714"/>
    <w:rsid w:val="00E76CC2"/>
    <w:rsid w:val="00F80B28"/>
    <w:rsid w:val="00FB41BD"/>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ru-RU" w:eastAsia="ru-RU" w:bidi="ar-SA"/>
      </w:rPr>
    </w:rPrDefault>
    <w:pPrDefault>
      <w:pPr>
        <w:suppressAutoHyphens/>
      </w:pPr>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6D4FA5"/>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Heading5">
    <w:name w:val="Heading 5"/>
    <w:basedOn w:val="a"/>
    <w:next w:val="a"/>
    <w:qFormat/>
    <w:rsid w:val="00323314"/>
    <w:pPr>
      <w:keepNext/>
      <w:jc w:val="both"/>
      <w:outlineLvl w:val="4"/>
    </w:pPr>
    <w:rPr>
      <w:b/>
      <w:szCs w:val="20"/>
    </w:rPr>
  </w:style>
  <w:style w:type="character" w:customStyle="1" w:styleId="a3">
    <w:name w:val="Верхний колонтитул Знак"/>
    <w:qFormat/>
    <w:rsid w:val="007071D9"/>
    <w:rPr>
      <w:color w:val="0000FF"/>
      <w:sz w:val="24"/>
      <w:szCs w:val="24"/>
      <w:lang w:val="ru-RU" w:eastAsia="ru-RU" w:bidi="ar-SA"/>
    </w:rPr>
  </w:style>
  <w:style w:type="character" w:customStyle="1" w:styleId="Normal">
    <w:name w:val="Normal Знак"/>
    <w:qFormat/>
    <w:rsid w:val="00255CAF"/>
    <w:rPr>
      <w:lang w:val="ru-RU" w:eastAsia="ru-RU" w:bidi="ar-SA"/>
    </w:rPr>
  </w:style>
  <w:style w:type="character" w:customStyle="1" w:styleId="-">
    <w:name w:val="Интернет-ссылка"/>
    <w:rsid w:val="0003778E"/>
    <w:rPr>
      <w:color w:val="0000FF"/>
      <w:u w:val="single"/>
    </w:rPr>
  </w:style>
  <w:style w:type="character" w:customStyle="1" w:styleId="a4">
    <w:name w:val="Без интервала Знак"/>
    <w:basedOn w:val="a0"/>
    <w:uiPriority w:val="1"/>
    <w:qFormat/>
    <w:rsid w:val="00DB01E5"/>
    <w:rPr>
      <w:rFonts w:ascii="Calibri" w:hAnsi="Calibri"/>
      <w:sz w:val="22"/>
      <w:szCs w:val="22"/>
      <w:lang w:val="ru-RU" w:eastAsia="ru-RU" w:bidi="ar-SA"/>
    </w:rPr>
  </w:style>
  <w:style w:type="character" w:customStyle="1" w:styleId="FontStyle11">
    <w:name w:val="Font Style11"/>
    <w:basedOn w:val="a0"/>
    <w:uiPriority w:val="99"/>
    <w:qFormat/>
    <w:rsid w:val="00BF4C5D"/>
    <w:rPr>
      <w:rFonts w:ascii="Times New Roman" w:hAnsi="Times New Roman" w:cs="Times New Roman"/>
      <w:sz w:val="26"/>
      <w:szCs w:val="26"/>
    </w:rPr>
  </w:style>
  <w:style w:type="character" w:customStyle="1" w:styleId="FontStyle18">
    <w:name w:val="Font Style18"/>
    <w:basedOn w:val="a0"/>
    <w:uiPriority w:val="99"/>
    <w:qFormat/>
    <w:rsid w:val="00162BA1"/>
    <w:rPr>
      <w:rFonts w:ascii="Times New Roman" w:hAnsi="Times New Roman" w:cs="Times New Roman"/>
      <w:b/>
      <w:bCs/>
      <w:sz w:val="24"/>
      <w:szCs w:val="24"/>
    </w:rPr>
  </w:style>
  <w:style w:type="character" w:styleId="a5">
    <w:name w:val="Emphasis"/>
    <w:basedOn w:val="a0"/>
    <w:qFormat/>
    <w:rsid w:val="00D154F2"/>
    <w:rPr>
      <w:i/>
      <w:iCs/>
    </w:rPr>
  </w:style>
  <w:style w:type="paragraph" w:customStyle="1" w:styleId="a6">
    <w:name w:val="Заголовок"/>
    <w:basedOn w:val="a"/>
    <w:next w:val="a7"/>
    <w:qFormat/>
    <w:rsid w:val="0069645F"/>
    <w:pPr>
      <w:keepNext/>
      <w:spacing w:before="240" w:after="120"/>
    </w:pPr>
    <w:rPr>
      <w:rFonts w:ascii="PT Astra Serif" w:eastAsia="Tahoma" w:hAnsi="PT Astra Serif" w:cs="Noto Sans Devanagari"/>
      <w:sz w:val="28"/>
      <w:szCs w:val="28"/>
    </w:rPr>
  </w:style>
  <w:style w:type="paragraph" w:styleId="a7">
    <w:name w:val="Body Text"/>
    <w:basedOn w:val="a"/>
    <w:rsid w:val="00371AAF"/>
    <w:pPr>
      <w:spacing w:after="120"/>
    </w:pPr>
  </w:style>
  <w:style w:type="paragraph" w:styleId="a8">
    <w:name w:val="List"/>
    <w:basedOn w:val="a7"/>
    <w:rsid w:val="0069645F"/>
    <w:rPr>
      <w:rFonts w:ascii="PT Astra Serif" w:hAnsi="PT Astra Serif" w:cs="Noto Sans Devanagari"/>
    </w:rPr>
  </w:style>
  <w:style w:type="paragraph" w:customStyle="1" w:styleId="Caption">
    <w:name w:val="Caption"/>
    <w:basedOn w:val="a"/>
    <w:qFormat/>
    <w:rsid w:val="0069645F"/>
    <w:pPr>
      <w:suppressLineNumbers/>
      <w:spacing w:before="120" w:after="120"/>
    </w:pPr>
    <w:rPr>
      <w:rFonts w:ascii="PT Astra Serif" w:hAnsi="PT Astra Serif" w:cs="Noto Sans Devanagari"/>
      <w:i/>
      <w:iCs/>
    </w:rPr>
  </w:style>
  <w:style w:type="paragraph" w:styleId="a9">
    <w:name w:val="index heading"/>
    <w:basedOn w:val="a"/>
    <w:qFormat/>
    <w:rsid w:val="0069645F"/>
    <w:pPr>
      <w:suppressLineNumbers/>
    </w:pPr>
    <w:rPr>
      <w:rFonts w:ascii="PT Astra Serif" w:hAnsi="PT Astra Serif" w:cs="Noto Sans Devanagari"/>
    </w:rPr>
  </w:style>
  <w:style w:type="paragraph" w:styleId="aa">
    <w:name w:val="Balloon Text"/>
    <w:basedOn w:val="a"/>
    <w:semiHidden/>
    <w:qFormat/>
    <w:rsid w:val="00E7698F"/>
    <w:rPr>
      <w:rFonts w:ascii="Tahoma" w:hAnsi="Tahoma" w:cs="Tahoma"/>
      <w:sz w:val="16"/>
      <w:szCs w:val="16"/>
    </w:rPr>
  </w:style>
  <w:style w:type="paragraph" w:styleId="ab">
    <w:name w:val="Body Text Indent"/>
    <w:basedOn w:val="a"/>
    <w:rsid w:val="00A80C3A"/>
    <w:pPr>
      <w:ind w:firstLine="709"/>
      <w:jc w:val="both"/>
    </w:pPr>
    <w:rPr>
      <w:sz w:val="28"/>
      <w:szCs w:val="20"/>
    </w:rPr>
  </w:style>
  <w:style w:type="paragraph" w:styleId="ac">
    <w:name w:val="Title"/>
    <w:basedOn w:val="a"/>
    <w:qFormat/>
    <w:rsid w:val="00A80C3A"/>
    <w:pPr>
      <w:jc w:val="center"/>
    </w:pPr>
    <w:rPr>
      <w:b/>
      <w:sz w:val="28"/>
      <w:szCs w:val="20"/>
    </w:rPr>
  </w:style>
  <w:style w:type="paragraph" w:customStyle="1" w:styleId="ad">
    <w:name w:val="Знак Знак Знак Знак Знак Знак Знак Знак Знак Знак"/>
    <w:basedOn w:val="a"/>
    <w:qFormat/>
    <w:rsid w:val="00832C2F"/>
    <w:pPr>
      <w:spacing w:after="160" w:line="240" w:lineRule="exact"/>
    </w:pPr>
    <w:rPr>
      <w:rFonts w:ascii="Verdana" w:hAnsi="Verdana" w:cs="Verdana"/>
      <w:sz w:val="20"/>
      <w:szCs w:val="20"/>
      <w:lang w:val="en-US" w:eastAsia="en-US"/>
    </w:rPr>
  </w:style>
  <w:style w:type="paragraph" w:customStyle="1" w:styleId="12">
    <w:name w:val="Обычный + 12 пт"/>
    <w:basedOn w:val="a"/>
    <w:qFormat/>
    <w:rsid w:val="0024519D"/>
    <w:rPr>
      <w:bCs/>
    </w:rPr>
  </w:style>
  <w:style w:type="paragraph" w:customStyle="1" w:styleId="ae">
    <w:name w:val="Колонтитул"/>
    <w:basedOn w:val="a"/>
    <w:qFormat/>
    <w:rsid w:val="0069645F"/>
  </w:style>
  <w:style w:type="paragraph" w:customStyle="1" w:styleId="Header">
    <w:name w:val="Header"/>
    <w:basedOn w:val="a"/>
    <w:rsid w:val="007071D9"/>
    <w:pPr>
      <w:tabs>
        <w:tab w:val="center" w:pos="4677"/>
        <w:tab w:val="right" w:pos="9355"/>
      </w:tabs>
    </w:pPr>
    <w:rPr>
      <w:color w:val="0000FF"/>
    </w:rPr>
  </w:style>
  <w:style w:type="paragraph" w:customStyle="1" w:styleId="1">
    <w:name w:val="Знак Знак Знак1 Знак Знак Знак Знак Знак Знак Знак Знак Знак Знак Знак Знак Знак Знак Знак Знак Знак Знак Знак Знак Знак Знак Знак Знак Знак Знак Знак Знак"/>
    <w:basedOn w:val="a"/>
    <w:qFormat/>
    <w:rsid w:val="0059153E"/>
    <w:pPr>
      <w:widowControl w:val="0"/>
      <w:spacing w:after="160" w:line="240" w:lineRule="exact"/>
      <w:jc w:val="right"/>
    </w:pPr>
    <w:rPr>
      <w:sz w:val="20"/>
      <w:szCs w:val="20"/>
      <w:lang w:val="en-GB" w:eastAsia="en-US"/>
    </w:rPr>
  </w:style>
  <w:style w:type="paragraph" w:customStyle="1" w:styleId="3">
    <w:name w:val="Знак Знак3 Знак"/>
    <w:basedOn w:val="a"/>
    <w:qFormat/>
    <w:rsid w:val="00587411"/>
    <w:pPr>
      <w:widowControl w:val="0"/>
      <w:spacing w:after="160" w:line="240" w:lineRule="exact"/>
      <w:jc w:val="right"/>
    </w:pPr>
    <w:rPr>
      <w:sz w:val="20"/>
      <w:szCs w:val="20"/>
      <w:lang w:val="en-GB" w:eastAsia="en-US"/>
    </w:rPr>
  </w:style>
  <w:style w:type="paragraph" w:customStyle="1" w:styleId="10">
    <w:name w:val="Обычный1"/>
    <w:qFormat/>
    <w:rsid w:val="00255CAF"/>
  </w:style>
  <w:style w:type="paragraph" w:customStyle="1" w:styleId="11">
    <w:name w:val="Знак Знак Знак Знак Знак1 Знак"/>
    <w:basedOn w:val="a"/>
    <w:qFormat/>
    <w:rsid w:val="004B07AD"/>
    <w:pPr>
      <w:widowControl w:val="0"/>
      <w:spacing w:after="160" w:line="240" w:lineRule="exact"/>
      <w:jc w:val="right"/>
    </w:pPr>
    <w:rPr>
      <w:sz w:val="20"/>
      <w:szCs w:val="20"/>
      <w:lang w:val="en-GB" w:eastAsia="en-US"/>
    </w:rPr>
  </w:style>
  <w:style w:type="paragraph" w:customStyle="1" w:styleId="af">
    <w:name w:val="Знак"/>
    <w:basedOn w:val="a"/>
    <w:qFormat/>
    <w:rsid w:val="004F4BDB"/>
    <w:pPr>
      <w:widowControl w:val="0"/>
      <w:spacing w:after="160" w:line="240" w:lineRule="exact"/>
      <w:jc w:val="right"/>
    </w:pPr>
    <w:rPr>
      <w:sz w:val="20"/>
      <w:szCs w:val="20"/>
      <w:lang w:val="en-GB" w:eastAsia="en-US"/>
    </w:rPr>
  </w:style>
  <w:style w:type="paragraph" w:customStyle="1" w:styleId="af0">
    <w:name w:val="Знак Знак Знак Знак Знак Знак"/>
    <w:basedOn w:val="a"/>
    <w:qFormat/>
    <w:rsid w:val="00E81ACD"/>
    <w:pPr>
      <w:widowControl w:val="0"/>
      <w:spacing w:after="160" w:line="240" w:lineRule="exact"/>
      <w:jc w:val="right"/>
    </w:pPr>
    <w:rPr>
      <w:sz w:val="20"/>
      <w:szCs w:val="20"/>
      <w:lang w:val="en-GB" w:eastAsia="en-US"/>
    </w:rPr>
  </w:style>
  <w:style w:type="paragraph" w:customStyle="1" w:styleId="13">
    <w:name w:val="Знак Знак1 Знак"/>
    <w:basedOn w:val="a"/>
    <w:qFormat/>
    <w:rsid w:val="00FA0B48"/>
    <w:pPr>
      <w:widowControl w:val="0"/>
      <w:spacing w:after="160" w:line="240" w:lineRule="exact"/>
      <w:jc w:val="right"/>
    </w:pPr>
    <w:rPr>
      <w:sz w:val="20"/>
      <w:szCs w:val="20"/>
      <w:lang w:val="en-GB" w:eastAsia="en-US"/>
    </w:rPr>
  </w:style>
  <w:style w:type="paragraph" w:customStyle="1" w:styleId="14">
    <w:name w:val="Знак1 Знак Знак Знак Знак"/>
    <w:basedOn w:val="a"/>
    <w:qFormat/>
    <w:rsid w:val="002F56C9"/>
    <w:pPr>
      <w:tabs>
        <w:tab w:val="left" w:pos="720"/>
      </w:tabs>
      <w:spacing w:after="160" w:line="240" w:lineRule="exact"/>
      <w:ind w:left="720" w:hanging="720"/>
      <w:jc w:val="both"/>
    </w:pPr>
    <w:rPr>
      <w:rFonts w:ascii="Verdana" w:hAnsi="Verdana" w:cs="Verdana"/>
      <w:sz w:val="20"/>
      <w:szCs w:val="20"/>
      <w:lang w:val="en-US" w:eastAsia="en-US"/>
    </w:rPr>
  </w:style>
  <w:style w:type="paragraph" w:customStyle="1" w:styleId="15">
    <w:name w:val="1"/>
    <w:basedOn w:val="a"/>
    <w:qFormat/>
    <w:rsid w:val="007326EF"/>
    <w:pPr>
      <w:widowControl w:val="0"/>
      <w:spacing w:after="160" w:line="240" w:lineRule="exact"/>
      <w:jc w:val="right"/>
    </w:pPr>
    <w:rPr>
      <w:sz w:val="20"/>
      <w:szCs w:val="20"/>
      <w:lang w:val="en-GB" w:eastAsia="en-US"/>
    </w:rPr>
  </w:style>
  <w:style w:type="paragraph" w:customStyle="1" w:styleId="Iauiue1">
    <w:name w:val="Iau?iue1"/>
    <w:qFormat/>
    <w:rsid w:val="0067302E"/>
    <w:pPr>
      <w:textAlignment w:val="baseline"/>
    </w:pPr>
    <w:rPr>
      <w:sz w:val="28"/>
    </w:rPr>
  </w:style>
  <w:style w:type="paragraph" w:styleId="30">
    <w:name w:val="Body Text 3"/>
    <w:basedOn w:val="a"/>
    <w:qFormat/>
    <w:rsid w:val="007767C7"/>
    <w:pPr>
      <w:spacing w:after="120"/>
    </w:pPr>
    <w:rPr>
      <w:sz w:val="16"/>
      <w:szCs w:val="16"/>
    </w:rPr>
  </w:style>
  <w:style w:type="paragraph" w:customStyle="1" w:styleId="msonormalcxspmiddle">
    <w:name w:val="msonormalcxspmiddle"/>
    <w:basedOn w:val="a"/>
    <w:qFormat/>
    <w:rsid w:val="00B13B1B"/>
    <w:pPr>
      <w:spacing w:beforeAutospacing="1" w:afterAutospacing="1"/>
    </w:pPr>
  </w:style>
  <w:style w:type="paragraph" w:customStyle="1" w:styleId="af1">
    <w:name w:val="Знак Знак Знак"/>
    <w:basedOn w:val="a"/>
    <w:qFormat/>
    <w:rsid w:val="00DE6838"/>
    <w:pPr>
      <w:widowControl w:val="0"/>
      <w:spacing w:after="160" w:line="240" w:lineRule="exact"/>
      <w:jc w:val="right"/>
    </w:pPr>
    <w:rPr>
      <w:sz w:val="20"/>
      <w:szCs w:val="20"/>
      <w:lang w:val="en-GB" w:eastAsia="en-US"/>
    </w:rPr>
  </w:style>
  <w:style w:type="paragraph" w:customStyle="1" w:styleId="4">
    <w:name w:val="Знак Знак4 Знак Знак Знак Знак Знак Знак"/>
    <w:basedOn w:val="a"/>
    <w:qFormat/>
    <w:rsid w:val="009A1CA5"/>
    <w:pPr>
      <w:spacing w:after="160" w:line="240" w:lineRule="exact"/>
    </w:pPr>
    <w:rPr>
      <w:rFonts w:ascii="Verdana" w:hAnsi="Verdana" w:cs="Verdana"/>
      <w:sz w:val="20"/>
      <w:szCs w:val="20"/>
      <w:lang w:val="en-US" w:eastAsia="en-US"/>
    </w:rPr>
  </w:style>
  <w:style w:type="paragraph" w:styleId="af2">
    <w:name w:val="No Spacing"/>
    <w:uiPriority w:val="1"/>
    <w:qFormat/>
    <w:rsid w:val="00DB01E5"/>
    <w:rPr>
      <w:rFonts w:ascii="Calibri" w:hAnsi="Calibri"/>
      <w:sz w:val="22"/>
      <w:szCs w:val="22"/>
    </w:rPr>
  </w:style>
  <w:style w:type="paragraph" w:customStyle="1" w:styleId="Style1">
    <w:name w:val="Style1"/>
    <w:basedOn w:val="a"/>
    <w:uiPriority w:val="99"/>
    <w:qFormat/>
    <w:rsid w:val="00BF4C5D"/>
    <w:pPr>
      <w:widowControl w:val="0"/>
      <w:spacing w:line="338" w:lineRule="exact"/>
      <w:ind w:firstLine="713"/>
      <w:jc w:val="both"/>
    </w:pPr>
  </w:style>
  <w:style w:type="paragraph" w:styleId="af3">
    <w:name w:val="Normal (Web)"/>
    <w:basedOn w:val="a"/>
    <w:qFormat/>
    <w:rsid w:val="00DF11C1"/>
  </w:style>
  <w:style w:type="paragraph" w:customStyle="1" w:styleId="Style6">
    <w:name w:val="Style6"/>
    <w:basedOn w:val="a"/>
    <w:uiPriority w:val="99"/>
    <w:qFormat/>
    <w:rsid w:val="00243E20"/>
    <w:pPr>
      <w:widowControl w:val="0"/>
      <w:spacing w:line="298" w:lineRule="exact"/>
      <w:ind w:firstLine="576"/>
      <w:jc w:val="both"/>
    </w:pPr>
  </w:style>
  <w:style w:type="paragraph" w:styleId="af4">
    <w:name w:val="List Paragraph"/>
    <w:basedOn w:val="a"/>
    <w:qFormat/>
    <w:rsid w:val="00D67620"/>
    <w:pPr>
      <w:spacing w:after="160" w:line="259" w:lineRule="auto"/>
      <w:ind w:left="720"/>
      <w:contextualSpacing/>
    </w:pPr>
    <w:rPr>
      <w:rFonts w:ascii="Calibri" w:eastAsia="Calibri" w:hAnsi="Calibri"/>
      <w:sz w:val="22"/>
      <w:szCs w:val="22"/>
      <w:lang w:eastAsia="en-US"/>
    </w:rPr>
  </w:style>
  <w:style w:type="paragraph" w:customStyle="1" w:styleId="Standard">
    <w:name w:val="Standard"/>
    <w:qFormat/>
    <w:rsid w:val="0069645F"/>
    <w:pPr>
      <w:widowControl w:val="0"/>
      <w:textAlignment w:val="baseline"/>
    </w:pPr>
    <w:rPr>
      <w:rFonts w:eastAsia="Andale Sans UI" w:cs="Tahoma"/>
      <w:kern w:val="2"/>
      <w:sz w:val="24"/>
      <w:szCs w:val="24"/>
      <w:lang w:val="en-US" w:eastAsia="en-US" w:bidi="en-US"/>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F93189-476B-4140-91C5-5861F0EC4B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195</Words>
  <Characters>1118</Characters>
  <Application>Microsoft Office Word</Application>
  <DocSecurity>0</DocSecurity>
  <Lines>9</Lines>
  <Paragraphs>2</Paragraphs>
  <ScaleCrop>false</ScaleCrop>
  <HeadingPairs>
    <vt:vector size="2" baseType="variant">
      <vt:variant>
        <vt:lpstr>Название</vt:lpstr>
      </vt:variant>
      <vt:variant>
        <vt:i4>1</vt:i4>
      </vt:variant>
    </vt:vector>
  </HeadingPairs>
  <TitlesOfParts>
    <vt:vector size="1" baseType="lpstr">
      <vt:lpstr>ПОЯСНИТЕЛЬНАЯ ЗАПИСКА</vt:lpstr>
    </vt:vector>
  </TitlesOfParts>
  <Company>Microsoft</Company>
  <LinksUpToDate>false</LinksUpToDate>
  <CharactersWithSpaces>1311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ПОЯСНИТЕЛЬНАЯ ЗАПИСКА</dc:title>
  <dc:creator>22133</dc:creator>
  <cp:lastModifiedBy>krutindv</cp:lastModifiedBy>
  <cp:revision>2</cp:revision>
  <cp:lastPrinted>2025-05-07T11:37:00Z</cp:lastPrinted>
  <dcterms:created xsi:type="dcterms:W3CDTF">2026-04-23T07:02:00Z</dcterms:created>
  <dcterms:modified xsi:type="dcterms:W3CDTF">2026-04-23T07:02:00Z</dcterms:modified>
  <dc:language>ru-RU</dc:language>
</cp:coreProperties>
</file>