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3757" w:rsidRPr="00AC379F" w:rsidRDefault="00AC379F" w:rsidP="00AC379F">
      <w:pPr>
        <w:ind w:firstLine="0"/>
        <w:jc w:val="center"/>
        <w:rPr>
          <w:b/>
          <w:lang w:val="en-US"/>
        </w:rPr>
      </w:pPr>
      <w:r w:rsidRPr="00AC379F">
        <w:rPr>
          <w:b/>
          <w:lang w:val="en-US"/>
        </w:rPr>
        <w:t>Lab report #10</w:t>
      </w:r>
    </w:p>
    <w:p w:rsidR="00AC379F" w:rsidRPr="00AC379F" w:rsidRDefault="00AC379F" w:rsidP="00AC379F">
      <w:pPr>
        <w:ind w:firstLine="0"/>
        <w:jc w:val="center"/>
        <w:rPr>
          <w:b/>
          <w:lang w:val="en-US"/>
        </w:rPr>
      </w:pPr>
      <w:proofErr w:type="spellStart"/>
      <w:r w:rsidRPr="00AC379F">
        <w:rPr>
          <w:b/>
          <w:lang w:val="en-US"/>
        </w:rPr>
        <w:t>Sadovskaya</w:t>
      </w:r>
      <w:proofErr w:type="spellEnd"/>
      <w:r w:rsidRPr="00AC379F">
        <w:rPr>
          <w:b/>
          <w:lang w:val="en-US"/>
        </w:rPr>
        <w:t xml:space="preserve"> </w:t>
      </w:r>
      <w:proofErr w:type="spellStart"/>
      <w:r w:rsidRPr="00AC379F">
        <w:rPr>
          <w:b/>
          <w:lang w:val="en-US"/>
        </w:rPr>
        <w:t>Veronika</w:t>
      </w:r>
      <w:proofErr w:type="spellEnd"/>
    </w:p>
    <w:p w:rsidR="00AC379F" w:rsidRDefault="00AC379F" w:rsidP="00AC379F">
      <w:pPr>
        <w:ind w:firstLine="0"/>
        <w:jc w:val="center"/>
        <w:rPr>
          <w:lang w:val="en-US"/>
        </w:rPr>
      </w:pPr>
      <w:proofErr w:type="spellStart"/>
      <w:r>
        <w:rPr>
          <w:lang w:val="en-US"/>
        </w:rPr>
        <w:t>GitHub</w:t>
      </w:r>
      <w:proofErr w:type="spellEnd"/>
      <w:r>
        <w:rPr>
          <w:lang w:val="en-US"/>
        </w:rPr>
        <w:t xml:space="preserve">: </w:t>
      </w:r>
      <w:hyperlink r:id="rId6" w:history="1">
        <w:r w:rsidRPr="00F669F0">
          <w:rPr>
            <w:rStyle w:val="a3"/>
            <w:lang w:val="en-US"/>
          </w:rPr>
          <w:t>https://github.com/sdveronika/DataMola22</w:t>
        </w:r>
      </w:hyperlink>
    </w:p>
    <w:p w:rsidR="00AC379F" w:rsidRPr="00490952" w:rsidRDefault="00AC379F" w:rsidP="00AC379F">
      <w:pPr>
        <w:rPr>
          <w:b/>
          <w:lang w:val="en-US"/>
        </w:rPr>
      </w:pPr>
      <w:r w:rsidRPr="00AC379F">
        <w:rPr>
          <w:b/>
          <w:lang w:val="en-US"/>
        </w:rPr>
        <w:t xml:space="preserve">Task 1 - </w:t>
      </w:r>
      <w:r w:rsidRPr="006E5F7C">
        <w:rPr>
          <w:b/>
          <w:lang w:val="en-US"/>
        </w:rPr>
        <w:t>Transformation Description</w:t>
      </w:r>
    </w:p>
    <w:p w:rsidR="00713724" w:rsidRPr="00713724" w:rsidRDefault="00713724" w:rsidP="00713724">
      <w:pPr>
        <w:rPr>
          <w:lang w:val="en-US" w:eastAsia="ru-RU"/>
        </w:rPr>
      </w:pPr>
      <w:r w:rsidRPr="00713724">
        <w:rPr>
          <w:lang w:val="en-US" w:eastAsia="ru-RU"/>
        </w:rPr>
        <w:t>Transforming Data Using PL/SQL</w:t>
      </w:r>
    </w:p>
    <w:p w:rsidR="00713724" w:rsidRPr="00713724" w:rsidRDefault="00713724" w:rsidP="00713724">
      <w:pPr>
        <w:rPr>
          <w:lang w:val="en-US" w:eastAsia="ru-RU"/>
        </w:rPr>
      </w:pPr>
      <w:r w:rsidRPr="00713724">
        <w:rPr>
          <w:lang w:val="en-US" w:eastAsia="ru-RU"/>
        </w:rPr>
        <w:t>In a data warehouse environment, you can use procedural languages such as PL/SQL to implement complex transformations in the Oracle Database. Whereas CTAS operates on entire tables and emphasizes parallelism, PL/SQL provides a row-based approached and can accommodate very sophisticated transformation rules. For example, a PL/SQL procedure could open multiple cursors and read data from multiple source tables, combine this data using complex business rules, and finally insert the transformed data into one or more target table. It would be difficult or impossible to express the same sequence of operations using standard SQL statements.</w:t>
      </w:r>
    </w:p>
    <w:p w:rsidR="00713724" w:rsidRPr="00490952" w:rsidRDefault="00713724" w:rsidP="00713724">
      <w:pPr>
        <w:rPr>
          <w:lang w:val="en-US" w:eastAsia="ru-RU"/>
        </w:rPr>
      </w:pPr>
      <w:r w:rsidRPr="00713724">
        <w:rPr>
          <w:lang w:val="en-US" w:eastAsia="ru-RU"/>
        </w:rPr>
        <w:t xml:space="preserve">Using a procedural language, a specific transformation (or number of transformation steps) within a complex ETL processing can be encapsulated, reading data from an intermediate staging area and generating a new table object as output. A previously generated transformation input table and a subsequent transformation will consume the table generated by this specific transformation. Alternatively, these encapsulated transformation steps within the complete ETL process can be integrated seamlessly, thus streaming sets of rows between each other without the necessity of intermediate staging. </w:t>
      </w:r>
      <w:r w:rsidRPr="006E5F7C">
        <w:rPr>
          <w:lang w:val="en-US" w:eastAsia="ru-RU"/>
        </w:rPr>
        <w:t>You can use table functions to implement such behavior.</w:t>
      </w:r>
    </w:p>
    <w:p w:rsidR="005C3C0D" w:rsidRDefault="005C3C0D" w:rsidP="00713724">
      <w:pPr>
        <w:rPr>
          <w:b/>
          <w:lang w:val="en-US"/>
        </w:rPr>
      </w:pPr>
      <w:r w:rsidRPr="005C3C0D">
        <w:rPr>
          <w:b/>
          <w:lang w:val="en-US" w:eastAsia="ru-RU"/>
        </w:rPr>
        <w:t xml:space="preserve">Task 2 - </w:t>
      </w:r>
      <w:r w:rsidRPr="005C3C0D">
        <w:rPr>
          <w:b/>
          <w:lang w:val="en-US"/>
        </w:rPr>
        <w:t>Loading to SAL Layer Data</w:t>
      </w:r>
    </w:p>
    <w:p w:rsidR="005C3C0D" w:rsidRDefault="001E78C5" w:rsidP="001E78C5">
      <w:pPr>
        <w:rPr>
          <w:lang w:val="en-US" w:eastAsia="ru-RU"/>
        </w:rPr>
      </w:pPr>
      <w:r w:rsidRPr="001E78C5">
        <w:rPr>
          <w:lang w:val="en-US" w:eastAsia="ru-RU"/>
        </w:rPr>
        <w:t>Let's create a view that contains information about the duration of work of all employees in the current position</w:t>
      </w:r>
      <w:r>
        <w:rPr>
          <w:lang w:val="en-US" w:eastAsia="ru-RU"/>
        </w:rPr>
        <w:t>:</w:t>
      </w:r>
    </w:p>
    <w:p w:rsidR="001E78C5" w:rsidRDefault="001E78C5" w:rsidP="00490952">
      <w:pPr>
        <w:ind w:firstLine="0"/>
        <w:jc w:val="center"/>
        <w:rPr>
          <w:lang w:val="en-US" w:eastAsia="ru-RU"/>
        </w:rPr>
      </w:pPr>
      <w:r w:rsidRPr="001E78C5">
        <w:rPr>
          <w:noProof/>
          <w:lang w:eastAsia="ru-RU"/>
        </w:rPr>
        <w:drawing>
          <wp:inline distT="0" distB="0" distL="0" distR="0" wp14:anchorId="57F4CE2E" wp14:editId="7C5B73A0">
            <wp:extent cx="3544255" cy="1353101"/>
            <wp:effectExtent l="19050" t="19050" r="18415"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544255" cy="1353101"/>
                    </a:xfrm>
                    <a:prstGeom prst="rect">
                      <a:avLst/>
                    </a:prstGeom>
                    <a:ln>
                      <a:solidFill>
                        <a:schemeClr val="accent1"/>
                      </a:solidFill>
                    </a:ln>
                  </pic:spPr>
                </pic:pic>
              </a:graphicData>
            </a:graphic>
          </wp:inline>
        </w:drawing>
      </w:r>
    </w:p>
    <w:p w:rsidR="001E78C5" w:rsidRDefault="001E78C5" w:rsidP="001E78C5">
      <w:pPr>
        <w:rPr>
          <w:lang w:val="en-US" w:eastAsia="ru-RU"/>
        </w:rPr>
      </w:pPr>
      <w:r>
        <w:rPr>
          <w:lang w:val="en-US" w:eastAsia="ru-RU"/>
        </w:rPr>
        <w:t>Select from this view:</w:t>
      </w:r>
    </w:p>
    <w:p w:rsidR="001E78C5" w:rsidRDefault="001E78C5" w:rsidP="00490952">
      <w:pPr>
        <w:ind w:firstLine="0"/>
        <w:jc w:val="center"/>
        <w:rPr>
          <w:lang w:val="en-US" w:eastAsia="ru-RU"/>
        </w:rPr>
      </w:pPr>
      <w:r w:rsidRPr="001E78C5">
        <w:rPr>
          <w:noProof/>
          <w:lang w:eastAsia="ru-RU"/>
        </w:rPr>
        <w:drawing>
          <wp:inline distT="0" distB="0" distL="0" distR="0" wp14:anchorId="62F1C813" wp14:editId="723C6957">
            <wp:extent cx="3600729" cy="1380236"/>
            <wp:effectExtent l="19050" t="19050" r="19050" b="107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13293" cy="1385052"/>
                    </a:xfrm>
                    <a:prstGeom prst="rect">
                      <a:avLst/>
                    </a:prstGeom>
                    <a:ln>
                      <a:solidFill>
                        <a:schemeClr val="accent1"/>
                      </a:solidFill>
                    </a:ln>
                  </pic:spPr>
                </pic:pic>
              </a:graphicData>
            </a:graphic>
          </wp:inline>
        </w:drawing>
      </w:r>
    </w:p>
    <w:p w:rsidR="001E78C5" w:rsidRPr="001E78C5" w:rsidRDefault="001E78C5" w:rsidP="001E78C5">
      <w:pPr>
        <w:rPr>
          <w:lang w:val="en-US" w:eastAsia="ru-RU"/>
        </w:rPr>
      </w:pPr>
      <w:r w:rsidRPr="001E78C5">
        <w:rPr>
          <w:lang w:val="en-US" w:eastAsia="ru-RU"/>
        </w:rPr>
        <w:lastRenderedPageBreak/>
        <w:t>Let's create a view that contains information about the amount of work of each employee per month (number of orders and total profit)</w:t>
      </w:r>
      <w:r>
        <w:rPr>
          <w:lang w:val="en-US" w:eastAsia="ru-RU"/>
        </w:rPr>
        <w:t>:</w:t>
      </w:r>
    </w:p>
    <w:p w:rsidR="001E78C5" w:rsidRDefault="001E78C5" w:rsidP="00490952">
      <w:pPr>
        <w:ind w:firstLine="0"/>
        <w:jc w:val="center"/>
        <w:rPr>
          <w:lang w:eastAsia="ru-RU"/>
        </w:rPr>
      </w:pPr>
      <w:r w:rsidRPr="001E78C5">
        <w:rPr>
          <w:noProof/>
          <w:lang w:eastAsia="ru-RU"/>
        </w:rPr>
        <w:drawing>
          <wp:inline distT="0" distB="0" distL="0" distR="0" wp14:anchorId="7299FE66" wp14:editId="47382890">
            <wp:extent cx="3484671" cy="1936727"/>
            <wp:effectExtent l="19050" t="19050" r="20955" b="260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92519" cy="1941089"/>
                    </a:xfrm>
                    <a:prstGeom prst="rect">
                      <a:avLst/>
                    </a:prstGeom>
                    <a:ln>
                      <a:solidFill>
                        <a:schemeClr val="accent1"/>
                      </a:solidFill>
                    </a:ln>
                  </pic:spPr>
                </pic:pic>
              </a:graphicData>
            </a:graphic>
          </wp:inline>
        </w:drawing>
      </w:r>
    </w:p>
    <w:p w:rsidR="001E78C5" w:rsidRDefault="001E78C5" w:rsidP="001E78C5">
      <w:pPr>
        <w:rPr>
          <w:lang w:val="en-US" w:eastAsia="ru-RU"/>
        </w:rPr>
      </w:pPr>
      <w:r>
        <w:rPr>
          <w:lang w:val="en-US" w:eastAsia="ru-RU"/>
        </w:rPr>
        <w:t>Select from this view:</w:t>
      </w:r>
    </w:p>
    <w:p w:rsidR="001E78C5" w:rsidRDefault="001E78C5" w:rsidP="00490952">
      <w:pPr>
        <w:ind w:firstLine="0"/>
        <w:jc w:val="center"/>
        <w:rPr>
          <w:lang w:eastAsia="ru-RU"/>
        </w:rPr>
      </w:pPr>
      <w:r w:rsidRPr="001E78C5">
        <w:rPr>
          <w:noProof/>
          <w:lang w:eastAsia="ru-RU"/>
        </w:rPr>
        <w:drawing>
          <wp:inline distT="0" distB="0" distL="0" distR="0" wp14:anchorId="639FDEB6" wp14:editId="7AFD130D">
            <wp:extent cx="4004036" cy="3070904"/>
            <wp:effectExtent l="19050" t="19050" r="15875" b="152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18140" cy="3081721"/>
                    </a:xfrm>
                    <a:prstGeom prst="rect">
                      <a:avLst/>
                    </a:prstGeom>
                    <a:ln>
                      <a:solidFill>
                        <a:schemeClr val="accent1"/>
                      </a:solidFill>
                    </a:ln>
                  </pic:spPr>
                </pic:pic>
              </a:graphicData>
            </a:graphic>
          </wp:inline>
        </w:drawing>
      </w:r>
    </w:p>
    <w:p w:rsidR="001E78C5" w:rsidRPr="001E78C5" w:rsidRDefault="001E78C5" w:rsidP="001E78C5">
      <w:pPr>
        <w:rPr>
          <w:lang w:val="en-US" w:eastAsia="ru-RU"/>
        </w:rPr>
      </w:pPr>
      <w:r w:rsidRPr="001E78C5">
        <w:rPr>
          <w:lang w:val="en-US" w:eastAsia="ru-RU"/>
        </w:rPr>
        <w:t>Let's create a view that contains information about the profit for the month for each restaurant, the number of dishes sold</w:t>
      </w:r>
      <w:r>
        <w:rPr>
          <w:lang w:val="en-US" w:eastAsia="ru-RU"/>
        </w:rPr>
        <w:t xml:space="preserve"> and the total number of orders:</w:t>
      </w:r>
    </w:p>
    <w:p w:rsidR="001E78C5" w:rsidRDefault="001E78C5" w:rsidP="00490952">
      <w:pPr>
        <w:ind w:firstLine="0"/>
        <w:jc w:val="center"/>
        <w:rPr>
          <w:lang w:eastAsia="ru-RU"/>
        </w:rPr>
      </w:pPr>
      <w:r w:rsidRPr="001E78C5">
        <w:rPr>
          <w:noProof/>
          <w:lang w:eastAsia="ru-RU"/>
        </w:rPr>
        <w:drawing>
          <wp:inline distT="0" distB="0" distL="0" distR="0" wp14:anchorId="43DC7B2C" wp14:editId="7C6E24A4">
            <wp:extent cx="3454744" cy="2859482"/>
            <wp:effectExtent l="19050" t="19050" r="12700" b="171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56238" cy="2860718"/>
                    </a:xfrm>
                    <a:prstGeom prst="rect">
                      <a:avLst/>
                    </a:prstGeom>
                    <a:ln>
                      <a:solidFill>
                        <a:schemeClr val="accent1"/>
                      </a:solidFill>
                    </a:ln>
                  </pic:spPr>
                </pic:pic>
              </a:graphicData>
            </a:graphic>
          </wp:inline>
        </w:drawing>
      </w:r>
    </w:p>
    <w:p w:rsidR="001E78C5" w:rsidRDefault="001E78C5" w:rsidP="001E78C5">
      <w:pPr>
        <w:rPr>
          <w:lang w:val="en-US" w:eastAsia="ru-RU"/>
        </w:rPr>
      </w:pPr>
      <w:r>
        <w:rPr>
          <w:lang w:val="en-US" w:eastAsia="ru-RU"/>
        </w:rPr>
        <w:lastRenderedPageBreak/>
        <w:t>Select from this view:</w:t>
      </w:r>
    </w:p>
    <w:p w:rsidR="00AC379F" w:rsidRDefault="001E78C5" w:rsidP="00490952">
      <w:pPr>
        <w:ind w:firstLine="0"/>
        <w:jc w:val="center"/>
      </w:pPr>
      <w:r w:rsidRPr="001E78C5">
        <w:rPr>
          <w:noProof/>
          <w:lang w:eastAsia="ru-RU"/>
        </w:rPr>
        <w:drawing>
          <wp:inline distT="0" distB="0" distL="0" distR="0" wp14:anchorId="605A6133" wp14:editId="5A031441">
            <wp:extent cx="3551577" cy="2394353"/>
            <wp:effectExtent l="19050" t="19050" r="10795" b="2540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64182" cy="2402851"/>
                    </a:xfrm>
                    <a:prstGeom prst="rect">
                      <a:avLst/>
                    </a:prstGeom>
                    <a:ln>
                      <a:solidFill>
                        <a:schemeClr val="accent1"/>
                      </a:solidFill>
                    </a:ln>
                  </pic:spPr>
                </pic:pic>
              </a:graphicData>
            </a:graphic>
          </wp:inline>
        </w:drawing>
      </w:r>
    </w:p>
    <w:p w:rsidR="001E78C5" w:rsidRPr="001E78C5" w:rsidRDefault="001E78C5" w:rsidP="001E78C5">
      <w:pPr>
        <w:rPr>
          <w:lang w:val="en-US" w:eastAsia="ru-RU"/>
        </w:rPr>
      </w:pPr>
      <w:r w:rsidRPr="001E78C5">
        <w:rPr>
          <w:lang w:val="en-US" w:eastAsia="ru-RU"/>
        </w:rPr>
        <w:t>Let's create a view that contains information about the popularity of each dish</w:t>
      </w:r>
      <w:r>
        <w:rPr>
          <w:lang w:val="en-US" w:eastAsia="ru-RU"/>
        </w:rPr>
        <w:t xml:space="preserve"> in each restaurant for a month:</w:t>
      </w:r>
    </w:p>
    <w:p w:rsidR="001E78C5" w:rsidRDefault="00D02FE9" w:rsidP="00490952">
      <w:pPr>
        <w:ind w:firstLine="0"/>
        <w:jc w:val="center"/>
      </w:pPr>
      <w:bookmarkStart w:id="0" w:name="_GoBack"/>
      <w:r w:rsidRPr="001E78C5">
        <w:rPr>
          <w:noProof/>
          <w:lang w:eastAsia="ru-RU"/>
        </w:rPr>
        <w:drawing>
          <wp:inline distT="0" distB="0" distL="0" distR="0" wp14:anchorId="6E72036B" wp14:editId="26FA09D2">
            <wp:extent cx="3988177" cy="2922908"/>
            <wp:effectExtent l="19050" t="19050" r="12700" b="1079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1946" cy="2932999"/>
                    </a:xfrm>
                    <a:prstGeom prst="rect">
                      <a:avLst/>
                    </a:prstGeom>
                    <a:ln>
                      <a:solidFill>
                        <a:schemeClr val="accent1"/>
                      </a:solidFill>
                    </a:ln>
                  </pic:spPr>
                </pic:pic>
              </a:graphicData>
            </a:graphic>
          </wp:inline>
        </w:drawing>
      </w:r>
      <w:bookmarkEnd w:id="0"/>
      <w:r w:rsidR="001E78C5" w:rsidRPr="001E78C5">
        <w:rPr>
          <w:noProof/>
          <w:lang w:eastAsia="ru-RU"/>
        </w:rPr>
        <w:drawing>
          <wp:inline distT="0" distB="0" distL="0" distR="0" wp14:anchorId="48FD8FA2" wp14:editId="427C1B42">
            <wp:extent cx="3261851" cy="2515922"/>
            <wp:effectExtent l="19050" t="19050" r="15240" b="177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61559" cy="2515697"/>
                    </a:xfrm>
                    <a:prstGeom prst="rect">
                      <a:avLst/>
                    </a:prstGeom>
                    <a:ln>
                      <a:solidFill>
                        <a:schemeClr val="accent1"/>
                      </a:solidFill>
                    </a:ln>
                  </pic:spPr>
                </pic:pic>
              </a:graphicData>
            </a:graphic>
          </wp:inline>
        </w:drawing>
      </w:r>
    </w:p>
    <w:p w:rsidR="001E78C5" w:rsidRDefault="001E78C5" w:rsidP="00AC379F">
      <w:pPr>
        <w:rPr>
          <w:lang w:val="en-US"/>
        </w:rPr>
      </w:pPr>
      <w:r>
        <w:rPr>
          <w:lang w:val="en-US"/>
        </w:rPr>
        <w:t>Select from this view:</w:t>
      </w:r>
    </w:p>
    <w:p w:rsidR="001E78C5" w:rsidRDefault="001E78C5" w:rsidP="00490952">
      <w:pPr>
        <w:ind w:firstLine="0"/>
        <w:jc w:val="center"/>
        <w:rPr>
          <w:lang w:val="en-US"/>
        </w:rPr>
      </w:pPr>
    </w:p>
    <w:p w:rsidR="001E78C5" w:rsidRPr="001E78C5" w:rsidRDefault="001E78C5" w:rsidP="001E78C5">
      <w:pPr>
        <w:rPr>
          <w:lang w:val="en-US" w:eastAsia="ru-RU"/>
        </w:rPr>
      </w:pPr>
      <w:r w:rsidRPr="001E78C5">
        <w:rPr>
          <w:lang w:val="en-US" w:eastAsia="ru-RU"/>
        </w:rPr>
        <w:lastRenderedPageBreak/>
        <w:t>Let's create a view that contains information about the attendance</w:t>
      </w:r>
      <w:r w:rsidR="00490952">
        <w:rPr>
          <w:lang w:val="en-US" w:eastAsia="ru-RU"/>
        </w:rPr>
        <w:t xml:space="preserve"> of each restaurant for a month:</w:t>
      </w:r>
    </w:p>
    <w:p w:rsidR="001E78C5" w:rsidRDefault="001E78C5" w:rsidP="00490952">
      <w:pPr>
        <w:ind w:firstLine="0"/>
        <w:jc w:val="center"/>
      </w:pPr>
      <w:r w:rsidRPr="001E78C5">
        <w:rPr>
          <w:noProof/>
          <w:lang w:eastAsia="ru-RU"/>
        </w:rPr>
        <w:drawing>
          <wp:inline distT="0" distB="0" distL="0" distR="0" wp14:anchorId="147E8BB6" wp14:editId="1FECB8A7">
            <wp:extent cx="3761358" cy="2706201"/>
            <wp:effectExtent l="19050" t="19050" r="10795" b="184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61021" cy="2705959"/>
                    </a:xfrm>
                    <a:prstGeom prst="rect">
                      <a:avLst/>
                    </a:prstGeom>
                    <a:ln>
                      <a:solidFill>
                        <a:schemeClr val="accent1"/>
                      </a:solidFill>
                    </a:ln>
                  </pic:spPr>
                </pic:pic>
              </a:graphicData>
            </a:graphic>
          </wp:inline>
        </w:drawing>
      </w:r>
    </w:p>
    <w:p w:rsidR="001E78C5" w:rsidRDefault="001E78C5" w:rsidP="00AC379F">
      <w:pPr>
        <w:rPr>
          <w:lang w:val="en-US"/>
        </w:rPr>
      </w:pPr>
      <w:r>
        <w:rPr>
          <w:lang w:val="en-US"/>
        </w:rPr>
        <w:t>Select from this view:</w:t>
      </w:r>
    </w:p>
    <w:p w:rsidR="001E78C5" w:rsidRDefault="001E78C5" w:rsidP="00490952">
      <w:pPr>
        <w:ind w:firstLine="0"/>
        <w:jc w:val="center"/>
      </w:pPr>
      <w:r w:rsidRPr="001E78C5">
        <w:rPr>
          <w:noProof/>
          <w:lang w:eastAsia="ru-RU"/>
        </w:rPr>
        <w:drawing>
          <wp:inline distT="0" distB="0" distL="0" distR="0" wp14:anchorId="2A4D8B57" wp14:editId="7274323A">
            <wp:extent cx="3546201" cy="3060333"/>
            <wp:effectExtent l="19050" t="19050" r="16510" b="260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46738" cy="3060797"/>
                    </a:xfrm>
                    <a:prstGeom prst="rect">
                      <a:avLst/>
                    </a:prstGeom>
                    <a:ln>
                      <a:solidFill>
                        <a:schemeClr val="accent1"/>
                      </a:solidFill>
                    </a:ln>
                  </pic:spPr>
                </pic:pic>
              </a:graphicData>
            </a:graphic>
          </wp:inline>
        </w:drawing>
      </w:r>
    </w:p>
    <w:p w:rsidR="006E5F7C" w:rsidRDefault="006E5F7C" w:rsidP="006E5F7C">
      <w:pPr>
        <w:rPr>
          <w:lang w:val="en-US"/>
        </w:rPr>
      </w:pPr>
      <w:r w:rsidRPr="006E5F7C">
        <w:rPr>
          <w:lang w:val="en-US"/>
        </w:rPr>
        <w:t>Let's create a view that stores</w:t>
      </w:r>
      <w:r>
        <w:rPr>
          <w:lang w:val="en-US"/>
        </w:rPr>
        <w:t xml:space="preserve"> all information about clients:</w:t>
      </w:r>
    </w:p>
    <w:p w:rsidR="006E5F7C" w:rsidRDefault="006E5F7C" w:rsidP="006E5F7C">
      <w:pPr>
        <w:ind w:firstLine="0"/>
        <w:jc w:val="center"/>
        <w:rPr>
          <w:lang w:val="en-US"/>
        </w:rPr>
      </w:pPr>
      <w:r w:rsidRPr="006E5F7C">
        <w:rPr>
          <w:lang w:val="en-US"/>
        </w:rPr>
        <w:drawing>
          <wp:inline distT="0" distB="0" distL="0" distR="0" wp14:anchorId="0465109B" wp14:editId="518F52ED">
            <wp:extent cx="3943113" cy="2135361"/>
            <wp:effectExtent l="19050" t="19050" r="19685" b="177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52213" cy="2140289"/>
                    </a:xfrm>
                    <a:prstGeom prst="rect">
                      <a:avLst/>
                    </a:prstGeom>
                    <a:ln>
                      <a:solidFill>
                        <a:schemeClr val="accent1"/>
                      </a:solidFill>
                    </a:ln>
                  </pic:spPr>
                </pic:pic>
              </a:graphicData>
            </a:graphic>
          </wp:inline>
        </w:drawing>
      </w:r>
    </w:p>
    <w:p w:rsidR="006E5F7C" w:rsidRDefault="006E5F7C" w:rsidP="006E5F7C">
      <w:pPr>
        <w:rPr>
          <w:lang w:val="en-US"/>
        </w:rPr>
      </w:pPr>
      <w:r>
        <w:rPr>
          <w:lang w:val="en-US"/>
        </w:rPr>
        <w:lastRenderedPageBreak/>
        <w:t>Select from this view:</w:t>
      </w:r>
    </w:p>
    <w:p w:rsidR="006E5F7C" w:rsidRPr="006E5F7C" w:rsidRDefault="006E5F7C" w:rsidP="006E5F7C">
      <w:pPr>
        <w:ind w:firstLine="0"/>
        <w:jc w:val="center"/>
        <w:rPr>
          <w:lang w:val="en-US"/>
        </w:rPr>
      </w:pPr>
      <w:r w:rsidRPr="006E5F7C">
        <w:rPr>
          <w:lang w:val="en-US"/>
        </w:rPr>
        <w:drawing>
          <wp:inline distT="0" distB="0" distL="0" distR="0" wp14:anchorId="08CF6D4B" wp14:editId="31026F2D">
            <wp:extent cx="4151150" cy="1035967"/>
            <wp:effectExtent l="19050" t="19050" r="20955" b="1206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53921" cy="1036658"/>
                    </a:xfrm>
                    <a:prstGeom prst="rect">
                      <a:avLst/>
                    </a:prstGeom>
                    <a:ln>
                      <a:solidFill>
                        <a:schemeClr val="accent1"/>
                      </a:solidFill>
                    </a:ln>
                  </pic:spPr>
                </pic:pic>
              </a:graphicData>
            </a:graphic>
          </wp:inline>
        </w:drawing>
      </w:r>
    </w:p>
    <w:p w:rsidR="006E5F7C" w:rsidRDefault="006E5F7C" w:rsidP="006E5F7C">
      <w:pPr>
        <w:rPr>
          <w:lang w:val="en-US"/>
        </w:rPr>
      </w:pPr>
      <w:r w:rsidRPr="006E5F7C">
        <w:rPr>
          <w:lang w:val="en-US"/>
        </w:rPr>
        <w:t>Let's create a view that stores</w:t>
      </w:r>
      <w:r>
        <w:rPr>
          <w:lang w:val="en-US"/>
        </w:rPr>
        <w:t xml:space="preserve"> all information about dishes:</w:t>
      </w:r>
    </w:p>
    <w:p w:rsidR="006E5F7C" w:rsidRDefault="006E5F7C" w:rsidP="006E5F7C">
      <w:pPr>
        <w:ind w:firstLine="0"/>
        <w:jc w:val="center"/>
        <w:rPr>
          <w:lang w:val="en-US"/>
        </w:rPr>
      </w:pPr>
      <w:r w:rsidRPr="006E5F7C">
        <w:rPr>
          <w:lang w:val="en-US"/>
        </w:rPr>
        <w:drawing>
          <wp:inline distT="0" distB="0" distL="0" distR="0" wp14:anchorId="0775FD73" wp14:editId="21C5DCD0">
            <wp:extent cx="3006599" cy="1331958"/>
            <wp:effectExtent l="19050" t="19050" r="22860" b="209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08369" cy="1332742"/>
                    </a:xfrm>
                    <a:prstGeom prst="rect">
                      <a:avLst/>
                    </a:prstGeom>
                    <a:ln>
                      <a:solidFill>
                        <a:schemeClr val="accent1"/>
                      </a:solidFill>
                    </a:ln>
                  </pic:spPr>
                </pic:pic>
              </a:graphicData>
            </a:graphic>
          </wp:inline>
        </w:drawing>
      </w:r>
    </w:p>
    <w:p w:rsidR="006E5F7C" w:rsidRDefault="006E5F7C" w:rsidP="006E5F7C">
      <w:pPr>
        <w:rPr>
          <w:lang w:val="en-US"/>
        </w:rPr>
      </w:pPr>
      <w:r>
        <w:rPr>
          <w:lang w:val="en-US"/>
        </w:rPr>
        <w:t>Select from this view:</w:t>
      </w:r>
    </w:p>
    <w:p w:rsidR="006E5F7C" w:rsidRPr="006E5F7C" w:rsidRDefault="006E5F7C" w:rsidP="006E5F7C">
      <w:pPr>
        <w:ind w:firstLine="0"/>
        <w:jc w:val="center"/>
        <w:rPr>
          <w:lang w:val="en-US"/>
        </w:rPr>
      </w:pPr>
      <w:r w:rsidRPr="006E5F7C">
        <w:rPr>
          <w:lang w:val="en-US"/>
        </w:rPr>
        <w:drawing>
          <wp:inline distT="0" distB="0" distL="0" distR="0" wp14:anchorId="6F44AB67" wp14:editId="38707B4A">
            <wp:extent cx="3667337" cy="1298759"/>
            <wp:effectExtent l="19050" t="19050" r="9525" b="158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67337" cy="1298759"/>
                    </a:xfrm>
                    <a:prstGeom prst="rect">
                      <a:avLst/>
                    </a:prstGeom>
                    <a:ln>
                      <a:solidFill>
                        <a:schemeClr val="accent1"/>
                      </a:solidFill>
                    </a:ln>
                  </pic:spPr>
                </pic:pic>
              </a:graphicData>
            </a:graphic>
          </wp:inline>
        </w:drawing>
      </w:r>
    </w:p>
    <w:p w:rsidR="006E5F7C" w:rsidRDefault="006E5F7C" w:rsidP="006E5F7C">
      <w:pPr>
        <w:rPr>
          <w:lang w:val="en-US"/>
        </w:rPr>
      </w:pPr>
      <w:r w:rsidRPr="006E5F7C">
        <w:rPr>
          <w:lang w:val="en-US"/>
        </w:rPr>
        <w:t>Let's create a view that stores</w:t>
      </w:r>
      <w:r>
        <w:rPr>
          <w:lang w:val="en-US"/>
        </w:rPr>
        <w:t xml:space="preserve"> all information about restaurants:</w:t>
      </w:r>
    </w:p>
    <w:p w:rsidR="006E5F7C" w:rsidRDefault="006E5F7C" w:rsidP="006E5F7C">
      <w:pPr>
        <w:ind w:firstLine="0"/>
        <w:jc w:val="center"/>
        <w:rPr>
          <w:lang w:val="en-US"/>
        </w:rPr>
      </w:pPr>
      <w:r w:rsidRPr="006E5F7C">
        <w:rPr>
          <w:lang w:val="en-US"/>
        </w:rPr>
        <w:drawing>
          <wp:inline distT="0" distB="0" distL="0" distR="0" wp14:anchorId="67F142D8" wp14:editId="239FA5B7">
            <wp:extent cx="3570357" cy="1199085"/>
            <wp:effectExtent l="19050" t="19050" r="11430" b="203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87000" cy="1204674"/>
                    </a:xfrm>
                    <a:prstGeom prst="rect">
                      <a:avLst/>
                    </a:prstGeom>
                    <a:ln>
                      <a:solidFill>
                        <a:schemeClr val="accent1"/>
                      </a:solidFill>
                    </a:ln>
                  </pic:spPr>
                </pic:pic>
              </a:graphicData>
            </a:graphic>
          </wp:inline>
        </w:drawing>
      </w:r>
    </w:p>
    <w:p w:rsidR="006E5F7C" w:rsidRDefault="006E5F7C" w:rsidP="006E5F7C">
      <w:pPr>
        <w:rPr>
          <w:lang w:val="en-US"/>
        </w:rPr>
      </w:pPr>
      <w:r>
        <w:rPr>
          <w:lang w:val="en-US"/>
        </w:rPr>
        <w:t>Select from this view:</w:t>
      </w:r>
    </w:p>
    <w:p w:rsidR="006E5F7C" w:rsidRDefault="006E5F7C" w:rsidP="006E5F7C">
      <w:pPr>
        <w:ind w:firstLine="0"/>
        <w:jc w:val="center"/>
        <w:rPr>
          <w:lang w:val="en-US"/>
        </w:rPr>
      </w:pPr>
      <w:r w:rsidRPr="006E5F7C">
        <w:rPr>
          <w:lang w:val="en-US"/>
        </w:rPr>
        <w:drawing>
          <wp:inline distT="0" distB="0" distL="0" distR="0" wp14:anchorId="582CD7A9" wp14:editId="03D10A92">
            <wp:extent cx="4651996" cy="1236819"/>
            <wp:effectExtent l="19050" t="19050" r="15875" b="209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54366" cy="1237449"/>
                    </a:xfrm>
                    <a:prstGeom prst="rect">
                      <a:avLst/>
                    </a:prstGeom>
                    <a:ln>
                      <a:solidFill>
                        <a:schemeClr val="accent1"/>
                      </a:solidFill>
                    </a:ln>
                  </pic:spPr>
                </pic:pic>
              </a:graphicData>
            </a:graphic>
          </wp:inline>
        </w:drawing>
      </w:r>
    </w:p>
    <w:p w:rsidR="006E5F7C" w:rsidRDefault="006E5F7C" w:rsidP="006E5F7C">
      <w:pPr>
        <w:rPr>
          <w:lang w:val="en-US"/>
        </w:rPr>
      </w:pPr>
      <w:r w:rsidRPr="006E5F7C">
        <w:rPr>
          <w:lang w:val="en-US"/>
        </w:rPr>
        <w:t>Let's create a view that stores</w:t>
      </w:r>
      <w:r>
        <w:rPr>
          <w:lang w:val="en-US"/>
        </w:rPr>
        <w:t xml:space="preserve"> all information about employees:</w:t>
      </w:r>
    </w:p>
    <w:p w:rsidR="006E5F7C" w:rsidRDefault="006E5F7C" w:rsidP="006E5F7C">
      <w:pPr>
        <w:ind w:firstLine="0"/>
        <w:jc w:val="center"/>
        <w:rPr>
          <w:lang w:val="en-US"/>
        </w:rPr>
      </w:pPr>
      <w:r w:rsidRPr="006E5F7C">
        <w:rPr>
          <w:lang w:val="en-US"/>
        </w:rPr>
        <w:drawing>
          <wp:inline distT="0" distB="0" distL="0" distR="0" wp14:anchorId="5DD0250C" wp14:editId="0EB40411">
            <wp:extent cx="3578560" cy="1342529"/>
            <wp:effectExtent l="19050" t="19050" r="22225" b="1016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84277" cy="1344674"/>
                    </a:xfrm>
                    <a:prstGeom prst="rect">
                      <a:avLst/>
                    </a:prstGeom>
                    <a:ln>
                      <a:solidFill>
                        <a:schemeClr val="accent1"/>
                      </a:solidFill>
                    </a:ln>
                  </pic:spPr>
                </pic:pic>
              </a:graphicData>
            </a:graphic>
          </wp:inline>
        </w:drawing>
      </w:r>
    </w:p>
    <w:p w:rsidR="006E5F7C" w:rsidRDefault="006E5F7C" w:rsidP="006E5F7C">
      <w:pPr>
        <w:rPr>
          <w:lang w:val="en-US"/>
        </w:rPr>
      </w:pPr>
      <w:r>
        <w:rPr>
          <w:lang w:val="en-US"/>
        </w:rPr>
        <w:lastRenderedPageBreak/>
        <w:t>Select from this view:</w:t>
      </w:r>
    </w:p>
    <w:p w:rsidR="006E5F7C" w:rsidRPr="006E5F7C" w:rsidRDefault="006E5F7C" w:rsidP="006E5F7C">
      <w:pPr>
        <w:ind w:firstLine="0"/>
        <w:jc w:val="center"/>
        <w:rPr>
          <w:lang w:val="en-US"/>
        </w:rPr>
      </w:pPr>
      <w:r w:rsidRPr="006E5F7C">
        <w:rPr>
          <w:lang w:val="en-US"/>
        </w:rPr>
        <w:drawing>
          <wp:inline distT="0" distB="0" distL="0" distR="0" wp14:anchorId="2F843F3A" wp14:editId="647F55D4">
            <wp:extent cx="4787534" cy="1865798"/>
            <wp:effectExtent l="19050" t="19050" r="13335" b="203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87727" cy="1865873"/>
                    </a:xfrm>
                    <a:prstGeom prst="rect">
                      <a:avLst/>
                    </a:prstGeom>
                    <a:ln>
                      <a:solidFill>
                        <a:schemeClr val="accent1"/>
                      </a:solidFill>
                    </a:ln>
                  </pic:spPr>
                </pic:pic>
              </a:graphicData>
            </a:graphic>
          </wp:inline>
        </w:drawing>
      </w:r>
    </w:p>
    <w:p w:rsidR="006E5F7C" w:rsidRDefault="006E5F7C" w:rsidP="006E5F7C">
      <w:pPr>
        <w:rPr>
          <w:lang w:val="en-US"/>
        </w:rPr>
      </w:pPr>
      <w:r w:rsidRPr="006E5F7C">
        <w:rPr>
          <w:lang w:val="en-US"/>
        </w:rPr>
        <w:t>Let's create a view that stores</w:t>
      </w:r>
      <w:r>
        <w:rPr>
          <w:lang w:val="en-US"/>
        </w:rPr>
        <w:t xml:space="preserve"> all information about payment methods:</w:t>
      </w:r>
    </w:p>
    <w:p w:rsidR="006E5F7C" w:rsidRDefault="006E5F7C" w:rsidP="006E5F7C">
      <w:pPr>
        <w:ind w:firstLine="0"/>
        <w:jc w:val="center"/>
        <w:rPr>
          <w:lang w:val="en-US"/>
        </w:rPr>
      </w:pPr>
      <w:r w:rsidRPr="006E5F7C">
        <w:rPr>
          <w:lang w:val="en-US"/>
        </w:rPr>
        <w:drawing>
          <wp:inline distT="0" distB="0" distL="0" distR="0" wp14:anchorId="49701991" wp14:editId="3576AB04">
            <wp:extent cx="3674831" cy="1152249"/>
            <wp:effectExtent l="19050" t="19050" r="20955" b="1016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88683" cy="1156592"/>
                    </a:xfrm>
                    <a:prstGeom prst="rect">
                      <a:avLst/>
                    </a:prstGeom>
                    <a:ln>
                      <a:solidFill>
                        <a:schemeClr val="accent1"/>
                      </a:solidFill>
                    </a:ln>
                  </pic:spPr>
                </pic:pic>
              </a:graphicData>
            </a:graphic>
          </wp:inline>
        </w:drawing>
      </w:r>
    </w:p>
    <w:p w:rsidR="006E5F7C" w:rsidRDefault="006E5F7C" w:rsidP="006E5F7C">
      <w:pPr>
        <w:rPr>
          <w:lang w:val="en-US"/>
        </w:rPr>
      </w:pPr>
      <w:r>
        <w:rPr>
          <w:lang w:val="en-US"/>
        </w:rPr>
        <w:t>Select from this view:</w:t>
      </w:r>
    </w:p>
    <w:p w:rsidR="006E5F7C" w:rsidRDefault="006E5F7C" w:rsidP="006E5F7C">
      <w:pPr>
        <w:ind w:firstLine="0"/>
        <w:jc w:val="center"/>
        <w:rPr>
          <w:lang w:val="en-US"/>
        </w:rPr>
      </w:pPr>
      <w:r w:rsidRPr="006E5F7C">
        <w:rPr>
          <w:lang w:val="en-US"/>
        </w:rPr>
        <w:drawing>
          <wp:inline distT="0" distB="0" distL="0" distR="0" wp14:anchorId="0FA275C6" wp14:editId="668CF71B">
            <wp:extent cx="3269089" cy="1353100"/>
            <wp:effectExtent l="19050" t="19050" r="26670"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67920" cy="1352616"/>
                    </a:xfrm>
                    <a:prstGeom prst="rect">
                      <a:avLst/>
                    </a:prstGeom>
                    <a:ln>
                      <a:solidFill>
                        <a:schemeClr val="accent1"/>
                      </a:solidFill>
                    </a:ln>
                  </pic:spPr>
                </pic:pic>
              </a:graphicData>
            </a:graphic>
          </wp:inline>
        </w:drawing>
      </w:r>
    </w:p>
    <w:p w:rsidR="006E5F7C" w:rsidRDefault="006E5F7C" w:rsidP="006E5F7C">
      <w:pPr>
        <w:rPr>
          <w:lang w:val="en-US"/>
        </w:rPr>
      </w:pPr>
      <w:r w:rsidRPr="006E5F7C">
        <w:rPr>
          <w:lang w:val="en-US"/>
        </w:rPr>
        <w:t>Let's create a view that stores</w:t>
      </w:r>
      <w:r>
        <w:rPr>
          <w:lang w:val="en-US"/>
        </w:rPr>
        <w:t xml:space="preserve"> all information </w:t>
      </w:r>
      <w:r>
        <w:rPr>
          <w:lang w:val="en-US"/>
        </w:rPr>
        <w:t>about gen periods</w:t>
      </w:r>
      <w:r>
        <w:rPr>
          <w:lang w:val="en-US"/>
        </w:rPr>
        <w:t>:</w:t>
      </w:r>
    </w:p>
    <w:p w:rsidR="006E5F7C" w:rsidRDefault="006E5F7C" w:rsidP="006E5F7C">
      <w:pPr>
        <w:ind w:firstLine="0"/>
        <w:jc w:val="center"/>
        <w:rPr>
          <w:lang w:val="en-US"/>
        </w:rPr>
      </w:pPr>
      <w:r w:rsidRPr="006E5F7C">
        <w:rPr>
          <w:lang w:val="en-US"/>
        </w:rPr>
        <w:drawing>
          <wp:inline distT="0" distB="0" distL="0" distR="0" wp14:anchorId="324EFF45" wp14:editId="7461BB57">
            <wp:extent cx="2949336" cy="1134744"/>
            <wp:effectExtent l="19050" t="19050" r="22860" b="279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54611" cy="1136774"/>
                    </a:xfrm>
                    <a:prstGeom prst="rect">
                      <a:avLst/>
                    </a:prstGeom>
                    <a:ln>
                      <a:solidFill>
                        <a:schemeClr val="accent1"/>
                      </a:solidFill>
                    </a:ln>
                  </pic:spPr>
                </pic:pic>
              </a:graphicData>
            </a:graphic>
          </wp:inline>
        </w:drawing>
      </w:r>
    </w:p>
    <w:p w:rsidR="006E5F7C" w:rsidRDefault="006E5F7C" w:rsidP="006E5F7C">
      <w:pPr>
        <w:rPr>
          <w:lang w:val="en-US"/>
        </w:rPr>
      </w:pPr>
      <w:r>
        <w:rPr>
          <w:lang w:val="en-US"/>
        </w:rPr>
        <w:t>Select from this view:</w:t>
      </w:r>
    </w:p>
    <w:p w:rsidR="006E5F7C" w:rsidRDefault="006E5F7C" w:rsidP="006E5F7C">
      <w:pPr>
        <w:ind w:firstLine="0"/>
        <w:jc w:val="center"/>
        <w:rPr>
          <w:lang w:val="en-US"/>
        </w:rPr>
      </w:pPr>
      <w:r w:rsidRPr="006E5F7C">
        <w:rPr>
          <w:lang w:val="en-US"/>
        </w:rPr>
        <w:drawing>
          <wp:inline distT="0" distB="0" distL="0" distR="0" wp14:anchorId="37944D72" wp14:editId="5FA51944">
            <wp:extent cx="5573237" cy="2182931"/>
            <wp:effectExtent l="19050" t="19050" r="8890" b="273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262" cy="2198217"/>
                    </a:xfrm>
                    <a:prstGeom prst="rect">
                      <a:avLst/>
                    </a:prstGeom>
                    <a:ln>
                      <a:solidFill>
                        <a:schemeClr val="accent1"/>
                      </a:solidFill>
                    </a:ln>
                  </pic:spPr>
                </pic:pic>
              </a:graphicData>
            </a:graphic>
          </wp:inline>
        </w:drawing>
      </w:r>
    </w:p>
    <w:p w:rsidR="006E5F7C" w:rsidRDefault="006E5F7C" w:rsidP="006E5F7C">
      <w:pPr>
        <w:rPr>
          <w:lang w:val="en-US"/>
        </w:rPr>
      </w:pPr>
      <w:r>
        <w:rPr>
          <w:lang w:val="en-US"/>
        </w:rPr>
        <w:lastRenderedPageBreak/>
        <w:t>Let's create a table</w:t>
      </w:r>
      <w:r w:rsidRPr="006E5F7C">
        <w:rPr>
          <w:lang w:val="en-US"/>
        </w:rPr>
        <w:t xml:space="preserve"> that stores</w:t>
      </w:r>
      <w:r>
        <w:rPr>
          <w:lang w:val="en-US"/>
        </w:rPr>
        <w:t xml:space="preserve"> all information </w:t>
      </w:r>
      <w:r>
        <w:rPr>
          <w:lang w:val="en-US"/>
        </w:rPr>
        <w:t>about orders</w:t>
      </w:r>
      <w:r>
        <w:rPr>
          <w:lang w:val="en-US"/>
        </w:rPr>
        <w:t>:</w:t>
      </w:r>
    </w:p>
    <w:p w:rsidR="006E5F7C" w:rsidRDefault="006E5F7C" w:rsidP="006E5F7C">
      <w:pPr>
        <w:ind w:firstLine="0"/>
        <w:jc w:val="center"/>
        <w:rPr>
          <w:lang w:val="en-US"/>
        </w:rPr>
      </w:pPr>
      <w:r w:rsidRPr="006E5F7C">
        <w:rPr>
          <w:lang w:val="en-US"/>
        </w:rPr>
        <w:drawing>
          <wp:inline distT="0" distB="0" distL="0" distR="0" wp14:anchorId="03A32FD7" wp14:editId="6E809ABD">
            <wp:extent cx="4809849" cy="3858205"/>
            <wp:effectExtent l="19050" t="19050" r="10160" b="285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09418" cy="3857860"/>
                    </a:xfrm>
                    <a:prstGeom prst="rect">
                      <a:avLst/>
                    </a:prstGeom>
                    <a:ln>
                      <a:solidFill>
                        <a:schemeClr val="accent1"/>
                      </a:solidFill>
                    </a:ln>
                  </pic:spPr>
                </pic:pic>
              </a:graphicData>
            </a:graphic>
          </wp:inline>
        </w:drawing>
      </w:r>
    </w:p>
    <w:p w:rsidR="006E5F7C" w:rsidRDefault="006E5F7C" w:rsidP="006E5F7C">
      <w:pPr>
        <w:rPr>
          <w:lang w:val="en-US"/>
        </w:rPr>
      </w:pPr>
      <w:r>
        <w:rPr>
          <w:lang w:val="en-US"/>
        </w:rPr>
        <w:t>Let’s create package and procedure to load data to this table:</w:t>
      </w:r>
    </w:p>
    <w:p w:rsidR="006E5F7C" w:rsidRDefault="006E5F7C" w:rsidP="00D02FE9">
      <w:pPr>
        <w:ind w:firstLine="0"/>
        <w:jc w:val="center"/>
        <w:rPr>
          <w:lang w:val="en-US"/>
        </w:rPr>
      </w:pPr>
      <w:r w:rsidRPr="006E5F7C">
        <w:rPr>
          <w:lang w:val="en-US"/>
        </w:rPr>
        <w:drawing>
          <wp:inline distT="0" distB="0" distL="0" distR="0" wp14:anchorId="77E92444" wp14:editId="46214F8C">
            <wp:extent cx="2896479" cy="1564522"/>
            <wp:effectExtent l="19050" t="19050" r="18415" b="171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07114" cy="1570266"/>
                    </a:xfrm>
                    <a:prstGeom prst="rect">
                      <a:avLst/>
                    </a:prstGeom>
                    <a:ln>
                      <a:solidFill>
                        <a:schemeClr val="accent1"/>
                      </a:solidFill>
                    </a:ln>
                  </pic:spPr>
                </pic:pic>
              </a:graphicData>
            </a:graphic>
          </wp:inline>
        </w:drawing>
      </w:r>
    </w:p>
    <w:p w:rsidR="006E5F7C" w:rsidRDefault="006E5F7C" w:rsidP="00D02FE9">
      <w:pPr>
        <w:ind w:firstLine="0"/>
        <w:jc w:val="center"/>
        <w:rPr>
          <w:lang w:val="en-US"/>
        </w:rPr>
      </w:pPr>
      <w:r w:rsidRPr="006E5F7C">
        <w:rPr>
          <w:lang w:val="en-US"/>
        </w:rPr>
        <w:drawing>
          <wp:inline distT="0" distB="0" distL="0" distR="0" wp14:anchorId="45BAAEB4" wp14:editId="18B517AD">
            <wp:extent cx="3453248" cy="3171329"/>
            <wp:effectExtent l="19050" t="19050" r="13970" b="1016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62657" cy="3179970"/>
                    </a:xfrm>
                    <a:prstGeom prst="rect">
                      <a:avLst/>
                    </a:prstGeom>
                    <a:ln>
                      <a:solidFill>
                        <a:schemeClr val="accent1"/>
                      </a:solidFill>
                    </a:ln>
                  </pic:spPr>
                </pic:pic>
              </a:graphicData>
            </a:graphic>
          </wp:inline>
        </w:drawing>
      </w:r>
    </w:p>
    <w:p w:rsidR="006E5F7C" w:rsidRDefault="006E5F7C" w:rsidP="00D02FE9">
      <w:pPr>
        <w:ind w:firstLine="0"/>
        <w:jc w:val="center"/>
        <w:rPr>
          <w:lang w:val="en-US"/>
        </w:rPr>
      </w:pPr>
      <w:r w:rsidRPr="006E5F7C">
        <w:rPr>
          <w:lang w:val="en-US"/>
        </w:rPr>
        <w:lastRenderedPageBreak/>
        <w:drawing>
          <wp:inline distT="0" distB="0" distL="0" distR="0" wp14:anchorId="098554E4" wp14:editId="03648BEB">
            <wp:extent cx="2754486" cy="1078252"/>
            <wp:effectExtent l="19050" t="19050" r="27305" b="266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59398" cy="1080175"/>
                    </a:xfrm>
                    <a:prstGeom prst="rect">
                      <a:avLst/>
                    </a:prstGeom>
                    <a:ln>
                      <a:solidFill>
                        <a:schemeClr val="accent1"/>
                      </a:solidFill>
                    </a:ln>
                  </pic:spPr>
                </pic:pic>
              </a:graphicData>
            </a:graphic>
          </wp:inline>
        </w:drawing>
      </w:r>
    </w:p>
    <w:p w:rsidR="006E5F7C" w:rsidRDefault="006E5F7C" w:rsidP="006E5F7C">
      <w:pPr>
        <w:rPr>
          <w:lang w:val="en-US"/>
        </w:rPr>
      </w:pPr>
      <w:r>
        <w:rPr>
          <w:lang w:val="en-US"/>
        </w:rPr>
        <w:t>Select from this table</w:t>
      </w:r>
      <w:r>
        <w:rPr>
          <w:lang w:val="en-US"/>
        </w:rPr>
        <w:t>:</w:t>
      </w:r>
    </w:p>
    <w:p w:rsidR="006E5F7C" w:rsidRDefault="006E5F7C" w:rsidP="00D02FE9">
      <w:pPr>
        <w:ind w:firstLine="0"/>
        <w:jc w:val="center"/>
        <w:rPr>
          <w:lang w:val="en-US"/>
        </w:rPr>
      </w:pPr>
      <w:r w:rsidRPr="006E5F7C">
        <w:rPr>
          <w:lang w:val="en-US"/>
        </w:rPr>
        <w:drawing>
          <wp:inline distT="0" distB="0" distL="0" distR="0" wp14:anchorId="772819B8" wp14:editId="0491BE17">
            <wp:extent cx="4295504" cy="1765373"/>
            <wp:effectExtent l="19050" t="19050" r="10160" b="2540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95119" cy="1765215"/>
                    </a:xfrm>
                    <a:prstGeom prst="rect">
                      <a:avLst/>
                    </a:prstGeom>
                    <a:ln>
                      <a:solidFill>
                        <a:schemeClr val="accent1"/>
                      </a:solidFill>
                    </a:ln>
                  </pic:spPr>
                </pic:pic>
              </a:graphicData>
            </a:graphic>
          </wp:inline>
        </w:drawing>
      </w:r>
    </w:p>
    <w:p w:rsidR="006E5F7C" w:rsidRDefault="006E5F7C" w:rsidP="006E5F7C">
      <w:pPr>
        <w:rPr>
          <w:lang w:val="en-US"/>
        </w:rPr>
      </w:pPr>
    </w:p>
    <w:p w:rsidR="006E5F7C" w:rsidRDefault="006E5F7C" w:rsidP="006E5F7C">
      <w:pPr>
        <w:rPr>
          <w:lang w:val="en-US"/>
        </w:rPr>
      </w:pPr>
    </w:p>
    <w:p w:rsidR="006E5F7C" w:rsidRPr="006E5F7C" w:rsidRDefault="006E5F7C" w:rsidP="006E5F7C">
      <w:pPr>
        <w:rPr>
          <w:lang w:val="en-US"/>
        </w:rPr>
      </w:pPr>
    </w:p>
    <w:p w:rsidR="006E5F7C" w:rsidRPr="006E5F7C" w:rsidRDefault="006E5F7C" w:rsidP="00490952">
      <w:pPr>
        <w:ind w:firstLine="0"/>
        <w:jc w:val="center"/>
        <w:rPr>
          <w:lang w:val="en-US"/>
        </w:rPr>
      </w:pPr>
    </w:p>
    <w:sectPr w:rsidR="006E5F7C" w:rsidRPr="006E5F7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79F"/>
    <w:rsid w:val="00133757"/>
    <w:rsid w:val="001E78C5"/>
    <w:rsid w:val="0042426A"/>
    <w:rsid w:val="00490952"/>
    <w:rsid w:val="005C3C0D"/>
    <w:rsid w:val="006E5F7C"/>
    <w:rsid w:val="00713724"/>
    <w:rsid w:val="008C1CB7"/>
    <w:rsid w:val="00AC379F"/>
    <w:rsid w:val="00D02F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1CB7"/>
    <w:pPr>
      <w:spacing w:after="0"/>
      <w:ind w:firstLine="709"/>
    </w:pPr>
    <w:rPr>
      <w:rFonts w:ascii="Times New Roman" w:hAnsi="Times New Roman"/>
      <w:sz w:val="28"/>
    </w:rPr>
  </w:style>
  <w:style w:type="paragraph" w:styleId="3">
    <w:name w:val="heading 3"/>
    <w:basedOn w:val="a"/>
    <w:link w:val="30"/>
    <w:uiPriority w:val="9"/>
    <w:qFormat/>
    <w:rsid w:val="00713724"/>
    <w:pPr>
      <w:spacing w:before="100" w:beforeAutospacing="1" w:after="100" w:afterAutospacing="1" w:line="240" w:lineRule="auto"/>
      <w:ind w:firstLine="0"/>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C379F"/>
    <w:rPr>
      <w:color w:val="0000FF" w:themeColor="hyperlink"/>
      <w:u w:val="single"/>
    </w:rPr>
  </w:style>
  <w:style w:type="character" w:customStyle="1" w:styleId="30">
    <w:name w:val="Заголовок 3 Знак"/>
    <w:basedOn w:val="a0"/>
    <w:link w:val="3"/>
    <w:uiPriority w:val="9"/>
    <w:rsid w:val="00713724"/>
    <w:rPr>
      <w:rFonts w:ascii="Times New Roman" w:eastAsia="Times New Roman" w:hAnsi="Times New Roman" w:cs="Times New Roman"/>
      <w:b/>
      <w:bCs/>
      <w:sz w:val="27"/>
      <w:szCs w:val="27"/>
      <w:lang w:eastAsia="ru-RU"/>
    </w:rPr>
  </w:style>
  <w:style w:type="paragraph" w:styleId="a4">
    <w:name w:val="Normal (Web)"/>
    <w:basedOn w:val="a"/>
    <w:uiPriority w:val="99"/>
    <w:semiHidden/>
    <w:unhideWhenUsed/>
    <w:rsid w:val="00713724"/>
    <w:pPr>
      <w:spacing w:before="100" w:beforeAutospacing="1" w:after="100" w:afterAutospacing="1" w:line="240" w:lineRule="auto"/>
      <w:ind w:firstLine="0"/>
    </w:pPr>
    <w:rPr>
      <w:rFonts w:eastAsia="Times New Roman" w:cs="Times New Roman"/>
      <w:sz w:val="24"/>
      <w:szCs w:val="24"/>
      <w:lang w:eastAsia="ru-RU"/>
    </w:rPr>
  </w:style>
  <w:style w:type="paragraph" w:styleId="a5">
    <w:name w:val="Balloon Text"/>
    <w:basedOn w:val="a"/>
    <w:link w:val="a6"/>
    <w:uiPriority w:val="99"/>
    <w:semiHidden/>
    <w:unhideWhenUsed/>
    <w:rsid w:val="001E78C5"/>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1E78C5"/>
    <w:rPr>
      <w:rFonts w:ascii="Tahoma" w:hAnsi="Tahoma" w:cs="Tahoma"/>
      <w:sz w:val="16"/>
      <w:szCs w:val="16"/>
    </w:rPr>
  </w:style>
  <w:style w:type="paragraph" w:styleId="HTML">
    <w:name w:val="HTML Preformatted"/>
    <w:basedOn w:val="a"/>
    <w:link w:val="HTML0"/>
    <w:uiPriority w:val="99"/>
    <w:semiHidden/>
    <w:unhideWhenUsed/>
    <w:rsid w:val="001E7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E78C5"/>
    <w:rPr>
      <w:rFonts w:ascii="Courier New" w:eastAsia="Times New Roman" w:hAnsi="Courier New" w:cs="Courier New"/>
      <w:sz w:val="20"/>
      <w:szCs w:val="20"/>
      <w:lang w:eastAsia="ru-RU"/>
    </w:rPr>
  </w:style>
  <w:style w:type="character" w:customStyle="1" w:styleId="y2iqfc">
    <w:name w:val="y2iqfc"/>
    <w:basedOn w:val="a0"/>
    <w:rsid w:val="001E78C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1CB7"/>
    <w:pPr>
      <w:spacing w:after="0"/>
      <w:ind w:firstLine="709"/>
    </w:pPr>
    <w:rPr>
      <w:rFonts w:ascii="Times New Roman" w:hAnsi="Times New Roman"/>
      <w:sz w:val="28"/>
    </w:rPr>
  </w:style>
  <w:style w:type="paragraph" w:styleId="3">
    <w:name w:val="heading 3"/>
    <w:basedOn w:val="a"/>
    <w:link w:val="30"/>
    <w:uiPriority w:val="9"/>
    <w:qFormat/>
    <w:rsid w:val="00713724"/>
    <w:pPr>
      <w:spacing w:before="100" w:beforeAutospacing="1" w:after="100" w:afterAutospacing="1" w:line="240" w:lineRule="auto"/>
      <w:ind w:firstLine="0"/>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C379F"/>
    <w:rPr>
      <w:color w:val="0000FF" w:themeColor="hyperlink"/>
      <w:u w:val="single"/>
    </w:rPr>
  </w:style>
  <w:style w:type="character" w:customStyle="1" w:styleId="30">
    <w:name w:val="Заголовок 3 Знак"/>
    <w:basedOn w:val="a0"/>
    <w:link w:val="3"/>
    <w:uiPriority w:val="9"/>
    <w:rsid w:val="00713724"/>
    <w:rPr>
      <w:rFonts w:ascii="Times New Roman" w:eastAsia="Times New Roman" w:hAnsi="Times New Roman" w:cs="Times New Roman"/>
      <w:b/>
      <w:bCs/>
      <w:sz w:val="27"/>
      <w:szCs w:val="27"/>
      <w:lang w:eastAsia="ru-RU"/>
    </w:rPr>
  </w:style>
  <w:style w:type="paragraph" w:styleId="a4">
    <w:name w:val="Normal (Web)"/>
    <w:basedOn w:val="a"/>
    <w:uiPriority w:val="99"/>
    <w:semiHidden/>
    <w:unhideWhenUsed/>
    <w:rsid w:val="00713724"/>
    <w:pPr>
      <w:spacing w:before="100" w:beforeAutospacing="1" w:after="100" w:afterAutospacing="1" w:line="240" w:lineRule="auto"/>
      <w:ind w:firstLine="0"/>
    </w:pPr>
    <w:rPr>
      <w:rFonts w:eastAsia="Times New Roman" w:cs="Times New Roman"/>
      <w:sz w:val="24"/>
      <w:szCs w:val="24"/>
      <w:lang w:eastAsia="ru-RU"/>
    </w:rPr>
  </w:style>
  <w:style w:type="paragraph" w:styleId="a5">
    <w:name w:val="Balloon Text"/>
    <w:basedOn w:val="a"/>
    <w:link w:val="a6"/>
    <w:uiPriority w:val="99"/>
    <w:semiHidden/>
    <w:unhideWhenUsed/>
    <w:rsid w:val="001E78C5"/>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1E78C5"/>
    <w:rPr>
      <w:rFonts w:ascii="Tahoma" w:hAnsi="Tahoma" w:cs="Tahoma"/>
      <w:sz w:val="16"/>
      <w:szCs w:val="16"/>
    </w:rPr>
  </w:style>
  <w:style w:type="paragraph" w:styleId="HTML">
    <w:name w:val="HTML Preformatted"/>
    <w:basedOn w:val="a"/>
    <w:link w:val="HTML0"/>
    <w:uiPriority w:val="99"/>
    <w:semiHidden/>
    <w:unhideWhenUsed/>
    <w:rsid w:val="001E7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E78C5"/>
    <w:rPr>
      <w:rFonts w:ascii="Courier New" w:eastAsia="Times New Roman" w:hAnsi="Courier New" w:cs="Courier New"/>
      <w:sz w:val="20"/>
      <w:szCs w:val="20"/>
      <w:lang w:eastAsia="ru-RU"/>
    </w:rPr>
  </w:style>
  <w:style w:type="character" w:customStyle="1" w:styleId="y2iqfc">
    <w:name w:val="y2iqfc"/>
    <w:basedOn w:val="a0"/>
    <w:rsid w:val="001E78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091913">
      <w:bodyDiv w:val="1"/>
      <w:marLeft w:val="0"/>
      <w:marRight w:val="0"/>
      <w:marTop w:val="0"/>
      <w:marBottom w:val="0"/>
      <w:divBdr>
        <w:top w:val="none" w:sz="0" w:space="0" w:color="auto"/>
        <w:left w:val="none" w:sz="0" w:space="0" w:color="auto"/>
        <w:bottom w:val="none" w:sz="0" w:space="0" w:color="auto"/>
        <w:right w:val="none" w:sz="0" w:space="0" w:color="auto"/>
      </w:divBdr>
    </w:div>
    <w:div w:id="346250748">
      <w:bodyDiv w:val="1"/>
      <w:marLeft w:val="0"/>
      <w:marRight w:val="0"/>
      <w:marTop w:val="0"/>
      <w:marBottom w:val="0"/>
      <w:divBdr>
        <w:top w:val="none" w:sz="0" w:space="0" w:color="auto"/>
        <w:left w:val="none" w:sz="0" w:space="0" w:color="auto"/>
        <w:bottom w:val="none" w:sz="0" w:space="0" w:color="auto"/>
        <w:right w:val="none" w:sz="0" w:space="0" w:color="auto"/>
      </w:divBdr>
    </w:div>
    <w:div w:id="401684003">
      <w:bodyDiv w:val="1"/>
      <w:marLeft w:val="0"/>
      <w:marRight w:val="0"/>
      <w:marTop w:val="0"/>
      <w:marBottom w:val="0"/>
      <w:divBdr>
        <w:top w:val="none" w:sz="0" w:space="0" w:color="auto"/>
        <w:left w:val="none" w:sz="0" w:space="0" w:color="auto"/>
        <w:bottom w:val="none" w:sz="0" w:space="0" w:color="auto"/>
        <w:right w:val="none" w:sz="0" w:space="0" w:color="auto"/>
      </w:divBdr>
    </w:div>
    <w:div w:id="910239707">
      <w:bodyDiv w:val="1"/>
      <w:marLeft w:val="0"/>
      <w:marRight w:val="0"/>
      <w:marTop w:val="0"/>
      <w:marBottom w:val="0"/>
      <w:divBdr>
        <w:top w:val="none" w:sz="0" w:space="0" w:color="auto"/>
        <w:left w:val="none" w:sz="0" w:space="0" w:color="auto"/>
        <w:bottom w:val="none" w:sz="0" w:space="0" w:color="auto"/>
        <w:right w:val="none" w:sz="0" w:space="0" w:color="auto"/>
      </w:divBdr>
    </w:div>
    <w:div w:id="916090012">
      <w:bodyDiv w:val="1"/>
      <w:marLeft w:val="0"/>
      <w:marRight w:val="0"/>
      <w:marTop w:val="0"/>
      <w:marBottom w:val="0"/>
      <w:divBdr>
        <w:top w:val="none" w:sz="0" w:space="0" w:color="auto"/>
        <w:left w:val="none" w:sz="0" w:space="0" w:color="auto"/>
        <w:bottom w:val="none" w:sz="0" w:space="0" w:color="auto"/>
        <w:right w:val="none" w:sz="0" w:space="0" w:color="auto"/>
      </w:divBdr>
    </w:div>
    <w:div w:id="1195575642">
      <w:bodyDiv w:val="1"/>
      <w:marLeft w:val="0"/>
      <w:marRight w:val="0"/>
      <w:marTop w:val="0"/>
      <w:marBottom w:val="0"/>
      <w:divBdr>
        <w:top w:val="none" w:sz="0" w:space="0" w:color="auto"/>
        <w:left w:val="none" w:sz="0" w:space="0" w:color="auto"/>
        <w:bottom w:val="none" w:sz="0" w:space="0" w:color="auto"/>
        <w:right w:val="none" w:sz="0" w:space="0" w:color="auto"/>
      </w:divBdr>
    </w:div>
    <w:div w:id="1392003037">
      <w:bodyDiv w:val="1"/>
      <w:marLeft w:val="0"/>
      <w:marRight w:val="0"/>
      <w:marTop w:val="0"/>
      <w:marBottom w:val="0"/>
      <w:divBdr>
        <w:top w:val="none" w:sz="0" w:space="0" w:color="auto"/>
        <w:left w:val="none" w:sz="0" w:space="0" w:color="auto"/>
        <w:bottom w:val="none" w:sz="0" w:space="0" w:color="auto"/>
        <w:right w:val="none" w:sz="0" w:space="0" w:color="auto"/>
      </w:divBdr>
    </w:div>
    <w:div w:id="1407997152">
      <w:bodyDiv w:val="1"/>
      <w:marLeft w:val="0"/>
      <w:marRight w:val="0"/>
      <w:marTop w:val="0"/>
      <w:marBottom w:val="0"/>
      <w:divBdr>
        <w:top w:val="none" w:sz="0" w:space="0" w:color="auto"/>
        <w:left w:val="none" w:sz="0" w:space="0" w:color="auto"/>
        <w:bottom w:val="none" w:sz="0" w:space="0" w:color="auto"/>
        <w:right w:val="none" w:sz="0" w:space="0" w:color="auto"/>
      </w:divBdr>
    </w:div>
    <w:div w:id="1696997639">
      <w:bodyDiv w:val="1"/>
      <w:marLeft w:val="0"/>
      <w:marRight w:val="0"/>
      <w:marTop w:val="0"/>
      <w:marBottom w:val="0"/>
      <w:divBdr>
        <w:top w:val="none" w:sz="0" w:space="0" w:color="auto"/>
        <w:left w:val="none" w:sz="0" w:space="0" w:color="auto"/>
        <w:bottom w:val="none" w:sz="0" w:space="0" w:color="auto"/>
        <w:right w:val="none" w:sz="0" w:space="0" w:color="auto"/>
      </w:divBdr>
    </w:div>
    <w:div w:id="1996714467">
      <w:bodyDiv w:val="1"/>
      <w:marLeft w:val="0"/>
      <w:marRight w:val="0"/>
      <w:marTop w:val="0"/>
      <w:marBottom w:val="0"/>
      <w:divBdr>
        <w:top w:val="none" w:sz="0" w:space="0" w:color="auto"/>
        <w:left w:val="none" w:sz="0" w:space="0" w:color="auto"/>
        <w:bottom w:val="none" w:sz="0" w:space="0" w:color="auto"/>
        <w:right w:val="none" w:sz="0" w:space="0" w:color="auto"/>
      </w:divBdr>
    </w:div>
    <w:div w:id="212384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sdveronika/DataMola22"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4B45E8-24E5-4D43-89C2-E019AA0B4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8</Pages>
  <Words>448</Words>
  <Characters>2560</Characters>
  <Application>Microsoft Office Word</Application>
  <DocSecurity>0</DocSecurity>
  <Lines>21</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Пользователь</cp:lastModifiedBy>
  <cp:revision>3</cp:revision>
  <dcterms:created xsi:type="dcterms:W3CDTF">2022-08-18T14:56:00Z</dcterms:created>
  <dcterms:modified xsi:type="dcterms:W3CDTF">2022-08-21T10:13:00Z</dcterms:modified>
</cp:coreProperties>
</file>