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757" w:rsidRPr="00C62BDF" w:rsidRDefault="00C62BDF" w:rsidP="00C62BDF">
      <w:pPr>
        <w:ind w:firstLine="0"/>
        <w:jc w:val="center"/>
        <w:rPr>
          <w:b/>
          <w:lang w:val="en-US"/>
        </w:rPr>
      </w:pPr>
      <w:r w:rsidRPr="00C62BDF">
        <w:rPr>
          <w:b/>
          <w:lang w:val="en-US"/>
        </w:rPr>
        <w:t>Lab report #7</w:t>
      </w:r>
    </w:p>
    <w:p w:rsidR="00C62BDF" w:rsidRPr="00C62BDF" w:rsidRDefault="00C62BDF" w:rsidP="00C62BDF">
      <w:pPr>
        <w:ind w:firstLine="0"/>
        <w:jc w:val="center"/>
        <w:rPr>
          <w:b/>
          <w:lang w:val="en-US"/>
        </w:rPr>
      </w:pPr>
      <w:proofErr w:type="spellStart"/>
      <w:r w:rsidRPr="00C62BDF">
        <w:rPr>
          <w:b/>
          <w:lang w:val="en-US"/>
        </w:rPr>
        <w:t>Sadovskaya</w:t>
      </w:r>
      <w:proofErr w:type="spellEnd"/>
      <w:r w:rsidRPr="00C62BDF">
        <w:rPr>
          <w:b/>
          <w:lang w:val="en-US"/>
        </w:rPr>
        <w:t xml:space="preserve"> </w:t>
      </w:r>
      <w:proofErr w:type="spellStart"/>
      <w:r w:rsidRPr="00C62BDF">
        <w:rPr>
          <w:b/>
          <w:lang w:val="en-US"/>
        </w:rPr>
        <w:t>Veronika</w:t>
      </w:r>
      <w:proofErr w:type="spellEnd"/>
    </w:p>
    <w:p w:rsidR="00C62BDF" w:rsidRDefault="00C62BDF" w:rsidP="00C62BDF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:</w:t>
      </w:r>
      <w:r w:rsidRPr="00C62BDF">
        <w:rPr>
          <w:lang w:val="en-US"/>
        </w:rPr>
        <w:t xml:space="preserve"> </w:t>
      </w:r>
      <w:hyperlink r:id="rId5" w:history="1">
        <w:r w:rsidRPr="003850BA">
          <w:rPr>
            <w:rStyle w:val="a3"/>
            <w:lang w:val="en-US"/>
          </w:rPr>
          <w:t>https://github.com/sdveronika/DataMola22</w:t>
        </w:r>
      </w:hyperlink>
    </w:p>
    <w:p w:rsidR="00C62BDF" w:rsidRDefault="00C62BDF" w:rsidP="00C62BDF">
      <w:pPr>
        <w:rPr>
          <w:b/>
          <w:lang w:val="en-US"/>
        </w:rPr>
      </w:pPr>
      <w:r w:rsidRPr="00C62BDF">
        <w:rPr>
          <w:b/>
          <w:lang w:val="en-US"/>
        </w:rPr>
        <w:t xml:space="preserve">Task 1 - </w:t>
      </w:r>
      <w:proofErr w:type="spellStart"/>
      <w:r w:rsidRPr="00C62BDF">
        <w:rPr>
          <w:b/>
        </w:rPr>
        <w:t>Create</w:t>
      </w:r>
      <w:proofErr w:type="spellEnd"/>
      <w:r w:rsidRPr="00C62BDF">
        <w:rPr>
          <w:b/>
        </w:rPr>
        <w:t xml:space="preserve"> </w:t>
      </w:r>
      <w:proofErr w:type="spellStart"/>
      <w:r w:rsidRPr="00C62BDF">
        <w:rPr>
          <w:b/>
        </w:rPr>
        <w:t>Materialized</w:t>
      </w:r>
      <w:proofErr w:type="spellEnd"/>
      <w:r w:rsidRPr="00C62BDF">
        <w:rPr>
          <w:b/>
        </w:rPr>
        <w:t> </w:t>
      </w:r>
      <w:proofErr w:type="spellStart"/>
      <w:r w:rsidRPr="00C62BDF">
        <w:rPr>
          <w:b/>
        </w:rPr>
        <w:t>Views</w:t>
      </w:r>
      <w:proofErr w:type="spellEnd"/>
      <w:proofErr w:type="gramStart"/>
      <w:r w:rsidRPr="00C62BDF">
        <w:rPr>
          <w:b/>
        </w:rPr>
        <w:t>  -</w:t>
      </w:r>
      <w:proofErr w:type="gramEnd"/>
      <w:r w:rsidRPr="00C62BDF">
        <w:rPr>
          <w:b/>
        </w:rPr>
        <w:t> ON DEMAND</w:t>
      </w:r>
      <w:r w:rsidRPr="00C62BDF">
        <w:rPr>
          <w:b/>
          <w:lang w:val="en-US"/>
        </w:rPr>
        <w:t> </w:t>
      </w:r>
    </w:p>
    <w:p w:rsidR="00D85402" w:rsidRPr="00F7584B" w:rsidRDefault="00B162D1" w:rsidP="00C62BDF">
      <w:pPr>
        <w:rPr>
          <w:lang w:val="en-US"/>
        </w:rPr>
      </w:pPr>
      <w:r>
        <w:rPr>
          <w:lang w:val="en-US"/>
        </w:rPr>
        <w:t>Create materialized view:</w:t>
      </w:r>
    </w:p>
    <w:p w:rsidR="00C62BDF" w:rsidRDefault="00D85402" w:rsidP="00AD0057">
      <w:pPr>
        <w:ind w:firstLine="0"/>
        <w:jc w:val="center"/>
        <w:rPr>
          <w:b/>
          <w:lang w:val="en-US"/>
        </w:rPr>
      </w:pPr>
      <w:r w:rsidRPr="00D85402">
        <w:rPr>
          <w:b/>
          <w:lang w:val="en-US"/>
        </w:rPr>
        <w:drawing>
          <wp:inline distT="0" distB="0" distL="0" distR="0" wp14:anchorId="3167419B" wp14:editId="37E4766F">
            <wp:extent cx="3759217" cy="1854584"/>
            <wp:effectExtent l="19050" t="19050" r="1270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7060" cy="18584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584B" w:rsidRPr="00B162D1" w:rsidRDefault="00B162D1" w:rsidP="00B162D1">
      <w:pPr>
        <w:rPr>
          <w:lang w:val="en-US"/>
        </w:rPr>
      </w:pPr>
      <w:proofErr w:type="gramStart"/>
      <w:r>
        <w:t>А</w:t>
      </w:r>
      <w:proofErr w:type="spellStart"/>
      <w:proofErr w:type="gramEnd"/>
      <w:r w:rsidRPr="00B162D1">
        <w:rPr>
          <w:lang w:val="en-US"/>
        </w:rPr>
        <w:t>fter</w:t>
      </w:r>
      <w:proofErr w:type="spellEnd"/>
      <w:r w:rsidRPr="00B162D1">
        <w:rPr>
          <w:lang w:val="en-US"/>
        </w:rPr>
        <w:t xml:space="preserve"> that let's select data from our view</w:t>
      </w:r>
      <w:r>
        <w:rPr>
          <w:lang w:val="en-US"/>
        </w:rPr>
        <w:t xml:space="preserve">. </w:t>
      </w:r>
      <w:r>
        <w:t>А</w:t>
      </w:r>
      <w:proofErr w:type="spellStart"/>
      <w:proofErr w:type="gramStart"/>
      <w:r>
        <w:rPr>
          <w:lang w:val="en-US"/>
        </w:rPr>
        <w:t>s</w:t>
      </w:r>
      <w:proofErr w:type="spellEnd"/>
      <w:proofErr w:type="gramEnd"/>
      <w:r>
        <w:rPr>
          <w:lang w:val="en-US"/>
        </w:rPr>
        <w:t xml:space="preserve"> we can see the view remains empty:</w:t>
      </w:r>
    </w:p>
    <w:p w:rsidR="00D85402" w:rsidRDefault="00D85402" w:rsidP="00AD0057">
      <w:pPr>
        <w:ind w:firstLine="0"/>
        <w:jc w:val="center"/>
        <w:rPr>
          <w:b/>
          <w:lang w:val="en-US"/>
        </w:rPr>
      </w:pPr>
      <w:r w:rsidRPr="00D85402">
        <w:rPr>
          <w:b/>
          <w:lang w:val="en-US"/>
        </w:rPr>
        <w:drawing>
          <wp:inline distT="0" distB="0" distL="0" distR="0" wp14:anchorId="1FA49F2F" wp14:editId="097B903D">
            <wp:extent cx="2393983" cy="1053168"/>
            <wp:effectExtent l="19050" t="19050" r="25400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5640" cy="10582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2D1" w:rsidRDefault="00B162D1" w:rsidP="00B162D1">
      <w:pPr>
        <w:rPr>
          <w:lang w:val="en-US"/>
        </w:rPr>
      </w:pPr>
      <w:r w:rsidRPr="00B162D1">
        <w:rPr>
          <w:lang w:val="en-US"/>
        </w:rPr>
        <w:t>Now let's update our view using the function</w:t>
      </w:r>
      <w:r>
        <w:rPr>
          <w:lang w:val="en-US"/>
        </w:rPr>
        <w:t xml:space="preserve"> DBMS_MVIEW.REFRESH:</w:t>
      </w:r>
    </w:p>
    <w:p w:rsidR="00D85402" w:rsidRDefault="00D85402" w:rsidP="00AD0057">
      <w:pPr>
        <w:ind w:firstLine="0"/>
        <w:jc w:val="center"/>
        <w:rPr>
          <w:b/>
          <w:lang w:val="en-US"/>
        </w:rPr>
      </w:pPr>
      <w:r w:rsidRPr="00D85402">
        <w:rPr>
          <w:b/>
          <w:lang w:val="en-US"/>
        </w:rPr>
        <w:drawing>
          <wp:inline distT="0" distB="0" distL="0" distR="0" wp14:anchorId="6459368B" wp14:editId="4D8E7026">
            <wp:extent cx="2912013" cy="999877"/>
            <wp:effectExtent l="19050" t="19050" r="22225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2164" cy="9999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2D1" w:rsidRDefault="00B162D1" w:rsidP="00B162D1">
      <w:pPr>
        <w:rPr>
          <w:lang w:val="en-US"/>
        </w:rPr>
      </w:pPr>
      <w:r w:rsidRPr="00B162D1">
        <w:rPr>
          <w:lang w:val="en-US"/>
        </w:rPr>
        <w:t>If we now execute select with our view, we will see that it is full</w:t>
      </w:r>
      <w:r>
        <w:rPr>
          <w:lang w:val="en-US"/>
        </w:rPr>
        <w:t>:</w:t>
      </w:r>
    </w:p>
    <w:p w:rsidR="00D85402" w:rsidRDefault="00D85402" w:rsidP="00AD0057">
      <w:pPr>
        <w:ind w:firstLine="0"/>
        <w:jc w:val="center"/>
        <w:rPr>
          <w:b/>
          <w:lang w:val="en-US"/>
        </w:rPr>
      </w:pPr>
      <w:r w:rsidRPr="00D85402">
        <w:rPr>
          <w:b/>
          <w:lang w:val="en-US"/>
        </w:rPr>
        <w:drawing>
          <wp:inline distT="0" distB="0" distL="0" distR="0" wp14:anchorId="6C715318" wp14:editId="528DB222">
            <wp:extent cx="2906708" cy="2799471"/>
            <wp:effectExtent l="19050" t="19050" r="27305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0450" cy="28127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5402" w:rsidRDefault="00D85402" w:rsidP="00AD0057">
      <w:pPr>
        <w:ind w:firstLine="0"/>
        <w:jc w:val="center"/>
        <w:rPr>
          <w:b/>
          <w:lang w:val="en-US"/>
        </w:rPr>
      </w:pPr>
    </w:p>
    <w:p w:rsidR="00D85402" w:rsidRDefault="00D85402" w:rsidP="00D85402">
      <w:pPr>
        <w:rPr>
          <w:b/>
          <w:lang w:val="en-US"/>
        </w:rPr>
      </w:pPr>
      <w:r w:rsidRPr="00D85402">
        <w:rPr>
          <w:b/>
          <w:lang w:val="en-US"/>
        </w:rPr>
        <w:t xml:space="preserve">Task 2 - </w:t>
      </w:r>
      <w:r w:rsidRPr="00D85402">
        <w:rPr>
          <w:b/>
          <w:lang w:val="en-US"/>
        </w:rPr>
        <w:t xml:space="preserve">Create Materialized </w:t>
      </w:r>
      <w:proofErr w:type="gramStart"/>
      <w:r w:rsidRPr="00D85402">
        <w:rPr>
          <w:b/>
          <w:lang w:val="en-US"/>
        </w:rPr>
        <w:t>Views  -</w:t>
      </w:r>
      <w:proofErr w:type="gramEnd"/>
      <w:r w:rsidRPr="00D85402">
        <w:rPr>
          <w:b/>
          <w:lang w:val="en-US"/>
        </w:rPr>
        <w:t xml:space="preserve"> ON COMMIT</w:t>
      </w:r>
    </w:p>
    <w:p w:rsidR="00D85402" w:rsidRPr="00972678" w:rsidRDefault="00B162D1" w:rsidP="00D85402">
      <w:pPr>
        <w:rPr>
          <w:lang w:val="en-US"/>
        </w:rPr>
      </w:pPr>
      <w:r w:rsidRPr="00972678">
        <w:t>Create materialized view log on our transactions table:</w:t>
      </w:r>
    </w:p>
    <w:p w:rsidR="00D85402" w:rsidRDefault="00AC2509" w:rsidP="00F7584B">
      <w:pPr>
        <w:ind w:firstLine="0"/>
        <w:jc w:val="center"/>
        <w:rPr>
          <w:b/>
          <w:lang w:val="en-US"/>
        </w:rPr>
      </w:pPr>
      <w:r w:rsidRPr="00AC2509">
        <w:rPr>
          <w:b/>
          <w:lang w:val="en-US"/>
        </w:rPr>
        <w:drawing>
          <wp:inline distT="0" distB="0" distL="0" distR="0" wp14:anchorId="74A1FC1B" wp14:editId="05FA02BC">
            <wp:extent cx="3364222" cy="2251727"/>
            <wp:effectExtent l="19050" t="19050" r="27305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6510" cy="22532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2D1" w:rsidRPr="00F7584B" w:rsidRDefault="00B162D1" w:rsidP="00B162D1">
      <w:pPr>
        <w:rPr>
          <w:lang w:val="en-US"/>
        </w:rPr>
      </w:pPr>
      <w:r>
        <w:rPr>
          <w:lang w:val="en-US"/>
        </w:rPr>
        <w:t>Create materialized view:</w:t>
      </w:r>
    </w:p>
    <w:p w:rsidR="007C0575" w:rsidRDefault="00AD0057" w:rsidP="00F7584B">
      <w:pPr>
        <w:ind w:firstLine="0"/>
        <w:jc w:val="center"/>
        <w:rPr>
          <w:b/>
          <w:lang w:val="en-US"/>
        </w:rPr>
      </w:pPr>
      <w:r w:rsidRPr="00AD0057">
        <w:rPr>
          <w:b/>
          <w:lang w:val="en-US"/>
        </w:rPr>
        <w:drawing>
          <wp:inline distT="0" distB="0" distL="0" distR="0" wp14:anchorId="2C3EA269" wp14:editId="79E96CFC">
            <wp:extent cx="4139880" cy="2247900"/>
            <wp:effectExtent l="19050" t="19050" r="1333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2094" cy="22491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2D1" w:rsidRDefault="00B162D1" w:rsidP="00B162D1">
      <w:pPr>
        <w:rPr>
          <w:rStyle w:val="eop"/>
          <w:lang w:val="en-US"/>
        </w:rPr>
      </w:pPr>
      <w:proofErr w:type="gramStart"/>
      <w:r>
        <w:t>А</w:t>
      </w:r>
      <w:proofErr w:type="spellStart"/>
      <w:proofErr w:type="gramEnd"/>
      <w:r w:rsidRPr="00B162D1">
        <w:rPr>
          <w:lang w:val="en-US"/>
        </w:rPr>
        <w:t>fter</w:t>
      </w:r>
      <w:proofErr w:type="spellEnd"/>
      <w:r w:rsidRPr="00B162D1">
        <w:rPr>
          <w:lang w:val="en-US"/>
        </w:rPr>
        <w:t xml:space="preserve"> that let's select data from our view</w:t>
      </w:r>
      <w:r>
        <w:rPr>
          <w:lang w:val="en-US"/>
        </w:rPr>
        <w:t xml:space="preserve">. </w:t>
      </w:r>
      <w:r>
        <w:t>А</w:t>
      </w:r>
      <w:proofErr w:type="spellStart"/>
      <w:proofErr w:type="gramStart"/>
      <w:r>
        <w:rPr>
          <w:lang w:val="en-US"/>
        </w:rPr>
        <w:t>s</w:t>
      </w:r>
      <w:proofErr w:type="spellEnd"/>
      <w:proofErr w:type="gramEnd"/>
      <w:r>
        <w:rPr>
          <w:lang w:val="en-US"/>
        </w:rPr>
        <w:t xml:space="preserve"> we can see the view remains is full:</w:t>
      </w:r>
    </w:p>
    <w:p w:rsidR="007C0575" w:rsidRDefault="007C0575" w:rsidP="00F7584B">
      <w:pPr>
        <w:ind w:firstLine="0"/>
        <w:jc w:val="center"/>
        <w:rPr>
          <w:b/>
          <w:lang w:val="en-US"/>
        </w:rPr>
      </w:pPr>
      <w:r w:rsidRPr="007C0575">
        <w:rPr>
          <w:b/>
          <w:lang w:val="en-US"/>
        </w:rPr>
        <w:drawing>
          <wp:inline distT="0" distB="0" distL="0" distR="0" wp14:anchorId="0B06ED65" wp14:editId="23CDFA42">
            <wp:extent cx="2971800" cy="2942200"/>
            <wp:effectExtent l="19050" t="19050" r="1905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9426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2D1" w:rsidRPr="00972678" w:rsidRDefault="00B162D1" w:rsidP="00972678">
      <w:r w:rsidRPr="00972678">
        <w:lastRenderedPageBreak/>
        <w:t xml:space="preserve">Now let's change the data in our resource table (increase </w:t>
      </w:r>
      <w:proofErr w:type="spellStart"/>
      <w:r w:rsidRPr="00972678">
        <w:t>total_</w:t>
      </w:r>
      <w:proofErr w:type="gramStart"/>
      <w:r w:rsidRPr="00972678">
        <w:t>cost</w:t>
      </w:r>
      <w:proofErr w:type="spellEnd"/>
      <w:r w:rsidRPr="00972678">
        <w:t xml:space="preserve">  by</w:t>
      </w:r>
      <w:proofErr w:type="gramEnd"/>
      <w:r w:rsidRPr="00972678">
        <w:t xml:space="preserve"> 2 times) and commit changes:</w:t>
      </w:r>
    </w:p>
    <w:p w:rsidR="007C0575" w:rsidRDefault="007C0575" w:rsidP="00F7584B">
      <w:pPr>
        <w:ind w:firstLine="0"/>
        <w:jc w:val="center"/>
        <w:rPr>
          <w:b/>
          <w:lang w:val="en-US"/>
        </w:rPr>
      </w:pPr>
      <w:r w:rsidRPr="007C0575">
        <w:rPr>
          <w:b/>
          <w:lang w:val="en-US"/>
        </w:rPr>
        <w:drawing>
          <wp:inline distT="0" distB="0" distL="0" distR="0" wp14:anchorId="30068327" wp14:editId="04E24C75">
            <wp:extent cx="2879903" cy="1420837"/>
            <wp:effectExtent l="19050" t="19050" r="15875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3720" cy="14276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0575" w:rsidRDefault="007C0575" w:rsidP="00F7584B">
      <w:pPr>
        <w:ind w:firstLine="0"/>
        <w:jc w:val="center"/>
        <w:rPr>
          <w:b/>
          <w:lang w:val="en-US"/>
        </w:rPr>
      </w:pPr>
      <w:r w:rsidRPr="007C0575">
        <w:rPr>
          <w:b/>
          <w:lang w:val="en-US"/>
        </w:rPr>
        <w:drawing>
          <wp:inline distT="0" distB="0" distL="0" distR="0" wp14:anchorId="789BDD72" wp14:editId="0E8B606B">
            <wp:extent cx="2682917" cy="2595490"/>
            <wp:effectExtent l="19050" t="19050" r="22225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7105" cy="2609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0575" w:rsidRDefault="007C0575" w:rsidP="00F7584B">
      <w:pPr>
        <w:ind w:firstLine="0"/>
        <w:jc w:val="center"/>
        <w:rPr>
          <w:b/>
          <w:lang w:val="en-US"/>
        </w:rPr>
      </w:pPr>
      <w:r w:rsidRPr="007C0575">
        <w:rPr>
          <w:b/>
          <w:lang w:val="en-US"/>
        </w:rPr>
        <w:drawing>
          <wp:inline distT="0" distB="0" distL="0" distR="0" wp14:anchorId="13FEA20B" wp14:editId="2A9B4A2D">
            <wp:extent cx="1835150" cy="1465526"/>
            <wp:effectExtent l="19050" t="19050" r="12700" b="209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7570" cy="14674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7832" w:rsidRDefault="00C87832" w:rsidP="00F7584B">
      <w:pPr>
        <w:ind w:firstLine="0"/>
        <w:jc w:val="center"/>
        <w:rPr>
          <w:b/>
          <w:lang w:val="en-US"/>
        </w:rPr>
      </w:pPr>
      <w:r w:rsidRPr="00C87832">
        <w:rPr>
          <w:b/>
          <w:lang w:val="en-US"/>
        </w:rPr>
        <w:drawing>
          <wp:inline distT="0" distB="0" distL="0" distR="0" wp14:anchorId="22797372" wp14:editId="284EA0C0">
            <wp:extent cx="2428745" cy="2609557"/>
            <wp:effectExtent l="19050" t="19050" r="10160" b="196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1815" cy="26128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2678" w:rsidRDefault="00972678" w:rsidP="00F7584B">
      <w:pPr>
        <w:ind w:firstLine="0"/>
        <w:jc w:val="center"/>
        <w:rPr>
          <w:b/>
          <w:lang w:val="en-US"/>
        </w:rPr>
      </w:pPr>
    </w:p>
    <w:p w:rsidR="00972678" w:rsidRDefault="00972678" w:rsidP="00972678">
      <w:pPr>
        <w:rPr>
          <w:b/>
          <w:lang w:val="en-US"/>
        </w:rPr>
      </w:pPr>
      <w:r w:rsidRPr="00972678">
        <w:rPr>
          <w:b/>
          <w:lang w:val="en-US"/>
        </w:rPr>
        <w:lastRenderedPageBreak/>
        <w:t xml:space="preserve">Task 3 - </w:t>
      </w:r>
      <w:r w:rsidRPr="00972678">
        <w:rPr>
          <w:b/>
          <w:lang w:val="en-US"/>
        </w:rPr>
        <w:t>Create Materialized Views - Refreshing at definitive Time moment</w:t>
      </w:r>
    </w:p>
    <w:p w:rsidR="00972678" w:rsidRDefault="00972678" w:rsidP="00972678">
      <w:pPr>
        <w:rPr>
          <w:b/>
          <w:lang w:val="en-US"/>
        </w:rPr>
      </w:pPr>
      <w:r w:rsidRPr="00972678">
        <w:rPr>
          <w:lang w:val="en-US"/>
        </w:rPr>
        <w:t>Let's create a materialized view that will be updated every 5 minutes, based on a monthly report from 5 labs 2 tasks</w:t>
      </w:r>
      <w:r>
        <w:rPr>
          <w:lang w:val="en-US"/>
        </w:rPr>
        <w:t>:</w:t>
      </w:r>
      <w:bookmarkStart w:id="0" w:name="_GoBack"/>
      <w:bookmarkEnd w:id="0"/>
    </w:p>
    <w:p w:rsidR="00972678" w:rsidRDefault="00972678" w:rsidP="00972678">
      <w:pPr>
        <w:ind w:firstLine="0"/>
        <w:jc w:val="center"/>
        <w:rPr>
          <w:b/>
          <w:lang w:val="en-US"/>
        </w:rPr>
      </w:pPr>
      <w:r w:rsidRPr="00972678">
        <w:rPr>
          <w:b/>
          <w:lang w:val="en-US"/>
        </w:rPr>
        <w:drawing>
          <wp:inline distT="0" distB="0" distL="0" distR="0" wp14:anchorId="6E21BB46" wp14:editId="55CAB615">
            <wp:extent cx="4299405" cy="2928245"/>
            <wp:effectExtent l="19050" t="19050" r="25400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0950" cy="29292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2678" w:rsidRPr="00972678" w:rsidRDefault="00972678" w:rsidP="00972678">
      <w:pPr>
        <w:ind w:firstLine="0"/>
        <w:jc w:val="center"/>
        <w:rPr>
          <w:b/>
          <w:lang w:val="en-US"/>
        </w:rPr>
      </w:pPr>
      <w:r w:rsidRPr="00972678">
        <w:rPr>
          <w:b/>
          <w:lang w:val="en-US"/>
        </w:rPr>
        <w:drawing>
          <wp:inline distT="0" distB="0" distL="0" distR="0" wp14:anchorId="7C038AAA" wp14:editId="20AB3407">
            <wp:extent cx="4316316" cy="4171070"/>
            <wp:effectExtent l="19050" t="19050" r="27305" b="203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712" cy="41743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2678" w:rsidRPr="00D85402" w:rsidRDefault="00972678" w:rsidP="00972678">
      <w:pPr>
        <w:rPr>
          <w:lang w:val="en-US"/>
        </w:rPr>
      </w:pPr>
    </w:p>
    <w:sectPr w:rsidR="00972678" w:rsidRPr="00D854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BDF"/>
    <w:rsid w:val="00133757"/>
    <w:rsid w:val="001E463F"/>
    <w:rsid w:val="00464A9D"/>
    <w:rsid w:val="005B5ED9"/>
    <w:rsid w:val="007C0575"/>
    <w:rsid w:val="008C1CB7"/>
    <w:rsid w:val="00972678"/>
    <w:rsid w:val="00AC2509"/>
    <w:rsid w:val="00AD0057"/>
    <w:rsid w:val="00B162D1"/>
    <w:rsid w:val="00C62BDF"/>
    <w:rsid w:val="00C87832"/>
    <w:rsid w:val="00D85402"/>
    <w:rsid w:val="00F7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CB7"/>
    <w:pPr>
      <w:spacing w:after="0"/>
      <w:ind w:firstLine="709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972678"/>
    <w:pPr>
      <w:keepNext/>
      <w:keepLines/>
      <w:spacing w:before="40" w:after="120" w:line="360" w:lineRule="auto"/>
      <w:ind w:firstLine="0"/>
      <w:jc w:val="both"/>
      <w:outlineLvl w:val="1"/>
    </w:pPr>
    <w:rPr>
      <w:rFonts w:asciiTheme="majorHAnsi" w:eastAsia="Times New Roman" w:hAnsiTheme="majorHAnsi" w:cstheme="majorBidi"/>
      <w:color w:val="365F91" w:themeColor="accent1" w:themeShade="BF"/>
      <w:sz w:val="30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2BDF"/>
    <w:rPr>
      <w:color w:val="0000FF" w:themeColor="hyperlink"/>
      <w:u w:val="single"/>
    </w:rPr>
  </w:style>
  <w:style w:type="character" w:customStyle="1" w:styleId="normaltextrun">
    <w:name w:val="normaltextrun"/>
    <w:basedOn w:val="a0"/>
    <w:rsid w:val="00C62BDF"/>
  </w:style>
  <w:style w:type="character" w:customStyle="1" w:styleId="eop">
    <w:name w:val="eop"/>
    <w:basedOn w:val="a0"/>
    <w:rsid w:val="00C62BDF"/>
  </w:style>
  <w:style w:type="character" w:customStyle="1" w:styleId="contextualspellingandgrammarerror">
    <w:name w:val="contextualspellingandgrammarerror"/>
    <w:basedOn w:val="a0"/>
    <w:rsid w:val="00C62BDF"/>
  </w:style>
  <w:style w:type="paragraph" w:styleId="a4">
    <w:name w:val="Balloon Text"/>
    <w:basedOn w:val="a"/>
    <w:link w:val="a5"/>
    <w:uiPriority w:val="99"/>
    <w:semiHidden/>
    <w:unhideWhenUsed/>
    <w:rsid w:val="00D854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540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85402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72678"/>
    <w:rPr>
      <w:rFonts w:asciiTheme="majorHAnsi" w:eastAsia="Times New Roman" w:hAnsiTheme="majorHAnsi" w:cstheme="majorBidi"/>
      <w:color w:val="365F91" w:themeColor="accent1" w:themeShade="BF"/>
      <w:sz w:val="30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9726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67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97267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CB7"/>
    <w:pPr>
      <w:spacing w:after="0"/>
      <w:ind w:firstLine="709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972678"/>
    <w:pPr>
      <w:keepNext/>
      <w:keepLines/>
      <w:spacing w:before="40" w:after="120" w:line="360" w:lineRule="auto"/>
      <w:ind w:firstLine="0"/>
      <w:jc w:val="both"/>
      <w:outlineLvl w:val="1"/>
    </w:pPr>
    <w:rPr>
      <w:rFonts w:asciiTheme="majorHAnsi" w:eastAsia="Times New Roman" w:hAnsiTheme="majorHAnsi" w:cstheme="majorBidi"/>
      <w:color w:val="365F91" w:themeColor="accent1" w:themeShade="BF"/>
      <w:sz w:val="30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2BDF"/>
    <w:rPr>
      <w:color w:val="0000FF" w:themeColor="hyperlink"/>
      <w:u w:val="single"/>
    </w:rPr>
  </w:style>
  <w:style w:type="character" w:customStyle="1" w:styleId="normaltextrun">
    <w:name w:val="normaltextrun"/>
    <w:basedOn w:val="a0"/>
    <w:rsid w:val="00C62BDF"/>
  </w:style>
  <w:style w:type="character" w:customStyle="1" w:styleId="eop">
    <w:name w:val="eop"/>
    <w:basedOn w:val="a0"/>
    <w:rsid w:val="00C62BDF"/>
  </w:style>
  <w:style w:type="character" w:customStyle="1" w:styleId="contextualspellingandgrammarerror">
    <w:name w:val="contextualspellingandgrammarerror"/>
    <w:basedOn w:val="a0"/>
    <w:rsid w:val="00C62BDF"/>
  </w:style>
  <w:style w:type="paragraph" w:styleId="a4">
    <w:name w:val="Balloon Text"/>
    <w:basedOn w:val="a"/>
    <w:link w:val="a5"/>
    <w:uiPriority w:val="99"/>
    <w:semiHidden/>
    <w:unhideWhenUsed/>
    <w:rsid w:val="00D854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540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85402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72678"/>
    <w:rPr>
      <w:rFonts w:asciiTheme="majorHAnsi" w:eastAsia="Times New Roman" w:hAnsiTheme="majorHAnsi" w:cstheme="majorBidi"/>
      <w:color w:val="365F91" w:themeColor="accent1" w:themeShade="BF"/>
      <w:sz w:val="30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9726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67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972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dveronika/DataMola2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4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4</cp:revision>
  <dcterms:created xsi:type="dcterms:W3CDTF">2022-08-14T07:23:00Z</dcterms:created>
  <dcterms:modified xsi:type="dcterms:W3CDTF">2022-08-15T13:11:00Z</dcterms:modified>
</cp:coreProperties>
</file>