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5073FA">
      <w:r>
        <w:rPr>
          <w:rFonts w:hint="eastAsia"/>
        </w:rPr>
        <w:t>10.27讨论内容总结</w:t>
      </w:r>
    </w:p>
    <w:p w:rsidR="005073FA" w:rsidRDefault="005073FA"/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查询函数</w:t>
      </w:r>
    </w:p>
    <w:p w:rsidR="005073FA" w:rsidRDefault="005073FA" w:rsidP="005073FA">
      <w:pPr>
        <w:ind w:left="360"/>
      </w:pPr>
      <w:r>
        <w:rPr>
          <w:rFonts w:hint="eastAsia"/>
        </w:rPr>
        <w:t>每次查询都要遍历所有图书，只能通过优化搜索词和单个图书名的匹配速度来提高查询效率</w:t>
      </w:r>
    </w:p>
    <w:p w:rsidR="005073FA" w:rsidRDefault="005073FA" w:rsidP="005073FA">
      <w:pPr>
        <w:ind w:left="360"/>
      </w:pPr>
      <w:r>
        <w:rPr>
          <w:rFonts w:hint="eastAsia"/>
        </w:rPr>
        <w:t>采用ac自动机算法 一个思路</w:t>
      </w:r>
    </w:p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对预约问题做了详细的讨论修改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在Book类新增两个数据bookMan（记录预约该书的人数）tStorage（临时库存）</w:t>
      </w:r>
    </w:p>
    <w:p w:rsidR="005073FA" w:rsidRDefault="005073FA" w:rsidP="009F20C0">
      <w:pPr>
        <w:ind w:left="360"/>
      </w:pPr>
      <w:r>
        <w:t>如果有人预约该书，那么被还回来的书先保存在临时库存里面，还书的时候应该先检测有没有人预约</w:t>
      </w:r>
    </w:p>
    <w:p w:rsidR="005073FA" w:rsidRDefault="005073FA" w:rsidP="009F20C0">
      <w:pPr>
        <w:pStyle w:val="a3"/>
        <w:ind w:left="360" w:firstLineChars="0" w:firstLine="0"/>
      </w:pPr>
      <w:r>
        <w:t>如果有</w:t>
      </w:r>
      <w:r w:rsidR="009F20C0">
        <w:sym w:font="Wingdings" w:char="F0E0"/>
      </w:r>
      <w:r>
        <w:t>检测临时库存</w:t>
      </w:r>
      <w:r w:rsidR="009F20C0">
        <w:rPr>
          <w:rFonts w:hint="eastAsia"/>
        </w:rPr>
        <w:t>是否</w:t>
      </w:r>
      <w:r w:rsidR="009F20C0">
        <w:t>等于预约人数</w:t>
      </w:r>
      <w:r w:rsidR="009F20C0">
        <w:sym w:font="Wingdings" w:char="F0E0"/>
      </w:r>
      <w:r>
        <w:t>如果等于说明这时临时库存的书足够供给预约的人</w:t>
      </w:r>
      <w:r w:rsidR="009F20C0">
        <w:sym w:font="Wingdings" w:char="F0E0"/>
      </w:r>
      <w:r>
        <w:t>那么直接把这一本书放在库存中</w:t>
      </w:r>
      <w:r w:rsidR="009F20C0">
        <w:rPr>
          <w:rFonts w:hint="eastAsia"/>
        </w:rPr>
        <w:t>，不再放入临时库存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 xml:space="preserve">当预约该书的人取出该书 </w:t>
      </w:r>
      <w:r w:rsidR="00C31FC5">
        <w:rPr>
          <w:rFonts w:hint="eastAsia"/>
        </w:rPr>
        <w:t>临时库存--，预约人数--。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当预约该书的人过了期限 update系统时把该书从临时库存转移到库存</w:t>
      </w:r>
    </w:p>
    <w:p w:rsidR="009F20C0" w:rsidRDefault="009F20C0" w:rsidP="009F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设立操作缓冲区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考虑到整个系统不能实时运作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设立一个操作缓冲区（可变更的记录）</w:t>
      </w:r>
    </w:p>
    <w:p w:rsidR="00685BFA" w:rsidRPr="0055617D" w:rsidRDefault="00685BFA" w:rsidP="009F20C0">
      <w:pPr>
        <w:pStyle w:val="a3"/>
        <w:ind w:left="360" w:firstLineChars="0" w:firstLine="0"/>
        <w:rPr>
          <w:color w:val="FF0000"/>
        </w:rPr>
      </w:pPr>
      <w:r w:rsidRPr="0055617D">
        <w:rPr>
          <w:rFonts w:hint="eastAsia"/>
          <w:color w:val="FF0000"/>
        </w:rPr>
        <w:t>该缓冲区只</w:t>
      </w:r>
      <w:bookmarkStart w:id="0" w:name="_GoBack"/>
      <w:bookmarkEnd w:id="0"/>
      <w:r w:rsidRPr="0055617D">
        <w:rPr>
          <w:rFonts w:hint="eastAsia"/>
          <w:color w:val="FF0000"/>
        </w:rPr>
        <w:t>保存两种操作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格式如下：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 xml:space="preserve">操作类型   卡号  书号  应还日期/预约到期日期 </w:t>
      </w:r>
      <w:r>
        <w:t xml:space="preserve"> </w:t>
      </w:r>
      <w:r>
        <w:rPr>
          <w:rFonts w:hint="eastAsia"/>
        </w:rPr>
        <w:t>是否已记录标识（避免重复记录）</w:t>
      </w:r>
    </w:p>
    <w:p w:rsidR="00685BFA" w:rsidRDefault="00685BFA" w:rsidP="00685BFA">
      <w:r>
        <w:rPr>
          <w:rFonts w:hint="eastAsia"/>
        </w:rPr>
        <w:t xml:space="preserve"> </w:t>
      </w:r>
      <w:r>
        <w:t xml:space="preserve">   </w:t>
      </w:r>
      <w:r w:rsidR="00FF7FC5">
        <w:t xml:space="preserve">                                              </w:t>
      </w:r>
      <w:r w:rsidR="00FF7FC5">
        <w:rPr>
          <w:rFonts w:hint="eastAsia"/>
        </w:rPr>
        <w:t>（0表示未记录，1表示已记录）</w:t>
      </w:r>
    </w:p>
    <w:p w:rsidR="00685BFA" w:rsidRDefault="00685BFA" w:rsidP="00685BFA">
      <w:r>
        <w:tab/>
      </w:r>
      <w:r>
        <w:rPr>
          <w:rFonts w:hint="eastAsia"/>
        </w:rPr>
        <w:t>操作类型只分两种需要更新的内容</w:t>
      </w:r>
    </w:p>
    <w:p w:rsidR="00685BFA" w:rsidRDefault="00685BFA" w:rsidP="00685BFA">
      <w:pPr>
        <w:ind w:firstLine="420"/>
      </w:pPr>
      <w:r>
        <w:rPr>
          <w:rFonts w:hint="eastAsia"/>
        </w:rPr>
        <w:t>A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XXX</w:t>
      </w:r>
      <w:r>
        <w:t xml:space="preserve">   </w:t>
      </w:r>
      <w:r>
        <w:rPr>
          <w:rFonts w:hint="eastAsia"/>
        </w:rPr>
        <w:t>2017-05-10</w:t>
      </w:r>
      <w:r>
        <w:t xml:space="preserve">  </w:t>
      </w:r>
      <w:r>
        <w:rPr>
          <w:rFonts w:hint="eastAsia"/>
        </w:rPr>
        <w:t>（A表示借书操作，后面是应还日期）</w:t>
      </w:r>
    </w:p>
    <w:p w:rsidR="00685BFA" w:rsidRDefault="00685BFA" w:rsidP="00685BFA">
      <w:pPr>
        <w:ind w:firstLine="420"/>
      </w:pPr>
      <w:r>
        <w:rPr>
          <w:rFonts w:hint="eastAsia"/>
        </w:rPr>
        <w:t>B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XXX</w:t>
      </w:r>
      <w:r>
        <w:t xml:space="preserve">   </w:t>
      </w:r>
      <w:r>
        <w:rPr>
          <w:rFonts w:hint="eastAsia"/>
        </w:rPr>
        <w:t xml:space="preserve"> 2017-06-10</w:t>
      </w:r>
      <w:r>
        <w:t xml:space="preserve">  </w:t>
      </w:r>
      <w:r>
        <w:rPr>
          <w:rFonts w:hint="eastAsia"/>
        </w:rPr>
        <w:t>（B表示预约操作，后面是预约失效日期）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有人借书时，添加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有人预约时，添加</w:t>
      </w:r>
      <w:r w:rsidR="00FF7FC5">
        <w:rPr>
          <w:rFonts w:hint="eastAsia"/>
        </w:rPr>
        <w:t>B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有人还书时，删除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有人预约到期时，写入记录</w:t>
      </w:r>
      <w:r w:rsidR="00FF7FC5">
        <w:rPr>
          <w:rFonts w:hint="eastAsia"/>
        </w:rPr>
        <w:t>，并将标识记为1</w:t>
      </w:r>
    </w:p>
    <w:p w:rsidR="00FF7FC5" w:rsidRDefault="00FF7FC5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用户选择删除失效预约记录，删除B</w:t>
      </w:r>
    </w:p>
    <w:p w:rsidR="00FF7FC5" w:rsidRDefault="00FF7FC5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用户主动取消预约，删除B</w:t>
      </w: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</w:pPr>
      <w:r>
        <w:rPr>
          <w:rFonts w:hint="eastAsia"/>
        </w:rPr>
        <w:t>此处单独写一个用户记录检索函数 用于打印该用户目前的状态</w:t>
      </w:r>
    </w:p>
    <w:p w:rsidR="0055617D" w:rsidRDefault="0055617D" w:rsidP="0055617D">
      <w:pPr>
        <w:ind w:left="420"/>
      </w:pPr>
      <w:r>
        <w:rPr>
          <w:rFonts w:hint="eastAsia"/>
        </w:rPr>
        <w:t>用户登录后，检索该缓冲区</w:t>
      </w:r>
    </w:p>
    <w:p w:rsidR="0055617D" w:rsidRDefault="0055617D" w:rsidP="0055617D">
      <w:pPr>
        <w:ind w:left="420"/>
      </w:pPr>
      <w:r>
        <w:rPr>
          <w:rFonts w:hint="eastAsia"/>
        </w:rPr>
        <w:t>如果在缓冲区检索到该用户</w:t>
      </w:r>
    </w:p>
    <w:p w:rsidR="0055617D" w:rsidRDefault="0055617D" w:rsidP="0055617D">
      <w:pPr>
        <w:ind w:left="420"/>
      </w:pPr>
      <w:r>
        <w:rPr>
          <w:rFonts w:hint="eastAsia"/>
        </w:rPr>
        <w:t>操作类型为A</w:t>
      </w:r>
      <w:r>
        <w:t xml:space="preserve">  </w:t>
      </w:r>
      <w:r>
        <w:rPr>
          <w:rFonts w:hint="eastAsia"/>
        </w:rPr>
        <w:t>打印该用户借了什么书 应还日期</w:t>
      </w:r>
    </w:p>
    <w:p w:rsidR="0055617D" w:rsidRDefault="0055617D" w:rsidP="0055617D">
      <w:pPr>
        <w:ind w:left="420"/>
      </w:pPr>
      <w:r>
        <w:rPr>
          <w:rFonts w:hint="eastAsia"/>
        </w:rPr>
        <w:t>操作类型为B</w:t>
      </w:r>
      <w:r>
        <w:t xml:space="preserve">  </w:t>
      </w:r>
      <w:r>
        <w:rPr>
          <w:rFonts w:hint="eastAsia"/>
        </w:rPr>
        <w:t>打印该用户预约了什么书 预约状态（有效 失效 可借）</w:t>
      </w:r>
    </w:p>
    <w:p w:rsidR="0055617D" w:rsidRDefault="0055617D" w:rsidP="0055617D">
      <w:pPr>
        <w:ind w:left="420"/>
      </w:pPr>
    </w:p>
    <w:p w:rsidR="0055617D" w:rsidRPr="00293852" w:rsidRDefault="0055617D" w:rsidP="0055617D">
      <w:pPr>
        <w:ind w:left="420"/>
        <w:rPr>
          <w:color w:val="FF0000"/>
        </w:rPr>
      </w:pPr>
      <w:r w:rsidRPr="00293852">
        <w:rPr>
          <w:rFonts w:hint="eastAsia"/>
          <w:color w:val="FF0000"/>
        </w:rPr>
        <w:t>更新函数</w:t>
      </w:r>
    </w:p>
    <w:p w:rsidR="0055617D" w:rsidRDefault="0055617D" w:rsidP="0055617D">
      <w:pPr>
        <w:ind w:left="420"/>
      </w:pPr>
      <w:r>
        <w:rPr>
          <w:rFonts w:hint="eastAsia"/>
        </w:rPr>
        <w:t>用户登录后执行该更新函数 检索这个缓冲区</w:t>
      </w:r>
    </w:p>
    <w:p w:rsidR="0055617D" w:rsidRDefault="0055617D" w:rsidP="0055617D">
      <w:pPr>
        <w:ind w:left="420"/>
      </w:pPr>
      <w:r>
        <w:rPr>
          <w:rFonts w:hint="eastAsia"/>
        </w:rPr>
        <w:t>该函数主要针对日期进行操作</w:t>
      </w:r>
    </w:p>
    <w:p w:rsidR="0055617D" w:rsidRDefault="0055617D" w:rsidP="0055617D">
      <w:pPr>
        <w:ind w:left="420"/>
      </w:pP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匹配查看借书记录是否超期</w:t>
      </w:r>
    </w:p>
    <w:p w:rsidR="0055617D" w:rsidRDefault="0055617D" w:rsidP="0055617D">
      <w:pPr>
        <w:pStyle w:val="a3"/>
        <w:ind w:left="780" w:firstLineChars="0" w:firstLine="0"/>
      </w:pPr>
      <w:r>
        <w:rPr>
          <w:rFonts w:hint="eastAsia"/>
        </w:rPr>
        <w:t>如果超期 计算其违约金额 修改其违约金数额</w:t>
      </w: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匹配查看预约记录是否失效</w:t>
      </w:r>
    </w:p>
    <w:p w:rsidR="000C6231" w:rsidRDefault="0055617D" w:rsidP="000C6231">
      <w:pPr>
        <w:pStyle w:val="a3"/>
        <w:ind w:left="780" w:firstLineChars="0" w:firstLine="0"/>
      </w:pPr>
      <w:r>
        <w:rPr>
          <w:rFonts w:hint="eastAsia"/>
        </w:rPr>
        <w:lastRenderedPageBreak/>
        <w:t>如果失效 写入系统记录 将该记录标识置为1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>然后找到该书 令其预约人-1</w:t>
      </w:r>
      <w:r>
        <w:t xml:space="preserve"> 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 xml:space="preserve">如果此时临时库存&gt;预约人数 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把书放入库存 临时库存-1</w:t>
      </w:r>
    </w:p>
    <w:p w:rsidR="000C6231" w:rsidRDefault="000C6231" w:rsidP="000C62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查找出当前用户的操作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查询用户借书状态&gt;&gt;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如果该用户有借书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对日期进行匹配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然后打印出来 应还日期 违约金额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>查询用户预约状态&gt;&gt;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如果该用户有预约</w:t>
      </w:r>
    </w:p>
    <w:p w:rsidR="00293852" w:rsidRDefault="000C6231" w:rsidP="00293852">
      <w:pPr>
        <w:pStyle w:val="a3"/>
        <w:ind w:left="780" w:firstLineChars="0" w:firstLine="0"/>
      </w:pPr>
      <w:r>
        <w:rPr>
          <w:rFonts w:hint="eastAsia"/>
        </w:rPr>
        <w:t xml:space="preserve">匹配其日期 判断是否失效 </w:t>
      </w:r>
      <w:r w:rsidR="00293852">
        <w:rPr>
          <w:rFonts w:hint="eastAsia"/>
        </w:rPr>
        <w:t>提示该预约失效</w:t>
      </w:r>
    </w:p>
    <w:p w:rsidR="000C6231" w:rsidRDefault="00293852" w:rsidP="00293852">
      <w:pPr>
        <w:pStyle w:val="a3"/>
        <w:ind w:left="780" w:firstLineChars="0" w:firstLine="0"/>
      </w:pPr>
      <w:r>
        <w:rPr>
          <w:rFonts w:hint="eastAsia"/>
        </w:rPr>
        <w:t>用户选择删除预约 预约本数-1</w:t>
      </w:r>
      <w:r>
        <w:t xml:space="preserve"> </w:t>
      </w:r>
      <w:r>
        <w:rPr>
          <w:rFonts w:hint="eastAsia"/>
        </w:rPr>
        <w:t>可借本数+1</w:t>
      </w:r>
      <w:r>
        <w:t xml:space="preserve"> 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如果没有失效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查询这本书的临时库存，如果有临时库存，提示可借 跳转借书界面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如果没有临时库存 提示该预约状态有效</w:t>
      </w:r>
    </w:p>
    <w:p w:rsidR="00293852" w:rsidRPr="0055617D" w:rsidRDefault="00293852" w:rsidP="00293852">
      <w:pPr>
        <w:pStyle w:val="a3"/>
        <w:ind w:left="780" w:firstLineChars="0" w:firstLine="0"/>
      </w:pP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</w:pPr>
    </w:p>
    <w:p w:rsidR="009F20C0" w:rsidRPr="00FF7FC5" w:rsidRDefault="009F20C0" w:rsidP="009F20C0">
      <w:pPr>
        <w:pStyle w:val="a3"/>
        <w:ind w:left="360" w:firstLineChars="0" w:firstLine="0"/>
      </w:pPr>
    </w:p>
    <w:sectPr w:rsidR="009F20C0" w:rsidRPr="00FF7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500" w:rsidRDefault="00FC3500" w:rsidP="00EE70CB">
      <w:r>
        <w:separator/>
      </w:r>
    </w:p>
  </w:endnote>
  <w:endnote w:type="continuationSeparator" w:id="0">
    <w:p w:rsidR="00FC3500" w:rsidRDefault="00FC3500" w:rsidP="00EE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500" w:rsidRDefault="00FC3500" w:rsidP="00EE70CB">
      <w:r>
        <w:separator/>
      </w:r>
    </w:p>
  </w:footnote>
  <w:footnote w:type="continuationSeparator" w:id="0">
    <w:p w:rsidR="00FC3500" w:rsidRDefault="00FC3500" w:rsidP="00EE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9E3"/>
    <w:multiLevelType w:val="hybridMultilevel"/>
    <w:tmpl w:val="B9186526"/>
    <w:lvl w:ilvl="0" w:tplc="C72A12AC">
      <w:start w:val="1"/>
      <w:numFmt w:val="decimal"/>
      <w:lvlText w:val="（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6D697D"/>
    <w:multiLevelType w:val="hybridMultilevel"/>
    <w:tmpl w:val="DB04C590"/>
    <w:lvl w:ilvl="0" w:tplc="EA684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0576E"/>
    <w:multiLevelType w:val="hybridMultilevel"/>
    <w:tmpl w:val="BECC2356"/>
    <w:lvl w:ilvl="0" w:tplc="09A8D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A"/>
    <w:rsid w:val="000C6231"/>
    <w:rsid w:val="00293852"/>
    <w:rsid w:val="005073FA"/>
    <w:rsid w:val="0055617D"/>
    <w:rsid w:val="00685BFA"/>
    <w:rsid w:val="00705230"/>
    <w:rsid w:val="009F20C0"/>
    <w:rsid w:val="00C31FC5"/>
    <w:rsid w:val="00DD17BB"/>
    <w:rsid w:val="00EE70CB"/>
    <w:rsid w:val="00FC350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5BB073-89E8-4051-BD9B-EC81605E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3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7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7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7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7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刘峰</cp:lastModifiedBy>
  <cp:revision>1</cp:revision>
  <dcterms:created xsi:type="dcterms:W3CDTF">2017-10-27T12:15:00Z</dcterms:created>
  <dcterms:modified xsi:type="dcterms:W3CDTF">2017-10-29T04:54:00Z</dcterms:modified>
</cp:coreProperties>
</file>