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7DC" w:rsidRPr="000B4FCA" w:rsidRDefault="000B4FCA" w:rsidP="000B4FCA">
      <w:pPr>
        <w:pStyle w:val="a5"/>
        <w:rPr>
          <w:rFonts w:hint="eastAsia"/>
        </w:rPr>
      </w:pPr>
      <w:r w:rsidRPr="000B4FCA">
        <w:rPr>
          <w:rFonts w:hint="eastAsia"/>
        </w:rPr>
        <w:t>定时器编码器接口说明</w:t>
      </w:r>
    </w:p>
    <w:p w:rsidR="0072429C" w:rsidRDefault="0072429C" w:rsidP="002F0D10">
      <w:pPr>
        <w:ind w:firstLine="420"/>
        <w:rPr>
          <w:rFonts w:hint="eastAsia"/>
        </w:rPr>
      </w:pPr>
      <w:r>
        <w:rPr>
          <w:rFonts w:hint="eastAsia"/>
        </w:rPr>
        <w:t>STM32F207</w:t>
      </w:r>
      <w:r>
        <w:rPr>
          <w:rFonts w:hint="eastAsia"/>
        </w:rPr>
        <w:t>系列带编码器接口的定时器包括</w:t>
      </w:r>
      <w:r>
        <w:rPr>
          <w:rFonts w:hint="eastAsia"/>
        </w:rPr>
        <w:t>TIM1-TIM5</w:t>
      </w:r>
      <w:r>
        <w:rPr>
          <w:rFonts w:hint="eastAsia"/>
        </w:rPr>
        <w:t>，</w:t>
      </w:r>
      <w:r>
        <w:rPr>
          <w:rFonts w:hint="eastAsia"/>
        </w:rPr>
        <w:t>TIM8</w:t>
      </w:r>
      <w:r w:rsidR="008C627F">
        <w:rPr>
          <w:rFonts w:hint="eastAsia"/>
        </w:rPr>
        <w:t>。其他的都不带编码器接口。</w:t>
      </w:r>
    </w:p>
    <w:p w:rsidR="00633A24" w:rsidRDefault="00633A24" w:rsidP="00633A24">
      <w:pPr>
        <w:ind w:firstLine="420"/>
        <w:rPr>
          <w:rFonts w:hint="eastAsia"/>
        </w:rPr>
      </w:pPr>
      <w:r>
        <w:rPr>
          <w:rFonts w:hint="eastAsia"/>
        </w:rPr>
        <w:t>TIM1</w:t>
      </w:r>
      <w:r>
        <w:rPr>
          <w:rFonts w:hint="eastAsia"/>
        </w:rPr>
        <w:t>和</w:t>
      </w:r>
      <w:r>
        <w:rPr>
          <w:rFonts w:hint="eastAsia"/>
        </w:rPr>
        <w:t>TIM8</w:t>
      </w:r>
      <w:r>
        <w:rPr>
          <w:rFonts w:hint="eastAsia"/>
        </w:rPr>
        <w:t>定时器逻辑框图，红色圆圈是编码器输入接口，可以发现只有</w:t>
      </w:r>
      <w:r>
        <w:rPr>
          <w:rFonts w:hint="eastAsia"/>
        </w:rPr>
        <w:t>CH1</w:t>
      </w:r>
      <w:r>
        <w:rPr>
          <w:rFonts w:hint="eastAsia"/>
        </w:rPr>
        <w:t>和</w:t>
      </w:r>
      <w:r>
        <w:rPr>
          <w:rFonts w:hint="eastAsia"/>
        </w:rPr>
        <w:t>CH2</w:t>
      </w:r>
      <w:r>
        <w:rPr>
          <w:rFonts w:hint="eastAsia"/>
        </w:rPr>
        <w:t>支持接入编码器接口。</w:t>
      </w:r>
    </w:p>
    <w:p w:rsidR="00124A74" w:rsidRDefault="00633A24">
      <w:pPr>
        <w:rPr>
          <w:rFonts w:hint="eastAsia"/>
        </w:rPr>
      </w:pPr>
      <w:r>
        <w:rPr>
          <w:noProof/>
        </w:rPr>
        <w:drawing>
          <wp:inline distT="0" distB="0" distL="0" distR="0" wp14:anchorId="7E745D2D" wp14:editId="228A4BF2">
            <wp:extent cx="5274310" cy="40576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74" w:rsidRDefault="009E502A" w:rsidP="00EA6DF2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TIM2-TIM5</w:t>
      </w:r>
      <w:r>
        <w:rPr>
          <w:rFonts w:hint="eastAsia"/>
        </w:rPr>
        <w:t>逻辑框图，和</w:t>
      </w:r>
      <w:r>
        <w:rPr>
          <w:rFonts w:hint="eastAsia"/>
        </w:rPr>
        <w:t>TIM1 TIM8</w:t>
      </w:r>
      <w:r>
        <w:rPr>
          <w:rFonts w:hint="eastAsia"/>
        </w:rPr>
        <w:t>的接口一样。</w:t>
      </w:r>
    </w:p>
    <w:p w:rsidR="00124A74" w:rsidRDefault="0072429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E23FB0" wp14:editId="7D6554AC">
            <wp:extent cx="5274310" cy="4183431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9C" w:rsidRDefault="0072429C">
      <w:pPr>
        <w:rPr>
          <w:rFonts w:hint="eastAsia"/>
        </w:rPr>
      </w:pPr>
    </w:p>
    <w:p w:rsidR="0072429C" w:rsidRDefault="0072429C">
      <w:pPr>
        <w:rPr>
          <w:rFonts w:hint="eastAsia"/>
        </w:rPr>
      </w:pPr>
    </w:p>
    <w:p w:rsidR="0072429C" w:rsidRDefault="0072429C">
      <w:pPr>
        <w:rPr>
          <w:rFonts w:hint="eastAsia"/>
        </w:rPr>
      </w:pPr>
    </w:p>
    <w:p w:rsidR="0072429C" w:rsidRDefault="0072429C"/>
    <w:sectPr w:rsidR="00724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A74"/>
    <w:rsid w:val="000B4FCA"/>
    <w:rsid w:val="00124A74"/>
    <w:rsid w:val="002F0D10"/>
    <w:rsid w:val="003B67DC"/>
    <w:rsid w:val="00633A24"/>
    <w:rsid w:val="0072429C"/>
    <w:rsid w:val="008C627F"/>
    <w:rsid w:val="009E502A"/>
    <w:rsid w:val="00EA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4F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3A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3A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4FCA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0B4FCA"/>
    <w:pPr>
      <w:widowControl w:val="0"/>
      <w:jc w:val="both"/>
    </w:pPr>
  </w:style>
  <w:style w:type="paragraph" w:styleId="a5">
    <w:name w:val="Title"/>
    <w:basedOn w:val="a"/>
    <w:next w:val="a"/>
    <w:link w:val="Char0"/>
    <w:uiPriority w:val="10"/>
    <w:qFormat/>
    <w:rsid w:val="000B4F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B4FCA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4F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3A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3A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4FCA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0B4FCA"/>
    <w:pPr>
      <w:widowControl w:val="0"/>
      <w:jc w:val="both"/>
    </w:pPr>
  </w:style>
  <w:style w:type="paragraph" w:styleId="a5">
    <w:name w:val="Title"/>
    <w:basedOn w:val="a"/>
    <w:next w:val="a"/>
    <w:link w:val="Char0"/>
    <w:uiPriority w:val="10"/>
    <w:qFormat/>
    <w:rsid w:val="000B4F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B4FC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</Words>
  <Characters>132</Characters>
  <Application>Microsoft Office Word</Application>
  <DocSecurity>0</DocSecurity>
  <Lines>1</Lines>
  <Paragraphs>1</Paragraphs>
  <ScaleCrop>false</ScaleCrop>
  <Company>VINY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Bruce.zhu</dc:creator>
  <cp:lastModifiedBy>Bruce.zhu</cp:lastModifiedBy>
  <cp:revision>7</cp:revision>
  <dcterms:created xsi:type="dcterms:W3CDTF">2013-11-07T08:07:00Z</dcterms:created>
  <dcterms:modified xsi:type="dcterms:W3CDTF">2013-11-07T08:23:00Z</dcterms:modified>
</cp:coreProperties>
</file>