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812C7" w14:textId="4E108AA3" w:rsidR="00C414B9" w:rsidRDefault="00C414B9" w:rsidP="00C414B9">
      <w:pPr>
        <w:ind w:left="360" w:hanging="360"/>
      </w:pPr>
      <w:r>
        <w:rPr>
          <w:rFonts w:hint="eastAsia"/>
        </w:rPr>
        <w:t>各系统标识对应测试团队负责人：</w:t>
      </w:r>
    </w:p>
    <w:tbl>
      <w:tblPr>
        <w:tblW w:w="7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0"/>
        <w:gridCol w:w="3460"/>
        <w:gridCol w:w="1080"/>
        <w:gridCol w:w="1700"/>
      </w:tblGrid>
      <w:tr w:rsidR="009D49AC" w:rsidRPr="009D49AC" w14:paraId="0807BBE6" w14:textId="77777777" w:rsidTr="009D49AC">
        <w:trPr>
          <w:trHeight w:val="570"/>
        </w:trPr>
        <w:tc>
          <w:tcPr>
            <w:tcW w:w="1620" w:type="dxa"/>
            <w:shd w:val="clear" w:color="000000" w:fill="FFFFFF"/>
            <w:noWrap/>
            <w:vAlign w:val="bottom"/>
            <w:hideMark/>
          </w:tcPr>
          <w:p w14:paraId="0CDD1DF5" w14:textId="77777777" w:rsidR="009D49AC" w:rsidRPr="009D49AC" w:rsidRDefault="009D49AC" w:rsidP="009D49AC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9D49AC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需求编号</w:t>
            </w:r>
          </w:p>
        </w:tc>
        <w:tc>
          <w:tcPr>
            <w:tcW w:w="3460" w:type="dxa"/>
            <w:shd w:val="clear" w:color="000000" w:fill="FFFFFF"/>
            <w:vAlign w:val="bottom"/>
            <w:hideMark/>
          </w:tcPr>
          <w:p w14:paraId="19D2F608" w14:textId="77777777" w:rsidR="009D49AC" w:rsidRPr="009D49AC" w:rsidRDefault="009D49AC" w:rsidP="009D49AC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9D49AC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研发平台系统名称</w:t>
            </w:r>
          </w:p>
        </w:tc>
        <w:tc>
          <w:tcPr>
            <w:tcW w:w="1080" w:type="dxa"/>
            <w:shd w:val="clear" w:color="000000" w:fill="FFFFFF"/>
            <w:noWrap/>
            <w:vAlign w:val="bottom"/>
            <w:hideMark/>
          </w:tcPr>
          <w:p w14:paraId="4D3542F5" w14:textId="77777777" w:rsidR="009D49AC" w:rsidRPr="009D49AC" w:rsidRDefault="009D49AC" w:rsidP="009D49AC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9D49AC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测试组</w:t>
            </w:r>
          </w:p>
        </w:tc>
        <w:tc>
          <w:tcPr>
            <w:tcW w:w="1700" w:type="dxa"/>
            <w:shd w:val="clear" w:color="000000" w:fill="FFFFFF"/>
            <w:noWrap/>
            <w:vAlign w:val="bottom"/>
            <w:hideMark/>
          </w:tcPr>
          <w:p w14:paraId="0F5697BC" w14:textId="77777777" w:rsidR="009D49AC" w:rsidRPr="009D49AC" w:rsidRDefault="009D49AC" w:rsidP="009D49AC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9D49AC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测试团队负责人</w:t>
            </w:r>
          </w:p>
        </w:tc>
      </w:tr>
      <w:tr w:rsidR="009D49AC" w:rsidRPr="009D49AC" w14:paraId="703F320E" w14:textId="77777777" w:rsidTr="009D49AC">
        <w:trPr>
          <w:trHeight w:val="855"/>
        </w:trPr>
        <w:tc>
          <w:tcPr>
            <w:tcW w:w="1620" w:type="dxa"/>
            <w:shd w:val="clear" w:color="000000" w:fill="FFFFFF"/>
            <w:noWrap/>
            <w:vAlign w:val="bottom"/>
            <w:hideMark/>
          </w:tcPr>
          <w:p w14:paraId="2BC02DAA" w14:textId="77777777" w:rsidR="009D49AC" w:rsidRPr="009D49AC" w:rsidRDefault="009D49AC" w:rsidP="009D49AC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9D49AC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Itrain</w:t>
            </w:r>
            <w:proofErr w:type="spellEnd"/>
          </w:p>
        </w:tc>
        <w:tc>
          <w:tcPr>
            <w:tcW w:w="3460" w:type="dxa"/>
            <w:shd w:val="clear" w:color="000000" w:fill="FFFFFF"/>
            <w:vAlign w:val="bottom"/>
            <w:hideMark/>
          </w:tcPr>
          <w:p w14:paraId="06A494B3" w14:textId="77777777" w:rsidR="009D49AC" w:rsidRPr="009D49AC" w:rsidRDefault="009D49AC" w:rsidP="009D49AC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gramStart"/>
            <w:r w:rsidRPr="009D49AC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瑞众保险</w:t>
            </w:r>
            <w:proofErr w:type="gramEnd"/>
            <w:r w:rsidRPr="009D49AC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龙庭大学在线培训系统</w:t>
            </w:r>
          </w:p>
        </w:tc>
        <w:tc>
          <w:tcPr>
            <w:tcW w:w="1080" w:type="dxa"/>
            <w:shd w:val="clear" w:color="000000" w:fill="FFFFFF"/>
            <w:noWrap/>
            <w:vAlign w:val="bottom"/>
            <w:hideMark/>
          </w:tcPr>
          <w:p w14:paraId="72E94482" w14:textId="77777777" w:rsidR="009D49AC" w:rsidRPr="009D49AC" w:rsidRDefault="009D49AC" w:rsidP="009D49AC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9D49AC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AI</w:t>
            </w:r>
          </w:p>
        </w:tc>
        <w:tc>
          <w:tcPr>
            <w:tcW w:w="1700" w:type="dxa"/>
            <w:shd w:val="clear" w:color="000000" w:fill="FFFFFF"/>
            <w:noWrap/>
            <w:vAlign w:val="bottom"/>
            <w:hideMark/>
          </w:tcPr>
          <w:p w14:paraId="79F612E1" w14:textId="77777777" w:rsidR="009D49AC" w:rsidRPr="009D49AC" w:rsidRDefault="009D49AC" w:rsidP="009D49AC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9D49AC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方玉成</w:t>
            </w:r>
          </w:p>
        </w:tc>
      </w:tr>
      <w:tr w:rsidR="009D49AC" w:rsidRPr="009D49AC" w14:paraId="5464BC86" w14:textId="77777777" w:rsidTr="009D49AC">
        <w:trPr>
          <w:trHeight w:val="570"/>
        </w:trPr>
        <w:tc>
          <w:tcPr>
            <w:tcW w:w="1620" w:type="dxa"/>
            <w:shd w:val="clear" w:color="000000" w:fill="FFFFFF"/>
            <w:noWrap/>
            <w:vAlign w:val="bottom"/>
            <w:hideMark/>
          </w:tcPr>
          <w:p w14:paraId="437027B7" w14:textId="77777777" w:rsidR="009D49AC" w:rsidRPr="009D49AC" w:rsidRDefault="009D49AC" w:rsidP="009D49AC">
            <w:pPr>
              <w:widowControl/>
              <w:jc w:val="left"/>
              <w:rPr>
                <w:rFonts w:ascii="等线" w:eastAsia="等线" w:hAnsi="等线" w:cs="宋体"/>
                <w:color w:val="FF0000"/>
                <w:kern w:val="0"/>
                <w:sz w:val="22"/>
              </w:rPr>
            </w:pPr>
            <w:r w:rsidRPr="009D49AC">
              <w:rPr>
                <w:rFonts w:ascii="等线" w:eastAsia="等线" w:hAnsi="等线" w:cs="宋体" w:hint="eastAsia"/>
                <w:color w:val="FF0000"/>
                <w:kern w:val="0"/>
                <w:sz w:val="22"/>
              </w:rPr>
              <w:t>DRFS</w:t>
            </w:r>
          </w:p>
        </w:tc>
        <w:tc>
          <w:tcPr>
            <w:tcW w:w="3460" w:type="dxa"/>
            <w:shd w:val="clear" w:color="000000" w:fill="FFFFFF"/>
            <w:vAlign w:val="bottom"/>
            <w:hideMark/>
          </w:tcPr>
          <w:p w14:paraId="40B06F39" w14:textId="77777777" w:rsidR="009D49AC" w:rsidRPr="009D49AC" w:rsidRDefault="009D49AC" w:rsidP="009D49AC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9D49AC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瑞博士（销售版）</w:t>
            </w:r>
          </w:p>
        </w:tc>
        <w:tc>
          <w:tcPr>
            <w:tcW w:w="1080" w:type="dxa"/>
            <w:shd w:val="clear" w:color="000000" w:fill="FFFFFF"/>
            <w:noWrap/>
            <w:vAlign w:val="bottom"/>
            <w:hideMark/>
          </w:tcPr>
          <w:p w14:paraId="4BA7AC15" w14:textId="77777777" w:rsidR="009D49AC" w:rsidRPr="009D49AC" w:rsidRDefault="009D49AC" w:rsidP="009D49AC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9D49AC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AI</w:t>
            </w:r>
          </w:p>
        </w:tc>
        <w:tc>
          <w:tcPr>
            <w:tcW w:w="1700" w:type="dxa"/>
            <w:shd w:val="clear" w:color="000000" w:fill="FFFFFF"/>
            <w:noWrap/>
            <w:vAlign w:val="bottom"/>
            <w:hideMark/>
          </w:tcPr>
          <w:p w14:paraId="7A817B51" w14:textId="77777777" w:rsidR="009D49AC" w:rsidRPr="009D49AC" w:rsidRDefault="009D49AC" w:rsidP="009D49AC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9D49AC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方玉成</w:t>
            </w:r>
          </w:p>
        </w:tc>
      </w:tr>
      <w:tr w:rsidR="009D49AC" w:rsidRPr="009D49AC" w14:paraId="25F816A8" w14:textId="77777777" w:rsidTr="009D49AC">
        <w:trPr>
          <w:trHeight w:val="570"/>
        </w:trPr>
        <w:tc>
          <w:tcPr>
            <w:tcW w:w="1620" w:type="dxa"/>
            <w:shd w:val="clear" w:color="000000" w:fill="FFFFFF"/>
            <w:noWrap/>
            <w:vAlign w:val="bottom"/>
            <w:hideMark/>
          </w:tcPr>
          <w:p w14:paraId="37A14250" w14:textId="77777777" w:rsidR="009D49AC" w:rsidRPr="009D49AC" w:rsidRDefault="009D49AC" w:rsidP="009D49AC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9D49AC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IOMP</w:t>
            </w:r>
          </w:p>
        </w:tc>
        <w:tc>
          <w:tcPr>
            <w:tcW w:w="3460" w:type="dxa"/>
            <w:shd w:val="clear" w:color="000000" w:fill="FFFFFF"/>
            <w:vAlign w:val="bottom"/>
            <w:hideMark/>
          </w:tcPr>
          <w:p w14:paraId="4079C48A" w14:textId="77777777" w:rsidR="009D49AC" w:rsidRPr="009D49AC" w:rsidRDefault="009D49AC" w:rsidP="009D49AC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gramStart"/>
            <w:r w:rsidRPr="009D49AC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瑞众回音壁</w:t>
            </w:r>
            <w:proofErr w:type="gramEnd"/>
            <w:r w:rsidRPr="009D49AC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系统</w:t>
            </w:r>
          </w:p>
        </w:tc>
        <w:tc>
          <w:tcPr>
            <w:tcW w:w="1080" w:type="dxa"/>
            <w:shd w:val="clear" w:color="000000" w:fill="FFFFFF"/>
            <w:noWrap/>
            <w:vAlign w:val="bottom"/>
            <w:hideMark/>
          </w:tcPr>
          <w:p w14:paraId="1A75B4EE" w14:textId="77777777" w:rsidR="009D49AC" w:rsidRPr="009D49AC" w:rsidRDefault="009D49AC" w:rsidP="009D49AC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9D49AC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AI</w:t>
            </w:r>
          </w:p>
        </w:tc>
        <w:tc>
          <w:tcPr>
            <w:tcW w:w="1700" w:type="dxa"/>
            <w:shd w:val="clear" w:color="000000" w:fill="FFFFFF"/>
            <w:noWrap/>
            <w:vAlign w:val="bottom"/>
            <w:hideMark/>
          </w:tcPr>
          <w:p w14:paraId="30AADD49" w14:textId="77777777" w:rsidR="009D49AC" w:rsidRPr="009D49AC" w:rsidRDefault="009D49AC" w:rsidP="009D49AC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9D49AC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方玉成</w:t>
            </w:r>
          </w:p>
        </w:tc>
      </w:tr>
      <w:tr w:rsidR="009D49AC" w:rsidRPr="009D49AC" w14:paraId="2858F110" w14:textId="77777777" w:rsidTr="009D49AC">
        <w:trPr>
          <w:trHeight w:val="570"/>
        </w:trPr>
        <w:tc>
          <w:tcPr>
            <w:tcW w:w="1620" w:type="dxa"/>
            <w:shd w:val="clear" w:color="000000" w:fill="FFFFFF"/>
            <w:noWrap/>
            <w:vAlign w:val="bottom"/>
            <w:hideMark/>
          </w:tcPr>
          <w:p w14:paraId="3989FC67" w14:textId="77777777" w:rsidR="009D49AC" w:rsidRPr="009D49AC" w:rsidRDefault="009D49AC" w:rsidP="009D49AC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9D49AC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ARFB</w:t>
            </w:r>
          </w:p>
        </w:tc>
        <w:tc>
          <w:tcPr>
            <w:tcW w:w="3460" w:type="dxa"/>
            <w:shd w:val="clear" w:color="000000" w:fill="FFFFFF"/>
            <w:vAlign w:val="bottom"/>
            <w:hideMark/>
          </w:tcPr>
          <w:p w14:paraId="7DA4DF4B" w14:textId="77777777" w:rsidR="009D49AC" w:rsidRPr="009D49AC" w:rsidRDefault="009D49AC" w:rsidP="009D49AC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9D49AC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中介AI快报系统</w:t>
            </w:r>
          </w:p>
        </w:tc>
        <w:tc>
          <w:tcPr>
            <w:tcW w:w="1080" w:type="dxa"/>
            <w:shd w:val="clear" w:color="000000" w:fill="FFFFFF"/>
            <w:noWrap/>
            <w:vAlign w:val="bottom"/>
            <w:hideMark/>
          </w:tcPr>
          <w:p w14:paraId="39174552" w14:textId="77777777" w:rsidR="009D49AC" w:rsidRPr="009D49AC" w:rsidRDefault="009D49AC" w:rsidP="009D49AC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9D49AC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AI</w:t>
            </w:r>
          </w:p>
        </w:tc>
        <w:tc>
          <w:tcPr>
            <w:tcW w:w="1700" w:type="dxa"/>
            <w:shd w:val="clear" w:color="000000" w:fill="FFFFFF"/>
            <w:noWrap/>
            <w:vAlign w:val="bottom"/>
            <w:hideMark/>
          </w:tcPr>
          <w:p w14:paraId="4CCB250B" w14:textId="77777777" w:rsidR="009D49AC" w:rsidRPr="009D49AC" w:rsidRDefault="009D49AC" w:rsidP="009D49AC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9D49AC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方玉成</w:t>
            </w:r>
          </w:p>
        </w:tc>
      </w:tr>
      <w:tr w:rsidR="009D49AC" w:rsidRPr="009D49AC" w14:paraId="6936DBD7" w14:textId="77777777" w:rsidTr="009D49AC">
        <w:trPr>
          <w:trHeight w:val="570"/>
        </w:trPr>
        <w:tc>
          <w:tcPr>
            <w:tcW w:w="1620" w:type="dxa"/>
            <w:shd w:val="clear" w:color="000000" w:fill="FFFFFF"/>
            <w:noWrap/>
            <w:vAlign w:val="bottom"/>
            <w:hideMark/>
          </w:tcPr>
          <w:p w14:paraId="7724B306" w14:textId="77777777" w:rsidR="009D49AC" w:rsidRPr="009D49AC" w:rsidRDefault="009D49AC" w:rsidP="009D49AC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9D49AC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DHSES</w:t>
            </w:r>
          </w:p>
        </w:tc>
        <w:tc>
          <w:tcPr>
            <w:tcW w:w="3460" w:type="dxa"/>
            <w:shd w:val="clear" w:color="000000" w:fill="FFFFFF"/>
            <w:vAlign w:val="bottom"/>
            <w:hideMark/>
          </w:tcPr>
          <w:p w14:paraId="55F4E091" w14:textId="77777777" w:rsidR="009D49AC" w:rsidRPr="009D49AC" w:rsidRDefault="009D49AC" w:rsidP="009D49AC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9D49AC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数字人销售赋能系统</w:t>
            </w:r>
          </w:p>
        </w:tc>
        <w:tc>
          <w:tcPr>
            <w:tcW w:w="1080" w:type="dxa"/>
            <w:shd w:val="clear" w:color="000000" w:fill="FFFFFF"/>
            <w:noWrap/>
            <w:vAlign w:val="bottom"/>
            <w:hideMark/>
          </w:tcPr>
          <w:p w14:paraId="2E581064" w14:textId="77777777" w:rsidR="009D49AC" w:rsidRPr="009D49AC" w:rsidRDefault="009D49AC" w:rsidP="009D49AC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9D49AC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AI</w:t>
            </w:r>
          </w:p>
        </w:tc>
        <w:tc>
          <w:tcPr>
            <w:tcW w:w="1700" w:type="dxa"/>
            <w:shd w:val="clear" w:color="000000" w:fill="FFFFFF"/>
            <w:noWrap/>
            <w:vAlign w:val="bottom"/>
            <w:hideMark/>
          </w:tcPr>
          <w:p w14:paraId="03798D85" w14:textId="77777777" w:rsidR="009D49AC" w:rsidRPr="009D49AC" w:rsidRDefault="009D49AC" w:rsidP="009D49AC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9D49AC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方玉成</w:t>
            </w:r>
          </w:p>
        </w:tc>
      </w:tr>
      <w:tr w:rsidR="009D49AC" w:rsidRPr="009D49AC" w14:paraId="32A9A985" w14:textId="77777777" w:rsidTr="009D49AC">
        <w:trPr>
          <w:trHeight w:val="570"/>
        </w:trPr>
        <w:tc>
          <w:tcPr>
            <w:tcW w:w="1620" w:type="dxa"/>
            <w:shd w:val="clear" w:color="000000" w:fill="FFFFFF"/>
            <w:noWrap/>
            <w:vAlign w:val="bottom"/>
            <w:hideMark/>
          </w:tcPr>
          <w:p w14:paraId="789CAD9B" w14:textId="77777777" w:rsidR="009D49AC" w:rsidRPr="009D49AC" w:rsidRDefault="009D49AC" w:rsidP="009D49AC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9D49AC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DR-INER</w:t>
            </w:r>
          </w:p>
        </w:tc>
        <w:tc>
          <w:tcPr>
            <w:tcW w:w="3460" w:type="dxa"/>
            <w:shd w:val="clear" w:color="000000" w:fill="FFFFFF"/>
            <w:vAlign w:val="bottom"/>
            <w:hideMark/>
          </w:tcPr>
          <w:p w14:paraId="2DBCFFBB" w14:textId="77777777" w:rsidR="009D49AC" w:rsidRPr="009D49AC" w:rsidRDefault="009D49AC" w:rsidP="009D49AC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9D49AC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瑞博士（内勤版）</w:t>
            </w:r>
          </w:p>
        </w:tc>
        <w:tc>
          <w:tcPr>
            <w:tcW w:w="1080" w:type="dxa"/>
            <w:shd w:val="clear" w:color="000000" w:fill="FFFFFF"/>
            <w:noWrap/>
            <w:vAlign w:val="bottom"/>
            <w:hideMark/>
          </w:tcPr>
          <w:p w14:paraId="46AB7C7B" w14:textId="77777777" w:rsidR="009D49AC" w:rsidRPr="009D49AC" w:rsidRDefault="009D49AC" w:rsidP="009D49AC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9D49AC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AI</w:t>
            </w:r>
          </w:p>
        </w:tc>
        <w:tc>
          <w:tcPr>
            <w:tcW w:w="1700" w:type="dxa"/>
            <w:shd w:val="clear" w:color="000000" w:fill="FFFFFF"/>
            <w:noWrap/>
            <w:vAlign w:val="bottom"/>
            <w:hideMark/>
          </w:tcPr>
          <w:p w14:paraId="3BD34277" w14:textId="77777777" w:rsidR="009D49AC" w:rsidRPr="009D49AC" w:rsidRDefault="009D49AC" w:rsidP="009D49AC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9D49AC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方玉成</w:t>
            </w:r>
          </w:p>
        </w:tc>
      </w:tr>
      <w:tr w:rsidR="009D49AC" w:rsidRPr="009D49AC" w14:paraId="0B3E03DA" w14:textId="77777777" w:rsidTr="009D49AC">
        <w:trPr>
          <w:trHeight w:val="855"/>
        </w:trPr>
        <w:tc>
          <w:tcPr>
            <w:tcW w:w="1620" w:type="dxa"/>
            <w:shd w:val="clear" w:color="000000" w:fill="FFFFFF"/>
            <w:noWrap/>
            <w:vAlign w:val="bottom"/>
            <w:hideMark/>
          </w:tcPr>
          <w:p w14:paraId="31D92870" w14:textId="77777777" w:rsidR="009D49AC" w:rsidRPr="009D49AC" w:rsidRDefault="009D49AC" w:rsidP="009D49AC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9D49AC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DR-INER-MT</w:t>
            </w:r>
          </w:p>
        </w:tc>
        <w:tc>
          <w:tcPr>
            <w:tcW w:w="3460" w:type="dxa"/>
            <w:shd w:val="clear" w:color="000000" w:fill="FFFFFF"/>
            <w:vAlign w:val="bottom"/>
            <w:hideMark/>
          </w:tcPr>
          <w:p w14:paraId="72F11159" w14:textId="77777777" w:rsidR="009D49AC" w:rsidRPr="009D49AC" w:rsidRDefault="009D49AC" w:rsidP="009D49AC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9D49AC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瑞博士（内勤版）/智能会议助手系统</w:t>
            </w:r>
          </w:p>
        </w:tc>
        <w:tc>
          <w:tcPr>
            <w:tcW w:w="1080" w:type="dxa"/>
            <w:shd w:val="clear" w:color="000000" w:fill="FFFFFF"/>
            <w:noWrap/>
            <w:vAlign w:val="bottom"/>
            <w:hideMark/>
          </w:tcPr>
          <w:p w14:paraId="25337A2C" w14:textId="77777777" w:rsidR="009D49AC" w:rsidRPr="009D49AC" w:rsidRDefault="009D49AC" w:rsidP="009D49AC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9D49AC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AI</w:t>
            </w:r>
          </w:p>
        </w:tc>
        <w:tc>
          <w:tcPr>
            <w:tcW w:w="1700" w:type="dxa"/>
            <w:shd w:val="clear" w:color="000000" w:fill="FFFFFF"/>
            <w:noWrap/>
            <w:vAlign w:val="bottom"/>
            <w:hideMark/>
          </w:tcPr>
          <w:p w14:paraId="42E2A0C2" w14:textId="77777777" w:rsidR="009D49AC" w:rsidRPr="009D49AC" w:rsidRDefault="009D49AC" w:rsidP="009D49AC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9D49AC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方玉成</w:t>
            </w:r>
          </w:p>
        </w:tc>
      </w:tr>
      <w:tr w:rsidR="009D49AC" w:rsidRPr="009D49AC" w14:paraId="51C34F90" w14:textId="77777777" w:rsidTr="009D49AC">
        <w:trPr>
          <w:trHeight w:val="285"/>
        </w:trPr>
        <w:tc>
          <w:tcPr>
            <w:tcW w:w="1620" w:type="dxa"/>
            <w:shd w:val="clear" w:color="000000" w:fill="FFFFFF"/>
            <w:noWrap/>
            <w:vAlign w:val="bottom"/>
            <w:hideMark/>
          </w:tcPr>
          <w:p w14:paraId="65267FB6" w14:textId="77777777" w:rsidR="009D49AC" w:rsidRPr="009D49AC" w:rsidRDefault="009D49AC" w:rsidP="009D49AC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9D49AC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IT</w:t>
            </w:r>
          </w:p>
        </w:tc>
        <w:tc>
          <w:tcPr>
            <w:tcW w:w="3460" w:type="dxa"/>
            <w:shd w:val="clear" w:color="000000" w:fill="FFFFFF"/>
            <w:noWrap/>
            <w:vAlign w:val="bottom"/>
            <w:hideMark/>
          </w:tcPr>
          <w:p w14:paraId="10FE47D4" w14:textId="77777777" w:rsidR="009D49AC" w:rsidRPr="009D49AC" w:rsidRDefault="009D49AC" w:rsidP="009D49AC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9D49AC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瑞博士智能陪练平台</w:t>
            </w:r>
          </w:p>
        </w:tc>
        <w:tc>
          <w:tcPr>
            <w:tcW w:w="1080" w:type="dxa"/>
            <w:shd w:val="clear" w:color="000000" w:fill="FFFFFF"/>
            <w:noWrap/>
            <w:vAlign w:val="bottom"/>
            <w:hideMark/>
          </w:tcPr>
          <w:p w14:paraId="06165A46" w14:textId="77777777" w:rsidR="009D49AC" w:rsidRPr="009D49AC" w:rsidRDefault="009D49AC" w:rsidP="009D49AC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9D49AC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AI</w:t>
            </w:r>
          </w:p>
        </w:tc>
        <w:tc>
          <w:tcPr>
            <w:tcW w:w="1700" w:type="dxa"/>
            <w:shd w:val="clear" w:color="000000" w:fill="FFFFFF"/>
            <w:noWrap/>
            <w:vAlign w:val="bottom"/>
            <w:hideMark/>
          </w:tcPr>
          <w:p w14:paraId="2291E322" w14:textId="77777777" w:rsidR="009D49AC" w:rsidRPr="009D49AC" w:rsidRDefault="009D49AC" w:rsidP="009D49AC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9D49AC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方玉成</w:t>
            </w:r>
          </w:p>
        </w:tc>
      </w:tr>
      <w:tr w:rsidR="009D49AC" w:rsidRPr="009D49AC" w14:paraId="483AB11B" w14:textId="77777777" w:rsidTr="009D49AC">
        <w:trPr>
          <w:trHeight w:val="285"/>
        </w:trPr>
        <w:tc>
          <w:tcPr>
            <w:tcW w:w="1620" w:type="dxa"/>
            <w:shd w:val="clear" w:color="000000" w:fill="FFFFFF"/>
            <w:noWrap/>
            <w:vAlign w:val="bottom"/>
            <w:hideMark/>
          </w:tcPr>
          <w:p w14:paraId="4CD03AB4" w14:textId="77777777" w:rsidR="009D49AC" w:rsidRPr="009D49AC" w:rsidRDefault="009D49AC" w:rsidP="009D49AC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9D49AC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ACRM</w:t>
            </w:r>
          </w:p>
        </w:tc>
        <w:tc>
          <w:tcPr>
            <w:tcW w:w="3460" w:type="dxa"/>
            <w:shd w:val="clear" w:color="000000" w:fill="FFFFFF"/>
            <w:noWrap/>
            <w:vAlign w:val="bottom"/>
            <w:hideMark/>
          </w:tcPr>
          <w:p w14:paraId="6B68DABD" w14:textId="77777777" w:rsidR="009D49AC" w:rsidRPr="009D49AC" w:rsidRDefault="009D49AC" w:rsidP="009D49AC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9D49AC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营销客户分层</w:t>
            </w:r>
          </w:p>
        </w:tc>
        <w:tc>
          <w:tcPr>
            <w:tcW w:w="1080" w:type="dxa"/>
            <w:shd w:val="clear" w:color="000000" w:fill="FFFFFF"/>
            <w:noWrap/>
            <w:vAlign w:val="bottom"/>
            <w:hideMark/>
          </w:tcPr>
          <w:p w14:paraId="309C6C36" w14:textId="77777777" w:rsidR="009D49AC" w:rsidRPr="009D49AC" w:rsidRDefault="009D49AC" w:rsidP="009D49AC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9D49AC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掘金</w:t>
            </w:r>
          </w:p>
        </w:tc>
        <w:tc>
          <w:tcPr>
            <w:tcW w:w="1700" w:type="dxa"/>
            <w:shd w:val="clear" w:color="000000" w:fill="FFFFFF"/>
            <w:noWrap/>
            <w:vAlign w:val="bottom"/>
            <w:hideMark/>
          </w:tcPr>
          <w:p w14:paraId="7BF02EA7" w14:textId="77777777" w:rsidR="009D49AC" w:rsidRPr="009D49AC" w:rsidRDefault="009D49AC" w:rsidP="009D49AC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9D49AC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李记文</w:t>
            </w:r>
          </w:p>
        </w:tc>
      </w:tr>
      <w:tr w:rsidR="009D49AC" w:rsidRPr="009D49AC" w14:paraId="038D39E2" w14:textId="77777777" w:rsidTr="009D49AC">
        <w:trPr>
          <w:trHeight w:val="285"/>
        </w:trPr>
        <w:tc>
          <w:tcPr>
            <w:tcW w:w="1620" w:type="dxa"/>
            <w:shd w:val="clear" w:color="000000" w:fill="FFFFFF"/>
            <w:noWrap/>
            <w:vAlign w:val="bottom"/>
            <w:hideMark/>
          </w:tcPr>
          <w:p w14:paraId="0EA93D24" w14:textId="77777777" w:rsidR="009D49AC" w:rsidRPr="009D49AC" w:rsidRDefault="009D49AC" w:rsidP="009D49AC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9D49AC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CMS</w:t>
            </w:r>
          </w:p>
        </w:tc>
        <w:tc>
          <w:tcPr>
            <w:tcW w:w="3460" w:type="dxa"/>
            <w:shd w:val="clear" w:color="000000" w:fill="FFFFFF"/>
            <w:noWrap/>
            <w:vAlign w:val="bottom"/>
            <w:hideMark/>
          </w:tcPr>
          <w:p w14:paraId="0D9B49E0" w14:textId="77777777" w:rsidR="009D49AC" w:rsidRPr="009D49AC" w:rsidRDefault="009D49AC" w:rsidP="009D49AC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gramStart"/>
            <w:r w:rsidRPr="009D49AC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瑞众保险</w:t>
            </w:r>
            <w:proofErr w:type="gramEnd"/>
            <w:r w:rsidRPr="009D49AC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销售管理系统</w:t>
            </w:r>
          </w:p>
        </w:tc>
        <w:tc>
          <w:tcPr>
            <w:tcW w:w="1080" w:type="dxa"/>
            <w:shd w:val="clear" w:color="000000" w:fill="FFFFFF"/>
            <w:noWrap/>
            <w:vAlign w:val="bottom"/>
            <w:hideMark/>
          </w:tcPr>
          <w:p w14:paraId="196DC7E8" w14:textId="77777777" w:rsidR="009D49AC" w:rsidRPr="009D49AC" w:rsidRDefault="009D49AC" w:rsidP="009D49AC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gramStart"/>
            <w:r w:rsidRPr="009D49AC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销管</w:t>
            </w:r>
            <w:proofErr w:type="gramEnd"/>
          </w:p>
        </w:tc>
        <w:tc>
          <w:tcPr>
            <w:tcW w:w="1700" w:type="dxa"/>
            <w:shd w:val="clear" w:color="000000" w:fill="FFFFFF"/>
            <w:noWrap/>
            <w:vAlign w:val="bottom"/>
            <w:hideMark/>
          </w:tcPr>
          <w:p w14:paraId="239AC53B" w14:textId="77777777" w:rsidR="009D49AC" w:rsidRPr="009D49AC" w:rsidRDefault="009D49AC" w:rsidP="009D49AC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9D49AC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李青娟</w:t>
            </w:r>
          </w:p>
        </w:tc>
      </w:tr>
      <w:tr w:rsidR="009D49AC" w:rsidRPr="009D49AC" w14:paraId="08A4724B" w14:textId="77777777" w:rsidTr="009D49AC">
        <w:trPr>
          <w:trHeight w:val="285"/>
        </w:trPr>
        <w:tc>
          <w:tcPr>
            <w:tcW w:w="1620" w:type="dxa"/>
            <w:shd w:val="clear" w:color="000000" w:fill="FFFFFF"/>
            <w:noWrap/>
            <w:vAlign w:val="bottom"/>
            <w:hideMark/>
          </w:tcPr>
          <w:p w14:paraId="5BF25796" w14:textId="77777777" w:rsidR="009D49AC" w:rsidRPr="009D49AC" w:rsidRDefault="009D49AC" w:rsidP="009D49AC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9D49AC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CMS2.0</w:t>
            </w:r>
          </w:p>
        </w:tc>
        <w:tc>
          <w:tcPr>
            <w:tcW w:w="3460" w:type="dxa"/>
            <w:shd w:val="clear" w:color="000000" w:fill="FFFFFF"/>
            <w:noWrap/>
            <w:vAlign w:val="bottom"/>
            <w:hideMark/>
          </w:tcPr>
          <w:p w14:paraId="7B16F014" w14:textId="77777777" w:rsidR="009D49AC" w:rsidRPr="009D49AC" w:rsidRDefault="009D49AC" w:rsidP="009D49AC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gramStart"/>
            <w:r w:rsidRPr="009D49AC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瑞众保险</w:t>
            </w:r>
            <w:proofErr w:type="gramEnd"/>
            <w:r w:rsidRPr="009D49AC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销售管理系统2.0</w:t>
            </w:r>
          </w:p>
        </w:tc>
        <w:tc>
          <w:tcPr>
            <w:tcW w:w="1080" w:type="dxa"/>
            <w:shd w:val="clear" w:color="000000" w:fill="FFFFFF"/>
            <w:noWrap/>
            <w:vAlign w:val="bottom"/>
            <w:hideMark/>
          </w:tcPr>
          <w:p w14:paraId="3A052042" w14:textId="77777777" w:rsidR="009D49AC" w:rsidRPr="009D49AC" w:rsidRDefault="009D49AC" w:rsidP="009D49AC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gramStart"/>
            <w:r w:rsidRPr="009D49AC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销管</w:t>
            </w:r>
            <w:proofErr w:type="gramEnd"/>
          </w:p>
        </w:tc>
        <w:tc>
          <w:tcPr>
            <w:tcW w:w="1700" w:type="dxa"/>
            <w:shd w:val="clear" w:color="000000" w:fill="FFFFFF"/>
            <w:noWrap/>
            <w:vAlign w:val="bottom"/>
            <w:hideMark/>
          </w:tcPr>
          <w:p w14:paraId="71B35A84" w14:textId="77777777" w:rsidR="009D49AC" w:rsidRPr="009D49AC" w:rsidRDefault="009D49AC" w:rsidP="009D49AC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9D49AC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李青娟</w:t>
            </w:r>
          </w:p>
        </w:tc>
      </w:tr>
      <w:tr w:rsidR="009D49AC" w:rsidRPr="009D49AC" w14:paraId="31D6A999" w14:textId="77777777" w:rsidTr="009D49AC">
        <w:trPr>
          <w:trHeight w:val="285"/>
        </w:trPr>
        <w:tc>
          <w:tcPr>
            <w:tcW w:w="1620" w:type="dxa"/>
            <w:shd w:val="clear" w:color="000000" w:fill="FFFFFF"/>
            <w:noWrap/>
            <w:vAlign w:val="bottom"/>
            <w:hideMark/>
          </w:tcPr>
          <w:p w14:paraId="27C14FEF" w14:textId="77777777" w:rsidR="009D49AC" w:rsidRPr="009D49AC" w:rsidRDefault="009D49AC" w:rsidP="009D49AC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9D49AC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SMGS</w:t>
            </w:r>
          </w:p>
        </w:tc>
        <w:tc>
          <w:tcPr>
            <w:tcW w:w="3460" w:type="dxa"/>
            <w:shd w:val="clear" w:color="000000" w:fill="FFFFFF"/>
            <w:noWrap/>
            <w:vAlign w:val="bottom"/>
            <w:hideMark/>
          </w:tcPr>
          <w:p w14:paraId="3E244F81" w14:textId="77777777" w:rsidR="009D49AC" w:rsidRPr="009D49AC" w:rsidRDefault="009D49AC" w:rsidP="009D49AC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gramStart"/>
            <w:r w:rsidRPr="009D49AC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瑞众保险</w:t>
            </w:r>
            <w:proofErr w:type="gramEnd"/>
            <w:r w:rsidRPr="009D49AC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自主经营系统</w:t>
            </w:r>
          </w:p>
        </w:tc>
        <w:tc>
          <w:tcPr>
            <w:tcW w:w="1080" w:type="dxa"/>
            <w:shd w:val="clear" w:color="000000" w:fill="FFFFFF"/>
            <w:noWrap/>
            <w:vAlign w:val="bottom"/>
            <w:hideMark/>
          </w:tcPr>
          <w:p w14:paraId="120ACCE0" w14:textId="77777777" w:rsidR="009D49AC" w:rsidRPr="009D49AC" w:rsidRDefault="009D49AC" w:rsidP="009D49AC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gramStart"/>
            <w:r w:rsidRPr="009D49AC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销管</w:t>
            </w:r>
            <w:proofErr w:type="gramEnd"/>
          </w:p>
        </w:tc>
        <w:tc>
          <w:tcPr>
            <w:tcW w:w="1700" w:type="dxa"/>
            <w:shd w:val="clear" w:color="000000" w:fill="FFFFFF"/>
            <w:noWrap/>
            <w:vAlign w:val="bottom"/>
            <w:hideMark/>
          </w:tcPr>
          <w:p w14:paraId="43626C04" w14:textId="77777777" w:rsidR="009D49AC" w:rsidRPr="009D49AC" w:rsidRDefault="009D49AC" w:rsidP="009D49AC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9D49AC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李青娟</w:t>
            </w:r>
          </w:p>
        </w:tc>
      </w:tr>
    </w:tbl>
    <w:p w14:paraId="1F2A749C" w14:textId="77777777" w:rsidR="00D33BEA" w:rsidRDefault="00D33BEA" w:rsidP="009D49AC">
      <w:pPr>
        <w:rPr>
          <w:rFonts w:hint="eastAsia"/>
        </w:rPr>
      </w:pPr>
    </w:p>
    <w:p w14:paraId="32438BC2" w14:textId="77777777" w:rsidR="00D33BEA" w:rsidRDefault="00D33BEA" w:rsidP="009D49AC"/>
    <w:p w14:paraId="7A176E96" w14:textId="3AC853CC" w:rsidR="0057585A" w:rsidRDefault="0057585A" w:rsidP="00176DD8">
      <w:pPr>
        <w:spacing w:line="560" w:lineRule="exact"/>
      </w:pPr>
      <w:r>
        <w:rPr>
          <w:rFonts w:hint="eastAsia"/>
        </w:rPr>
        <w:t>需求1：测试平台项目名称与全研发保持一致，访问权限根据项目分，无权限的项目不显示。管理员可调。</w:t>
      </w:r>
    </w:p>
    <w:p w14:paraId="6788029B" w14:textId="5A37FA73" w:rsidR="0057585A" w:rsidRDefault="0057585A" w:rsidP="00176DD8">
      <w:pPr>
        <w:spacing w:line="560" w:lineRule="exact"/>
        <w:rPr>
          <w:rFonts w:hint="eastAsia"/>
        </w:rPr>
      </w:pPr>
      <w:r>
        <w:rPr>
          <w:rFonts w:hint="eastAsia"/>
        </w:rPr>
        <w:t>需求</w:t>
      </w:r>
      <w:r w:rsidR="00D33BEA">
        <w:t>2</w:t>
      </w:r>
      <w:r>
        <w:rPr>
          <w:rFonts w:hint="eastAsia"/>
        </w:rPr>
        <w:t>：测试平台测试计划里</w:t>
      </w:r>
      <w:r w:rsidR="00D33BEA">
        <w:rPr>
          <w:rFonts w:hint="eastAsia"/>
        </w:rPr>
        <w:t>左边树状架构，根目录为</w:t>
      </w:r>
      <w:r w:rsidR="00D33BEA">
        <w:rPr>
          <w:rFonts w:hint="eastAsia"/>
        </w:rPr>
        <w:t>全部计划</w:t>
      </w:r>
      <w:r w:rsidR="00D33BEA">
        <w:rPr>
          <w:rFonts w:hint="eastAsia"/>
        </w:rPr>
        <w:t>，</w:t>
      </w:r>
      <w:r w:rsidR="00D33BEA">
        <w:t>1</w:t>
      </w:r>
      <w:r w:rsidR="00D33BEA">
        <w:rPr>
          <w:rFonts w:hint="eastAsia"/>
        </w:rPr>
        <w:t>级目录为系统名称目录，这两个不能更改，选择哪个项目这里就显示哪个目录。2级目录根据上表信息，负责人可自行创建。</w:t>
      </w:r>
    </w:p>
    <w:p w14:paraId="2B0A377E" w14:textId="24E9D064" w:rsidR="0057585A" w:rsidRDefault="0057585A" w:rsidP="00176DD8">
      <w:pPr>
        <w:spacing w:line="560" w:lineRule="exact"/>
      </w:pPr>
      <w:r>
        <w:rPr>
          <w:rFonts w:hint="eastAsia"/>
        </w:rPr>
        <w:t>需求</w:t>
      </w:r>
      <w:r w:rsidR="00A976B2">
        <w:t>3</w:t>
      </w:r>
      <w:r>
        <w:rPr>
          <w:rFonts w:hint="eastAsia"/>
        </w:rPr>
        <w:t>：全流程平台</w:t>
      </w:r>
      <w:r>
        <w:rPr>
          <w:rFonts w:hint="eastAsia"/>
        </w:rPr>
        <w:t>获取《需求规格说明书》，把需求编号、系统名称、需求规格下载链接自动发送至测试平台</w:t>
      </w:r>
    </w:p>
    <w:p w14:paraId="5AA451FB" w14:textId="39863560" w:rsidR="0057585A" w:rsidRPr="00ED70A6" w:rsidRDefault="0057585A" w:rsidP="00176DD8">
      <w:pPr>
        <w:spacing w:line="560" w:lineRule="exact"/>
        <w:rPr>
          <w:rFonts w:hint="eastAsia"/>
        </w:rPr>
      </w:pPr>
      <w:r>
        <w:rPr>
          <w:rFonts w:hint="eastAsia"/>
        </w:rPr>
        <w:t>需求</w:t>
      </w:r>
      <w:r w:rsidR="00A976B2">
        <w:t>4</w:t>
      </w:r>
      <w:r>
        <w:rPr>
          <w:rFonts w:hint="eastAsia"/>
        </w:rPr>
        <w:t>：测试平台根据传过来信息，</w:t>
      </w:r>
      <w:r w:rsidR="00D33BEA">
        <w:rPr>
          <w:rFonts w:hint="eastAsia"/>
        </w:rPr>
        <w:t>根据需求编号系统简写</w:t>
      </w:r>
      <w:r>
        <w:rPr>
          <w:rFonts w:hint="eastAsia"/>
        </w:rPr>
        <w:t>自动在测试计划栏内</w:t>
      </w:r>
      <w:r w:rsidR="00D33BEA">
        <w:rPr>
          <w:rFonts w:hint="eastAsia"/>
        </w:rPr>
        <w:t>1级目录</w:t>
      </w:r>
      <w:r>
        <w:rPr>
          <w:rFonts w:hint="eastAsia"/>
        </w:rPr>
        <w:t>创建</w:t>
      </w:r>
      <w:r w:rsidR="00A976B2">
        <w:rPr>
          <w:rFonts w:hint="eastAsia"/>
        </w:rPr>
        <w:t>一条</w:t>
      </w:r>
      <w:r>
        <w:rPr>
          <w:rFonts w:hint="eastAsia"/>
        </w:rPr>
        <w:t>测试计划</w:t>
      </w:r>
      <w:r w:rsidR="00D33BEA">
        <w:rPr>
          <w:rFonts w:hint="eastAsia"/>
        </w:rPr>
        <w:t>。</w:t>
      </w:r>
      <w:r w:rsidR="00ED70A6">
        <w:rPr>
          <w:rFonts w:hint="eastAsia"/>
        </w:rPr>
        <w:t>提供通知提醒。（本地，微信，短信）</w:t>
      </w:r>
    </w:p>
    <w:p w14:paraId="466A3C60" w14:textId="2E5E4268" w:rsidR="00D33BEA" w:rsidRDefault="00D33BEA" w:rsidP="00176DD8">
      <w:pPr>
        <w:spacing w:line="560" w:lineRule="exact"/>
      </w:pPr>
      <w:r>
        <w:rPr>
          <w:rFonts w:hint="eastAsia"/>
        </w:rPr>
        <w:t>需求</w:t>
      </w:r>
      <w:r w:rsidR="00A976B2">
        <w:t>5</w:t>
      </w:r>
      <w:r w:rsidR="00A976B2">
        <w:rPr>
          <w:rFonts w:hint="eastAsia"/>
        </w:rPr>
        <w:t>：测试计划字段包括：名称（需求编号），状态（默认</w:t>
      </w:r>
      <w:r w:rsidR="00D133E8">
        <w:rPr>
          <w:rFonts w:hint="eastAsia"/>
        </w:rPr>
        <w:t>测试</w:t>
      </w:r>
      <w:r w:rsidR="00A976B2">
        <w:rPr>
          <w:rFonts w:hint="eastAsia"/>
        </w:rPr>
        <w:t>计划，后面状态与全流程平</w:t>
      </w:r>
      <w:r w:rsidR="00A976B2">
        <w:rPr>
          <w:rFonts w:hint="eastAsia"/>
        </w:rPr>
        <w:lastRenderedPageBreak/>
        <w:t>台联动，计划评审、</w:t>
      </w:r>
      <w:r w:rsidR="0004007A">
        <w:rPr>
          <w:rFonts w:hint="eastAsia"/>
        </w:rPr>
        <w:t>计划</w:t>
      </w:r>
      <w:r w:rsidR="00A976B2">
        <w:rPr>
          <w:rFonts w:hint="eastAsia"/>
        </w:rPr>
        <w:t>评审失败、</w:t>
      </w:r>
      <w:r w:rsidR="007F12FE">
        <w:rPr>
          <w:rFonts w:hint="eastAsia"/>
        </w:rPr>
        <w:t>测试准备、测试执行</w:t>
      </w:r>
      <w:r w:rsidR="007A0847">
        <w:rPr>
          <w:rFonts w:hint="eastAsia"/>
        </w:rPr>
        <w:t>、冒烟测试</w:t>
      </w:r>
      <w:r w:rsidR="007F12FE">
        <w:rPr>
          <w:rFonts w:hint="eastAsia"/>
        </w:rPr>
        <w:t>、已完成</w:t>
      </w:r>
      <w:r w:rsidR="00A976B2">
        <w:rPr>
          <w:rFonts w:hint="eastAsia"/>
        </w:rPr>
        <w:t>）</w:t>
      </w:r>
      <w:r w:rsidR="007F12FE">
        <w:rPr>
          <w:rFonts w:hint="eastAsia"/>
        </w:rPr>
        <w:t>、创建时间（降序排列），通过率，用例数，接口用例数，性能用例数，缺陷数，结束时间。</w:t>
      </w:r>
    </w:p>
    <w:p w14:paraId="71265F0D" w14:textId="61D13B86" w:rsidR="00B14960" w:rsidRDefault="00B14960" w:rsidP="00176DD8">
      <w:pPr>
        <w:spacing w:line="560" w:lineRule="exact"/>
        <w:rPr>
          <w:rFonts w:hint="eastAsia"/>
        </w:rPr>
      </w:pPr>
      <w:r>
        <w:rPr>
          <w:rFonts w:hint="eastAsia"/>
        </w:rPr>
        <w:t>5</w:t>
      </w:r>
      <w:r>
        <w:t>.1</w:t>
      </w:r>
      <w:r>
        <w:rPr>
          <w:rFonts w:hint="eastAsia"/>
        </w:rPr>
        <w:t>：测试计划右侧操作栏包括：移动，</w:t>
      </w:r>
      <w:r w:rsidR="000B3739">
        <w:rPr>
          <w:rFonts w:hint="eastAsia"/>
        </w:rPr>
        <w:t>评审用例（无法修改），执行用例，</w:t>
      </w:r>
      <w:r>
        <w:rPr>
          <w:rFonts w:hint="eastAsia"/>
        </w:rPr>
        <w:t>缺陷，报告</w:t>
      </w:r>
    </w:p>
    <w:p w14:paraId="1B6C18AE" w14:textId="1CFB8163" w:rsidR="004A3D93" w:rsidRDefault="00ED70A6" w:rsidP="00176DD8">
      <w:pPr>
        <w:spacing w:line="560" w:lineRule="exact"/>
        <w:rPr>
          <w:rFonts w:hint="eastAsia"/>
        </w:rPr>
      </w:pPr>
      <w:r>
        <w:rPr>
          <w:rFonts w:hint="eastAsia"/>
        </w:rPr>
        <w:t>需求6：</w:t>
      </w:r>
      <w:r w:rsidR="008C3D07">
        <w:rPr>
          <w:rFonts w:hint="eastAsia"/>
        </w:rPr>
        <w:t>测试平台</w:t>
      </w:r>
      <w:r w:rsidR="00B51BE5">
        <w:rPr>
          <w:rFonts w:hint="eastAsia"/>
        </w:rPr>
        <w:t>点击状态触发当前进度功能，所有功能均不需求重复填写需求名称。自动关联。</w:t>
      </w:r>
    </w:p>
    <w:p w14:paraId="6A2E069E" w14:textId="0EAA12AC" w:rsidR="00B51BE5" w:rsidRDefault="00B51BE5" w:rsidP="00176DD8">
      <w:pPr>
        <w:spacing w:line="560" w:lineRule="exact"/>
      </w:pPr>
      <w:r>
        <w:rPr>
          <w:rFonts w:hint="eastAsia"/>
        </w:rPr>
        <w:t>6</w:t>
      </w:r>
      <w:r>
        <w:t>.1</w:t>
      </w:r>
      <w:r>
        <w:rPr>
          <w:rFonts w:hint="eastAsia"/>
        </w:rPr>
        <w:t>：</w:t>
      </w:r>
      <w:r w:rsidR="00677FA6">
        <w:rPr>
          <w:rFonts w:hint="eastAsia"/>
        </w:rPr>
        <w:t>测试</w:t>
      </w:r>
      <w:r>
        <w:rPr>
          <w:rFonts w:hint="eastAsia"/>
        </w:rPr>
        <w:t>计划</w:t>
      </w:r>
      <w:r>
        <w:rPr>
          <w:rFonts w:hint="eastAsia"/>
        </w:rPr>
        <w:t>：</w:t>
      </w:r>
      <w:r w:rsidR="0004007A">
        <w:rPr>
          <w:rFonts w:hint="eastAsia"/>
        </w:rPr>
        <w:t>测试平台点击</w:t>
      </w:r>
      <w:r>
        <w:rPr>
          <w:rFonts w:hint="eastAsia"/>
        </w:rPr>
        <w:t>弹出创建计划窗口。计划准备开始时间，计划准备结束时间，责任人（下拉选择，可多人）。计划执行开始时间，计划执行结束时间，责任人（</w:t>
      </w:r>
      <w:r>
        <w:rPr>
          <w:rFonts w:hint="eastAsia"/>
        </w:rPr>
        <w:t>下拉选择，可多人）</w:t>
      </w:r>
      <w:r>
        <w:rPr>
          <w:rFonts w:hint="eastAsia"/>
        </w:rPr>
        <w:t>。</w:t>
      </w:r>
    </w:p>
    <w:p w14:paraId="3B09D920" w14:textId="1204C45D" w:rsidR="004A3D93" w:rsidRDefault="004A3D93" w:rsidP="00176DD8">
      <w:pPr>
        <w:spacing w:line="560" w:lineRule="exact"/>
        <w:rPr>
          <w:rFonts w:hint="eastAsia"/>
        </w:rPr>
      </w:pPr>
      <w:r>
        <w:rPr>
          <w:rFonts w:hint="eastAsia"/>
        </w:rPr>
        <w:t>6</w:t>
      </w:r>
      <w:r>
        <w:t>.1.1</w:t>
      </w:r>
      <w:r>
        <w:rPr>
          <w:rFonts w:hint="eastAsia"/>
        </w:rPr>
        <w:t>：计划提测时间：</w:t>
      </w:r>
      <w:r w:rsidR="0084713A">
        <w:rPr>
          <w:rFonts w:hint="eastAsia"/>
        </w:rPr>
        <w:t>当开发计划提交至流程平台后，流程平台</w:t>
      </w:r>
      <w:r w:rsidR="0084713A">
        <w:rPr>
          <w:rFonts w:hint="eastAsia"/>
        </w:rPr>
        <w:t>把系统简称，需求编号，需求主题，开发</w:t>
      </w:r>
      <w:r w:rsidR="0084713A">
        <w:rPr>
          <w:rFonts w:hint="eastAsia"/>
        </w:rPr>
        <w:t>计划</w:t>
      </w:r>
      <w:r w:rsidR="0084713A">
        <w:rPr>
          <w:rFonts w:hint="eastAsia"/>
        </w:rPr>
        <w:t>完成时间推送到测试平台，测试平台根据系统简称通知到团队负责人</w:t>
      </w:r>
      <w:r>
        <w:rPr>
          <w:rFonts w:hint="eastAsia"/>
        </w:rPr>
        <w:t>，作为计划测试执行开始时间参照。</w:t>
      </w:r>
    </w:p>
    <w:p w14:paraId="68861976" w14:textId="00BB776A" w:rsidR="00B51BE5" w:rsidRDefault="00B51BE5" w:rsidP="00176DD8">
      <w:pPr>
        <w:spacing w:line="560" w:lineRule="exact"/>
      </w:pPr>
      <w:proofErr w:type="gramStart"/>
      <w:r>
        <w:rPr>
          <w:rFonts w:hint="eastAsia"/>
        </w:rPr>
        <w:t>待计划</w:t>
      </w:r>
      <w:proofErr w:type="gramEnd"/>
      <w:r>
        <w:rPr>
          <w:rFonts w:hint="eastAsia"/>
        </w:rPr>
        <w:t>评审：测试计划提交后，把需求编号，准备和执行开始时间和结束时间以及责任人数据发送至全流程，全流程这边接到数据，合成人天</w:t>
      </w:r>
      <w:r w:rsidR="00A30AB9">
        <w:rPr>
          <w:rFonts w:hint="eastAsia"/>
        </w:rPr>
        <w:t>（只统计工作日）环节多人*</w:t>
      </w:r>
      <w:r w:rsidR="00A30AB9">
        <w:t>N</w:t>
      </w:r>
    </w:p>
    <w:p w14:paraId="32E0BE1A" w14:textId="76291434" w:rsidR="008C3D07" w:rsidRDefault="008C3D07" w:rsidP="00176DD8">
      <w:pPr>
        <w:spacing w:line="560" w:lineRule="exact"/>
      </w:pPr>
      <w:r>
        <w:rPr>
          <w:rFonts w:hint="eastAsia"/>
        </w:rPr>
        <w:t>6</w:t>
      </w:r>
      <w:r>
        <w:t>.2</w:t>
      </w:r>
      <w:r>
        <w:rPr>
          <w:rFonts w:hint="eastAsia"/>
        </w:rPr>
        <w:t>：计划评审：</w:t>
      </w:r>
      <w:r w:rsidR="0004007A">
        <w:rPr>
          <w:rFonts w:hint="eastAsia"/>
        </w:rPr>
        <w:t>测试平台</w:t>
      </w:r>
      <w:r>
        <w:rPr>
          <w:rFonts w:hint="eastAsia"/>
        </w:rPr>
        <w:t>点击无任何效果，由全流程平台推进。全研发</w:t>
      </w:r>
      <w:proofErr w:type="gramStart"/>
      <w:r>
        <w:rPr>
          <w:rFonts w:hint="eastAsia"/>
        </w:rPr>
        <w:t>测试总</w:t>
      </w:r>
      <w:proofErr w:type="gramEnd"/>
      <w:r>
        <w:rPr>
          <w:rFonts w:hint="eastAsia"/>
        </w:rPr>
        <w:t>负责审批通过后直接转到6</w:t>
      </w:r>
      <w:r>
        <w:t>.4</w:t>
      </w:r>
      <w:r>
        <w:rPr>
          <w:rFonts w:hint="eastAsia"/>
        </w:rPr>
        <w:t>待测试准备。</w:t>
      </w:r>
    </w:p>
    <w:p w14:paraId="4D676F47" w14:textId="335AE6FA" w:rsidR="008C3D07" w:rsidRPr="008C3D07" w:rsidRDefault="008C3D07" w:rsidP="00176DD8">
      <w:pPr>
        <w:spacing w:line="560" w:lineRule="exact"/>
        <w:rPr>
          <w:rFonts w:hint="eastAsia"/>
        </w:rPr>
      </w:pPr>
      <w:r>
        <w:rPr>
          <w:rFonts w:hint="eastAsia"/>
        </w:rPr>
        <w:t>6</w:t>
      </w:r>
      <w:r>
        <w:t>.3</w:t>
      </w:r>
      <w:r>
        <w:rPr>
          <w:rFonts w:hint="eastAsia"/>
        </w:rPr>
        <w:t>：</w:t>
      </w:r>
      <w:r w:rsidR="0004007A">
        <w:rPr>
          <w:rFonts w:hint="eastAsia"/>
        </w:rPr>
        <w:t>计划</w:t>
      </w:r>
      <w:r>
        <w:rPr>
          <w:rFonts w:hint="eastAsia"/>
        </w:rPr>
        <w:t>评审失败：</w:t>
      </w:r>
      <w:r>
        <w:rPr>
          <w:rFonts w:hint="eastAsia"/>
        </w:rPr>
        <w:t>全研发</w:t>
      </w:r>
      <w:proofErr w:type="gramStart"/>
      <w:r>
        <w:rPr>
          <w:rFonts w:hint="eastAsia"/>
        </w:rPr>
        <w:t>测试总</w:t>
      </w:r>
      <w:proofErr w:type="gramEnd"/>
      <w:r>
        <w:rPr>
          <w:rFonts w:hint="eastAsia"/>
        </w:rPr>
        <w:t>负责审批</w:t>
      </w:r>
      <w:r>
        <w:rPr>
          <w:rFonts w:hint="eastAsia"/>
        </w:rPr>
        <w:t>不</w:t>
      </w:r>
      <w:r>
        <w:rPr>
          <w:rFonts w:hint="eastAsia"/>
        </w:rPr>
        <w:t>通过</w:t>
      </w:r>
      <w:r>
        <w:rPr>
          <w:rFonts w:hint="eastAsia"/>
        </w:rPr>
        <w:t>，</w:t>
      </w:r>
      <w:r w:rsidR="0004007A">
        <w:rPr>
          <w:rFonts w:hint="eastAsia"/>
        </w:rPr>
        <w:t>同步测试平台，测试平台</w:t>
      </w:r>
      <w:r>
        <w:rPr>
          <w:rFonts w:hint="eastAsia"/>
        </w:rPr>
        <w:t>点击评审失败，重新打开</w:t>
      </w:r>
      <w:r w:rsidR="00D133E8">
        <w:rPr>
          <w:rFonts w:hint="eastAsia"/>
        </w:rPr>
        <w:t>测试</w:t>
      </w:r>
      <w:r>
        <w:rPr>
          <w:rFonts w:hint="eastAsia"/>
        </w:rPr>
        <w:t>计划修改。</w:t>
      </w:r>
    </w:p>
    <w:p w14:paraId="59793078" w14:textId="4FF70E7C" w:rsidR="00D133E8" w:rsidRDefault="008C3D07" w:rsidP="00176DD8">
      <w:pPr>
        <w:spacing w:line="560" w:lineRule="exact"/>
      </w:pPr>
      <w:r>
        <w:rPr>
          <w:rFonts w:hint="eastAsia"/>
        </w:rPr>
        <w:t>6</w:t>
      </w:r>
      <w:r>
        <w:t>.4</w:t>
      </w:r>
      <w:r>
        <w:rPr>
          <w:rFonts w:hint="eastAsia"/>
        </w:rPr>
        <w:t>：测试准备：</w:t>
      </w:r>
      <w:r w:rsidR="0004007A">
        <w:rPr>
          <w:rFonts w:hint="eastAsia"/>
        </w:rPr>
        <w:t>测试平台点击弹出窗口，默认为灰，点击开始测试准备</w:t>
      </w:r>
      <w:r w:rsidR="00176DD8">
        <w:rPr>
          <w:rFonts w:hint="eastAsia"/>
        </w:rPr>
        <w:t>，窗口内容可填写。</w:t>
      </w:r>
    </w:p>
    <w:p w14:paraId="47F94A02" w14:textId="352E81DE" w:rsidR="008C3D07" w:rsidRDefault="00D133E8" w:rsidP="00176DD8">
      <w:pPr>
        <w:spacing w:line="560" w:lineRule="exact"/>
      </w:pPr>
      <w:r>
        <w:t>6.4.1</w:t>
      </w:r>
      <w:r>
        <w:rPr>
          <w:rFonts w:hint="eastAsia"/>
        </w:rPr>
        <w:t>：</w:t>
      </w:r>
      <w:r w:rsidR="0004007A">
        <w:rPr>
          <w:rFonts w:hint="eastAsia"/>
        </w:rPr>
        <w:t>按钮窗口内容可填，内容包含：需求分析是否需要冒烟测试，评审类型（自评或他评），评审人员姓名（多人逗号隔开），评审用例上传。</w:t>
      </w:r>
      <w:r w:rsidR="00677FA6">
        <w:rPr>
          <w:rFonts w:hint="eastAsia"/>
        </w:rPr>
        <w:t>记录评审用例数。</w:t>
      </w:r>
    </w:p>
    <w:p w14:paraId="0001922E" w14:textId="7D7FABC9" w:rsidR="007C7BCE" w:rsidRDefault="008C3D07" w:rsidP="00176DD8">
      <w:pPr>
        <w:spacing w:line="560" w:lineRule="exact"/>
      </w:pPr>
      <w:r>
        <w:rPr>
          <w:rFonts w:hint="eastAsia"/>
        </w:rPr>
        <w:t>6</w:t>
      </w:r>
      <w:r>
        <w:t>.</w:t>
      </w:r>
      <w:r w:rsidR="00D133E8">
        <w:t>5</w:t>
      </w:r>
      <w:r>
        <w:rPr>
          <w:rFonts w:hint="eastAsia"/>
        </w:rPr>
        <w:t>：测试执行：</w:t>
      </w:r>
      <w:proofErr w:type="gramStart"/>
      <w:r w:rsidR="007C7BCE">
        <w:rPr>
          <w:rFonts w:hint="eastAsia"/>
        </w:rPr>
        <w:t>实际提</w:t>
      </w:r>
      <w:proofErr w:type="gramEnd"/>
      <w:r w:rsidR="007C7BCE">
        <w:rPr>
          <w:rFonts w:hint="eastAsia"/>
        </w:rPr>
        <w:t>测时间：当开发实际完成提交至流程平台后，流程平台把系统简称，需求编号，需求主题，开发实际完成时间推送到测试平台，测试平台根据系统简称通知到团队负责人，作为实际测试执行开始时间参照。</w:t>
      </w:r>
    </w:p>
    <w:p w14:paraId="3FCA62F9" w14:textId="7AAF644B" w:rsidR="007C7BCE" w:rsidRDefault="007C7BCE" w:rsidP="00176DD8">
      <w:pPr>
        <w:spacing w:line="560" w:lineRule="exact"/>
      </w:pPr>
      <w:r>
        <w:t>6.5.1.</w:t>
      </w:r>
      <w:r w:rsidR="007A0847">
        <w:rPr>
          <w:rFonts w:hint="eastAsia"/>
        </w:rPr>
        <w:t>当</w:t>
      </w:r>
      <w:proofErr w:type="gramStart"/>
      <w:r>
        <w:rPr>
          <w:rFonts w:hint="eastAsia"/>
        </w:rPr>
        <w:t>测试计划勾选冒烟</w:t>
      </w:r>
      <w:proofErr w:type="gramEnd"/>
      <w:r>
        <w:rPr>
          <w:rFonts w:hint="eastAsia"/>
        </w:rPr>
        <w:t>测试，</w:t>
      </w:r>
      <w:r w:rsidR="00677FA6">
        <w:rPr>
          <w:rFonts w:hint="eastAsia"/>
        </w:rPr>
        <w:t>测试平台</w:t>
      </w:r>
      <w:r w:rsidR="007A0847">
        <w:rPr>
          <w:rFonts w:hint="eastAsia"/>
        </w:rPr>
        <w:t>状态为冒烟测试，</w:t>
      </w:r>
      <w:r w:rsidR="00D133E8">
        <w:rPr>
          <w:rFonts w:hint="eastAsia"/>
        </w:rPr>
        <w:t>点击</w:t>
      </w:r>
      <w:r w:rsidR="007A0847">
        <w:rPr>
          <w:rFonts w:hint="eastAsia"/>
        </w:rPr>
        <w:t>冒烟测试</w:t>
      </w:r>
      <w:r w:rsidR="00176DD8">
        <w:rPr>
          <w:rFonts w:hint="eastAsia"/>
        </w:rPr>
        <w:t>状态</w:t>
      </w:r>
      <w:r>
        <w:rPr>
          <w:rFonts w:hint="eastAsia"/>
        </w:rPr>
        <w:t>，弹出冒烟测</w:t>
      </w:r>
      <w:r>
        <w:rPr>
          <w:rFonts w:hint="eastAsia"/>
        </w:rPr>
        <w:lastRenderedPageBreak/>
        <w:t>试结论，通过，不通过，取消。</w:t>
      </w:r>
    </w:p>
    <w:p w14:paraId="1F4A63BB" w14:textId="0D35C904" w:rsidR="00003381" w:rsidRDefault="00003381" w:rsidP="00176DD8">
      <w:pPr>
        <w:spacing w:line="560" w:lineRule="exact"/>
        <w:rPr>
          <w:rFonts w:hint="eastAsia"/>
        </w:rPr>
      </w:pPr>
      <w:r>
        <w:rPr>
          <w:rFonts w:hint="eastAsia"/>
        </w:rPr>
        <w:t>通过：</w:t>
      </w:r>
      <w:r w:rsidR="00E14D28">
        <w:rPr>
          <w:rFonts w:hint="eastAsia"/>
        </w:rPr>
        <w:t>状态变为测试执行：</w:t>
      </w:r>
      <w:r>
        <w:rPr>
          <w:rFonts w:hint="eastAsia"/>
        </w:rPr>
        <w:t>执行6</w:t>
      </w:r>
      <w:r>
        <w:t>.5.</w:t>
      </w:r>
      <w:r w:rsidR="00733DA1">
        <w:t>2</w:t>
      </w:r>
      <w:r w:rsidR="00E14D28">
        <w:rPr>
          <w:rFonts w:hint="eastAsia"/>
        </w:rPr>
        <w:t>。</w:t>
      </w:r>
    </w:p>
    <w:p w14:paraId="226E1367" w14:textId="731486F2" w:rsidR="00003381" w:rsidRDefault="00003381" w:rsidP="00176DD8">
      <w:pPr>
        <w:spacing w:line="560" w:lineRule="exact"/>
        <w:rPr>
          <w:rFonts w:hint="eastAsia"/>
        </w:rPr>
      </w:pPr>
      <w:r>
        <w:rPr>
          <w:rFonts w:hint="eastAsia"/>
        </w:rPr>
        <w:t>不通过</w:t>
      </w:r>
      <w:r w:rsidR="000F2E4C">
        <w:rPr>
          <w:rFonts w:hint="eastAsia"/>
        </w:rPr>
        <w:t>：测试平台通知到</w:t>
      </w:r>
      <w:r w:rsidR="0091656A">
        <w:rPr>
          <w:rFonts w:hint="eastAsia"/>
        </w:rPr>
        <w:t>开发</w:t>
      </w:r>
      <w:r w:rsidR="00757F85">
        <w:rPr>
          <w:rFonts w:hint="eastAsia"/>
        </w:rPr>
        <w:t>（本地，微信，短信）</w:t>
      </w:r>
      <w:r w:rsidR="0091656A">
        <w:rPr>
          <w:rFonts w:hint="eastAsia"/>
        </w:rPr>
        <w:t>，</w:t>
      </w:r>
      <w:r w:rsidR="00757F85">
        <w:rPr>
          <w:rFonts w:hint="eastAsia"/>
        </w:rPr>
        <w:t>状态变为冒烟不通过，开发处理完后，</w:t>
      </w:r>
      <w:r w:rsidR="00757F85">
        <w:rPr>
          <w:rFonts w:hint="eastAsia"/>
        </w:rPr>
        <w:t>测试平台通知到</w:t>
      </w:r>
      <w:r w:rsidR="00757F85">
        <w:rPr>
          <w:rFonts w:hint="eastAsia"/>
        </w:rPr>
        <w:t>测试团队负责人</w:t>
      </w:r>
      <w:r w:rsidR="00757F85">
        <w:rPr>
          <w:rFonts w:hint="eastAsia"/>
        </w:rPr>
        <w:t>（本地，微信，短信），</w:t>
      </w:r>
      <w:r w:rsidR="00757F85">
        <w:rPr>
          <w:rFonts w:hint="eastAsia"/>
        </w:rPr>
        <w:t>状态变为6</w:t>
      </w:r>
      <w:r w:rsidR="00757F85">
        <w:t>.5.1</w:t>
      </w:r>
      <w:r w:rsidR="00757F85">
        <w:rPr>
          <w:rFonts w:hint="eastAsia"/>
        </w:rPr>
        <w:t>冒烟测试，</w:t>
      </w:r>
    </w:p>
    <w:p w14:paraId="0BBB24E2" w14:textId="5E9B3012" w:rsidR="008C3D07" w:rsidRDefault="007C7BCE" w:rsidP="00C22C05">
      <w:pPr>
        <w:pStyle w:val="a8"/>
      </w:pPr>
      <w:r>
        <w:rPr>
          <w:rFonts w:hint="eastAsia"/>
        </w:rPr>
        <w:t>6</w:t>
      </w:r>
      <w:r>
        <w:t>.5.2</w:t>
      </w:r>
      <w:r w:rsidR="00E14D28">
        <w:rPr>
          <w:rFonts w:hint="eastAsia"/>
        </w:rPr>
        <w:t>测试平台点击测试执行</w:t>
      </w:r>
      <w:r w:rsidR="000F6697">
        <w:rPr>
          <w:rFonts w:hint="eastAsia"/>
        </w:rPr>
        <w:t>状态</w:t>
      </w:r>
      <w:r w:rsidR="00E14D28">
        <w:rPr>
          <w:rFonts w:hint="eastAsia"/>
        </w:rPr>
        <w:t>，</w:t>
      </w:r>
      <w:r w:rsidR="00677FA6">
        <w:rPr>
          <w:rFonts w:hint="eastAsia"/>
        </w:rPr>
        <w:t>新窗口打开</w:t>
      </w:r>
      <w:r w:rsidR="000F6697">
        <w:rPr>
          <w:rFonts w:hint="eastAsia"/>
        </w:rPr>
        <w:t>可</w:t>
      </w:r>
      <w:r w:rsidR="00677FA6">
        <w:rPr>
          <w:rFonts w:hint="eastAsia"/>
        </w:rPr>
        <w:t>关联评审用例</w:t>
      </w:r>
      <w:r w:rsidR="000F6697">
        <w:rPr>
          <w:rFonts w:hint="eastAsia"/>
        </w:rPr>
        <w:t>或从新导入新用例</w:t>
      </w:r>
      <w:r w:rsidR="00677FA6">
        <w:rPr>
          <w:rFonts w:hint="eastAsia"/>
        </w:rPr>
        <w:t>，</w:t>
      </w:r>
      <w:r w:rsidR="00176DD8">
        <w:rPr>
          <w:rFonts w:hint="eastAsia"/>
        </w:rPr>
        <w:t>都测试完毕后提交测试完成，检验用例无失败、阻塞、未</w:t>
      </w:r>
      <w:r w:rsidR="00E14D28">
        <w:rPr>
          <w:rFonts w:hint="eastAsia"/>
        </w:rPr>
        <w:t>执行</w:t>
      </w:r>
      <w:r w:rsidR="00176DD8">
        <w:rPr>
          <w:rFonts w:hint="eastAsia"/>
        </w:rPr>
        <w:t>状态</w:t>
      </w:r>
      <w:r w:rsidR="00D133E8">
        <w:rPr>
          <w:rFonts w:hint="eastAsia"/>
        </w:rPr>
        <w:t>，</w:t>
      </w:r>
      <w:r w:rsidR="00176DD8">
        <w:rPr>
          <w:rFonts w:hint="eastAsia"/>
        </w:rPr>
        <w:t>完全匹配后自动生成测试报告。</w:t>
      </w:r>
    </w:p>
    <w:p w14:paraId="1DDACD7B" w14:textId="76B33ED1" w:rsidR="00E14D28" w:rsidRDefault="000F6697" w:rsidP="00176DD8">
      <w:pPr>
        <w:spacing w:line="560" w:lineRule="exact"/>
        <w:rPr>
          <w:rFonts w:hint="eastAsia"/>
        </w:rPr>
      </w:pPr>
      <w:r>
        <w:rPr>
          <w:rFonts w:hint="eastAsia"/>
        </w:rPr>
        <w:t>6</w:t>
      </w:r>
      <w:r>
        <w:t xml:space="preserve">.5.3 </w:t>
      </w:r>
      <w:r>
        <w:rPr>
          <w:rFonts w:hint="eastAsia"/>
        </w:rPr>
        <w:t>缺陷管理：测试中遇到</w:t>
      </w:r>
      <w:proofErr w:type="gramStart"/>
      <w:r>
        <w:rPr>
          <w:rFonts w:hint="eastAsia"/>
        </w:rPr>
        <w:t>缺陷第</w:t>
      </w:r>
      <w:proofErr w:type="gramEnd"/>
      <w:r>
        <w:rPr>
          <w:rFonts w:hint="eastAsia"/>
        </w:rPr>
        <w:t>一时间在测试平台创建，</w:t>
      </w:r>
      <w:r w:rsidR="00B14960">
        <w:rPr>
          <w:rFonts w:hint="eastAsia"/>
        </w:rPr>
        <w:t>点击</w:t>
      </w:r>
      <w:r w:rsidR="006F36F8">
        <w:rPr>
          <w:rFonts w:hint="eastAsia"/>
        </w:rPr>
        <w:t>测试计划需求</w:t>
      </w:r>
      <w:r w:rsidR="00B14960">
        <w:rPr>
          <w:rFonts w:hint="eastAsia"/>
        </w:rPr>
        <w:t>右侧操作</w:t>
      </w:r>
      <w:r w:rsidR="006F36F8">
        <w:rPr>
          <w:rFonts w:hint="eastAsia"/>
        </w:rPr>
        <w:t>缺陷卡片，在</w:t>
      </w:r>
      <w:r w:rsidR="00B14960">
        <w:rPr>
          <w:rFonts w:hint="eastAsia"/>
        </w:rPr>
        <w:t>新窗口弹出缺陷列表，</w:t>
      </w:r>
      <w:r w:rsidR="006F36F8">
        <w:rPr>
          <w:rFonts w:hint="eastAsia"/>
        </w:rPr>
        <w:t>里面正常增删缺陷。</w:t>
      </w:r>
    </w:p>
    <w:p w14:paraId="49B61C67" w14:textId="1F563B76" w:rsidR="0084713A" w:rsidRDefault="00176DD8" w:rsidP="00176DD8">
      <w:pPr>
        <w:spacing w:line="560" w:lineRule="exact"/>
      </w:pPr>
      <w:r>
        <w:rPr>
          <w:rFonts w:hint="eastAsia"/>
        </w:rPr>
        <w:t>6</w:t>
      </w:r>
      <w:r>
        <w:t>.5.</w:t>
      </w:r>
      <w:r w:rsidR="000F6697">
        <w:t>4</w:t>
      </w:r>
      <w:r>
        <w:rPr>
          <w:rFonts w:hint="eastAsia"/>
        </w:rPr>
        <w:t>：</w:t>
      </w:r>
      <w:r w:rsidR="007C7BCE">
        <w:rPr>
          <w:rFonts w:hint="eastAsia"/>
        </w:rPr>
        <w:t>测试报告</w:t>
      </w:r>
      <w:r w:rsidR="006F36F8">
        <w:rPr>
          <w:rFonts w:hint="eastAsia"/>
        </w:rPr>
        <w:t>：包含本次需求测试各指标数据。在原有的基础上新增</w:t>
      </w:r>
      <w:r w:rsidR="00235EE8">
        <w:rPr>
          <w:rFonts w:hint="eastAsia"/>
        </w:rPr>
        <w:t>,需求规格编号，</w:t>
      </w:r>
      <w:r w:rsidR="006F36F8">
        <w:rPr>
          <w:rFonts w:hint="eastAsia"/>
        </w:rPr>
        <w:t>测试计划</w:t>
      </w:r>
      <w:r w:rsidR="006B7934">
        <w:rPr>
          <w:rFonts w:hint="eastAsia"/>
        </w:rPr>
        <w:t>准备和执行的时间和实际测试准备和执行的时间</w:t>
      </w:r>
      <w:r w:rsidR="00E10F30">
        <w:rPr>
          <w:rFonts w:hint="eastAsia"/>
        </w:rPr>
        <w:t>，</w:t>
      </w:r>
      <w:r w:rsidR="006F36F8">
        <w:rPr>
          <w:rFonts w:hint="eastAsia"/>
        </w:rPr>
        <w:t>评审用例数，用例等级</w:t>
      </w:r>
      <w:r w:rsidR="006B7934">
        <w:rPr>
          <w:rFonts w:hint="eastAsia"/>
        </w:rPr>
        <w:t>分布</w:t>
      </w:r>
      <w:r w:rsidR="006F36F8">
        <w:rPr>
          <w:rFonts w:hint="eastAsia"/>
        </w:rPr>
        <w:t>，责任人。 执行用例数，用例等级。责任人。缺陷用例数，责任人</w:t>
      </w:r>
      <w:r w:rsidR="006B7934">
        <w:rPr>
          <w:rFonts w:hint="eastAsia"/>
        </w:rPr>
        <w:t>，开发责任人。</w:t>
      </w:r>
    </w:p>
    <w:p w14:paraId="46EFADC3" w14:textId="3AFB3D01" w:rsidR="00E10F30" w:rsidRDefault="00E10F30" w:rsidP="00176DD8">
      <w:pPr>
        <w:spacing w:line="560" w:lineRule="exact"/>
      </w:pPr>
      <w:r>
        <w:rPr>
          <w:rFonts w:hint="eastAsia"/>
        </w:rPr>
        <w:t>6</w:t>
      </w:r>
      <w:r>
        <w:t>.6</w:t>
      </w:r>
      <w:r>
        <w:rPr>
          <w:rFonts w:hint="eastAsia"/>
        </w:rPr>
        <w:t>测试交付</w:t>
      </w:r>
    </w:p>
    <w:p w14:paraId="53602FCC" w14:textId="70A6F92F" w:rsidR="00E10F30" w:rsidRPr="0084713A" w:rsidRDefault="00E10F30" w:rsidP="00176DD8">
      <w:pPr>
        <w:spacing w:line="560" w:lineRule="exact"/>
        <w:rPr>
          <w:rFonts w:hint="eastAsia"/>
        </w:rPr>
      </w:pPr>
      <w:r>
        <w:rPr>
          <w:rFonts w:hint="eastAsia"/>
        </w:rPr>
        <w:t>测试报告链接发至全研发，测试总负责人进行I</w:t>
      </w:r>
      <w:r>
        <w:t>NT</w:t>
      </w:r>
      <w:r>
        <w:rPr>
          <w:rFonts w:hint="eastAsia"/>
        </w:rPr>
        <w:t>测试流程办结。</w:t>
      </w:r>
    </w:p>
    <w:p w14:paraId="51523ABD" w14:textId="77777777" w:rsidR="0057585A" w:rsidRPr="004A3D93" w:rsidRDefault="0057585A" w:rsidP="009D49AC">
      <w:pPr>
        <w:rPr>
          <w:rFonts w:hint="eastAsia"/>
        </w:rPr>
      </w:pPr>
    </w:p>
    <w:sectPr w:rsidR="0057585A" w:rsidRPr="004A3D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732919" w14:textId="77777777" w:rsidR="00716AE3" w:rsidRDefault="00716AE3" w:rsidP="00C414B9">
      <w:r>
        <w:separator/>
      </w:r>
    </w:p>
  </w:endnote>
  <w:endnote w:type="continuationSeparator" w:id="0">
    <w:p w14:paraId="1C82955D" w14:textId="77777777" w:rsidR="00716AE3" w:rsidRDefault="00716AE3" w:rsidP="00C414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65CC06" w14:textId="77777777" w:rsidR="00716AE3" w:rsidRDefault="00716AE3" w:rsidP="00C414B9">
      <w:r>
        <w:separator/>
      </w:r>
    </w:p>
  </w:footnote>
  <w:footnote w:type="continuationSeparator" w:id="0">
    <w:p w14:paraId="7845D8C2" w14:textId="77777777" w:rsidR="00716AE3" w:rsidRDefault="00716AE3" w:rsidP="00C414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BA4A3E"/>
    <w:multiLevelType w:val="hybridMultilevel"/>
    <w:tmpl w:val="3E907E12"/>
    <w:lvl w:ilvl="0" w:tplc="8BE8E3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BAE"/>
    <w:rsid w:val="00003381"/>
    <w:rsid w:val="0004007A"/>
    <w:rsid w:val="000B3739"/>
    <w:rsid w:val="000F2E4C"/>
    <w:rsid w:val="000F6697"/>
    <w:rsid w:val="00176DD8"/>
    <w:rsid w:val="0018275B"/>
    <w:rsid w:val="00183014"/>
    <w:rsid w:val="001F44A3"/>
    <w:rsid w:val="00235EE8"/>
    <w:rsid w:val="002B1606"/>
    <w:rsid w:val="002F497D"/>
    <w:rsid w:val="003E3829"/>
    <w:rsid w:val="004A3D93"/>
    <w:rsid w:val="004D39ED"/>
    <w:rsid w:val="004E6BBE"/>
    <w:rsid w:val="0057585A"/>
    <w:rsid w:val="0065215C"/>
    <w:rsid w:val="00677FA6"/>
    <w:rsid w:val="006B7934"/>
    <w:rsid w:val="006F36F8"/>
    <w:rsid w:val="00716AE3"/>
    <w:rsid w:val="00733DA1"/>
    <w:rsid w:val="00757F85"/>
    <w:rsid w:val="007A0847"/>
    <w:rsid w:val="007C7BCE"/>
    <w:rsid w:val="007D0A76"/>
    <w:rsid w:val="007F12FE"/>
    <w:rsid w:val="0084713A"/>
    <w:rsid w:val="008C3D07"/>
    <w:rsid w:val="0091656A"/>
    <w:rsid w:val="00930B28"/>
    <w:rsid w:val="00992783"/>
    <w:rsid w:val="009D49AC"/>
    <w:rsid w:val="00A15BAE"/>
    <w:rsid w:val="00A30AB9"/>
    <w:rsid w:val="00A7128C"/>
    <w:rsid w:val="00A73DF7"/>
    <w:rsid w:val="00A9427F"/>
    <w:rsid w:val="00A976B2"/>
    <w:rsid w:val="00B14960"/>
    <w:rsid w:val="00B51BE5"/>
    <w:rsid w:val="00B81027"/>
    <w:rsid w:val="00BB3215"/>
    <w:rsid w:val="00C15428"/>
    <w:rsid w:val="00C22C05"/>
    <w:rsid w:val="00C414B9"/>
    <w:rsid w:val="00CA5732"/>
    <w:rsid w:val="00D133E8"/>
    <w:rsid w:val="00D33BEA"/>
    <w:rsid w:val="00E10F30"/>
    <w:rsid w:val="00E14D28"/>
    <w:rsid w:val="00E34711"/>
    <w:rsid w:val="00E851CB"/>
    <w:rsid w:val="00ED6A92"/>
    <w:rsid w:val="00ED7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6202A6"/>
  <w15:chartTrackingRefBased/>
  <w15:docId w15:val="{6F256D94-4BD9-46F9-B006-C61FFC4D4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14B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14B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14B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14B9"/>
    <w:rPr>
      <w:sz w:val="18"/>
      <w:szCs w:val="18"/>
    </w:rPr>
  </w:style>
  <w:style w:type="paragraph" w:styleId="a7">
    <w:name w:val="List Paragraph"/>
    <w:basedOn w:val="a"/>
    <w:uiPriority w:val="34"/>
    <w:qFormat/>
    <w:rsid w:val="00C414B9"/>
    <w:pPr>
      <w:ind w:firstLineChars="200" w:firstLine="420"/>
    </w:pPr>
  </w:style>
  <w:style w:type="paragraph" w:styleId="a8">
    <w:name w:val="No Spacing"/>
    <w:uiPriority w:val="1"/>
    <w:qFormat/>
    <w:rsid w:val="00C22C05"/>
    <w:pPr>
      <w:widowControl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97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8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17409</TotalTime>
  <Pages>3</Pages>
  <Words>278</Words>
  <Characters>1587</Characters>
  <Application>Microsoft Office Word</Application>
  <DocSecurity>0</DocSecurity>
  <Lines>13</Lines>
  <Paragraphs>3</Paragraphs>
  <ScaleCrop>false</ScaleCrop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12</cp:revision>
  <dcterms:created xsi:type="dcterms:W3CDTF">2026-06-30T05:33:00Z</dcterms:created>
  <dcterms:modified xsi:type="dcterms:W3CDTF">2026-07-17T06:22:00Z</dcterms:modified>
</cp:coreProperties>
</file>