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BE6C90" w:rsidP="00BE6C90">
      <w:pPr>
        <w:pStyle w:val="a6"/>
        <w:rPr>
          <w:rFonts w:hint="eastAsia"/>
        </w:rPr>
      </w:pPr>
      <w:r>
        <w:rPr>
          <w:rFonts w:hint="eastAsia"/>
        </w:rPr>
        <w:t>平台短信配置方式</w:t>
      </w:r>
    </w:p>
    <w:p w:rsidR="00BE6C90" w:rsidRDefault="00BE6C90" w:rsidP="00BE6C90">
      <w:pPr>
        <w:rPr>
          <w:rFonts w:hint="eastAsia"/>
        </w:rPr>
      </w:pPr>
    </w:p>
    <w:p w:rsidR="00BE6C90" w:rsidRDefault="00BE6C90" w:rsidP="00BE6C90">
      <w:pPr>
        <w:rPr>
          <w:rFonts w:hint="eastAsia"/>
        </w:rPr>
      </w:pPr>
      <w:r>
        <w:rPr>
          <w:rFonts w:hint="eastAsia"/>
        </w:rPr>
        <w:t>目前系统支持两种短信方式</w:t>
      </w:r>
    </w:p>
    <w:p w:rsidR="00BE6C90" w:rsidRDefault="00BE6C90" w:rsidP="00BE6C90">
      <w:pPr>
        <w:pStyle w:val="1"/>
        <w:rPr>
          <w:rFonts w:hint="eastAsia"/>
        </w:rPr>
      </w:pPr>
      <w:r>
        <w:rPr>
          <w:rFonts w:hint="eastAsia"/>
        </w:rPr>
        <w:t>使用短信网关。</w:t>
      </w:r>
    </w:p>
    <w:p w:rsidR="00BE6C90" w:rsidRPr="00BE6C90" w:rsidRDefault="00BE6C90" w:rsidP="00BE6C90">
      <w:pPr>
        <w:ind w:left="360"/>
        <w:rPr>
          <w:rFonts w:hint="eastAsia"/>
        </w:rPr>
      </w:pP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平台中使用</w:t>
      </w:r>
      <w:bookmarkStart w:id="0" w:name="OLE_LINK1"/>
      <w:bookmarkStart w:id="1" w:name="OLE_LINK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丁</w:t>
      </w:r>
      <w:bookmarkEnd w:id="0"/>
      <w:bookmarkEnd w:id="1"/>
      <w:r>
        <w:rPr>
          <w:rFonts w:hint="eastAsia"/>
        </w:rPr>
        <w:t>短信的短信网关发送短信。</w:t>
      </w: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用户如果需要使用次短信网关的话，只需要去</w:t>
      </w:r>
      <w:proofErr w:type="gramStart"/>
      <w:r>
        <w:rPr>
          <w:rFonts w:hint="eastAsia"/>
        </w:rPr>
        <w:t>一丁申请</w:t>
      </w:r>
      <w:proofErr w:type="gramEnd"/>
      <w:r>
        <w:rPr>
          <w:rFonts w:hint="eastAsia"/>
        </w:rPr>
        <w:t>账户，充值就可以了。</w:t>
      </w: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中配置如下：</w:t>
      </w: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4942" cy="1372190"/>
            <wp:effectExtent l="19050" t="0" r="540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766" cy="137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app-beans.</w:t>
      </w:r>
      <w:proofErr w:type="gramStart"/>
      <w:r>
        <w:rPr>
          <w:rFonts w:hint="eastAsia"/>
        </w:rPr>
        <w:t>xml</w:t>
      </w:r>
      <w:proofErr w:type="gramEnd"/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9465" cy="75511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63" cy="7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Default="00BE6C90" w:rsidP="00BE6C90">
      <w:pPr>
        <w:pStyle w:val="a4"/>
        <w:ind w:left="360" w:firstLineChars="0" w:firstLine="0"/>
        <w:rPr>
          <w:rFonts w:hint="eastAsia"/>
        </w:rPr>
      </w:pPr>
    </w:p>
    <w:p w:rsidR="00BE6C90" w:rsidRDefault="00BE6C90" w:rsidP="00BE6C90">
      <w:pPr>
        <w:pStyle w:val="1"/>
        <w:rPr>
          <w:rFonts w:hint="eastAsia"/>
        </w:rPr>
      </w:pPr>
      <w:r>
        <w:rPr>
          <w:rFonts w:hint="eastAsia"/>
        </w:rPr>
        <w:t>使用短信猫。</w:t>
      </w:r>
    </w:p>
    <w:p w:rsidR="00BE6C90" w:rsidRPr="00BE6C90" w:rsidRDefault="00BE6C90" w:rsidP="00BE6C90">
      <w:pPr>
        <w:rPr>
          <w:rFonts w:hint="eastAsia"/>
        </w:rPr>
      </w:pPr>
      <w:r>
        <w:rPr>
          <w:rFonts w:hint="eastAsia"/>
        </w:rPr>
        <w:t>短信猫采用</w:t>
      </w:r>
      <w:r>
        <w:rPr>
          <w:rFonts w:hint="eastAsia"/>
        </w:rPr>
        <w:t>SMSLIB</w:t>
      </w:r>
      <w:r>
        <w:rPr>
          <w:rFonts w:hint="eastAsia"/>
        </w:rPr>
        <w:t>库进行发送。目前只对</w:t>
      </w:r>
      <w:r>
        <w:rPr>
          <w:rFonts w:hint="eastAsia"/>
        </w:rPr>
        <w:t>win7 32</w:t>
      </w:r>
      <w:r>
        <w:rPr>
          <w:rFonts w:hint="eastAsia"/>
        </w:rPr>
        <w:t>位系统测试通过。</w:t>
      </w:r>
    </w:p>
    <w:p w:rsidR="00BE6C90" w:rsidRDefault="00BE6C90" w:rsidP="00BE6C90">
      <w:pPr>
        <w:pStyle w:val="2"/>
        <w:rPr>
          <w:rFonts w:hint="eastAsia"/>
        </w:rPr>
      </w:pPr>
      <w:r>
        <w:rPr>
          <w:rFonts w:hint="eastAsia"/>
        </w:rPr>
        <w:t>配置短信猫</w:t>
      </w:r>
    </w:p>
    <w:p w:rsidR="00BE6C90" w:rsidRDefault="00BE6C90" w:rsidP="00BE6C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单口短信猫。</w:t>
      </w:r>
    </w:p>
    <w:p w:rsidR="00BE6C90" w:rsidRPr="00BE6C90" w:rsidRDefault="00BE6C90" w:rsidP="00BE6C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82565" cy="1676067"/>
            <wp:effectExtent l="19050" t="0" r="823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74" cy="16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Default="00BE6C90" w:rsidP="00BE6C9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安装短信猫驱动程序。</w:t>
      </w:r>
    </w:p>
    <w:p w:rsidR="00BE6C90" w:rsidRDefault="00BE6C90" w:rsidP="00BE6C90">
      <w:pPr>
        <w:pStyle w:val="a4"/>
        <w:spacing w:line="360" w:lineRule="auto"/>
        <w:ind w:left="360" w:firstLineChars="0" w:firstLine="0"/>
        <w:rPr>
          <w:rFonts w:hint="eastAsia"/>
        </w:rPr>
      </w:pPr>
      <w:r w:rsidRPr="002D12F2">
        <w:drawing>
          <wp:inline distT="0" distB="0" distL="0" distR="0">
            <wp:extent cx="3667125" cy="495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Default="00BE6C90" w:rsidP="00BE6C90">
      <w:pPr>
        <w:pStyle w:val="a4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插入短信猫，安装短信猫后，在计算机的设备管理处查看是否安装成功了。</w:t>
      </w:r>
    </w:p>
    <w:p w:rsidR="00BE6C90" w:rsidRPr="00BE6C90" w:rsidRDefault="00BE6C90" w:rsidP="00BE6C90">
      <w:pPr>
        <w:pStyle w:val="a4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1055" cy="20943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3" cy="209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Pr="002756CF" w:rsidRDefault="00BE6C90" w:rsidP="00BE6C90">
      <w:pPr>
        <w:spacing w:line="360" w:lineRule="auto"/>
        <w:jc w:val="center"/>
        <w:rPr>
          <w:szCs w:val="24"/>
        </w:rPr>
      </w:pPr>
    </w:p>
    <w:p w:rsidR="00BE6C90" w:rsidRPr="002D12F2" w:rsidRDefault="00BE6C90" w:rsidP="00BE6C90">
      <w:pPr>
        <w:spacing w:line="360" w:lineRule="auto"/>
        <w:rPr>
          <w:szCs w:val="24"/>
        </w:rPr>
      </w:pPr>
      <w:r>
        <w:rPr>
          <w:rFonts w:hint="eastAsia"/>
          <w:szCs w:val="24"/>
        </w:rPr>
        <w:t>2.</w:t>
      </w:r>
      <w:r w:rsidRPr="002D12F2">
        <w:rPr>
          <w:rFonts w:hint="eastAsia"/>
          <w:szCs w:val="24"/>
        </w:rPr>
        <w:t>下面这</w:t>
      </w:r>
      <w:r w:rsidRPr="002D12F2">
        <w:rPr>
          <w:rFonts w:hint="eastAsia"/>
          <w:szCs w:val="24"/>
        </w:rPr>
        <w:t>2</w:t>
      </w:r>
      <w:r w:rsidRPr="002D12F2">
        <w:rPr>
          <w:rFonts w:hint="eastAsia"/>
          <w:szCs w:val="24"/>
        </w:rPr>
        <w:t>个文件放到系统盘的</w:t>
      </w:r>
      <w:r w:rsidRPr="002D12F2">
        <w:rPr>
          <w:rFonts w:hint="eastAsia"/>
          <w:szCs w:val="24"/>
        </w:rPr>
        <w:t>windows/system32</w:t>
      </w:r>
      <w:r w:rsidRPr="002D12F2">
        <w:rPr>
          <w:rFonts w:hint="eastAsia"/>
          <w:szCs w:val="24"/>
        </w:rPr>
        <w:t>下面：</w:t>
      </w:r>
    </w:p>
    <w:p w:rsidR="00BE6C90" w:rsidRPr="002756CF" w:rsidRDefault="00BE6C90" w:rsidP="00BE6C90">
      <w:pPr>
        <w:spacing w:line="360" w:lineRule="auto"/>
        <w:jc w:val="center"/>
        <w:rPr>
          <w:noProof/>
          <w:szCs w:val="24"/>
        </w:rPr>
      </w:pPr>
      <w:r w:rsidRPr="002756CF">
        <w:rPr>
          <w:noProof/>
          <w:szCs w:val="24"/>
        </w:rPr>
        <w:drawing>
          <wp:inline distT="0" distB="0" distL="0" distR="0">
            <wp:extent cx="5274310" cy="52829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Pr="002756CF" w:rsidRDefault="00BE6C90" w:rsidP="00BE6C90">
      <w:pPr>
        <w:spacing w:line="360" w:lineRule="auto"/>
        <w:ind w:firstLineChars="100" w:firstLine="240"/>
        <w:rPr>
          <w:szCs w:val="24"/>
        </w:rPr>
      </w:pPr>
      <w:r w:rsidRPr="002756CF">
        <w:rPr>
          <w:rFonts w:hint="eastAsia"/>
          <w:szCs w:val="24"/>
        </w:rPr>
        <w:t>在“开始菜</w:t>
      </w:r>
      <w:r w:rsidRPr="002756CF">
        <w:rPr>
          <w:rFonts w:ascii="Calibri" w:eastAsia="宋体" w:hAnsi="Calibri" w:cs="Times New Roman" w:hint="eastAsia"/>
          <w:szCs w:val="24"/>
        </w:rPr>
        <w:t>单</w:t>
      </w:r>
      <w:r w:rsidRPr="002756CF">
        <w:rPr>
          <w:rFonts w:hint="eastAsia"/>
          <w:szCs w:val="24"/>
        </w:rPr>
        <w:t>”</w:t>
      </w:r>
      <w:r w:rsidRPr="002756CF">
        <w:rPr>
          <w:rFonts w:ascii="Calibri" w:eastAsia="宋体" w:hAnsi="Calibri" w:cs="Times New Roman" w:hint="eastAsia"/>
          <w:szCs w:val="24"/>
        </w:rPr>
        <w:t>下，“运行”里输入</w:t>
      </w:r>
      <w:r w:rsidRPr="002756CF">
        <w:rPr>
          <w:rFonts w:ascii="Calibri" w:eastAsia="宋体" w:hAnsi="Calibri" w:cs="Times New Roman" w:hint="eastAsia"/>
          <w:szCs w:val="24"/>
        </w:rPr>
        <w:t>"regsvr32 c:\windows\system32\smscontrol.ocx"</w:t>
      </w:r>
      <w:r w:rsidRPr="002756CF">
        <w:rPr>
          <w:rFonts w:hint="eastAsia"/>
          <w:szCs w:val="24"/>
        </w:rPr>
        <w:t>。</w:t>
      </w:r>
    </w:p>
    <w:p w:rsidR="00BE6C90" w:rsidRDefault="00BE6C90" w:rsidP="00BE6C90">
      <w:pPr>
        <w:spacing w:line="360" w:lineRule="auto"/>
        <w:jc w:val="left"/>
        <w:rPr>
          <w:rFonts w:hint="eastAsia"/>
          <w:noProof/>
          <w:color w:val="FF0000"/>
          <w:szCs w:val="24"/>
        </w:rPr>
      </w:pPr>
    </w:p>
    <w:p w:rsidR="00BE6C90" w:rsidRDefault="00BE6C90" w:rsidP="00BE6C90">
      <w:pPr>
        <w:spacing w:line="360" w:lineRule="auto"/>
        <w:jc w:val="left"/>
        <w:rPr>
          <w:noProof/>
          <w:color w:val="FF0000"/>
          <w:szCs w:val="24"/>
        </w:rPr>
      </w:pPr>
      <w:r>
        <w:rPr>
          <w:rFonts w:hint="eastAsia"/>
          <w:noProof/>
          <w:color w:val="FF0000"/>
          <w:szCs w:val="24"/>
        </w:rPr>
        <w:t>3.</w:t>
      </w:r>
      <w:r w:rsidRPr="00163BB4">
        <w:rPr>
          <w:rFonts w:hint="eastAsia"/>
          <w:noProof/>
          <w:color w:val="FF0000"/>
          <w:szCs w:val="24"/>
        </w:rPr>
        <w:t>要实现在</w:t>
      </w:r>
      <w:r>
        <w:rPr>
          <w:rFonts w:hint="eastAsia"/>
          <w:noProof/>
          <w:color w:val="FF0000"/>
          <w:szCs w:val="24"/>
        </w:rPr>
        <w:t>bpmx3</w:t>
      </w:r>
      <w:r>
        <w:rPr>
          <w:rFonts w:hint="eastAsia"/>
          <w:noProof/>
          <w:color w:val="FF0000"/>
          <w:szCs w:val="24"/>
        </w:rPr>
        <w:t>中通过短信猫</w:t>
      </w:r>
      <w:r w:rsidRPr="00163BB4">
        <w:rPr>
          <w:rFonts w:hint="eastAsia"/>
          <w:noProof/>
          <w:color w:val="FF0000"/>
          <w:szCs w:val="24"/>
        </w:rPr>
        <w:t>发送短信，还需要进行下面的步骤：</w:t>
      </w:r>
    </w:p>
    <w:p w:rsidR="00BE6C90" w:rsidRPr="002D12F2" w:rsidRDefault="00BE6C90" w:rsidP="00BE6C90">
      <w:pPr>
        <w:spacing w:line="360" w:lineRule="auto"/>
        <w:jc w:val="left"/>
        <w:rPr>
          <w:noProof/>
          <w:szCs w:val="24"/>
        </w:rPr>
      </w:pPr>
      <w:r w:rsidRPr="002D12F2">
        <w:rPr>
          <w:rFonts w:hint="eastAsia"/>
          <w:noProof/>
          <w:szCs w:val="24"/>
        </w:rPr>
        <w:t>将</w:t>
      </w:r>
      <w:r w:rsidRPr="002D12F2">
        <w:rPr>
          <w:rFonts w:hint="eastAsia"/>
          <w:noProof/>
          <w:szCs w:val="24"/>
        </w:rPr>
        <w:t>jar</w:t>
      </w:r>
      <w:r w:rsidRPr="002D12F2">
        <w:rPr>
          <w:rFonts w:hint="eastAsia"/>
          <w:noProof/>
          <w:szCs w:val="24"/>
        </w:rPr>
        <w:t>文件夹下面的</w:t>
      </w:r>
      <w:r w:rsidRPr="002D12F2">
        <w:rPr>
          <w:noProof/>
          <w:szCs w:val="24"/>
        </w:rPr>
        <w:t>win32com.dll</w:t>
      </w:r>
      <w:r w:rsidRPr="002D12F2">
        <w:rPr>
          <w:rFonts w:hint="eastAsia"/>
          <w:noProof/>
          <w:szCs w:val="24"/>
        </w:rPr>
        <w:t>文件复制到</w:t>
      </w:r>
      <w:r w:rsidRPr="002D12F2">
        <w:rPr>
          <w:rFonts w:hint="eastAsia"/>
          <w:noProof/>
          <w:szCs w:val="24"/>
        </w:rPr>
        <w:t>JDK</w:t>
      </w:r>
      <w:r w:rsidRPr="002D12F2">
        <w:rPr>
          <w:rFonts w:hint="eastAsia"/>
          <w:noProof/>
          <w:szCs w:val="24"/>
        </w:rPr>
        <w:t>目录下的</w:t>
      </w:r>
      <w:r w:rsidRPr="002D12F2">
        <w:rPr>
          <w:rFonts w:hint="eastAsia"/>
          <w:noProof/>
          <w:szCs w:val="24"/>
        </w:rPr>
        <w:t>jre/bin/</w:t>
      </w:r>
      <w:r w:rsidRPr="002D12F2">
        <w:rPr>
          <w:rFonts w:hint="eastAsia"/>
          <w:noProof/>
          <w:szCs w:val="24"/>
        </w:rPr>
        <w:t>目录下，比如：</w:t>
      </w:r>
    </w:p>
    <w:p w:rsidR="00BE6C90" w:rsidRDefault="00BE6C90" w:rsidP="00BE6C90">
      <w:pPr>
        <w:spacing w:line="360" w:lineRule="auto"/>
        <w:jc w:val="center"/>
        <w:rPr>
          <w:noProof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13496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Default="00BE6C90" w:rsidP="00BE6C90">
      <w:pPr>
        <w:spacing w:line="360" w:lineRule="auto"/>
        <w:rPr>
          <w:noProof/>
          <w:szCs w:val="24"/>
        </w:rPr>
      </w:pPr>
      <w:r>
        <w:rPr>
          <w:rFonts w:hint="eastAsia"/>
          <w:noProof/>
          <w:szCs w:val="24"/>
        </w:rPr>
        <w:lastRenderedPageBreak/>
        <w:t>将</w:t>
      </w:r>
      <w:r w:rsidRPr="004F439C">
        <w:rPr>
          <w:noProof/>
          <w:szCs w:val="24"/>
        </w:rPr>
        <w:t>rxtxserial.dll</w:t>
      </w:r>
      <w:r>
        <w:rPr>
          <w:rFonts w:hint="eastAsia"/>
          <w:noProof/>
          <w:szCs w:val="24"/>
        </w:rPr>
        <w:t>文件复制到</w:t>
      </w:r>
      <w:r>
        <w:rPr>
          <w:rFonts w:hint="eastAsia"/>
          <w:noProof/>
          <w:szCs w:val="24"/>
        </w:rPr>
        <w:t>JDK</w:t>
      </w:r>
      <w:r>
        <w:rPr>
          <w:rFonts w:hint="eastAsia"/>
          <w:noProof/>
          <w:szCs w:val="24"/>
        </w:rPr>
        <w:t>目录下的</w:t>
      </w:r>
      <w:r>
        <w:rPr>
          <w:rFonts w:hint="eastAsia"/>
          <w:noProof/>
          <w:szCs w:val="24"/>
        </w:rPr>
        <w:t>bin/</w:t>
      </w:r>
      <w:r>
        <w:rPr>
          <w:rFonts w:hint="eastAsia"/>
          <w:noProof/>
          <w:szCs w:val="24"/>
        </w:rPr>
        <w:t>下。</w:t>
      </w:r>
    </w:p>
    <w:p w:rsidR="00BE6C90" w:rsidRDefault="00BE6C90" w:rsidP="00BE6C90">
      <w:pPr>
        <w:spacing w:line="360" w:lineRule="auto"/>
        <w:rPr>
          <w:rFonts w:hint="eastAsia"/>
          <w:noProof/>
          <w:szCs w:val="24"/>
        </w:rPr>
      </w:pPr>
    </w:p>
    <w:p w:rsidR="00BE6C90" w:rsidRDefault="00BE6C90" w:rsidP="00BE6C90">
      <w:pPr>
        <w:spacing w:line="360" w:lineRule="auto"/>
        <w:rPr>
          <w:rStyle w:val="HTML"/>
          <w:rFonts w:hint="eastAsia"/>
        </w:rPr>
      </w:pPr>
      <w:r>
        <w:rPr>
          <w:rFonts w:hint="eastAsia"/>
          <w:noProof/>
          <w:szCs w:val="24"/>
        </w:rPr>
        <w:t>4.</w:t>
      </w:r>
      <w:r w:rsidRPr="002D12F2">
        <w:rPr>
          <w:rFonts w:hint="eastAsia"/>
          <w:noProof/>
          <w:szCs w:val="24"/>
        </w:rPr>
        <w:t>将</w:t>
      </w:r>
      <w:r w:rsidRPr="002D12F2">
        <w:rPr>
          <w:rFonts w:hint="eastAsia"/>
          <w:noProof/>
          <w:szCs w:val="24"/>
        </w:rPr>
        <w:t>jar</w:t>
      </w:r>
      <w:r w:rsidRPr="002D12F2">
        <w:rPr>
          <w:rFonts w:hint="eastAsia"/>
          <w:noProof/>
          <w:szCs w:val="24"/>
        </w:rPr>
        <w:t>文件夹下面的</w:t>
      </w:r>
      <w:r w:rsidRPr="002D12F2">
        <w:rPr>
          <w:noProof/>
          <w:szCs w:val="24"/>
        </w:rPr>
        <w:t>comm.jar</w:t>
      </w:r>
      <w:r w:rsidRPr="002D12F2">
        <w:rPr>
          <w:rFonts w:hint="eastAsia"/>
          <w:noProof/>
          <w:szCs w:val="24"/>
        </w:rPr>
        <w:t>放到</w:t>
      </w:r>
      <w:r w:rsidRPr="002D12F2">
        <w:rPr>
          <w:rFonts w:hint="eastAsia"/>
          <w:noProof/>
          <w:szCs w:val="24"/>
        </w:rPr>
        <w:t>JDK</w:t>
      </w:r>
      <w:r w:rsidRPr="002D12F2">
        <w:rPr>
          <w:rFonts w:hint="eastAsia"/>
          <w:noProof/>
          <w:szCs w:val="24"/>
        </w:rPr>
        <w:t>目录下的</w:t>
      </w:r>
      <w:r w:rsidRPr="002D12F2">
        <w:rPr>
          <w:rFonts w:hint="eastAsia"/>
          <w:noProof/>
          <w:szCs w:val="24"/>
        </w:rPr>
        <w:t>/</w:t>
      </w:r>
      <w:r w:rsidRPr="002D12F2">
        <w:rPr>
          <w:noProof/>
          <w:szCs w:val="24"/>
        </w:rPr>
        <w:t>jre/lib/ext/</w:t>
      </w:r>
      <w:r w:rsidRPr="002D12F2">
        <w:rPr>
          <w:rFonts w:hint="eastAsia"/>
          <w:noProof/>
          <w:szCs w:val="24"/>
        </w:rPr>
        <w:t>下，将</w:t>
      </w:r>
      <w:r w:rsidRPr="002D12F2">
        <w:rPr>
          <w:rFonts w:hint="eastAsia"/>
          <w:noProof/>
          <w:szCs w:val="24"/>
        </w:rPr>
        <w:t>jar</w:t>
      </w:r>
      <w:r w:rsidRPr="002D12F2">
        <w:rPr>
          <w:rFonts w:hint="eastAsia"/>
          <w:noProof/>
          <w:szCs w:val="24"/>
        </w:rPr>
        <w:t>下的</w:t>
      </w:r>
      <w:proofErr w:type="spellStart"/>
      <w:r>
        <w:rPr>
          <w:rStyle w:val="HTML"/>
        </w:rPr>
        <w:t>javax.comm.properties</w:t>
      </w:r>
      <w:proofErr w:type="spellEnd"/>
      <w:r>
        <w:rPr>
          <w:rStyle w:val="HTML"/>
          <w:rFonts w:hint="eastAsia"/>
        </w:rPr>
        <w:t>放到JDK目录下的</w:t>
      </w:r>
      <w:r>
        <w:rPr>
          <w:rStyle w:val="HTML"/>
        </w:rPr>
        <w:t>/</w:t>
      </w:r>
      <w:proofErr w:type="spellStart"/>
      <w:r>
        <w:rPr>
          <w:rStyle w:val="HTML"/>
        </w:rPr>
        <w:t>jre</w:t>
      </w:r>
      <w:proofErr w:type="spellEnd"/>
      <w:r>
        <w:rPr>
          <w:rStyle w:val="HTML"/>
        </w:rPr>
        <w:t>/lib/</w:t>
      </w:r>
      <w:r>
        <w:rPr>
          <w:rStyle w:val="HTML"/>
          <w:rFonts w:hint="eastAsia"/>
        </w:rPr>
        <w:t>下。</w:t>
      </w:r>
    </w:p>
    <w:p w:rsidR="00BE6C90" w:rsidRDefault="00BE6C90" w:rsidP="00BE6C90">
      <w:pPr>
        <w:spacing w:line="360" w:lineRule="auto"/>
        <w:rPr>
          <w:rStyle w:val="HTML"/>
          <w:rFonts w:hint="eastAsia"/>
        </w:rPr>
      </w:pPr>
    </w:p>
    <w:p w:rsidR="00BE6C90" w:rsidRDefault="00BE6C90" w:rsidP="00BE6C90">
      <w:pPr>
        <w:pStyle w:val="2"/>
        <w:rPr>
          <w:rStyle w:val="HTML"/>
          <w:rFonts w:hint="eastAsia"/>
        </w:rPr>
      </w:pPr>
      <w:r>
        <w:rPr>
          <w:rStyle w:val="HTML"/>
          <w:rFonts w:hint="eastAsia"/>
        </w:rPr>
        <w:t>平台做如下修改</w:t>
      </w:r>
    </w:p>
    <w:p w:rsidR="00BE6C90" w:rsidRPr="00BE6C90" w:rsidRDefault="00BE6C90" w:rsidP="00BE6C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1719" cy="701010"/>
            <wp:effectExtent l="19050" t="0" r="258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41" cy="70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Pr="002D12F2" w:rsidRDefault="00BE6C90" w:rsidP="00BE6C90">
      <w:pPr>
        <w:spacing w:line="360" w:lineRule="auto"/>
        <w:rPr>
          <w:rStyle w:val="HTML"/>
          <w:rFonts w:asciiTheme="minorHAnsi" w:eastAsiaTheme="minorEastAsia" w:hAnsiTheme="minorHAnsi" w:cstheme="minorBidi"/>
          <w:noProof/>
        </w:rPr>
      </w:pPr>
      <w:r>
        <w:rPr>
          <w:rStyle w:val="HTML"/>
          <w:rFonts w:asciiTheme="minorHAnsi" w:eastAsiaTheme="minorEastAsia" w:hAnsiTheme="minorHAnsi" w:cstheme="minorBidi" w:hint="eastAsia"/>
          <w:noProof/>
        </w:rPr>
        <w:t>这样就可以使用短信猫发送短信了。</w:t>
      </w:r>
    </w:p>
    <w:p w:rsidR="00BE6C90" w:rsidRPr="00BE6C90" w:rsidRDefault="00BE6C90" w:rsidP="00BE6C90">
      <w:pPr>
        <w:pStyle w:val="a4"/>
        <w:ind w:firstLine="480"/>
        <w:rPr>
          <w:rFonts w:hint="eastAsia"/>
        </w:rPr>
      </w:pPr>
    </w:p>
    <w:p w:rsidR="00BE6C90" w:rsidRDefault="00BE6C90" w:rsidP="00BE6C90">
      <w:pPr>
        <w:pStyle w:val="1"/>
        <w:rPr>
          <w:rFonts w:hint="eastAsia"/>
        </w:rPr>
      </w:pPr>
      <w:r>
        <w:rPr>
          <w:rFonts w:hint="eastAsia"/>
        </w:rPr>
        <w:t>自己开发短信发送方式。</w:t>
      </w:r>
    </w:p>
    <w:p w:rsidR="00BE6C90" w:rsidRDefault="00BE6C90" w:rsidP="00BE6C90">
      <w:pPr>
        <w:rPr>
          <w:rFonts w:hint="eastAsia"/>
        </w:rPr>
      </w:pPr>
      <w:r>
        <w:rPr>
          <w:rFonts w:hint="eastAsia"/>
        </w:rPr>
        <w:t>系统考虑到扩展性，客户也可以开发自己的短信发送方式，开发的过程只需要继承接口：</w:t>
      </w:r>
    </w:p>
    <w:p w:rsidR="00BE6C90" w:rsidRDefault="00BE6C90" w:rsidP="00BE6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3443" cy="83039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53" cy="83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90" w:rsidRDefault="00BE6C90" w:rsidP="00BE6C90">
      <w:pPr>
        <w:rPr>
          <w:rFonts w:hint="eastAsia"/>
        </w:rPr>
      </w:pPr>
    </w:p>
    <w:p w:rsidR="00BE6C90" w:rsidRDefault="00BE6C90" w:rsidP="00BE6C90">
      <w:pPr>
        <w:rPr>
          <w:rFonts w:hint="eastAsia"/>
        </w:rPr>
      </w:pPr>
      <w:r>
        <w:rPr>
          <w:rFonts w:hint="eastAsia"/>
        </w:rPr>
        <w:t>实现该接口后，将这个接口实现配置到</w:t>
      </w:r>
      <w:r>
        <w:rPr>
          <w:rFonts w:hint="eastAsia"/>
        </w:rPr>
        <w:t>app-beans.xml</w:t>
      </w:r>
      <w:r>
        <w:rPr>
          <w:rFonts w:hint="eastAsia"/>
        </w:rPr>
        <w:t>中。</w:t>
      </w:r>
    </w:p>
    <w:p w:rsidR="00BE6C90" w:rsidRDefault="00BE6C90" w:rsidP="00BE6C90">
      <w:pPr>
        <w:rPr>
          <w:rFonts w:hint="eastAsia"/>
        </w:rPr>
      </w:pPr>
      <w:r w:rsidRPr="00BE6C90">
        <w:t>&lt;bean</w:t>
      </w:r>
      <w:r>
        <w:t xml:space="preserve"> id="</w:t>
      </w:r>
      <w:proofErr w:type="spellStart"/>
      <w:r>
        <w:t>iShortMessage</w:t>
      </w:r>
      <w:proofErr w:type="spellEnd"/>
      <w:r>
        <w:t>" class="</w:t>
      </w:r>
      <w:r w:rsidRPr="00BE6C90">
        <w:rPr>
          <w:rFonts w:hint="eastAsia"/>
          <w:b/>
          <w:color w:val="FF0000"/>
        </w:rPr>
        <w:t>接口实现类的全路径</w:t>
      </w:r>
      <w:r w:rsidRPr="00BE6C90">
        <w:t>"&gt;&lt;/bean&gt;</w:t>
      </w:r>
    </w:p>
    <w:p w:rsidR="00BE6C90" w:rsidRDefault="00BE6C90" w:rsidP="00BE6C90">
      <w:pPr>
        <w:rPr>
          <w:rFonts w:hint="eastAsia"/>
        </w:rPr>
      </w:pPr>
    </w:p>
    <w:p w:rsidR="00BE6C90" w:rsidRPr="00BE6C90" w:rsidRDefault="00BE6C90" w:rsidP="00BE6C90">
      <w:r>
        <w:rPr>
          <w:rFonts w:hint="eastAsia"/>
        </w:rPr>
        <w:t>注意这个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不要改变，系统使用这个</w:t>
      </w:r>
      <w:r>
        <w:rPr>
          <w:rFonts w:hint="eastAsia"/>
        </w:rPr>
        <w:t>id</w:t>
      </w:r>
      <w:r>
        <w:rPr>
          <w:rFonts w:hint="eastAsia"/>
        </w:rPr>
        <w:t>获取类实例。</w:t>
      </w:r>
    </w:p>
    <w:sectPr w:rsidR="00BE6C90" w:rsidRPr="00BE6C90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4237A26"/>
    <w:multiLevelType w:val="hybridMultilevel"/>
    <w:tmpl w:val="F3849988"/>
    <w:lvl w:ilvl="0" w:tplc="3DC40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D05179C"/>
    <w:multiLevelType w:val="hybridMultilevel"/>
    <w:tmpl w:val="B4E2ED52"/>
    <w:lvl w:ilvl="0" w:tplc="CAB4E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96E39EF"/>
    <w:multiLevelType w:val="hybridMultilevel"/>
    <w:tmpl w:val="D918F58A"/>
    <w:lvl w:ilvl="0" w:tplc="87728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C90"/>
    <w:rsid w:val="00183E62"/>
    <w:rsid w:val="004D5852"/>
    <w:rsid w:val="00500696"/>
    <w:rsid w:val="0072407C"/>
    <w:rsid w:val="00A261FE"/>
    <w:rsid w:val="00B20337"/>
    <w:rsid w:val="00BE6C90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BE6C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BE6C9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BE6C90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BE6C90"/>
    <w:rPr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BE6C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33</TotalTime>
  <Pages>3</Pages>
  <Words>112</Words>
  <Characters>644</Characters>
  <Application>Microsoft Office Word</Application>
  <DocSecurity>0</DocSecurity>
  <Lines>5</Lines>
  <Paragraphs>1</Paragraphs>
  <ScaleCrop>false</ScaleCrop>
  <Company>Sky123.Org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2013-01-09T14:19:00Z</dcterms:created>
  <dcterms:modified xsi:type="dcterms:W3CDTF">2013-01-09T15:04:00Z</dcterms:modified>
</cp:coreProperties>
</file>