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33D" w:rsidRDefault="00271B10" w:rsidP="00271B10">
      <w:pPr>
        <w:pStyle w:val="Heading1"/>
        <w:jc w:val="center"/>
      </w:pPr>
      <w:r>
        <w:t>COMPUTER ORGANISATION AND ARCHITECTURE</w:t>
      </w:r>
      <w:r>
        <w:br/>
        <w:t>LAB</w:t>
      </w:r>
    </w:p>
    <w:p w:rsidR="00271B10" w:rsidRPr="00271B10" w:rsidRDefault="00271B10" w:rsidP="00271B10"/>
    <w:p w:rsidR="00271B10" w:rsidRDefault="00271B10" w:rsidP="00271B10">
      <w:r>
        <w:t xml:space="preserve">FAROOQ AHMAD </w:t>
      </w:r>
      <w:r>
        <w:tab/>
      </w:r>
      <w:r>
        <w:tab/>
      </w:r>
      <w:r>
        <w:tab/>
      </w:r>
      <w:r>
        <w:tab/>
      </w:r>
      <w:r>
        <w:tab/>
      </w:r>
      <w:r>
        <w:tab/>
      </w:r>
      <w:r>
        <w:tab/>
      </w:r>
      <w:r>
        <w:tab/>
      </w:r>
      <w:r w:rsidR="00942E76">
        <w:t>EXPERIMENT # 10</w:t>
      </w:r>
      <w:r>
        <w:br/>
        <w:t>17L4407</w:t>
      </w:r>
      <w:r>
        <w:tab/>
      </w:r>
      <w:r>
        <w:tab/>
      </w:r>
      <w:r>
        <w:tab/>
      </w:r>
      <w:r>
        <w:tab/>
      </w:r>
      <w:r>
        <w:tab/>
      </w:r>
      <w:r>
        <w:tab/>
      </w:r>
      <w:r>
        <w:tab/>
      </w:r>
      <w:r>
        <w:tab/>
      </w:r>
      <w:r>
        <w:tab/>
      </w:r>
      <w:r w:rsidR="00942E76">
        <w:t>LAB REPORT # 10</w:t>
      </w:r>
      <w:r>
        <w:br/>
        <w:t>BEE-6A1</w:t>
      </w:r>
    </w:p>
    <w:p w:rsidR="00942E76" w:rsidRDefault="00942E76" w:rsidP="0056092A">
      <w:pPr>
        <w:jc w:val="center"/>
        <w:rPr>
          <w:b/>
          <w:bCs/>
          <w:sz w:val="32"/>
          <w:szCs w:val="32"/>
        </w:rPr>
      </w:pPr>
      <w:r>
        <w:rPr>
          <w:b/>
          <w:bCs/>
          <w:sz w:val="32"/>
          <w:szCs w:val="32"/>
        </w:rPr>
        <w:t>EXECUTION TIME</w:t>
      </w:r>
    </w:p>
    <w:p w:rsidR="00271B10" w:rsidRPr="00271B10" w:rsidRDefault="00271B10" w:rsidP="00271B10">
      <w:pPr>
        <w:pStyle w:val="Heading2"/>
        <w:jc w:val="center"/>
      </w:pPr>
      <w:r>
        <w:t>INTRODUCTION</w:t>
      </w:r>
    </w:p>
    <w:p w:rsidR="00942E76" w:rsidRPr="00942E76" w:rsidRDefault="00271B10" w:rsidP="00942E76">
      <w:pPr>
        <w:pStyle w:val="NormalWeb"/>
        <w:shd w:val="clear" w:color="auto" w:fill="FFFFFF"/>
        <w:spacing w:after="0" w:afterAutospacing="0"/>
        <w:rPr>
          <w:rFonts w:asciiTheme="minorHAnsi" w:hAnsiTheme="minorHAnsi" w:cstheme="minorHAnsi"/>
        </w:rPr>
      </w:pPr>
      <w:r w:rsidRPr="00942E76">
        <w:rPr>
          <w:rFonts w:asciiTheme="minorHAnsi" w:hAnsiTheme="minorHAnsi" w:cstheme="minorHAnsi"/>
        </w:rPr>
        <w:t xml:space="preserve">In this lab session, we were introduced </w:t>
      </w:r>
      <w:r w:rsidR="00117B09" w:rsidRPr="00942E76">
        <w:rPr>
          <w:rFonts w:asciiTheme="minorHAnsi" w:hAnsiTheme="minorHAnsi" w:cstheme="minorHAnsi"/>
        </w:rPr>
        <w:t xml:space="preserve">to </w:t>
      </w:r>
      <w:r w:rsidR="00BC0C64" w:rsidRPr="00942E76">
        <w:rPr>
          <w:rFonts w:asciiTheme="minorHAnsi" w:hAnsiTheme="minorHAnsi" w:cstheme="minorHAnsi"/>
        </w:rPr>
        <w:t xml:space="preserve">the </w:t>
      </w:r>
      <w:r w:rsidR="00942E76" w:rsidRPr="00942E76">
        <w:rPr>
          <w:rFonts w:asciiTheme="minorHAnsi" w:hAnsiTheme="minorHAnsi" w:cstheme="minorHAnsi"/>
        </w:rPr>
        <w:t xml:space="preserve">Execution Time. </w:t>
      </w:r>
      <w:r w:rsidR="00942E76" w:rsidRPr="00942E76">
        <w:rPr>
          <w:rFonts w:asciiTheme="minorHAnsi" w:hAnsiTheme="minorHAnsi" w:cstheme="minorHAnsi"/>
          <w:shd w:val="clear" w:color="auto" w:fill="FFFFFF"/>
        </w:rPr>
        <w:t>Instruction cycle is the time period during which one </w:t>
      </w:r>
      <w:hyperlink r:id="rId5" w:history="1">
        <w:r w:rsidR="00942E76" w:rsidRPr="00942E76">
          <w:rPr>
            <w:rStyle w:val="Hyperlink"/>
            <w:rFonts w:asciiTheme="minorHAnsi" w:eastAsiaTheme="majorEastAsia" w:hAnsiTheme="minorHAnsi" w:cstheme="minorHAnsi"/>
            <w:color w:val="auto"/>
            <w:u w:val="none"/>
            <w:bdr w:val="none" w:sz="0" w:space="0" w:color="auto" w:frame="1"/>
            <w:shd w:val="clear" w:color="auto" w:fill="FFFFFF"/>
          </w:rPr>
          <w:t>instruction</w:t>
        </w:r>
      </w:hyperlink>
      <w:r w:rsidR="00942E76" w:rsidRPr="00942E76">
        <w:rPr>
          <w:rFonts w:asciiTheme="minorHAnsi" w:hAnsiTheme="minorHAnsi" w:cstheme="minorHAnsi"/>
          <w:shd w:val="clear" w:color="auto" w:fill="FFFFFF"/>
        </w:rPr>
        <w:t> is fetched from </w:t>
      </w:r>
      <w:hyperlink r:id="rId6" w:history="1">
        <w:r w:rsidR="00942E76" w:rsidRPr="00942E76">
          <w:rPr>
            <w:rStyle w:val="Hyperlink"/>
            <w:rFonts w:asciiTheme="minorHAnsi" w:eastAsiaTheme="majorEastAsia" w:hAnsiTheme="minorHAnsi" w:cstheme="minorHAnsi"/>
            <w:color w:val="auto"/>
            <w:u w:val="none"/>
            <w:bdr w:val="none" w:sz="0" w:space="0" w:color="auto" w:frame="1"/>
            <w:shd w:val="clear" w:color="auto" w:fill="FFFFFF"/>
          </w:rPr>
          <w:t>memory</w:t>
        </w:r>
      </w:hyperlink>
      <w:r w:rsidR="00942E76" w:rsidRPr="00942E76">
        <w:rPr>
          <w:rFonts w:asciiTheme="minorHAnsi" w:hAnsiTheme="minorHAnsi" w:cstheme="minorHAnsi"/>
          <w:shd w:val="clear" w:color="auto" w:fill="FFFFFF"/>
        </w:rPr>
        <w:t> and executed when a computer is given an instruction in </w:t>
      </w:r>
      <w:hyperlink r:id="rId7" w:history="1">
        <w:r w:rsidR="00942E76" w:rsidRPr="00942E76">
          <w:rPr>
            <w:rStyle w:val="Hyperlink"/>
            <w:rFonts w:asciiTheme="minorHAnsi" w:eastAsiaTheme="majorEastAsia" w:hAnsiTheme="minorHAnsi" w:cstheme="minorHAnsi"/>
            <w:color w:val="auto"/>
            <w:u w:val="none"/>
            <w:bdr w:val="none" w:sz="0" w:space="0" w:color="auto" w:frame="1"/>
            <w:shd w:val="clear" w:color="auto" w:fill="FFFFFF"/>
          </w:rPr>
          <w:t>machine language</w:t>
        </w:r>
      </w:hyperlink>
      <w:r w:rsidR="00942E76" w:rsidRPr="00942E76">
        <w:rPr>
          <w:rFonts w:asciiTheme="minorHAnsi" w:hAnsiTheme="minorHAnsi" w:cstheme="minorHAnsi"/>
          <w:shd w:val="clear" w:color="auto" w:fill="FFFFFF"/>
        </w:rPr>
        <w:t xml:space="preserve">. </w:t>
      </w:r>
      <w:r w:rsidR="00942E76" w:rsidRPr="00942E76">
        <w:rPr>
          <w:rFonts w:asciiTheme="minorHAnsi" w:hAnsiTheme="minorHAnsi" w:cstheme="minorHAnsi"/>
        </w:rPr>
        <w:t xml:space="preserve">In a basic computer, each instruction cycle consists of the following phases: Fetch instruction from memory, decode the instruction, read the effective address from memory and execute the instruction. </w:t>
      </w:r>
      <w:r w:rsidR="00942E76">
        <w:rPr>
          <w:rFonts w:asciiTheme="minorHAnsi" w:hAnsiTheme="minorHAnsi" w:cstheme="minorHAnsi"/>
        </w:rPr>
        <w:t xml:space="preserve"> </w:t>
      </w:r>
      <w:r w:rsidR="00942E76" w:rsidRPr="00942E76">
        <w:rPr>
          <w:rFonts w:asciiTheme="minorHAnsi" w:hAnsiTheme="minorHAnsi" w:cstheme="minorHAnsi"/>
          <w:bCs/>
          <w:iCs/>
        </w:rPr>
        <w:t>Cycles per Instruction</w:t>
      </w:r>
      <w:r w:rsidR="00942E76" w:rsidRPr="00942E76">
        <w:rPr>
          <w:rFonts w:asciiTheme="minorHAnsi" w:hAnsiTheme="minorHAnsi" w:cstheme="minorHAnsi"/>
        </w:rPr>
        <w:t xml:space="preserve">, also known as clock cycles per instruction, or clocks per instruction (CPI) is the number of clock cycles that happen when an instruction is being executed by a computer with a given clock frequency. It can be taken as an average over a typical sequence of instructions. In any case, it is better used when applied to RISC processors. In these processors, theoretically, most instructions should be able to complete in one computer cycle. </w:t>
      </w:r>
    </w:p>
    <w:p w:rsidR="00942E76" w:rsidRPr="00942E76" w:rsidRDefault="00942E76" w:rsidP="00942E76">
      <w:pPr>
        <w:pStyle w:val="NormalWeb"/>
        <w:shd w:val="clear" w:color="auto" w:fill="FFFFFF"/>
        <w:spacing w:after="0" w:afterAutospacing="0"/>
        <w:rPr>
          <w:rFonts w:asciiTheme="minorHAnsi" w:hAnsiTheme="minorHAnsi" w:cstheme="minorHAnsi"/>
          <w:bCs/>
        </w:rPr>
      </w:pPr>
      <w:r w:rsidRPr="00942E76">
        <w:rPr>
          <w:rFonts w:asciiTheme="minorHAnsi" w:hAnsiTheme="minorHAnsi" w:cstheme="minorHAnsi"/>
        </w:rPr>
        <w:t xml:space="preserve">The execution time of a program consists of many factors, most of which are ignored (such as waits for I/O, instruction fetch times, pipeline delays, etc.) Execution Time (processor-related) </w:t>
      </w:r>
      <w:r w:rsidRPr="00942E76">
        <w:rPr>
          <w:rFonts w:asciiTheme="minorHAnsi" w:hAnsiTheme="minorHAnsi" w:cstheme="minorHAnsi"/>
          <w:bCs/>
        </w:rPr>
        <w:t xml:space="preserve">= IC x CPI x T where, </w:t>
      </w:r>
    </w:p>
    <w:p w:rsidR="00942E76" w:rsidRPr="00942E76" w:rsidRDefault="00942E76" w:rsidP="00942E76">
      <w:pPr>
        <w:pStyle w:val="NormalWeb"/>
        <w:shd w:val="clear" w:color="auto" w:fill="FFFFFF"/>
        <w:spacing w:before="0" w:beforeAutospacing="0" w:after="0" w:afterAutospacing="0"/>
        <w:rPr>
          <w:rFonts w:asciiTheme="minorHAnsi" w:hAnsiTheme="minorHAnsi" w:cstheme="minorHAnsi"/>
          <w:bCs/>
        </w:rPr>
      </w:pPr>
    </w:p>
    <w:p w:rsidR="00942E76" w:rsidRPr="00942E76" w:rsidRDefault="00942E76" w:rsidP="00942E76">
      <w:pPr>
        <w:pStyle w:val="Default"/>
        <w:rPr>
          <w:rFonts w:asciiTheme="minorHAnsi" w:hAnsiTheme="minorHAnsi" w:cstheme="minorHAnsi"/>
          <w:color w:val="auto"/>
        </w:rPr>
      </w:pPr>
      <w:r w:rsidRPr="00942E76">
        <w:rPr>
          <w:rFonts w:asciiTheme="minorHAnsi" w:hAnsiTheme="minorHAnsi" w:cstheme="minorHAnsi"/>
          <w:color w:val="auto"/>
        </w:rPr>
        <w:t>IC = instruction count</w:t>
      </w:r>
    </w:p>
    <w:p w:rsidR="00942E76" w:rsidRPr="00942E76" w:rsidRDefault="00942E76" w:rsidP="00942E76">
      <w:pPr>
        <w:pStyle w:val="Default"/>
        <w:spacing w:after="240"/>
        <w:rPr>
          <w:rFonts w:asciiTheme="minorHAnsi" w:hAnsiTheme="minorHAnsi" w:cstheme="minorHAnsi"/>
          <w:color w:val="auto"/>
        </w:rPr>
      </w:pPr>
      <w:r w:rsidRPr="00942E76">
        <w:rPr>
          <w:rFonts w:asciiTheme="minorHAnsi" w:hAnsiTheme="minorHAnsi" w:cstheme="minorHAnsi"/>
          <w:color w:val="auto"/>
        </w:rPr>
        <w:t>CPI = average number of system clock periods to execute an instruction T = clock period</w:t>
      </w:r>
    </w:p>
    <w:p w:rsidR="00F84F4E" w:rsidRPr="00F84F4E" w:rsidRDefault="00F84F4E" w:rsidP="00942E76">
      <w:pPr>
        <w:jc w:val="both"/>
        <w:rPr>
          <w:rFonts w:cstheme="minorHAnsi"/>
          <w:shd w:val="clear" w:color="auto" w:fill="FFFFFF"/>
        </w:rPr>
      </w:pPr>
    </w:p>
    <w:p w:rsidR="00C77F80" w:rsidRPr="003F1A7C" w:rsidRDefault="00C77F80" w:rsidP="00F84F4E">
      <w:pPr>
        <w:pStyle w:val="NormalWeb"/>
        <w:shd w:val="clear" w:color="auto" w:fill="FFFFFF"/>
        <w:spacing w:before="240" w:beforeAutospacing="0" w:after="0" w:afterAutospacing="0"/>
        <w:jc w:val="both"/>
        <w:textAlignment w:val="baseline"/>
        <w:rPr>
          <w:rFonts w:cstheme="minorHAnsi"/>
        </w:rPr>
      </w:pPr>
    </w:p>
    <w:p w:rsidR="00117B09" w:rsidRPr="00117B09" w:rsidRDefault="00117B09" w:rsidP="00117B09">
      <w:pPr>
        <w:jc w:val="both"/>
        <w:rPr>
          <w:rFonts w:cstheme="minorHAnsi"/>
          <w:sz w:val="24"/>
          <w:szCs w:val="24"/>
          <w:shd w:val="clear" w:color="auto" w:fill="FFFFFF"/>
        </w:rPr>
      </w:pPr>
    </w:p>
    <w:p w:rsidR="00271B10" w:rsidRDefault="00271B10" w:rsidP="00271B10">
      <w:pPr>
        <w:pStyle w:val="Heading2"/>
        <w:jc w:val="center"/>
        <w:rPr>
          <w:shd w:val="clear" w:color="auto" w:fill="FFFFFF"/>
        </w:rPr>
      </w:pPr>
      <w:r>
        <w:rPr>
          <w:shd w:val="clear" w:color="auto" w:fill="FFFFFF"/>
        </w:rPr>
        <w:t>OBJECTIVE</w:t>
      </w:r>
    </w:p>
    <w:p w:rsidR="00942E76" w:rsidRDefault="00271B10" w:rsidP="00942E76">
      <w:pPr>
        <w:pStyle w:val="Default"/>
        <w:rPr>
          <w:rFonts w:asciiTheme="minorHAnsi" w:hAnsiTheme="minorHAnsi" w:cstheme="minorHAnsi"/>
        </w:rPr>
      </w:pPr>
      <w:r w:rsidRPr="00942E76">
        <w:rPr>
          <w:rFonts w:asciiTheme="minorHAnsi" w:hAnsiTheme="minorHAnsi" w:cstheme="minorHAnsi"/>
        </w:rPr>
        <w:t xml:space="preserve">The course learning objective of this lab session </w:t>
      </w:r>
      <w:r w:rsidR="000B00DF" w:rsidRPr="00942E76">
        <w:rPr>
          <w:rFonts w:asciiTheme="minorHAnsi" w:hAnsiTheme="minorHAnsi" w:cstheme="minorHAnsi"/>
        </w:rPr>
        <w:t xml:space="preserve">was </w:t>
      </w:r>
      <w:r w:rsidR="00942E76" w:rsidRPr="00942E76">
        <w:rPr>
          <w:rFonts w:asciiTheme="minorHAnsi" w:hAnsiTheme="minorHAnsi" w:cstheme="minorHAnsi"/>
        </w:rPr>
        <w:t>understand and learn</w:t>
      </w:r>
    </w:p>
    <w:p w:rsidR="00942E76" w:rsidRPr="00942E76" w:rsidRDefault="00942E76" w:rsidP="00942E76">
      <w:pPr>
        <w:pStyle w:val="Default"/>
        <w:rPr>
          <w:rFonts w:asciiTheme="minorHAnsi" w:hAnsiTheme="minorHAnsi" w:cstheme="minorHAnsi"/>
        </w:rPr>
      </w:pPr>
    </w:p>
    <w:p w:rsidR="00942E76" w:rsidRPr="00942E76" w:rsidRDefault="00942E76" w:rsidP="00942E76">
      <w:pPr>
        <w:pStyle w:val="ListParagraph"/>
        <w:numPr>
          <w:ilvl w:val="0"/>
          <w:numId w:val="11"/>
        </w:numPr>
        <w:autoSpaceDE w:val="0"/>
        <w:autoSpaceDN w:val="0"/>
        <w:adjustRightInd w:val="0"/>
        <w:spacing w:after="87" w:line="240" w:lineRule="auto"/>
        <w:rPr>
          <w:rFonts w:cstheme="minorHAnsi"/>
          <w:color w:val="000000"/>
          <w:sz w:val="24"/>
          <w:szCs w:val="24"/>
        </w:rPr>
      </w:pPr>
      <w:r w:rsidRPr="00942E76">
        <w:rPr>
          <w:rFonts w:cstheme="minorHAnsi"/>
          <w:color w:val="000000"/>
          <w:sz w:val="24"/>
          <w:szCs w:val="24"/>
        </w:rPr>
        <w:t xml:space="preserve">How to calculate the execution time for a piece of code. </w:t>
      </w:r>
    </w:p>
    <w:p w:rsidR="00942E76" w:rsidRPr="00942E76" w:rsidRDefault="00942E76" w:rsidP="00942E76">
      <w:pPr>
        <w:pStyle w:val="ListParagraph"/>
        <w:numPr>
          <w:ilvl w:val="0"/>
          <w:numId w:val="11"/>
        </w:numPr>
        <w:autoSpaceDE w:val="0"/>
        <w:autoSpaceDN w:val="0"/>
        <w:adjustRightInd w:val="0"/>
        <w:spacing w:after="87" w:line="240" w:lineRule="auto"/>
        <w:rPr>
          <w:rFonts w:cstheme="minorHAnsi"/>
          <w:color w:val="000000"/>
          <w:sz w:val="24"/>
          <w:szCs w:val="24"/>
        </w:rPr>
      </w:pPr>
      <w:r w:rsidRPr="00942E76">
        <w:rPr>
          <w:rFonts w:cstheme="minorHAnsi"/>
          <w:color w:val="000000"/>
          <w:sz w:val="24"/>
          <w:szCs w:val="24"/>
        </w:rPr>
        <w:t xml:space="preserve">How to interpret the different execution times of various instructions. </w:t>
      </w:r>
    </w:p>
    <w:p w:rsidR="00942E76" w:rsidRPr="00942E76" w:rsidRDefault="00942E76" w:rsidP="00942E76">
      <w:pPr>
        <w:pStyle w:val="ListParagraph"/>
        <w:numPr>
          <w:ilvl w:val="0"/>
          <w:numId w:val="11"/>
        </w:numPr>
        <w:autoSpaceDE w:val="0"/>
        <w:autoSpaceDN w:val="0"/>
        <w:adjustRightInd w:val="0"/>
        <w:spacing w:after="87" w:line="240" w:lineRule="auto"/>
        <w:rPr>
          <w:rFonts w:cstheme="minorHAnsi"/>
          <w:color w:val="000000"/>
          <w:sz w:val="24"/>
          <w:szCs w:val="24"/>
        </w:rPr>
      </w:pPr>
      <w:r w:rsidRPr="00942E76">
        <w:rPr>
          <w:rFonts w:cstheme="minorHAnsi"/>
          <w:color w:val="000000"/>
          <w:sz w:val="24"/>
          <w:szCs w:val="24"/>
        </w:rPr>
        <w:t xml:space="preserve">How to write efficient codes. </w:t>
      </w:r>
    </w:p>
    <w:p w:rsidR="002B3851" w:rsidRPr="00942E76" w:rsidRDefault="00942E76" w:rsidP="002B3851">
      <w:pPr>
        <w:pStyle w:val="ListParagraph"/>
        <w:numPr>
          <w:ilvl w:val="0"/>
          <w:numId w:val="11"/>
        </w:numPr>
        <w:autoSpaceDE w:val="0"/>
        <w:autoSpaceDN w:val="0"/>
        <w:adjustRightInd w:val="0"/>
        <w:spacing w:after="0" w:line="240" w:lineRule="auto"/>
        <w:rPr>
          <w:rFonts w:cstheme="minorHAnsi"/>
          <w:color w:val="000000"/>
          <w:sz w:val="24"/>
          <w:szCs w:val="24"/>
        </w:rPr>
      </w:pPr>
      <w:r w:rsidRPr="00942E76">
        <w:rPr>
          <w:rFonts w:cstheme="minorHAnsi"/>
          <w:color w:val="000000"/>
          <w:sz w:val="24"/>
          <w:szCs w:val="24"/>
        </w:rPr>
        <w:t xml:space="preserve">How to evaluate a particular program with respect to its performance measure </w:t>
      </w:r>
    </w:p>
    <w:p w:rsidR="003B3283" w:rsidRDefault="003B3283" w:rsidP="00271B10"/>
    <w:p w:rsidR="00F34F0F" w:rsidRDefault="00271B10" w:rsidP="00F34F0F">
      <w:pPr>
        <w:pStyle w:val="Heading2"/>
        <w:jc w:val="center"/>
      </w:pPr>
      <w:r>
        <w:lastRenderedPageBreak/>
        <w:t>PROCEDURE</w:t>
      </w:r>
    </w:p>
    <w:p w:rsidR="00942E76" w:rsidRPr="00942E76" w:rsidRDefault="00942E76" w:rsidP="00942E76">
      <w:pPr>
        <w:rPr>
          <w:b/>
        </w:rPr>
      </w:pPr>
      <w:r w:rsidRPr="00942E76">
        <w:rPr>
          <w:b/>
        </w:rPr>
        <w:t>Question 1</w:t>
      </w:r>
    </w:p>
    <w:p w:rsidR="00942E76" w:rsidRPr="00942E76" w:rsidRDefault="00942E76" w:rsidP="00942E76">
      <w:pPr>
        <w:rPr>
          <w:b/>
        </w:rPr>
      </w:pPr>
      <w:r w:rsidRPr="00942E76">
        <w:rPr>
          <w:b/>
        </w:rPr>
        <w:t>Code A</w:t>
      </w:r>
    </w:p>
    <w:p w:rsidR="00942E76" w:rsidRPr="00942E76" w:rsidRDefault="00942E76" w:rsidP="00942E76">
      <w:r w:rsidRPr="00942E76">
        <w:t xml:space="preserve">Type </w:t>
      </w:r>
      <w:r w:rsidRPr="00942E76">
        <w:tab/>
      </w:r>
      <w:r w:rsidRPr="00942E76">
        <w:tab/>
        <w:t xml:space="preserve">no of instructions </w:t>
      </w:r>
      <w:r w:rsidRPr="00942E76">
        <w:tab/>
        <w:t>CPI</w:t>
      </w:r>
      <w:r w:rsidRPr="00942E76">
        <w:tab/>
        <w:t xml:space="preserve"> total cycles</w:t>
      </w:r>
    </w:p>
    <w:p w:rsidR="00942E76" w:rsidRPr="00942E76" w:rsidRDefault="00942E76" w:rsidP="00942E76">
      <w:r w:rsidRPr="00942E76">
        <w:t xml:space="preserve">Control </w:t>
      </w:r>
      <w:r w:rsidRPr="00942E76">
        <w:tab/>
      </w:r>
      <w:r w:rsidRPr="00942E76">
        <w:tab/>
        <w:t xml:space="preserve">9 </w:t>
      </w:r>
      <w:r w:rsidRPr="00942E76">
        <w:tab/>
      </w:r>
      <w:r w:rsidRPr="00942E76">
        <w:tab/>
        <w:t xml:space="preserve">2 </w:t>
      </w:r>
      <w:r w:rsidRPr="00942E76">
        <w:tab/>
      </w:r>
      <w:r w:rsidRPr="00942E76">
        <w:tab/>
        <w:t>18</w:t>
      </w:r>
    </w:p>
    <w:p w:rsidR="00942E76" w:rsidRPr="00942E76" w:rsidRDefault="00942E76" w:rsidP="00942E76">
      <w:r w:rsidRPr="00942E76">
        <w:t>Data</w:t>
      </w:r>
      <w:r w:rsidRPr="00942E76">
        <w:tab/>
      </w:r>
      <w:r w:rsidRPr="00942E76">
        <w:tab/>
      </w:r>
      <w:r w:rsidRPr="00942E76">
        <w:tab/>
        <w:t>9</w:t>
      </w:r>
      <w:r w:rsidRPr="00942E76">
        <w:tab/>
      </w:r>
      <w:r w:rsidRPr="00942E76">
        <w:tab/>
        <w:t>3</w:t>
      </w:r>
      <w:r w:rsidRPr="00942E76">
        <w:tab/>
      </w:r>
      <w:r w:rsidRPr="00942E76">
        <w:tab/>
        <w:t>27</w:t>
      </w:r>
    </w:p>
    <w:p w:rsidR="00942E76" w:rsidRPr="00942E76" w:rsidRDefault="00942E76" w:rsidP="00942E76">
      <w:r w:rsidRPr="00942E76">
        <w:t xml:space="preserve">ALSU </w:t>
      </w:r>
      <w:r w:rsidRPr="00942E76">
        <w:tab/>
      </w:r>
      <w:r w:rsidRPr="00942E76">
        <w:tab/>
      </w:r>
      <w:r w:rsidRPr="00942E76">
        <w:tab/>
        <w:t>2</w:t>
      </w:r>
      <w:r w:rsidRPr="00942E76">
        <w:tab/>
      </w:r>
      <w:r w:rsidRPr="00942E76">
        <w:tab/>
        <w:t>4</w:t>
      </w:r>
      <w:r w:rsidRPr="00942E76">
        <w:tab/>
      </w:r>
      <w:r w:rsidRPr="00942E76">
        <w:tab/>
        <w:t>18</w:t>
      </w:r>
    </w:p>
    <w:p w:rsidR="00942E76" w:rsidRPr="00942E76" w:rsidRDefault="00942E76" w:rsidP="00942E76">
      <w:r w:rsidRPr="00942E76">
        <w:t>Total execution time = 18+27+18 = 63</w:t>
      </w:r>
    </w:p>
    <w:p w:rsidR="00942E76" w:rsidRPr="00942E76" w:rsidRDefault="00942E76" w:rsidP="00942E76">
      <w:pPr>
        <w:rPr>
          <w:b/>
        </w:rPr>
      </w:pPr>
    </w:p>
    <w:p w:rsidR="00942E76" w:rsidRPr="00942E76" w:rsidRDefault="00942E76" w:rsidP="00942E76">
      <w:pPr>
        <w:rPr>
          <w:b/>
        </w:rPr>
      </w:pPr>
      <w:r w:rsidRPr="00942E76">
        <w:rPr>
          <w:b/>
        </w:rPr>
        <w:t>Code B</w:t>
      </w:r>
    </w:p>
    <w:p w:rsidR="00942E76" w:rsidRPr="00942E76" w:rsidRDefault="00942E76" w:rsidP="00942E76">
      <w:r w:rsidRPr="00942E76">
        <w:t xml:space="preserve">Type </w:t>
      </w:r>
      <w:r w:rsidRPr="00942E76">
        <w:tab/>
      </w:r>
      <w:r w:rsidRPr="00942E76">
        <w:tab/>
        <w:t xml:space="preserve">no of instructions </w:t>
      </w:r>
      <w:r w:rsidRPr="00942E76">
        <w:tab/>
        <w:t xml:space="preserve">CPI </w:t>
      </w:r>
      <w:r w:rsidRPr="00942E76">
        <w:tab/>
        <w:t>total cycles</w:t>
      </w:r>
    </w:p>
    <w:p w:rsidR="00942E76" w:rsidRPr="00942E76" w:rsidRDefault="00942E76" w:rsidP="00942E76">
      <w:r w:rsidRPr="00942E76">
        <w:t xml:space="preserve">Control </w:t>
      </w:r>
      <w:r w:rsidRPr="00942E76">
        <w:tab/>
      </w:r>
      <w:r w:rsidRPr="00942E76">
        <w:tab/>
        <w:t xml:space="preserve">20 </w:t>
      </w:r>
      <w:r w:rsidRPr="00942E76">
        <w:tab/>
      </w:r>
      <w:r w:rsidRPr="00942E76">
        <w:tab/>
        <w:t xml:space="preserve">2 </w:t>
      </w:r>
      <w:r w:rsidRPr="00942E76">
        <w:tab/>
      </w:r>
      <w:r w:rsidRPr="00942E76">
        <w:tab/>
        <w:t>40</w:t>
      </w:r>
    </w:p>
    <w:p w:rsidR="00942E76" w:rsidRPr="00942E76" w:rsidRDefault="00942E76" w:rsidP="00942E76">
      <w:r w:rsidRPr="00942E76">
        <w:t xml:space="preserve">Data </w:t>
      </w:r>
      <w:r w:rsidRPr="00942E76">
        <w:tab/>
      </w:r>
      <w:r w:rsidRPr="00942E76">
        <w:tab/>
      </w:r>
      <w:r w:rsidRPr="00942E76">
        <w:tab/>
        <w:t xml:space="preserve">12 </w:t>
      </w:r>
      <w:r w:rsidRPr="00942E76">
        <w:tab/>
      </w:r>
      <w:r w:rsidRPr="00942E76">
        <w:tab/>
        <w:t xml:space="preserve">3 </w:t>
      </w:r>
      <w:r w:rsidRPr="00942E76">
        <w:tab/>
      </w:r>
      <w:r w:rsidRPr="00942E76">
        <w:tab/>
        <w:t>36</w:t>
      </w:r>
    </w:p>
    <w:p w:rsidR="00942E76" w:rsidRPr="00942E76" w:rsidRDefault="00942E76" w:rsidP="00942E76">
      <w:r w:rsidRPr="00942E76">
        <w:t xml:space="preserve">ALSU </w:t>
      </w:r>
      <w:r w:rsidRPr="00942E76">
        <w:tab/>
      </w:r>
      <w:r w:rsidRPr="00942E76">
        <w:tab/>
      </w:r>
      <w:r w:rsidRPr="00942E76">
        <w:tab/>
        <w:t xml:space="preserve">20 </w:t>
      </w:r>
      <w:r w:rsidRPr="00942E76">
        <w:tab/>
      </w:r>
      <w:r w:rsidRPr="00942E76">
        <w:tab/>
        <w:t xml:space="preserve">4 </w:t>
      </w:r>
      <w:r w:rsidRPr="00942E76">
        <w:tab/>
      </w:r>
      <w:r w:rsidRPr="00942E76">
        <w:tab/>
        <w:t>80</w:t>
      </w:r>
    </w:p>
    <w:p w:rsidR="002B3851" w:rsidRDefault="00942E76" w:rsidP="00942E76">
      <w:r w:rsidRPr="00942E76">
        <w:t>Total execution time = 40+36+80 = 156</w:t>
      </w:r>
    </w:p>
    <w:p w:rsidR="00942E76" w:rsidRPr="00942E76" w:rsidRDefault="00942E76" w:rsidP="00942E76">
      <w:pPr>
        <w:rPr>
          <w:b/>
        </w:rPr>
      </w:pPr>
      <w:r w:rsidRPr="00942E76">
        <w:rPr>
          <w:b/>
        </w:rPr>
        <w:t>Question 2</w:t>
      </w:r>
    </w:p>
    <w:p w:rsidR="00942E76" w:rsidRDefault="00942E76" w:rsidP="00942E76">
      <w:r>
        <w:t>[</w:t>
      </w:r>
      <w:proofErr w:type="gramStart"/>
      <w:r>
        <w:t>org</w:t>
      </w:r>
      <w:proofErr w:type="gramEnd"/>
      <w:r>
        <w:t xml:space="preserve"> 0x0100]</w:t>
      </w:r>
    </w:p>
    <w:p w:rsidR="00942E76" w:rsidRDefault="00942E76" w:rsidP="00942E76"/>
    <w:p w:rsidR="00942E76" w:rsidRDefault="00942E76" w:rsidP="00942E76">
      <w:proofErr w:type="spellStart"/>
      <w:proofErr w:type="gramStart"/>
      <w:r>
        <w:t>mov</w:t>
      </w:r>
      <w:proofErr w:type="spellEnd"/>
      <w:proofErr w:type="gramEnd"/>
      <w:r>
        <w:t xml:space="preserve"> al,[M] </w:t>
      </w:r>
    </w:p>
    <w:p w:rsidR="00942E76" w:rsidRDefault="00942E76" w:rsidP="00942E76">
      <w:proofErr w:type="spellStart"/>
      <w:proofErr w:type="gramStart"/>
      <w:r>
        <w:t>mov</w:t>
      </w:r>
      <w:proofErr w:type="spellEnd"/>
      <w:proofErr w:type="gramEnd"/>
      <w:r>
        <w:t xml:space="preserve"> </w:t>
      </w:r>
      <w:proofErr w:type="spellStart"/>
      <w:r>
        <w:t>bl</w:t>
      </w:r>
      <w:proofErr w:type="spellEnd"/>
      <w:r>
        <w:t>,[N]</w:t>
      </w:r>
    </w:p>
    <w:p w:rsidR="00942E76" w:rsidRDefault="00942E76" w:rsidP="00942E76">
      <w:proofErr w:type="gramStart"/>
      <w:r>
        <w:t>;M</w:t>
      </w:r>
      <w:proofErr w:type="gramEnd"/>
      <w:r>
        <w:t xml:space="preserve"> divided by N</w:t>
      </w:r>
    </w:p>
    <w:p w:rsidR="00942E76" w:rsidRDefault="00942E76" w:rsidP="00942E76">
      <w:proofErr w:type="gramStart"/>
      <w:r>
        <w:t>;al</w:t>
      </w:r>
      <w:proofErr w:type="gramEnd"/>
      <w:r>
        <w:t xml:space="preserve"> </w:t>
      </w:r>
      <w:proofErr w:type="spellStart"/>
      <w:r>
        <w:t>mein</w:t>
      </w:r>
      <w:proofErr w:type="spellEnd"/>
      <w:r>
        <w:t xml:space="preserve"> aye </w:t>
      </w:r>
      <w:proofErr w:type="spellStart"/>
      <w:r>
        <w:t>ga</w:t>
      </w:r>
      <w:proofErr w:type="spellEnd"/>
      <w:r>
        <w:t xml:space="preserve"> quotient</w:t>
      </w:r>
    </w:p>
    <w:p w:rsidR="00942E76" w:rsidRDefault="00942E76" w:rsidP="00942E76">
      <w:proofErr w:type="gramStart"/>
      <w:r>
        <w:t>;ah</w:t>
      </w:r>
      <w:proofErr w:type="gramEnd"/>
      <w:r>
        <w:t xml:space="preserve"> </w:t>
      </w:r>
      <w:proofErr w:type="spellStart"/>
      <w:r>
        <w:t>mein</w:t>
      </w:r>
      <w:proofErr w:type="spellEnd"/>
      <w:r>
        <w:t xml:space="preserve"> aye </w:t>
      </w:r>
      <w:proofErr w:type="spellStart"/>
      <w:r>
        <w:t>ga</w:t>
      </w:r>
      <w:proofErr w:type="spellEnd"/>
      <w:r>
        <w:t xml:space="preserve"> remainder</w:t>
      </w:r>
    </w:p>
    <w:p w:rsidR="00942E76" w:rsidRDefault="00942E76" w:rsidP="00942E76"/>
    <w:p w:rsidR="00942E76" w:rsidRDefault="00942E76" w:rsidP="00942E76">
      <w:proofErr w:type="gramStart"/>
      <w:r>
        <w:t>again</w:t>
      </w:r>
      <w:proofErr w:type="gramEnd"/>
      <w:r>
        <w:t>:</w:t>
      </w:r>
    </w:p>
    <w:p w:rsidR="00942E76" w:rsidRDefault="00942E76" w:rsidP="00942E76">
      <w:proofErr w:type="gramStart"/>
      <w:r>
        <w:t>div</w:t>
      </w:r>
      <w:proofErr w:type="gramEnd"/>
      <w:r>
        <w:t xml:space="preserve"> </w:t>
      </w:r>
      <w:proofErr w:type="spellStart"/>
      <w:r>
        <w:t>bl</w:t>
      </w:r>
      <w:proofErr w:type="spellEnd"/>
    </w:p>
    <w:p w:rsidR="00942E76" w:rsidRDefault="00942E76" w:rsidP="00942E76"/>
    <w:p w:rsidR="00942E76" w:rsidRDefault="00942E76" w:rsidP="00942E76"/>
    <w:p w:rsidR="00942E76" w:rsidRDefault="00942E76" w:rsidP="00942E76"/>
    <w:p w:rsidR="00942E76" w:rsidRDefault="00942E76" w:rsidP="00942E76">
      <w:proofErr w:type="spellStart"/>
      <w:proofErr w:type="gramStart"/>
      <w:r>
        <w:lastRenderedPageBreak/>
        <w:t>cmp</w:t>
      </w:r>
      <w:proofErr w:type="spellEnd"/>
      <w:proofErr w:type="gramEnd"/>
      <w:r>
        <w:t xml:space="preserve"> ah,0</w:t>
      </w:r>
    </w:p>
    <w:p w:rsidR="00942E76" w:rsidRDefault="00942E76" w:rsidP="00942E76">
      <w:proofErr w:type="gramStart"/>
      <w:r>
        <w:t>je</w:t>
      </w:r>
      <w:proofErr w:type="gramEnd"/>
      <w:r>
        <w:t xml:space="preserve"> exit</w:t>
      </w:r>
    </w:p>
    <w:p w:rsidR="00942E76" w:rsidRDefault="00942E76" w:rsidP="00942E76"/>
    <w:p w:rsidR="00942E76" w:rsidRDefault="00942E76" w:rsidP="00942E76">
      <w:proofErr w:type="spellStart"/>
      <w:proofErr w:type="gramStart"/>
      <w:r>
        <w:t>mov</w:t>
      </w:r>
      <w:proofErr w:type="spellEnd"/>
      <w:proofErr w:type="gramEnd"/>
      <w:r>
        <w:t xml:space="preserve"> </w:t>
      </w:r>
      <w:proofErr w:type="spellStart"/>
      <w:r>
        <w:t>ax,bx</w:t>
      </w:r>
      <w:proofErr w:type="spellEnd"/>
    </w:p>
    <w:p w:rsidR="00942E76" w:rsidRDefault="00942E76" w:rsidP="00942E76">
      <w:proofErr w:type="spellStart"/>
      <w:proofErr w:type="gramStart"/>
      <w:r>
        <w:t>mov</w:t>
      </w:r>
      <w:proofErr w:type="spellEnd"/>
      <w:proofErr w:type="gramEnd"/>
      <w:r>
        <w:t xml:space="preserve"> </w:t>
      </w:r>
      <w:proofErr w:type="spellStart"/>
      <w:r>
        <w:t>bl,ah</w:t>
      </w:r>
      <w:proofErr w:type="spellEnd"/>
    </w:p>
    <w:p w:rsidR="00942E76" w:rsidRDefault="00942E76" w:rsidP="00942E76">
      <w:proofErr w:type="spellStart"/>
      <w:proofErr w:type="gramStart"/>
      <w:r>
        <w:t>jmp</w:t>
      </w:r>
      <w:proofErr w:type="spellEnd"/>
      <w:proofErr w:type="gramEnd"/>
      <w:r>
        <w:t xml:space="preserve"> again</w:t>
      </w:r>
    </w:p>
    <w:p w:rsidR="00942E76" w:rsidRDefault="00942E76" w:rsidP="00942E76"/>
    <w:p w:rsidR="00942E76" w:rsidRDefault="00942E76" w:rsidP="00942E76">
      <w:proofErr w:type="gramStart"/>
      <w:r>
        <w:t>exit</w:t>
      </w:r>
      <w:proofErr w:type="gramEnd"/>
      <w:r>
        <w:t>:</w:t>
      </w:r>
    </w:p>
    <w:p w:rsidR="00942E76" w:rsidRDefault="00942E76" w:rsidP="00942E76">
      <w:proofErr w:type="spellStart"/>
      <w:proofErr w:type="gramStart"/>
      <w:r>
        <w:t>mov</w:t>
      </w:r>
      <w:proofErr w:type="spellEnd"/>
      <w:proofErr w:type="gramEnd"/>
      <w:r>
        <w:t xml:space="preserve"> [GCD],</w:t>
      </w:r>
      <w:proofErr w:type="spellStart"/>
      <w:r>
        <w:t>bl</w:t>
      </w:r>
      <w:proofErr w:type="spellEnd"/>
    </w:p>
    <w:p w:rsidR="00942E76" w:rsidRDefault="00942E76" w:rsidP="00942E76">
      <w:proofErr w:type="spellStart"/>
      <w:proofErr w:type="gramStart"/>
      <w:r>
        <w:t>jmp</w:t>
      </w:r>
      <w:proofErr w:type="spellEnd"/>
      <w:proofErr w:type="gramEnd"/>
      <w:r>
        <w:t xml:space="preserve"> end</w:t>
      </w:r>
    </w:p>
    <w:p w:rsidR="00942E76" w:rsidRDefault="00942E76" w:rsidP="00942E76">
      <w:r>
        <w:t>M</w:t>
      </w:r>
      <w:proofErr w:type="gramStart"/>
      <w:r>
        <w:t>:db</w:t>
      </w:r>
      <w:proofErr w:type="gramEnd"/>
      <w:r>
        <w:t xml:space="preserve"> 12</w:t>
      </w:r>
    </w:p>
    <w:p w:rsidR="00942E76" w:rsidRDefault="00942E76" w:rsidP="00942E76">
      <w:r>
        <w:t>N</w:t>
      </w:r>
      <w:proofErr w:type="gramStart"/>
      <w:r>
        <w:t>:db</w:t>
      </w:r>
      <w:proofErr w:type="gramEnd"/>
      <w:r>
        <w:t xml:space="preserve"> 8</w:t>
      </w:r>
    </w:p>
    <w:p w:rsidR="00942E76" w:rsidRDefault="00942E76" w:rsidP="00942E76">
      <w:r>
        <w:t xml:space="preserve">GCD: </w:t>
      </w:r>
      <w:proofErr w:type="spellStart"/>
      <w:r>
        <w:t>db</w:t>
      </w:r>
      <w:proofErr w:type="spellEnd"/>
      <w:r>
        <w:t xml:space="preserve"> 00h</w:t>
      </w:r>
    </w:p>
    <w:p w:rsidR="00942E76" w:rsidRDefault="00942E76" w:rsidP="00942E76">
      <w:proofErr w:type="gramStart"/>
      <w:r>
        <w:t>end</w:t>
      </w:r>
      <w:proofErr w:type="gramEnd"/>
      <w:r>
        <w:t>:</w:t>
      </w:r>
    </w:p>
    <w:p w:rsidR="00942E76" w:rsidRDefault="00942E76" w:rsidP="00942E76">
      <w:proofErr w:type="spellStart"/>
      <w:proofErr w:type="gramStart"/>
      <w:r>
        <w:t>mov</w:t>
      </w:r>
      <w:proofErr w:type="spellEnd"/>
      <w:proofErr w:type="gramEnd"/>
      <w:r>
        <w:t xml:space="preserve"> ax, 0x4c00 ; terminate program</w:t>
      </w:r>
    </w:p>
    <w:p w:rsidR="00942E76" w:rsidRPr="00942E76" w:rsidRDefault="00942E76" w:rsidP="00942E76">
      <w:proofErr w:type="spellStart"/>
      <w:proofErr w:type="gramStart"/>
      <w:r>
        <w:t>int</w:t>
      </w:r>
      <w:proofErr w:type="spellEnd"/>
      <w:proofErr w:type="gramEnd"/>
      <w:r>
        <w:t xml:space="preserve"> 0x21</w:t>
      </w:r>
    </w:p>
    <w:p w:rsidR="002C6D6F" w:rsidRDefault="002C6D6F" w:rsidP="002C6D6F">
      <w:pPr>
        <w:pStyle w:val="Heading2"/>
        <w:jc w:val="center"/>
      </w:pPr>
      <w:r>
        <w:t>ISSUES</w:t>
      </w:r>
    </w:p>
    <w:p w:rsidR="002C6D6F" w:rsidRPr="00036998" w:rsidRDefault="002C6D6F" w:rsidP="002C6D6F">
      <w:pPr>
        <w:rPr>
          <w:sz w:val="24"/>
          <w:szCs w:val="24"/>
        </w:rPr>
      </w:pPr>
      <w:r w:rsidRPr="00036998">
        <w:rPr>
          <w:sz w:val="24"/>
          <w:szCs w:val="24"/>
        </w:rPr>
        <w:t>There were no issues.</w:t>
      </w:r>
    </w:p>
    <w:p w:rsidR="00F34F0F" w:rsidRPr="00F34F0F" w:rsidRDefault="002C6D6F" w:rsidP="00F34F0F">
      <w:pPr>
        <w:pStyle w:val="Heading2"/>
        <w:jc w:val="center"/>
      </w:pPr>
      <w:r>
        <w:t>CONCLUSION</w:t>
      </w:r>
    </w:p>
    <w:p w:rsidR="00942E76" w:rsidRPr="00942E76" w:rsidRDefault="00942E76" w:rsidP="00942E76">
      <w:pPr>
        <w:pStyle w:val="Default"/>
        <w:spacing w:after="240"/>
        <w:rPr>
          <w:rFonts w:asciiTheme="minorHAnsi" w:hAnsiTheme="minorHAnsi" w:cstheme="minorHAnsi"/>
          <w:bCs/>
          <w:color w:val="000008"/>
        </w:rPr>
      </w:pPr>
      <w:r w:rsidRPr="00942E76">
        <w:rPr>
          <w:rFonts w:asciiTheme="minorHAnsi" w:hAnsiTheme="minorHAnsi" w:cstheme="minorHAnsi"/>
          <w:color w:val="000008"/>
        </w:rPr>
        <w:t xml:space="preserve">The instruction cycle is the time period during which one instruction is fetched from memory and executed when a computer is given an instruction in machine language. There are typically five stages of an instruction cycle that the CPU carries out: </w:t>
      </w:r>
      <w:r w:rsidRPr="00942E76">
        <w:rPr>
          <w:rFonts w:asciiTheme="minorHAnsi" w:hAnsiTheme="minorHAnsi" w:cstheme="minorHAnsi"/>
          <w:iCs/>
          <w:color w:val="000008"/>
        </w:rPr>
        <w:t>Fetch the instruction</w:t>
      </w:r>
      <w:r w:rsidRPr="00942E76">
        <w:rPr>
          <w:rFonts w:asciiTheme="minorHAnsi" w:hAnsiTheme="minorHAnsi" w:cstheme="minorHAnsi"/>
          <w:color w:val="000008"/>
        </w:rPr>
        <w:t xml:space="preserve">, </w:t>
      </w:r>
      <w:r w:rsidRPr="00942E76">
        <w:rPr>
          <w:rFonts w:asciiTheme="minorHAnsi" w:hAnsiTheme="minorHAnsi" w:cstheme="minorHAnsi"/>
          <w:iCs/>
          <w:color w:val="000008"/>
        </w:rPr>
        <w:t xml:space="preserve">Decode </w:t>
      </w:r>
      <w:r w:rsidRPr="00942E76">
        <w:rPr>
          <w:rFonts w:asciiTheme="minorHAnsi" w:hAnsiTheme="minorHAnsi" w:cstheme="minorHAnsi"/>
          <w:color w:val="000008"/>
        </w:rPr>
        <w:t xml:space="preserve">the instruction, </w:t>
      </w:r>
      <w:r w:rsidRPr="00942E76">
        <w:rPr>
          <w:rFonts w:asciiTheme="minorHAnsi" w:hAnsiTheme="minorHAnsi" w:cstheme="minorHAnsi"/>
          <w:iCs/>
          <w:color w:val="000008"/>
        </w:rPr>
        <w:t xml:space="preserve">Read the effective address </w:t>
      </w:r>
      <w:r w:rsidRPr="00942E76">
        <w:rPr>
          <w:rFonts w:asciiTheme="minorHAnsi" w:hAnsiTheme="minorHAnsi" w:cstheme="minorHAnsi"/>
          <w:color w:val="000008"/>
        </w:rPr>
        <w:t xml:space="preserve">from memory if the instruction has an indirect address, </w:t>
      </w:r>
      <w:r w:rsidRPr="00942E76">
        <w:rPr>
          <w:rFonts w:asciiTheme="minorHAnsi" w:hAnsiTheme="minorHAnsi" w:cstheme="minorHAnsi"/>
          <w:iCs/>
          <w:color w:val="000008"/>
        </w:rPr>
        <w:t xml:space="preserve">Execute </w:t>
      </w:r>
      <w:r w:rsidRPr="00942E76">
        <w:rPr>
          <w:rFonts w:asciiTheme="minorHAnsi" w:hAnsiTheme="minorHAnsi" w:cstheme="minorHAnsi"/>
          <w:color w:val="000008"/>
        </w:rPr>
        <w:t>the instruction,</w:t>
      </w:r>
      <w:r w:rsidRPr="00942E76">
        <w:rPr>
          <w:rFonts w:asciiTheme="minorHAnsi" w:hAnsiTheme="minorHAnsi" w:cstheme="minorHAnsi"/>
          <w:iCs/>
          <w:color w:val="000008"/>
        </w:rPr>
        <w:t xml:space="preserve"> Store </w:t>
      </w:r>
      <w:r w:rsidRPr="00942E76">
        <w:rPr>
          <w:rFonts w:asciiTheme="minorHAnsi" w:hAnsiTheme="minorHAnsi" w:cstheme="minorHAnsi"/>
          <w:color w:val="000008"/>
        </w:rPr>
        <w:t xml:space="preserve">in memory any results generated by the operation, or send the results to an output device. Execution Time (processor-related) </w:t>
      </w:r>
      <w:r w:rsidRPr="00942E76">
        <w:rPr>
          <w:rFonts w:asciiTheme="minorHAnsi" w:hAnsiTheme="minorHAnsi" w:cstheme="minorHAnsi"/>
          <w:bCs/>
          <w:color w:val="000008"/>
        </w:rPr>
        <w:t>= IC x CPI x T.</w:t>
      </w:r>
    </w:p>
    <w:p w:rsidR="002C6D6F" w:rsidRDefault="002C6D6F" w:rsidP="002C6D6F">
      <w:pPr>
        <w:pStyle w:val="Heading2"/>
        <w:jc w:val="center"/>
      </w:pPr>
      <w:r>
        <w:t>APPLICATIONS</w:t>
      </w:r>
    </w:p>
    <w:p w:rsidR="00942E76" w:rsidRPr="00942E76" w:rsidRDefault="00942E76" w:rsidP="00942E76">
      <w:pPr>
        <w:pStyle w:val="Default"/>
        <w:spacing w:after="240"/>
        <w:rPr>
          <w:rFonts w:asciiTheme="minorHAnsi" w:hAnsiTheme="minorHAnsi" w:cstheme="minorHAnsi"/>
          <w:color w:val="000008"/>
        </w:rPr>
      </w:pPr>
      <w:r w:rsidRPr="00942E76">
        <w:rPr>
          <w:rFonts w:asciiTheme="minorHAnsi" w:hAnsiTheme="minorHAnsi" w:cstheme="minorHAnsi"/>
          <w:color w:val="000008"/>
        </w:rPr>
        <w:t>We can easily calculate the efficiency of our program. The lower the execution time, the greater the efficiency.</w:t>
      </w:r>
      <w:bookmarkStart w:id="0" w:name="_GoBack"/>
      <w:bookmarkEnd w:id="0"/>
    </w:p>
    <w:p w:rsidR="00036998" w:rsidRPr="00036998" w:rsidRDefault="00036998" w:rsidP="00036998">
      <w:pPr>
        <w:tabs>
          <w:tab w:val="left" w:pos="1245"/>
        </w:tabs>
        <w:jc w:val="both"/>
        <w:rPr>
          <w:rFonts w:ascii="Times New Roman" w:hAnsi="Times New Roman" w:cs="Times New Roman"/>
          <w:sz w:val="24"/>
          <w:szCs w:val="24"/>
        </w:rPr>
      </w:pPr>
    </w:p>
    <w:p w:rsidR="000B00DF" w:rsidRPr="00F34F0F" w:rsidRDefault="000B00DF" w:rsidP="000B00DF">
      <w:pPr>
        <w:jc w:val="both"/>
        <w:rPr>
          <w:rFonts w:cstheme="minorHAnsi"/>
        </w:rPr>
      </w:pPr>
    </w:p>
    <w:sectPr w:rsidR="000B00DF" w:rsidRPr="00F34F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PSMT"/>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A7CEFFC"/>
    <w:multiLevelType w:val="hybridMultilevel"/>
    <w:tmpl w:val="B6EA3EF7"/>
    <w:lvl w:ilvl="0" w:tplc="FFFFFFFF">
      <w:start w:val="1"/>
      <w:numFmt w:val="bullet"/>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nsid w:val="011F315B"/>
    <w:multiLevelType w:val="hybridMultilevel"/>
    <w:tmpl w:val="00120E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C45F2E"/>
    <w:multiLevelType w:val="hybridMultilevel"/>
    <w:tmpl w:val="5F4E96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9F6C9A"/>
    <w:multiLevelType w:val="hybridMultilevel"/>
    <w:tmpl w:val="CF4ADF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EEB1B05"/>
    <w:multiLevelType w:val="hybridMultilevel"/>
    <w:tmpl w:val="A206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2D2013"/>
    <w:multiLevelType w:val="hybridMultilevel"/>
    <w:tmpl w:val="6A5A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9A4C59"/>
    <w:multiLevelType w:val="hybridMultilevel"/>
    <w:tmpl w:val="D3AC077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nsid w:val="41B87DC5"/>
    <w:multiLevelType w:val="hybridMultilevel"/>
    <w:tmpl w:val="20281C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7646819"/>
    <w:multiLevelType w:val="hybridMultilevel"/>
    <w:tmpl w:val="B1D235C0"/>
    <w:lvl w:ilvl="0" w:tplc="79A8BCA0">
      <w:start w:val="1"/>
      <w:numFmt w:val="decimal"/>
      <w:lvlText w:val="%1."/>
      <w:lvlJc w:val="left"/>
      <w:pPr>
        <w:ind w:left="750"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1" w:tplc="BA083424">
      <w:start w:val="1"/>
      <w:numFmt w:val="lowerLetter"/>
      <w:lvlText w:val="%2"/>
      <w:lvlJc w:val="left"/>
      <w:pPr>
        <w:ind w:left="14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2" w:tplc="AD7CF9DE">
      <w:start w:val="1"/>
      <w:numFmt w:val="lowerRoman"/>
      <w:lvlText w:val="%3"/>
      <w:lvlJc w:val="left"/>
      <w:pPr>
        <w:ind w:left="21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3" w:tplc="43020956">
      <w:start w:val="1"/>
      <w:numFmt w:val="decimal"/>
      <w:lvlText w:val="%4"/>
      <w:lvlJc w:val="left"/>
      <w:pPr>
        <w:ind w:left="28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4" w:tplc="96EC89B4">
      <w:start w:val="1"/>
      <w:numFmt w:val="lowerLetter"/>
      <w:lvlText w:val="%5"/>
      <w:lvlJc w:val="left"/>
      <w:pPr>
        <w:ind w:left="360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5" w:tplc="384069D0">
      <w:start w:val="1"/>
      <w:numFmt w:val="lowerRoman"/>
      <w:lvlText w:val="%6"/>
      <w:lvlJc w:val="left"/>
      <w:pPr>
        <w:ind w:left="432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6" w:tplc="CAF6F64E">
      <w:start w:val="1"/>
      <w:numFmt w:val="decimal"/>
      <w:lvlText w:val="%7"/>
      <w:lvlJc w:val="left"/>
      <w:pPr>
        <w:ind w:left="504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7" w:tplc="9F9CC6F0">
      <w:start w:val="1"/>
      <w:numFmt w:val="lowerLetter"/>
      <w:lvlText w:val="%8"/>
      <w:lvlJc w:val="left"/>
      <w:pPr>
        <w:ind w:left="576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lvl w:ilvl="8" w:tplc="9B26A29C">
      <w:start w:val="1"/>
      <w:numFmt w:val="lowerRoman"/>
      <w:lvlText w:val="%9"/>
      <w:lvlJc w:val="left"/>
      <w:pPr>
        <w:ind w:left="6482" w:firstLine="0"/>
      </w:pPr>
      <w:rPr>
        <w:rFonts w:ascii="Times New Roman" w:eastAsia="Times New Roman" w:hAnsi="Times New Roman" w:cs="Times New Roman"/>
        <w:b w:val="0"/>
        <w:i w:val="0"/>
        <w:strike w:val="0"/>
        <w:dstrike w:val="0"/>
        <w:color w:val="00000A"/>
        <w:sz w:val="24"/>
        <w:szCs w:val="24"/>
        <w:u w:val="none" w:color="000000"/>
        <w:effect w:val="none"/>
        <w:bdr w:val="none" w:sz="0" w:space="0" w:color="auto" w:frame="1"/>
        <w:vertAlign w:val="baseline"/>
      </w:rPr>
    </w:lvl>
  </w:abstractNum>
  <w:abstractNum w:abstractNumId="9">
    <w:nsid w:val="5CAE51C4"/>
    <w:multiLevelType w:val="hybridMultilevel"/>
    <w:tmpl w:val="00CCE0E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nsid w:val="5EFD6907"/>
    <w:multiLevelType w:val="hybridMultilevel"/>
    <w:tmpl w:val="93EA11D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5"/>
  </w:num>
  <w:num w:numId="2">
    <w:abstractNumId w:val="7"/>
  </w:num>
  <w:num w:numId="3">
    <w:abstractNumId w:val="0"/>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1"/>
  </w:num>
  <w:num w:numId="7">
    <w:abstractNumId w:val="2"/>
  </w:num>
  <w:num w:numId="8">
    <w:abstractNumId w:val="3"/>
  </w:num>
  <w:num w:numId="9">
    <w:abstractNumId w:val="6"/>
  </w:num>
  <w:num w:numId="10">
    <w:abstractNumId w:val="1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B10"/>
    <w:rsid w:val="00036998"/>
    <w:rsid w:val="000B00DF"/>
    <w:rsid w:val="00117B09"/>
    <w:rsid w:val="00271B10"/>
    <w:rsid w:val="002B3851"/>
    <w:rsid w:val="002C6D6F"/>
    <w:rsid w:val="003B3283"/>
    <w:rsid w:val="003F1A7C"/>
    <w:rsid w:val="0056092A"/>
    <w:rsid w:val="007B733D"/>
    <w:rsid w:val="00905818"/>
    <w:rsid w:val="00942E76"/>
    <w:rsid w:val="00BC0C64"/>
    <w:rsid w:val="00C77F80"/>
    <w:rsid w:val="00E20F64"/>
    <w:rsid w:val="00EA0AC5"/>
    <w:rsid w:val="00F34F0F"/>
    <w:rsid w:val="00F84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14C40-BBFA-40A2-8E2C-A56E28B5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1B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1B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1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1B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2C6D6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B3283"/>
    <w:rPr>
      <w:color w:val="0000FF"/>
      <w:u w:val="single"/>
    </w:rPr>
  </w:style>
  <w:style w:type="paragraph" w:styleId="ListParagraph">
    <w:name w:val="List Paragraph"/>
    <w:basedOn w:val="Normal"/>
    <w:uiPriority w:val="34"/>
    <w:qFormat/>
    <w:rsid w:val="0056092A"/>
    <w:pPr>
      <w:ind w:left="720"/>
      <w:contextualSpacing/>
    </w:pPr>
  </w:style>
  <w:style w:type="paragraph" w:customStyle="1" w:styleId="Default">
    <w:name w:val="Default"/>
    <w:rsid w:val="0056092A"/>
    <w:pPr>
      <w:autoSpaceDE w:val="0"/>
      <w:autoSpaceDN w:val="0"/>
      <w:adjustRightInd w:val="0"/>
      <w:spacing w:after="0" w:line="240" w:lineRule="auto"/>
    </w:pPr>
    <w:rPr>
      <w:rFonts w:ascii="Symbol" w:hAnsi="Symbol" w:cs="Symbol"/>
      <w:color w:val="000000"/>
      <w:sz w:val="24"/>
      <w:szCs w:val="24"/>
    </w:rPr>
  </w:style>
  <w:style w:type="table" w:styleId="TableGrid">
    <w:name w:val="Table Grid"/>
    <w:basedOn w:val="TableNormal"/>
    <w:uiPriority w:val="39"/>
    <w:rsid w:val="0056092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117B09"/>
    <w:rPr>
      <w:i/>
      <w:iCs/>
    </w:rPr>
  </w:style>
  <w:style w:type="character" w:styleId="Strong">
    <w:name w:val="Strong"/>
    <w:basedOn w:val="DefaultParagraphFont"/>
    <w:uiPriority w:val="22"/>
    <w:qFormat/>
    <w:rsid w:val="00117B09"/>
    <w:rPr>
      <w:b/>
      <w:bCs/>
    </w:rPr>
  </w:style>
  <w:style w:type="table" w:customStyle="1" w:styleId="TableGrid0">
    <w:name w:val="TableGrid"/>
    <w:rsid w:val="00F34F0F"/>
    <w:pPr>
      <w:spacing w:after="0" w:line="240" w:lineRule="auto"/>
    </w:pPr>
    <w:rPr>
      <w:rFonts w:eastAsiaTheme="minorEastAsia"/>
    </w:rPr>
    <w:tblPr>
      <w:tblCellMar>
        <w:top w:w="0" w:type="dxa"/>
        <w:left w:w="0" w:type="dxa"/>
        <w:bottom w:w="0" w:type="dxa"/>
        <w:right w:w="0" w:type="dxa"/>
      </w:tblCellMar>
    </w:tblPr>
  </w:style>
  <w:style w:type="paragraph" w:customStyle="1" w:styleId="uiqtextpara">
    <w:name w:val="ui_qtext_para"/>
    <w:basedOn w:val="Normal"/>
    <w:rsid w:val="00F84F4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59124">
      <w:bodyDiv w:val="1"/>
      <w:marLeft w:val="0"/>
      <w:marRight w:val="0"/>
      <w:marTop w:val="0"/>
      <w:marBottom w:val="0"/>
      <w:divBdr>
        <w:top w:val="none" w:sz="0" w:space="0" w:color="auto"/>
        <w:left w:val="none" w:sz="0" w:space="0" w:color="auto"/>
        <w:bottom w:val="none" w:sz="0" w:space="0" w:color="auto"/>
        <w:right w:val="none" w:sz="0" w:space="0" w:color="auto"/>
      </w:divBdr>
    </w:div>
    <w:div w:id="225187667">
      <w:bodyDiv w:val="1"/>
      <w:marLeft w:val="0"/>
      <w:marRight w:val="0"/>
      <w:marTop w:val="0"/>
      <w:marBottom w:val="0"/>
      <w:divBdr>
        <w:top w:val="none" w:sz="0" w:space="0" w:color="auto"/>
        <w:left w:val="none" w:sz="0" w:space="0" w:color="auto"/>
        <w:bottom w:val="none" w:sz="0" w:space="0" w:color="auto"/>
        <w:right w:val="none" w:sz="0" w:space="0" w:color="auto"/>
      </w:divBdr>
    </w:div>
    <w:div w:id="705833677">
      <w:bodyDiv w:val="1"/>
      <w:marLeft w:val="0"/>
      <w:marRight w:val="0"/>
      <w:marTop w:val="0"/>
      <w:marBottom w:val="0"/>
      <w:divBdr>
        <w:top w:val="none" w:sz="0" w:space="0" w:color="auto"/>
        <w:left w:val="none" w:sz="0" w:space="0" w:color="auto"/>
        <w:bottom w:val="none" w:sz="0" w:space="0" w:color="auto"/>
        <w:right w:val="none" w:sz="0" w:space="0" w:color="auto"/>
      </w:divBdr>
    </w:div>
    <w:div w:id="747310624">
      <w:bodyDiv w:val="1"/>
      <w:marLeft w:val="0"/>
      <w:marRight w:val="0"/>
      <w:marTop w:val="0"/>
      <w:marBottom w:val="0"/>
      <w:divBdr>
        <w:top w:val="none" w:sz="0" w:space="0" w:color="auto"/>
        <w:left w:val="none" w:sz="0" w:space="0" w:color="auto"/>
        <w:bottom w:val="none" w:sz="0" w:space="0" w:color="auto"/>
        <w:right w:val="none" w:sz="0" w:space="0" w:color="auto"/>
      </w:divBdr>
    </w:div>
    <w:div w:id="896935393">
      <w:bodyDiv w:val="1"/>
      <w:marLeft w:val="0"/>
      <w:marRight w:val="0"/>
      <w:marTop w:val="0"/>
      <w:marBottom w:val="0"/>
      <w:divBdr>
        <w:top w:val="none" w:sz="0" w:space="0" w:color="auto"/>
        <w:left w:val="none" w:sz="0" w:space="0" w:color="auto"/>
        <w:bottom w:val="none" w:sz="0" w:space="0" w:color="auto"/>
        <w:right w:val="none" w:sz="0" w:space="0" w:color="auto"/>
      </w:divBdr>
    </w:div>
    <w:div w:id="931931060">
      <w:bodyDiv w:val="1"/>
      <w:marLeft w:val="0"/>
      <w:marRight w:val="0"/>
      <w:marTop w:val="0"/>
      <w:marBottom w:val="0"/>
      <w:divBdr>
        <w:top w:val="none" w:sz="0" w:space="0" w:color="auto"/>
        <w:left w:val="none" w:sz="0" w:space="0" w:color="auto"/>
        <w:bottom w:val="none" w:sz="0" w:space="0" w:color="auto"/>
        <w:right w:val="none" w:sz="0" w:space="0" w:color="auto"/>
      </w:divBdr>
    </w:div>
    <w:div w:id="1259295656">
      <w:bodyDiv w:val="1"/>
      <w:marLeft w:val="0"/>
      <w:marRight w:val="0"/>
      <w:marTop w:val="0"/>
      <w:marBottom w:val="0"/>
      <w:divBdr>
        <w:top w:val="none" w:sz="0" w:space="0" w:color="auto"/>
        <w:left w:val="none" w:sz="0" w:space="0" w:color="auto"/>
        <w:bottom w:val="none" w:sz="0" w:space="0" w:color="auto"/>
        <w:right w:val="none" w:sz="0" w:space="0" w:color="auto"/>
      </w:divBdr>
    </w:div>
    <w:div w:id="1467310727">
      <w:bodyDiv w:val="1"/>
      <w:marLeft w:val="0"/>
      <w:marRight w:val="0"/>
      <w:marTop w:val="0"/>
      <w:marBottom w:val="0"/>
      <w:divBdr>
        <w:top w:val="none" w:sz="0" w:space="0" w:color="auto"/>
        <w:left w:val="none" w:sz="0" w:space="0" w:color="auto"/>
        <w:bottom w:val="none" w:sz="0" w:space="0" w:color="auto"/>
        <w:right w:val="none" w:sz="0" w:space="0" w:color="auto"/>
      </w:divBdr>
    </w:div>
    <w:div w:id="188259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ebopedia.com/TERM/M/machine_languag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ebopedia.com/TERM/M/memory.html" TargetMode="External"/><Relationship Id="rId5" Type="http://schemas.openxmlformats.org/officeDocument/2006/relationships/hyperlink" Target="https://www.webopedia.com/TERM/I/instruction.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3211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2020-06-28T00:31:00Z</dcterms:created>
  <dcterms:modified xsi:type="dcterms:W3CDTF">2020-06-28T00:31:00Z</dcterms:modified>
</cp:coreProperties>
</file>