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AA8" w:rsidRDefault="00F2074E">
      <w:r w:rsidRPr="00F2074E">
        <w:t xml:space="preserve">from sklearn.cross_validation import </w:t>
      </w:r>
      <w:hyperlink r:id="rId7" w:anchor="sklearn.model_selection.train_test_split" w:history="1">
        <w:r w:rsidRPr="005D773C">
          <w:rPr>
            <w:rStyle w:val="Hyperlink"/>
          </w:rPr>
          <w:t>train_test_split</w:t>
        </w:r>
      </w:hyperlink>
    </w:p>
    <w:p w:rsidR="00F2074E" w:rsidRDefault="00F2074E" w:rsidP="00F2074E">
      <w:pPr>
        <w:pStyle w:val="ListParagraph"/>
        <w:numPr>
          <w:ilvl w:val="0"/>
          <w:numId w:val="1"/>
        </w:numPr>
      </w:pPr>
      <w:r>
        <w:t>Random split into test and train set</w:t>
      </w:r>
    </w:p>
    <w:p w:rsidR="00F2074E" w:rsidRDefault="00F2074E" w:rsidP="00F2074E">
      <w:pPr>
        <w:pStyle w:val="ListParagraph"/>
        <w:numPr>
          <w:ilvl w:val="0"/>
          <w:numId w:val="1"/>
        </w:numPr>
      </w:pPr>
      <w:r>
        <w:t>Ideally use stratification and train until error on test set is not decreasing. Run training on each fold. Ensemble e.g. 5 folds. Then it’s a 80 train 20 test split.</w:t>
      </w:r>
    </w:p>
    <w:p w:rsidR="005D773C" w:rsidRPr="005D773C" w:rsidRDefault="005D773C" w:rsidP="005D773C">
      <w:r w:rsidRPr="005D773C">
        <w:t xml:space="preserve">from sklearn.preprocessing import </w:t>
      </w:r>
      <w:hyperlink r:id="rId8" w:anchor="sklearn.preprocessing.LabelEncoder" w:history="1">
        <w:r w:rsidRPr="005D773C">
          <w:rPr>
            <w:rStyle w:val="Hyperlink"/>
          </w:rPr>
          <w:t>LabelEncoder</w:t>
        </w:r>
      </w:hyperlink>
    </w:p>
    <w:p w:rsidR="005D773C" w:rsidRDefault="005D773C" w:rsidP="005D773C">
      <w:r>
        <w:t>turns categorical variables like text into numerical label. Uesful for xgboost that doesn’t handle text categoricals</w:t>
      </w:r>
    </w:p>
    <w:p w:rsidR="005D773C" w:rsidRDefault="005D773C" w:rsidP="005D773C">
      <w:r>
        <w:t>Le.fit(array of labels)</w:t>
      </w:r>
      <w:r>
        <w:br/>
        <w:t>le.transform(array of categoricals)</w:t>
      </w:r>
      <w:r>
        <w:br/>
        <w:t>le.inverse_transform(array of numericals)</w:t>
      </w:r>
      <w:r>
        <w:tab/>
        <w:t>-&gt;</w:t>
      </w:r>
      <w:r>
        <w:tab/>
        <w:t>returns original categories</w:t>
      </w:r>
    </w:p>
    <w:p w:rsidR="00612EF2" w:rsidRDefault="00612EF2" w:rsidP="005D773C"/>
    <w:p w:rsidR="00612EF2" w:rsidRDefault="00612EF2" w:rsidP="005D773C">
      <w:r w:rsidRPr="00612EF2">
        <w:t xml:space="preserve">from sklearn.metrics import </w:t>
      </w:r>
      <w:hyperlink r:id="rId9" w:anchor="sklearn.metrics.log_loss" w:history="1">
        <w:r w:rsidRPr="00612EF2">
          <w:rPr>
            <w:rStyle w:val="Hyperlink"/>
          </w:rPr>
          <w:t>log_loss</w:t>
        </w:r>
      </w:hyperlink>
    </w:p>
    <w:p w:rsidR="00612EF2" w:rsidRDefault="00612EF2" w:rsidP="005D773C">
      <w:pPr>
        <w:rPr>
          <w:rFonts w:ascii="Helvetica" w:hAnsi="Helvetica"/>
          <w:color w:val="1D1F22"/>
          <w:shd w:val="clear" w:color="auto" w:fill="FFFFFF"/>
        </w:rPr>
      </w:pPr>
      <w:r>
        <w:rPr>
          <w:rFonts w:ascii="Helvetica" w:hAnsi="Helvetica"/>
          <w:color w:val="1D1F22"/>
          <w:shd w:val="clear" w:color="auto" w:fill="FFFFFF"/>
        </w:rPr>
        <w:t>logistic loss or cross-entropy loss: -log P(yt|yp) = -(yt log(yp) + (1 - yt) log(1 - yp))</w:t>
      </w:r>
    </w:p>
    <w:p w:rsidR="00612EF2" w:rsidRDefault="00612EF2" w:rsidP="00612EF2">
      <w:pPr>
        <w:rPr>
          <w:rFonts w:ascii="Helvetica" w:hAnsi="Helvetica"/>
          <w:color w:val="222222"/>
          <w:shd w:val="clear" w:color="auto" w:fill="F8F8F8"/>
        </w:rPr>
      </w:pPr>
      <w:r>
        <w:rPr>
          <w:rStyle w:val="HTMLCode"/>
          <w:rFonts w:eastAsiaTheme="minorEastAsia"/>
          <w:b/>
          <w:bCs/>
          <w:color w:val="222222"/>
          <w:sz w:val="29"/>
          <w:szCs w:val="29"/>
          <w:bdr w:val="none" w:sz="0" w:space="0" w:color="auto" w:frame="1"/>
        </w:rPr>
        <w:t>log_loss</w:t>
      </w:r>
      <w:r>
        <w:rPr>
          <w:rStyle w:val="sig-paren"/>
          <w:rFonts w:ascii="Helvetica" w:hAnsi="Helvetica"/>
          <w:color w:val="222222"/>
          <w:sz w:val="27"/>
          <w:szCs w:val="27"/>
        </w:rPr>
        <w:t>(</w:t>
      </w:r>
      <w:r>
        <w:rPr>
          <w:rStyle w:val="Emphasis"/>
          <w:rFonts w:ascii="Helvetica" w:hAnsi="Helvetica"/>
          <w:color w:val="222222"/>
        </w:rPr>
        <w:t>y_true</w:t>
      </w:r>
      <w:r>
        <w:rPr>
          <w:rFonts w:ascii="Helvetica" w:hAnsi="Helvetica"/>
          <w:color w:val="222222"/>
          <w:shd w:val="clear" w:color="auto" w:fill="F8F8F8"/>
        </w:rPr>
        <w:t>,</w:t>
      </w:r>
      <w:r>
        <w:rPr>
          <w:rStyle w:val="apple-converted-space"/>
          <w:rFonts w:ascii="Helvetica" w:hAnsi="Helvetica"/>
          <w:color w:val="222222"/>
          <w:shd w:val="clear" w:color="auto" w:fill="F8F8F8"/>
        </w:rPr>
        <w:t> </w:t>
      </w:r>
      <w:r>
        <w:rPr>
          <w:rStyle w:val="Emphasis"/>
          <w:rFonts w:ascii="Helvetica" w:hAnsi="Helvetica"/>
          <w:color w:val="222222"/>
        </w:rPr>
        <w:t>y_pred</w:t>
      </w:r>
      <w:r>
        <w:rPr>
          <w:rFonts w:ascii="Helvetica" w:hAnsi="Helvetica"/>
          <w:color w:val="222222"/>
          <w:shd w:val="clear" w:color="auto" w:fill="F8F8F8"/>
        </w:rPr>
        <w:t>)</w:t>
      </w:r>
      <w:r>
        <w:rPr>
          <w:rFonts w:ascii="Helvetica" w:hAnsi="Helvetica"/>
          <w:color w:val="222222"/>
          <w:shd w:val="clear" w:color="auto" w:fill="F8F8F8"/>
        </w:rPr>
        <w:tab/>
        <w:t>returns float</w:t>
      </w:r>
    </w:p>
    <w:p w:rsidR="00804CD0" w:rsidRDefault="00804CD0" w:rsidP="00612EF2">
      <w:pPr>
        <w:rPr>
          <w:rFonts w:ascii="Helvetica" w:hAnsi="Helvetica"/>
          <w:color w:val="222222"/>
          <w:shd w:val="clear" w:color="auto" w:fill="F8F8F8"/>
        </w:rPr>
      </w:pPr>
    </w:p>
    <w:p w:rsidR="00804CD0" w:rsidRDefault="00804CD0" w:rsidP="00804CD0">
      <w:pPr>
        <w:pStyle w:val="NormalWeb"/>
        <w:shd w:val="clear" w:color="auto" w:fill="FFFFFF"/>
        <w:spacing w:before="150" w:beforeAutospacing="0" w:after="150" w:afterAutospacing="0" w:line="336" w:lineRule="atLeast"/>
        <w:textAlignment w:val="baseline"/>
        <w:rPr>
          <w:rFonts w:ascii="Arial" w:hAnsi="Arial" w:cs="Arial"/>
          <w:color w:val="47494D"/>
        </w:rPr>
      </w:pPr>
      <w:r>
        <w:rPr>
          <w:rFonts w:ascii="Arial" w:hAnsi="Arial" w:cs="Arial"/>
          <w:color w:val="47494D"/>
        </w:rPr>
        <w:t>number of events, instead of binary: replace</w:t>
      </w:r>
      <w:r>
        <w:rPr>
          <w:rFonts w:ascii="Arial" w:hAnsi="Arial" w:cs="Arial"/>
          <w:color w:val="47494D"/>
        </w:rPr>
        <w:tab/>
        <w:t>np.ones(d.shape[0])</w:t>
      </w:r>
    </w:p>
    <w:p w:rsidR="00804CD0" w:rsidRDefault="00804CD0" w:rsidP="00804CD0">
      <w:pPr>
        <w:pStyle w:val="NormalWeb"/>
        <w:shd w:val="clear" w:color="auto" w:fill="FFFFFF"/>
        <w:spacing w:before="150" w:beforeAutospacing="0" w:after="150" w:afterAutospacing="0" w:line="336" w:lineRule="atLeast"/>
        <w:textAlignment w:val="baseline"/>
        <w:rPr>
          <w:rFonts w:ascii="Arial" w:hAnsi="Arial" w:cs="Arial"/>
          <w:color w:val="47494D"/>
        </w:rPr>
      </w:pPr>
      <w:r>
        <w:rPr>
          <w:rFonts w:ascii="Arial" w:hAnsi="Arial" w:cs="Arial"/>
          <w:color w:val="47494D"/>
        </w:rPr>
        <w:t>with:</w:t>
      </w:r>
    </w:p>
    <w:p w:rsidR="00804CD0" w:rsidRDefault="00804CD0" w:rsidP="00804CD0">
      <w:pPr>
        <w:pStyle w:val="NormalWeb"/>
        <w:shd w:val="clear" w:color="auto" w:fill="FFFFFF"/>
        <w:spacing w:before="150" w:beforeAutospacing="0" w:after="150" w:afterAutospacing="0" w:line="336" w:lineRule="atLeast"/>
        <w:textAlignment w:val="baseline"/>
        <w:rPr>
          <w:rFonts w:ascii="Arial" w:hAnsi="Arial" w:cs="Arial"/>
          <w:color w:val="47494D"/>
        </w:rPr>
      </w:pPr>
      <w:r>
        <w:rPr>
          <w:rFonts w:ascii="Arial" w:hAnsi="Arial" w:cs="Arial"/>
          <w:color w:val="47494D"/>
        </w:rPr>
        <w:t>d['size']</w:t>
      </w:r>
    </w:p>
    <w:p w:rsidR="00804CD0" w:rsidRDefault="00804CD0" w:rsidP="00612EF2">
      <w:pPr>
        <w:rPr>
          <w:rFonts w:ascii="Helvetica" w:hAnsi="Helvetica"/>
          <w:color w:val="222222"/>
          <w:shd w:val="clear" w:color="auto" w:fill="F8F8F8"/>
        </w:rPr>
      </w:pPr>
    </w:p>
    <w:p w:rsidR="00804CD0" w:rsidRDefault="00804CD0" w:rsidP="00612EF2">
      <w:pPr>
        <w:rPr>
          <w:rFonts w:ascii="Helvetica" w:hAnsi="Helvetica"/>
          <w:color w:val="222222"/>
          <w:shd w:val="clear" w:color="auto" w:fill="F8F8F8"/>
        </w:rPr>
      </w:pPr>
    </w:p>
    <w:p w:rsidR="00804CD0" w:rsidRDefault="00804CD0" w:rsidP="00612EF2">
      <w:pPr>
        <w:rPr>
          <w:rFonts w:ascii="Helvetica" w:hAnsi="Helvetica"/>
          <w:color w:val="222222"/>
          <w:shd w:val="clear" w:color="auto" w:fill="F8F8F8"/>
        </w:rPr>
      </w:pPr>
      <w:r>
        <w:rPr>
          <w:rFonts w:ascii="Helvetica" w:hAnsi="Helvetica"/>
          <w:color w:val="222222"/>
          <w:shd w:val="clear" w:color="auto" w:fill="F8F8F8"/>
        </w:rPr>
        <w:t>add continuous features like number of apps, but scale to not mess up regularization.</w:t>
      </w:r>
    </w:p>
    <w:p w:rsidR="00804CD0" w:rsidRDefault="00804CD0" w:rsidP="00804CD0">
      <w:pPr>
        <w:pStyle w:val="ListParagraph"/>
        <w:numPr>
          <w:ilvl w:val="0"/>
          <w:numId w:val="1"/>
        </w:numPr>
      </w:pPr>
      <w:r>
        <w:t>Features:</w:t>
      </w:r>
    </w:p>
    <w:p w:rsidR="00804CD0" w:rsidRPr="00804CD0" w:rsidRDefault="00804CD0" w:rsidP="00804CD0">
      <w:pPr>
        <w:pStyle w:val="ListParagraph"/>
        <w:numPr>
          <w:ilvl w:val="0"/>
          <w:numId w:val="1"/>
        </w:numPr>
        <w:rPr>
          <w:rStyle w:val="apple-converted-space"/>
        </w:rPr>
      </w:pPr>
      <w:r>
        <w:rPr>
          <w:rStyle w:val="apple-converted-space"/>
          <w:rFonts w:ascii="Arial" w:hAnsi="Arial" w:cs="Arial"/>
          <w:color w:val="47494D"/>
          <w:shd w:val="clear" w:color="auto" w:fill="FFFFFF"/>
        </w:rPr>
        <w:t> </w:t>
      </w:r>
      <w:r>
        <w:rPr>
          <w:rFonts w:ascii="Arial" w:hAnsi="Arial" w:cs="Arial"/>
          <w:color w:val="47494D"/>
          <w:shd w:val="clear" w:color="auto" w:fill="FFFFFF"/>
        </w:rPr>
        <w:t>proportion of events where an app appears on each device</w:t>
      </w:r>
      <w:r>
        <w:rPr>
          <w:rStyle w:val="apple-converted-space"/>
          <w:rFonts w:ascii="Arial" w:hAnsi="Arial" w:cs="Arial"/>
          <w:color w:val="47494D"/>
          <w:shd w:val="clear" w:color="auto" w:fill="FFFFFF"/>
        </w:rPr>
        <w:t> </w:t>
      </w:r>
    </w:p>
    <w:p w:rsidR="00804CD0" w:rsidRPr="00804CD0" w:rsidRDefault="00804CD0" w:rsidP="00804CD0">
      <w:pPr>
        <w:pStyle w:val="ListParagraph"/>
        <w:numPr>
          <w:ilvl w:val="0"/>
          <w:numId w:val="1"/>
        </w:numPr>
        <w:rPr>
          <w:rStyle w:val="apple-converted-space"/>
        </w:rPr>
      </w:pPr>
      <w:r>
        <w:rPr>
          <w:rStyle w:val="apple-converted-space"/>
          <w:rFonts w:ascii="Arial" w:hAnsi="Arial" w:cs="Arial"/>
          <w:color w:val="47494D"/>
          <w:shd w:val="clear" w:color="auto" w:fill="FFFFFF"/>
        </w:rPr>
        <w:t>Frequency of app usage</w:t>
      </w:r>
    </w:p>
    <w:p w:rsidR="00804CD0" w:rsidRDefault="00804CD0" w:rsidP="00476DDF"/>
    <w:p w:rsidR="00694393" w:rsidRDefault="00694393" w:rsidP="00694393">
      <w:pPr>
        <w:pStyle w:val="ListParagraph"/>
        <w:numPr>
          <w:ilvl w:val="0"/>
          <w:numId w:val="6"/>
        </w:numPr>
      </w:pPr>
    </w:p>
    <w:p w:rsidR="00694393" w:rsidRDefault="00694393" w:rsidP="00694393">
      <w:pPr>
        <w:jc w:val="both"/>
      </w:pPr>
      <w:r>
        <w:t xml:space="preserve">FROM </w:t>
      </w:r>
      <w:r>
        <w:br/>
      </w:r>
      <w:hyperlink r:id="rId10" w:history="1">
        <w:r w:rsidRPr="00694393">
          <w:rPr>
            <w:rStyle w:val="Hyperlink"/>
          </w:rPr>
          <w:t>https://www.kaggle.com/c/talkingdata-mobile-user-demographics/forums/t/22410/best-single-model?page=8</w:t>
        </w:r>
      </w:hyperlink>
    </w:p>
    <w:p w:rsidR="00476DDF" w:rsidRDefault="00476DDF" w:rsidP="00476DDF">
      <w:pPr>
        <w:rPr>
          <w:rFonts w:ascii="Helvetica" w:hAnsi="Helvetica"/>
          <w:color w:val="444444"/>
          <w:shd w:val="clear" w:color="auto" w:fill="FCFCFC"/>
        </w:rPr>
      </w:pPr>
      <w:r>
        <w:rPr>
          <w:rFonts w:ascii="Helvetica" w:hAnsi="Helvetica"/>
          <w:color w:val="444444"/>
          <w:shd w:val="clear" w:color="auto" w:fill="FCFCFC"/>
        </w:rPr>
        <w:t xml:space="preserve">number of layers didn't seem to change my results too much. The levers that had the most impact for me were </w:t>
      </w:r>
      <w:r w:rsidRPr="00476DDF">
        <w:rPr>
          <w:rFonts w:ascii="Helvetica" w:hAnsi="Helvetica"/>
          <w:b/>
          <w:color w:val="444444"/>
          <w:shd w:val="clear" w:color="auto" w:fill="FCFCFC"/>
        </w:rPr>
        <w:t>number of epochs</w:t>
      </w:r>
      <w:r>
        <w:rPr>
          <w:rFonts w:ascii="Helvetica" w:hAnsi="Helvetica"/>
          <w:color w:val="444444"/>
          <w:shd w:val="clear" w:color="auto" w:fill="FCFCFC"/>
        </w:rPr>
        <w:t xml:space="preserve"> (which could rapidly overfit), the </w:t>
      </w:r>
      <w:r w:rsidRPr="00476DDF">
        <w:rPr>
          <w:rFonts w:ascii="Helvetica" w:hAnsi="Helvetica"/>
          <w:b/>
          <w:color w:val="444444"/>
          <w:shd w:val="clear" w:color="auto" w:fill="FCFCFC"/>
        </w:rPr>
        <w:t>samples per epoch</w:t>
      </w:r>
      <w:r>
        <w:rPr>
          <w:rFonts w:ascii="Helvetica" w:hAnsi="Helvetica"/>
          <w:color w:val="444444"/>
          <w:shd w:val="clear" w:color="auto" w:fill="FCFCFC"/>
        </w:rPr>
        <w:t xml:space="preserve"> (which produced some interesting changes</w:t>
      </w:r>
      <w:r w:rsidRPr="00476DDF">
        <w:rPr>
          <w:rFonts w:ascii="Helvetica" w:hAnsi="Helvetica"/>
          <w:b/>
          <w:color w:val="444444"/>
          <w:shd w:val="clear" w:color="auto" w:fill="FCFCFC"/>
        </w:rPr>
        <w:t>), neurons per layer</w:t>
      </w:r>
      <w:r>
        <w:rPr>
          <w:rFonts w:ascii="Helvetica" w:hAnsi="Helvetica"/>
          <w:color w:val="444444"/>
          <w:shd w:val="clear" w:color="auto" w:fill="FCFCFC"/>
        </w:rPr>
        <w:t xml:space="preserve">, and finally the </w:t>
      </w:r>
      <w:r w:rsidRPr="00476DDF">
        <w:rPr>
          <w:rFonts w:ascii="Helvetica" w:hAnsi="Helvetica"/>
          <w:b/>
          <w:color w:val="444444"/>
          <w:shd w:val="clear" w:color="auto" w:fill="FCFCFC"/>
        </w:rPr>
        <w:t>choice of random seed</w:t>
      </w:r>
      <w:r>
        <w:rPr>
          <w:rFonts w:ascii="Helvetica" w:hAnsi="Helvetica"/>
          <w:color w:val="444444"/>
          <w:shd w:val="clear" w:color="auto" w:fill="FCFCFC"/>
        </w:rPr>
        <w:t>.</w:t>
      </w:r>
    </w:p>
    <w:p w:rsidR="00476DDF" w:rsidRDefault="00476DDF" w:rsidP="00476DDF">
      <w:pPr>
        <w:pStyle w:val="NormalWeb"/>
        <w:shd w:val="clear" w:color="auto" w:fill="FFFFFF"/>
        <w:spacing w:before="0" w:beforeAutospacing="0" w:after="180" w:afterAutospacing="0" w:line="336" w:lineRule="atLeast"/>
        <w:rPr>
          <w:rFonts w:ascii="Helvetica" w:hAnsi="Helvetica"/>
          <w:color w:val="444444"/>
        </w:rPr>
      </w:pPr>
      <w:r>
        <w:rPr>
          <w:rStyle w:val="apple-converted-space"/>
          <w:rFonts w:ascii="Helvetica" w:hAnsi="Helvetica"/>
          <w:color w:val="444444"/>
          <w:shd w:val="clear" w:color="auto" w:fill="FCFCFC"/>
        </w:rPr>
        <w:lastRenderedPageBreak/>
        <w:t> </w:t>
      </w:r>
      <w:r>
        <w:rPr>
          <w:rFonts w:ascii="Helvetica" w:hAnsi="Helvetica"/>
          <w:color w:val="444444"/>
          <w:shd w:val="clear" w:color="auto" w:fill="FCFCFC"/>
        </w:rPr>
        <w:t>0,0 latitude and longitude coordinate (~60%)</w:t>
      </w:r>
      <w:r>
        <w:rPr>
          <w:rStyle w:val="apple-converted-space"/>
          <w:rFonts w:ascii="Helvetica" w:hAnsi="Helvetica"/>
          <w:color w:val="444444"/>
          <w:shd w:val="clear" w:color="auto" w:fill="FCFCFC"/>
        </w:rPr>
        <w:t> </w:t>
      </w:r>
      <w:r>
        <w:rPr>
          <w:rFonts w:ascii="Helvetica" w:hAnsi="Helvetica"/>
          <w:color w:val="444444"/>
          <w:shd w:val="clear" w:color="auto" w:fill="FFFFFF"/>
        </w:rPr>
        <w:t>(0,0), (1,0), (0,1)... are errors in the data caused by several reasons. You may take them as NaN.</w:t>
      </w:r>
      <w:r>
        <w:rPr>
          <w:rFonts w:ascii="Helvetica" w:hAnsi="Helvetica"/>
          <w:color w:val="444444"/>
          <w:shd w:val="clear" w:color="auto" w:fill="FFFFFF"/>
        </w:rPr>
        <w:br/>
      </w:r>
      <w:r>
        <w:rPr>
          <w:rFonts w:ascii="Helvetica" w:hAnsi="Helvetica"/>
          <w:color w:val="444444"/>
        </w:rPr>
        <w:t>~60% (63% from memory) of the gender_age train and test rows don't have events, i.e., don't have a matching device_id in event. This is part of the reason there are so many 0,0 lat/long</w:t>
      </w:r>
    </w:p>
    <w:p w:rsidR="00476DDF" w:rsidRDefault="00476DDF" w:rsidP="00476DDF">
      <w:pPr>
        <w:pStyle w:val="NormalWeb"/>
        <w:shd w:val="clear" w:color="auto" w:fill="FFFFFF"/>
        <w:spacing w:before="0" w:beforeAutospacing="0" w:after="0" w:afterAutospacing="0" w:line="336" w:lineRule="atLeast"/>
        <w:rPr>
          <w:rFonts w:ascii="Helvetica" w:hAnsi="Helvetica"/>
          <w:color w:val="444444"/>
        </w:rPr>
      </w:pPr>
      <w:r>
        <w:rPr>
          <w:rFonts w:ascii="Helvetica" w:hAnsi="Helvetica"/>
          <w:color w:val="444444"/>
        </w:rPr>
        <w:t>This means that 60% is only being trained on features in phone_brand_device_model.</w:t>
      </w:r>
    </w:p>
    <w:p w:rsidR="00476DDF" w:rsidRDefault="00476DDF" w:rsidP="00476DDF"/>
    <w:p w:rsidR="00476DDF" w:rsidRDefault="00476DDF" w:rsidP="00476DDF">
      <w:pPr>
        <w:pStyle w:val="NormalWeb"/>
        <w:shd w:val="clear" w:color="auto" w:fill="F4F4F4"/>
        <w:spacing w:before="0" w:beforeAutospacing="0" w:after="0" w:afterAutospacing="0" w:line="336" w:lineRule="atLeast"/>
        <w:rPr>
          <w:rFonts w:ascii="Helvetica" w:hAnsi="Helvetica"/>
          <w:color w:val="444444"/>
        </w:rPr>
      </w:pPr>
      <w:r>
        <w:rPr>
          <w:rFonts w:ascii="Helvetica" w:hAnsi="Helvetica"/>
          <w:color w:val="444444"/>
        </w:rPr>
        <w:t>I have learnt that I can't label encode category, phone brand, and device model since it means I am ranking them (still a noob here).</w:t>
      </w:r>
    </w:p>
    <w:p w:rsidR="00476DDF" w:rsidRDefault="00476DDF" w:rsidP="00476DDF">
      <w:pPr>
        <w:pStyle w:val="NormalWeb"/>
        <w:shd w:val="clear" w:color="auto" w:fill="FFFFFF"/>
        <w:spacing w:before="0" w:beforeAutospacing="0" w:after="0" w:afterAutospacing="0" w:line="336" w:lineRule="atLeast"/>
        <w:rPr>
          <w:rFonts w:ascii="Helvetica" w:hAnsi="Helvetica"/>
          <w:color w:val="444444"/>
        </w:rPr>
      </w:pPr>
      <w:r>
        <w:rPr>
          <w:rFonts w:ascii="Helvetica" w:hAnsi="Helvetica"/>
          <w:color w:val="444444"/>
        </w:rPr>
        <w:t>This is not 100% correct. You can label encode categories as long as you use tree-based methods. For regression based models you are partly right.</w:t>
      </w:r>
    </w:p>
    <w:p w:rsidR="00476DDF" w:rsidRDefault="00476DDF" w:rsidP="00476DDF"/>
    <w:tbl>
      <w:tblPr>
        <w:tblW w:w="14100" w:type="dxa"/>
        <w:tblBorders>
          <w:top w:val="single" w:sz="12" w:space="0" w:color="ECECEC"/>
        </w:tblBorders>
        <w:shd w:val="clear" w:color="auto" w:fill="FFFFFF"/>
        <w:tblCellMar>
          <w:top w:w="15" w:type="dxa"/>
          <w:left w:w="15" w:type="dxa"/>
          <w:bottom w:w="120" w:type="dxa"/>
          <w:right w:w="15" w:type="dxa"/>
        </w:tblCellMar>
        <w:tblLook w:val="04A0" w:firstRow="1" w:lastRow="0" w:firstColumn="1" w:lastColumn="0" w:noHBand="0" w:noVBand="1"/>
      </w:tblPr>
      <w:tblGrid>
        <w:gridCol w:w="14100"/>
      </w:tblGrid>
      <w:tr w:rsidR="004B66C5" w:rsidTr="00AA4A6A">
        <w:tc>
          <w:tcPr>
            <w:tcW w:w="14100" w:type="dxa"/>
            <w:shd w:val="clear" w:color="auto" w:fill="FFFFFF"/>
            <w:hideMark/>
          </w:tcPr>
          <w:p w:rsidR="004B66C5" w:rsidRDefault="004B66C5" w:rsidP="004B66C5">
            <w:pPr>
              <w:pStyle w:val="NormalWeb"/>
              <w:spacing w:before="0" w:beforeAutospacing="0" w:after="180" w:afterAutospacing="0"/>
              <w:rPr>
                <w:rFonts w:ascii="Helvetica" w:hAnsi="Helvetica"/>
                <w:color w:val="444444"/>
              </w:rPr>
            </w:pPr>
            <w:r>
              <w:rPr>
                <w:rFonts w:ascii="Helvetica" w:hAnsi="Helvetica"/>
                <w:color w:val="444444"/>
              </w:rPr>
              <w:t>Our approach so far:</w:t>
            </w:r>
          </w:p>
          <w:p w:rsidR="004B66C5" w:rsidRDefault="004B66C5" w:rsidP="004B66C5">
            <w:pPr>
              <w:pStyle w:val="NormalWeb"/>
              <w:spacing w:before="0" w:beforeAutospacing="0" w:after="180" w:afterAutospacing="0"/>
              <w:rPr>
                <w:rFonts w:ascii="Helvetica" w:hAnsi="Helvetica"/>
                <w:color w:val="444444"/>
              </w:rPr>
            </w:pPr>
            <w:r>
              <w:rPr>
                <w:rFonts w:ascii="Helvetica" w:hAnsi="Helvetica"/>
                <w:color w:val="444444"/>
              </w:rPr>
              <w:t>1) use brands and models only to predict all samples</w:t>
            </w:r>
          </w:p>
          <w:p w:rsidR="004B66C5" w:rsidRDefault="004B66C5" w:rsidP="004B66C5">
            <w:pPr>
              <w:pStyle w:val="NormalWeb"/>
              <w:spacing w:before="0" w:beforeAutospacing="0" w:after="180" w:afterAutospacing="0"/>
              <w:rPr>
                <w:rFonts w:ascii="Helvetica" w:hAnsi="Helvetica"/>
                <w:color w:val="444444"/>
              </w:rPr>
            </w:pPr>
            <w:r>
              <w:rPr>
                <w:rFonts w:ascii="Helvetica" w:hAnsi="Helvetica"/>
                <w:color w:val="444444"/>
              </w:rPr>
              <w:t>2) use predictions from 1 for stacking</w:t>
            </w:r>
          </w:p>
          <w:p w:rsidR="004B66C5" w:rsidRDefault="004B66C5" w:rsidP="004B66C5">
            <w:pPr>
              <w:pStyle w:val="NormalWeb"/>
              <w:spacing w:before="0" w:beforeAutospacing="0" w:after="180" w:afterAutospacing="0"/>
              <w:rPr>
                <w:rFonts w:ascii="Helvetica" w:hAnsi="Helvetica"/>
                <w:color w:val="444444"/>
              </w:rPr>
            </w:pPr>
            <w:r>
              <w:rPr>
                <w:rFonts w:ascii="Helvetica" w:hAnsi="Helvetica"/>
                <w:color w:val="444444"/>
              </w:rPr>
              <w:t>3) use all features to predict all samples</w:t>
            </w:r>
          </w:p>
          <w:p w:rsidR="004B66C5" w:rsidRDefault="004B66C5" w:rsidP="004B66C5">
            <w:pPr>
              <w:pStyle w:val="NormalWeb"/>
              <w:spacing w:before="0" w:beforeAutospacing="0" w:after="180" w:afterAutospacing="0"/>
              <w:rPr>
                <w:rFonts w:ascii="Helvetica" w:hAnsi="Helvetica"/>
                <w:color w:val="444444"/>
              </w:rPr>
            </w:pPr>
            <w:r>
              <w:rPr>
                <w:rFonts w:ascii="Helvetica" w:hAnsi="Helvetica"/>
                <w:color w:val="444444"/>
              </w:rPr>
              <w:t>4) use predictions from 3 for stacking</w:t>
            </w:r>
          </w:p>
          <w:p w:rsidR="004B66C5" w:rsidRDefault="004B66C5" w:rsidP="004B66C5">
            <w:pPr>
              <w:pStyle w:val="NormalWeb"/>
              <w:spacing w:before="0" w:beforeAutospacing="0" w:after="180" w:afterAutospacing="0"/>
              <w:rPr>
                <w:rFonts w:ascii="Helvetica" w:hAnsi="Helvetica"/>
                <w:color w:val="444444"/>
              </w:rPr>
            </w:pPr>
            <w:r>
              <w:rPr>
                <w:rFonts w:ascii="Helvetica" w:hAnsi="Helvetica"/>
                <w:color w:val="444444"/>
              </w:rPr>
              <w:t>5) weight average "no event" samples from 2) and 4)</w:t>
            </w:r>
          </w:p>
          <w:p w:rsidR="004B66C5" w:rsidRDefault="004B66C5" w:rsidP="004B66C5">
            <w:pPr>
              <w:pStyle w:val="NormalWeb"/>
              <w:spacing w:before="0" w:beforeAutospacing="0" w:after="0" w:afterAutospacing="0"/>
              <w:rPr>
                <w:rFonts w:ascii="Helvetica" w:hAnsi="Helvetica"/>
                <w:color w:val="444444"/>
              </w:rPr>
            </w:pPr>
            <w:r>
              <w:rPr>
                <w:rFonts w:ascii="Helvetica" w:hAnsi="Helvetica"/>
                <w:color w:val="444444"/>
              </w:rPr>
              <w:t>The final prediction is "has_event" samples from 4) and "no event" samples from 5). I guess we will try your ideas since we are kind of out of ideas.</w:t>
            </w:r>
          </w:p>
        </w:tc>
      </w:tr>
      <w:tr w:rsidR="004B66C5" w:rsidTr="004B66C5">
        <w:tc>
          <w:tcPr>
            <w:tcW w:w="0" w:type="auto"/>
            <w:shd w:val="clear" w:color="auto" w:fill="FFFFFF"/>
            <w:tcMar>
              <w:top w:w="120" w:type="dxa"/>
              <w:left w:w="240" w:type="dxa"/>
              <w:bottom w:w="120" w:type="dxa"/>
              <w:right w:w="240" w:type="dxa"/>
            </w:tcMar>
            <w:vAlign w:val="center"/>
            <w:hideMark/>
          </w:tcPr>
          <w:p w:rsidR="004B66C5" w:rsidRDefault="004B66C5" w:rsidP="004B66C5">
            <w:pPr>
              <w:rPr>
                <w:rFonts w:ascii="Helvetica" w:hAnsi="Helvetica"/>
                <w:color w:val="909090"/>
                <w:sz w:val="18"/>
                <w:szCs w:val="18"/>
              </w:rPr>
            </w:pPr>
            <w:r>
              <w:rPr>
                <w:rFonts w:ascii="Helvetica" w:hAnsi="Helvetica"/>
                <w:color w:val="909090"/>
                <w:sz w:val="18"/>
                <w:szCs w:val="18"/>
              </w:rPr>
              <w:t>#39 | Posted</w:t>
            </w:r>
            <w:r>
              <w:rPr>
                <w:rStyle w:val="apple-converted-space"/>
                <w:rFonts w:ascii="Helvetica" w:hAnsi="Helvetica"/>
                <w:color w:val="909090"/>
                <w:sz w:val="18"/>
                <w:szCs w:val="18"/>
              </w:rPr>
              <w:t> </w:t>
            </w:r>
            <w:r>
              <w:rPr>
                <w:rFonts w:ascii="Helvetica" w:hAnsi="Helvetica"/>
                <w:color w:val="909090"/>
                <w:sz w:val="18"/>
                <w:szCs w:val="18"/>
              </w:rPr>
              <w:t>39 days ago</w:t>
            </w:r>
          </w:p>
          <w:p w:rsidR="004B66C5" w:rsidRDefault="004B66C5" w:rsidP="004B66C5">
            <w:pPr>
              <w:textAlignment w:val="top"/>
              <w:rPr>
                <w:rFonts w:ascii="Helvetica" w:hAnsi="Helvetica"/>
                <w:color w:val="222222"/>
                <w:sz w:val="16"/>
                <w:szCs w:val="16"/>
              </w:rPr>
            </w:pPr>
            <w:r>
              <w:rPr>
                <w:rFonts w:ascii="Helvetica" w:hAnsi="Helvetica"/>
                <w:noProof/>
                <w:color w:val="999999"/>
                <w:sz w:val="16"/>
                <w:szCs w:val="16"/>
                <w:lang w:eastAsia="zh-CN"/>
              </w:rPr>
              <w:drawing>
                <wp:inline distT="0" distB="0" distL="0" distR="0">
                  <wp:extent cx="952500" cy="952500"/>
                  <wp:effectExtent l="0" t="0" r="0" b="0"/>
                  <wp:docPr id="1" name="Picture 1" descr="rcarson's image">
                    <a:hlinkClick xmlns:a="http://schemas.openxmlformats.org/drawingml/2006/main" r:id="rId11" tooltip="&quot;View rcarson's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arson's image">
                            <a:hlinkClick r:id="rId11" tooltip="&quot;View rcarson's profil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apple-converted-space"/>
                <w:rFonts w:ascii="Helvetica" w:hAnsi="Helvetica"/>
                <w:color w:val="222222"/>
                <w:sz w:val="16"/>
                <w:szCs w:val="16"/>
              </w:rPr>
              <w:t> </w:t>
            </w:r>
          </w:p>
          <w:p w:rsidR="004B66C5" w:rsidRDefault="006A0DBB" w:rsidP="004B66C5">
            <w:pPr>
              <w:textAlignment w:val="top"/>
              <w:rPr>
                <w:rFonts w:ascii="Helvetica" w:hAnsi="Helvetica"/>
                <w:color w:val="222222"/>
                <w:sz w:val="16"/>
                <w:szCs w:val="16"/>
              </w:rPr>
            </w:pPr>
            <w:hyperlink r:id="rId13" w:tooltip="View rcarson's profile" w:history="1">
              <w:r w:rsidR="004B66C5">
                <w:rPr>
                  <w:rStyle w:val="Hyperlink"/>
                  <w:rFonts w:ascii="Helvetica" w:hAnsi="Helvetica"/>
                  <w:color w:val="2699C7"/>
                </w:rPr>
                <w:t>rcarson</w:t>
              </w:r>
            </w:hyperlink>
          </w:p>
          <w:p w:rsidR="004B66C5" w:rsidRDefault="004B66C5" w:rsidP="004B66C5">
            <w:pPr>
              <w:textAlignment w:val="top"/>
              <w:rPr>
                <w:rStyle w:val="apple-converted-space"/>
                <w:rFonts w:ascii="Helvetica" w:hAnsi="Helvetica"/>
                <w:color w:val="222222"/>
                <w:sz w:val="16"/>
                <w:szCs w:val="16"/>
              </w:rPr>
            </w:pPr>
            <w:r>
              <w:rPr>
                <w:rStyle w:val="apple-converted-space"/>
                <w:rFonts w:ascii="Helvetica" w:hAnsi="Helvetica"/>
                <w:color w:val="222222"/>
                <w:sz w:val="16"/>
                <w:szCs w:val="16"/>
              </w:rPr>
              <w:t> </w:t>
            </w:r>
          </w:p>
          <w:p w:rsidR="004B66C5" w:rsidRDefault="004B66C5" w:rsidP="004B66C5">
            <w:pPr>
              <w:pStyle w:val="NormalWeb"/>
              <w:spacing w:before="0" w:beforeAutospacing="0" w:after="180" w:afterAutospacing="0"/>
              <w:rPr>
                <w:color w:val="444444"/>
              </w:rPr>
            </w:pPr>
            <w:r w:rsidRPr="004B66C5">
              <w:rPr>
                <w:color w:val="444444"/>
              </w:rPr>
              <w:t xml:space="preserve">ANOVA - </w:t>
            </w:r>
            <w:hyperlink r:id="rId14" w:history="1">
              <w:r w:rsidR="00B2090D" w:rsidRPr="00792657">
                <w:rPr>
                  <w:rStyle w:val="Hyperlink"/>
                </w:rPr>
                <w:t>https://en.wikipedia.org/wiki/Analysis_of_variance</w:t>
              </w:r>
            </w:hyperlink>
          </w:p>
          <w:p w:rsidR="00B2090D" w:rsidRDefault="00B2090D" w:rsidP="002561AC">
            <w:pPr>
              <w:pStyle w:val="NormalWeb"/>
              <w:spacing w:before="0" w:beforeAutospacing="0" w:after="180" w:afterAutospacing="0"/>
              <w:ind w:right="3510"/>
              <w:rPr>
                <w:rFonts w:ascii="Helvetica" w:hAnsi="Helvetica"/>
                <w:color w:val="222222"/>
                <w:sz w:val="16"/>
                <w:szCs w:val="16"/>
              </w:rPr>
            </w:pPr>
            <w:r>
              <w:rPr>
                <w:rFonts w:ascii="Helvetica" w:hAnsi="Helvetica"/>
                <w:color w:val="444444"/>
                <w:shd w:val="clear" w:color="auto" w:fill="FFFFFF"/>
              </w:rPr>
              <w:t xml:space="preserve">@Manel, we did something very similar and stacking is better than weighted average. One stupid mistake I made is that two single models' predictions for test data have different row order so it messed up when submitting. Otherwise the cv of stacking is quite close to lb. </w:t>
            </w:r>
            <w:r>
              <w:rPr>
                <w:rFonts w:ascii="Helvetica" w:hAnsi="Helvetica"/>
                <w:color w:val="444444"/>
                <w:shd w:val="clear" w:color="auto" w:fill="FFFFFF"/>
              </w:rPr>
              <w:lastRenderedPageBreak/>
              <w:t>Another weird thing is that when I used sklearn randomforest for stacking, the lb is way worse than cv. - rcarson</w:t>
            </w:r>
          </w:p>
        </w:tc>
      </w:tr>
    </w:tbl>
    <w:p w:rsidR="00AA4A6A" w:rsidRDefault="006A0DBB" w:rsidP="00AA4A6A">
      <w:pPr>
        <w:spacing w:before="540" w:after="180" w:line="360" w:lineRule="atLeast"/>
        <w:textAlignment w:val="baseline"/>
        <w:outlineLvl w:val="1"/>
        <w:rPr>
          <w:rFonts w:ascii="Helvetica" w:eastAsia="Times New Roman" w:hAnsi="Helvetica" w:cs="Times New Roman"/>
          <w:color w:val="444444"/>
          <w:sz w:val="24"/>
          <w:szCs w:val="24"/>
          <w:shd w:val="clear" w:color="auto" w:fill="FFFFFF"/>
          <w:lang w:eastAsia="zh-CN"/>
        </w:rPr>
      </w:pPr>
      <w:hyperlink r:id="rId15" w:history="1">
        <w:r w:rsidR="00AA4A6A" w:rsidRPr="00AA4A6A">
          <w:rPr>
            <w:rStyle w:val="Hyperlink"/>
            <w:rFonts w:ascii="Arial" w:eastAsia="Times New Roman" w:hAnsi="Arial" w:cs="Arial"/>
            <w:b/>
            <w:bCs/>
            <w:sz w:val="36"/>
            <w:szCs w:val="36"/>
            <w:lang w:eastAsia="zh-CN"/>
          </w:rPr>
          <w:t>Creating ensembles from submission files</w:t>
        </w:r>
      </w:hyperlink>
      <w:r w:rsidR="00AA4A6A">
        <w:rPr>
          <w:rFonts w:ascii="Arial" w:eastAsia="Times New Roman" w:hAnsi="Arial" w:cs="Arial"/>
          <w:b/>
          <w:bCs/>
          <w:color w:val="2B2B2B"/>
          <w:sz w:val="36"/>
          <w:szCs w:val="36"/>
          <w:lang w:eastAsia="zh-CN"/>
        </w:rPr>
        <w:br/>
      </w:r>
      <w:r w:rsidR="00AA4A6A" w:rsidRPr="00AA4A6A">
        <w:rPr>
          <w:rFonts w:ascii="Helvetica" w:eastAsia="Times New Roman" w:hAnsi="Helvetica" w:cs="Times New Roman"/>
          <w:color w:val="444444"/>
          <w:sz w:val="24"/>
          <w:szCs w:val="24"/>
          <w:shd w:val="clear" w:color="auto" w:fill="FFFFFF"/>
          <w:lang w:eastAsia="zh-CN"/>
        </w:rPr>
        <w:t>ensemble uncorrelated models,</w:t>
      </w:r>
      <w:r w:rsidR="00AA4A6A" w:rsidRPr="00AA4A6A">
        <w:rPr>
          <w:rFonts w:ascii="Helvetica" w:eastAsia="Times New Roman" w:hAnsi="Helvetica" w:cs="Times New Roman"/>
          <w:color w:val="444444"/>
          <w:sz w:val="24"/>
          <w:szCs w:val="24"/>
          <w:shd w:val="clear" w:color="auto" w:fill="FFFFFF"/>
          <w:lang w:eastAsia="zh-CN"/>
        </w:rPr>
        <w:br/>
        <w:t>average models</w:t>
      </w:r>
    </w:p>
    <w:p w:rsidR="00AA4A6A" w:rsidRDefault="007B4A1A" w:rsidP="00AA4A6A">
      <w:pPr>
        <w:spacing w:before="540" w:after="180" w:line="360" w:lineRule="atLeast"/>
        <w:textAlignment w:val="baseline"/>
        <w:outlineLvl w:val="1"/>
        <w:rPr>
          <w:rFonts w:ascii="Helvetica" w:hAnsi="Helvetica"/>
          <w:color w:val="444444"/>
          <w:shd w:val="clear" w:color="auto" w:fill="FFFFFF"/>
        </w:rPr>
      </w:pPr>
      <w:r>
        <w:rPr>
          <w:rFonts w:ascii="Helvetica" w:hAnsi="Helvetica"/>
          <w:color w:val="444444"/>
          <w:shd w:val="clear" w:color="auto" w:fill="FFFFFF"/>
        </w:rPr>
        <w:t>@sugianto, I one-hot encoded everything and ended up with 21035 columns in a sparse matrix. Full train matrix only has about 1 million nonzero values, so it does not take up a lot of memory. I also found that I can use</w:t>
      </w:r>
      <w:r>
        <w:rPr>
          <w:rStyle w:val="HTMLCode"/>
          <w:rFonts w:eastAsiaTheme="minorEastAsia"/>
          <w:color w:val="444444"/>
          <w:sz w:val="24"/>
          <w:szCs w:val="24"/>
          <w:shd w:val="clear" w:color="auto" w:fill="FFFFFF"/>
        </w:rPr>
        <w:t>sklearn.feature_selection.VarianceThreshold</w:t>
      </w:r>
      <w:r>
        <w:rPr>
          <w:rStyle w:val="apple-converted-space"/>
          <w:rFonts w:ascii="Helvetica" w:hAnsi="Helvetica"/>
          <w:color w:val="444444"/>
          <w:shd w:val="clear" w:color="auto" w:fill="FFFFFF"/>
        </w:rPr>
        <w:t> </w:t>
      </w:r>
      <w:r>
        <w:rPr>
          <w:rFonts w:ascii="Helvetica" w:hAnsi="Helvetica"/>
          <w:color w:val="444444"/>
          <w:shd w:val="clear" w:color="auto" w:fill="FFFFFF"/>
        </w:rPr>
        <w:t>to drop about a half of these features without losing much performance.</w:t>
      </w:r>
    </w:p>
    <w:p w:rsidR="007B4A1A" w:rsidRDefault="007B4A1A" w:rsidP="00AA4A6A">
      <w:pPr>
        <w:spacing w:before="540" w:after="180" w:line="360" w:lineRule="atLeast"/>
        <w:textAlignment w:val="baseline"/>
        <w:outlineLvl w:val="1"/>
        <w:rPr>
          <w:rStyle w:val="apple-converted-space"/>
          <w:rFonts w:ascii="Helvetica" w:hAnsi="Helvetica"/>
          <w:color w:val="444444"/>
          <w:shd w:val="clear" w:color="auto" w:fill="FCFCFC"/>
        </w:rPr>
      </w:pPr>
      <w:r>
        <w:rPr>
          <w:rFonts w:ascii="Helvetica" w:hAnsi="Helvetica"/>
          <w:color w:val="444444"/>
          <w:shd w:val="clear" w:color="auto" w:fill="FCFCFC"/>
        </w:rPr>
        <w:t>I weight averaged my best three models(2.250,2.251,2.252) and got 2.248.</w:t>
      </w:r>
      <w:r>
        <w:rPr>
          <w:rStyle w:val="apple-converted-space"/>
          <w:rFonts w:ascii="Helvetica" w:hAnsi="Helvetica"/>
          <w:color w:val="444444"/>
          <w:shd w:val="clear" w:color="auto" w:fill="FCFCFC"/>
        </w:rPr>
        <w:t> </w:t>
      </w:r>
    </w:p>
    <w:tbl>
      <w:tblPr>
        <w:tblW w:w="15313" w:type="dxa"/>
        <w:tblBorders>
          <w:top w:val="single" w:sz="12" w:space="0" w:color="ECECEC"/>
        </w:tblBorders>
        <w:shd w:val="clear" w:color="auto" w:fill="FFFFFF"/>
        <w:tblCellMar>
          <w:top w:w="15" w:type="dxa"/>
          <w:left w:w="15" w:type="dxa"/>
          <w:bottom w:w="120" w:type="dxa"/>
          <w:right w:w="15" w:type="dxa"/>
        </w:tblCellMar>
        <w:tblLook w:val="04A0" w:firstRow="1" w:lastRow="0" w:firstColumn="1" w:lastColumn="0" w:noHBand="0" w:noVBand="1"/>
      </w:tblPr>
      <w:tblGrid>
        <w:gridCol w:w="21763"/>
      </w:tblGrid>
      <w:tr w:rsidR="007B4A1A" w:rsidTr="0033534E">
        <w:tc>
          <w:tcPr>
            <w:tcW w:w="15313" w:type="dxa"/>
            <w:shd w:val="clear" w:color="auto" w:fill="FFFFFF"/>
            <w:hideMark/>
          </w:tcPr>
          <w:p w:rsidR="007B4A1A" w:rsidRDefault="007B4A1A" w:rsidP="007B4A1A">
            <w:pPr>
              <w:pStyle w:val="NormalWeb"/>
              <w:spacing w:before="0" w:beforeAutospacing="0" w:after="0" w:afterAutospacing="0"/>
              <w:rPr>
                <w:rFonts w:ascii="Helvetica" w:hAnsi="Helvetica"/>
                <w:color w:val="444444"/>
              </w:rPr>
            </w:pPr>
            <w:r>
              <w:rPr>
                <w:rFonts w:ascii="Helvetica" w:hAnsi="Helvetica"/>
                <w:color w:val="444444"/>
              </w:rPr>
              <w:t>I've a nnet with CV:2.25265 lb:2.24818</w:t>
            </w:r>
          </w:p>
        </w:tc>
      </w:tr>
      <w:tr w:rsidR="007B4A1A" w:rsidRPr="0033534E" w:rsidTr="0033534E">
        <w:tc>
          <w:tcPr>
            <w:tcW w:w="0" w:type="auto"/>
            <w:shd w:val="clear" w:color="auto" w:fill="FFFFFF"/>
            <w:tcMar>
              <w:top w:w="120" w:type="dxa"/>
              <w:left w:w="240" w:type="dxa"/>
              <w:bottom w:w="120" w:type="dxa"/>
              <w:right w:w="240" w:type="dxa"/>
            </w:tcMar>
            <w:vAlign w:val="center"/>
            <w:hideMark/>
          </w:tcPr>
          <w:p w:rsidR="007B4A1A" w:rsidRDefault="007B4A1A" w:rsidP="007B4A1A">
            <w:pPr>
              <w:rPr>
                <w:rFonts w:ascii="Helvetica" w:hAnsi="Helvetica"/>
                <w:color w:val="909090"/>
                <w:sz w:val="18"/>
                <w:szCs w:val="18"/>
              </w:rPr>
            </w:pPr>
            <w:r>
              <w:rPr>
                <w:rFonts w:ascii="Helvetica" w:hAnsi="Helvetica"/>
                <w:color w:val="909090"/>
                <w:sz w:val="18"/>
                <w:szCs w:val="18"/>
              </w:rPr>
              <w:t>#67 | Posted</w:t>
            </w:r>
            <w:r>
              <w:rPr>
                <w:rStyle w:val="apple-converted-space"/>
                <w:rFonts w:ascii="Helvetica" w:hAnsi="Helvetica"/>
                <w:color w:val="909090"/>
                <w:sz w:val="18"/>
                <w:szCs w:val="18"/>
              </w:rPr>
              <w:t> </w:t>
            </w:r>
            <w:r>
              <w:rPr>
                <w:rFonts w:ascii="Helvetica" w:hAnsi="Helvetica"/>
                <w:color w:val="909090"/>
                <w:sz w:val="18"/>
                <w:szCs w:val="18"/>
              </w:rPr>
              <w:t>36 days ago</w:t>
            </w:r>
          </w:p>
          <w:p w:rsidR="007B4A1A" w:rsidRDefault="006A0DBB" w:rsidP="007B4A1A">
            <w:pPr>
              <w:textAlignment w:val="top"/>
              <w:rPr>
                <w:rFonts w:ascii="Helvetica" w:hAnsi="Helvetica"/>
                <w:color w:val="222222"/>
                <w:sz w:val="16"/>
                <w:szCs w:val="16"/>
              </w:rPr>
            </w:pPr>
            <w:hyperlink r:id="rId16" w:tooltip="View Michael Jahrer's profile" w:history="1">
              <w:r w:rsidR="007B4A1A">
                <w:rPr>
                  <w:rStyle w:val="Hyperlink"/>
                  <w:rFonts w:ascii="Helvetica" w:hAnsi="Helvetica"/>
                  <w:color w:val="2699C7"/>
                </w:rPr>
                <w:t>Michael Jahrer</w:t>
              </w:r>
            </w:hyperlink>
          </w:p>
          <w:p w:rsidR="007B4A1A" w:rsidRDefault="007B4A1A" w:rsidP="007B4A1A">
            <w:pPr>
              <w:textAlignment w:val="top"/>
              <w:rPr>
                <w:rFonts w:ascii="Helvetica" w:hAnsi="Helvetica"/>
                <w:color w:val="222222"/>
                <w:sz w:val="16"/>
                <w:szCs w:val="16"/>
              </w:rPr>
            </w:pPr>
          </w:p>
          <w:p w:rsidR="007B4A1A" w:rsidRPr="007B4A1A" w:rsidRDefault="007B4A1A" w:rsidP="007B4A1A">
            <w:pPr>
              <w:shd w:val="clear" w:color="auto" w:fill="FFFFFF"/>
              <w:spacing w:after="180" w:line="336" w:lineRule="atLeast"/>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I have finished my stack. Now I need more ideas :(.</w:t>
            </w:r>
          </w:p>
          <w:p w:rsidR="007B4A1A" w:rsidRPr="007B4A1A" w:rsidRDefault="007B4A1A" w:rsidP="007B4A1A">
            <w:pPr>
              <w:shd w:val="clear" w:color="auto" w:fill="FFFFFF"/>
              <w:spacing w:after="180" w:line="336" w:lineRule="atLeast"/>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My 5-CV scores:</w:t>
            </w:r>
          </w:p>
          <w:p w:rsidR="007B4A1A" w:rsidRPr="007B4A1A" w:rsidRDefault="007B4A1A" w:rsidP="007B4A1A">
            <w:pPr>
              <w:numPr>
                <w:ilvl w:val="0"/>
                <w:numId w:val="2"/>
              </w:numPr>
              <w:shd w:val="clear" w:color="auto" w:fill="FFFFFF"/>
              <w:spacing w:after="0" w:line="336" w:lineRule="atLeast"/>
              <w:ind w:left="300"/>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Score with events: 1.928310868</w:t>
            </w:r>
          </w:p>
          <w:p w:rsidR="007B4A1A" w:rsidRPr="007B4A1A" w:rsidRDefault="007B4A1A" w:rsidP="007B4A1A">
            <w:pPr>
              <w:numPr>
                <w:ilvl w:val="0"/>
                <w:numId w:val="2"/>
              </w:numPr>
              <w:shd w:val="clear" w:color="auto" w:fill="FFFFFF"/>
              <w:spacing w:after="0" w:line="336" w:lineRule="atLeast"/>
              <w:ind w:left="300"/>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Score without events: 2.38589622132</w:t>
            </w:r>
          </w:p>
          <w:p w:rsidR="007B4A1A" w:rsidRPr="007B4A1A" w:rsidRDefault="007B4A1A" w:rsidP="007B4A1A">
            <w:pPr>
              <w:numPr>
                <w:ilvl w:val="0"/>
                <w:numId w:val="2"/>
              </w:numPr>
              <w:shd w:val="clear" w:color="auto" w:fill="FFFFFF"/>
              <w:spacing w:after="0" w:line="336" w:lineRule="atLeast"/>
              <w:ind w:left="300"/>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Score: 2.24300845924</w:t>
            </w:r>
          </w:p>
          <w:p w:rsidR="007B4A1A" w:rsidRDefault="007B4A1A" w:rsidP="007B4A1A">
            <w:pPr>
              <w:textAlignment w:val="top"/>
              <w:rPr>
                <w:rFonts w:ascii="Helvetica" w:hAnsi="Helvetica"/>
                <w:color w:val="222222"/>
                <w:sz w:val="16"/>
                <w:szCs w:val="16"/>
              </w:rPr>
            </w:pPr>
          </w:p>
          <w:p w:rsidR="007B4A1A" w:rsidRDefault="007B4A1A" w:rsidP="007B4A1A">
            <w:pPr>
              <w:textAlignment w:val="top"/>
              <w:rPr>
                <w:rFonts w:ascii="Helvetica" w:hAnsi="Helvetica"/>
                <w:color w:val="222222"/>
                <w:sz w:val="16"/>
                <w:szCs w:val="16"/>
              </w:rPr>
            </w:pPr>
            <w:r>
              <w:rPr>
                <w:rStyle w:val="apple-converted-space"/>
                <w:rFonts w:ascii="Helvetica" w:hAnsi="Helvetica"/>
                <w:color w:val="222222"/>
                <w:sz w:val="16"/>
                <w:szCs w:val="16"/>
              </w:rPr>
              <w:t> </w:t>
            </w:r>
          </w:p>
          <w:tbl>
            <w:tblPr>
              <w:tblW w:w="14100" w:type="dxa"/>
              <w:tblBorders>
                <w:top w:val="single" w:sz="12" w:space="0" w:color="ECECEC"/>
              </w:tblBorders>
              <w:tblCellMar>
                <w:top w:w="15" w:type="dxa"/>
                <w:left w:w="15" w:type="dxa"/>
                <w:bottom w:w="120" w:type="dxa"/>
                <w:right w:w="15" w:type="dxa"/>
              </w:tblCellMar>
              <w:tblLook w:val="04A0" w:firstRow="1" w:lastRow="0" w:firstColumn="1" w:lastColumn="0" w:noHBand="0" w:noVBand="1"/>
            </w:tblPr>
            <w:tblGrid>
              <w:gridCol w:w="112"/>
              <w:gridCol w:w="21171"/>
            </w:tblGrid>
            <w:tr w:rsidR="007B4A1A" w:rsidTr="007B4A1A">
              <w:tc>
                <w:tcPr>
                  <w:tcW w:w="11535" w:type="dxa"/>
                  <w:gridSpan w:val="2"/>
                  <w:hideMark/>
                </w:tcPr>
                <w:p w:rsidR="007B4A1A" w:rsidRDefault="007B4A1A" w:rsidP="007B4A1A">
                  <w:pPr>
                    <w:numPr>
                      <w:ilvl w:val="0"/>
                      <w:numId w:val="3"/>
                    </w:numPr>
                    <w:spacing w:after="0" w:line="240" w:lineRule="auto"/>
                    <w:ind w:left="300"/>
                    <w:rPr>
                      <w:color w:val="444444"/>
                    </w:rPr>
                  </w:pPr>
                  <w:r>
                    <w:rPr>
                      <w:color w:val="444444"/>
                    </w:rPr>
                    <w:t>xgboost with gblinear</w:t>
                  </w:r>
                </w:p>
                <w:p w:rsidR="007B4A1A" w:rsidRDefault="007B4A1A" w:rsidP="002561AC">
                  <w:pPr>
                    <w:numPr>
                      <w:ilvl w:val="0"/>
                      <w:numId w:val="3"/>
                    </w:numPr>
                    <w:spacing w:after="0" w:line="240" w:lineRule="auto"/>
                    <w:ind w:left="300"/>
                    <w:rPr>
                      <w:color w:val="444444"/>
                    </w:rPr>
                  </w:pPr>
                  <w:r>
                    <w:rPr>
                      <w:color w:val="444444"/>
                    </w:rPr>
                    <w:t>Keras with no hidden layers and softmax output</w:t>
                  </w:r>
                </w:p>
                <w:p w:rsidR="007B4A1A" w:rsidRDefault="007B4A1A" w:rsidP="002561AC">
                  <w:pPr>
                    <w:numPr>
                      <w:ilvl w:val="0"/>
                      <w:numId w:val="3"/>
                    </w:numPr>
                    <w:spacing w:after="0" w:line="240" w:lineRule="auto"/>
                    <w:ind w:left="300"/>
                    <w:rPr>
                      <w:color w:val="444444"/>
                    </w:rPr>
                  </w:pPr>
                  <w:r>
                    <w:rPr>
                      <w:color w:val="444444"/>
                    </w:rPr>
                    <w:t>OneVsMany wrapper over Logistic regression</w:t>
                  </w:r>
                  <w:r>
                    <w:rPr>
                      <w:rStyle w:val="apple-converted-space"/>
                      <w:color w:val="444444"/>
                    </w:rPr>
                    <w:t> </w:t>
                  </w:r>
                  <w:hyperlink r:id="rId17" w:history="1">
                    <w:r>
                      <w:rPr>
                        <w:rStyle w:val="Hyperlink"/>
                        <w:b/>
                        <w:bCs/>
                        <w:color w:val="2699C7"/>
                      </w:rPr>
                      <w:t>http://scikit-learn.org/stable/modules/generated/sklearn.multiclass.OneVsRestClassifier.html</w:t>
                    </w:r>
                  </w:hyperlink>
                </w:p>
                <w:p w:rsidR="007B4A1A" w:rsidRDefault="007B4A1A" w:rsidP="002561AC">
                  <w:pPr>
                    <w:pStyle w:val="NormalWeb"/>
                    <w:spacing w:before="0" w:beforeAutospacing="0" w:after="0" w:afterAutospacing="0"/>
                    <w:rPr>
                      <w:color w:val="444444"/>
                    </w:rPr>
                  </w:pPr>
                  <w:r>
                    <w:rPr>
                      <w:color w:val="444444"/>
                    </w:rPr>
                    <w:t>All of them are slightly different versions of multiclass logistic regression =&gt; I would expect ensemble being the best.</w:t>
                  </w:r>
                </w:p>
              </w:tc>
            </w:tr>
            <w:tr w:rsidR="007B4A1A" w:rsidTr="007B4A1A">
              <w:tc>
                <w:tcPr>
                  <w:tcW w:w="0" w:type="auto"/>
                  <w:gridSpan w:val="2"/>
                  <w:tcMar>
                    <w:top w:w="120" w:type="dxa"/>
                    <w:left w:w="240" w:type="dxa"/>
                    <w:bottom w:w="120" w:type="dxa"/>
                    <w:right w:w="240" w:type="dxa"/>
                  </w:tcMar>
                  <w:vAlign w:val="center"/>
                  <w:hideMark/>
                </w:tcPr>
                <w:p w:rsidR="007B4A1A" w:rsidRPr="007B4A1A" w:rsidRDefault="007B4A1A" w:rsidP="007B4A1A">
                  <w:pPr>
                    <w:rPr>
                      <w:color w:val="909090"/>
                      <w:sz w:val="18"/>
                      <w:szCs w:val="18"/>
                    </w:rPr>
                  </w:pPr>
                  <w:r>
                    <w:rPr>
                      <w:color w:val="909090"/>
                      <w:sz w:val="18"/>
                      <w:szCs w:val="18"/>
                    </w:rPr>
                    <w:t>#75 | Posted</w:t>
                  </w:r>
                  <w:r>
                    <w:rPr>
                      <w:rStyle w:val="apple-converted-space"/>
                      <w:color w:val="909090"/>
                      <w:sz w:val="18"/>
                      <w:szCs w:val="18"/>
                    </w:rPr>
                    <w:t> </w:t>
                  </w:r>
                  <w:r>
                    <w:rPr>
                      <w:color w:val="909090"/>
                      <w:sz w:val="18"/>
                      <w:szCs w:val="18"/>
                    </w:rPr>
                    <w:t>33 days ago</w:t>
                  </w:r>
                </w:p>
                <w:p w:rsidR="007B4A1A" w:rsidRDefault="006A0DBB" w:rsidP="007B4A1A">
                  <w:pPr>
                    <w:textAlignment w:val="top"/>
                    <w:rPr>
                      <w:color w:val="222222"/>
                      <w:sz w:val="16"/>
                      <w:szCs w:val="16"/>
                    </w:rPr>
                  </w:pPr>
                  <w:hyperlink r:id="rId18" w:tooltip="View Vladimir Iglovikov's profile" w:history="1">
                    <w:r w:rsidR="007B4A1A">
                      <w:rPr>
                        <w:rStyle w:val="Hyperlink"/>
                        <w:color w:val="2699C7"/>
                      </w:rPr>
                      <w:t>Vladimir Iglovikov</w:t>
                    </w:r>
                  </w:hyperlink>
                </w:p>
                <w:p w:rsidR="007B4A1A" w:rsidRDefault="007B4A1A" w:rsidP="007B4A1A">
                  <w:pPr>
                    <w:textAlignment w:val="top"/>
                    <w:rPr>
                      <w:color w:val="222222"/>
                      <w:sz w:val="16"/>
                      <w:szCs w:val="16"/>
                    </w:rPr>
                  </w:pPr>
                  <w:r>
                    <w:rPr>
                      <w:rStyle w:val="apple-converted-space"/>
                      <w:color w:val="222222"/>
                      <w:sz w:val="16"/>
                      <w:szCs w:val="16"/>
                    </w:rPr>
                    <w:lastRenderedPageBreak/>
                    <w:t> </w:t>
                  </w:r>
                </w:p>
                <w:p w:rsidR="007B4A1A" w:rsidRDefault="007B4A1A" w:rsidP="007B4A1A">
                  <w:pPr>
                    <w:spacing w:after="240"/>
                    <w:textAlignment w:val="center"/>
                    <w:rPr>
                      <w:color w:val="222222"/>
                      <w:sz w:val="16"/>
                      <w:szCs w:val="16"/>
                    </w:rPr>
                  </w:pPr>
                </w:p>
              </w:tc>
            </w:tr>
            <w:tr w:rsidR="007B4A1A" w:rsidTr="007B4A1A">
              <w:tc>
                <w:tcPr>
                  <w:tcW w:w="933" w:type="dxa"/>
                  <w:vMerge w:val="restart"/>
                  <w:tcMar>
                    <w:top w:w="360" w:type="dxa"/>
                    <w:left w:w="0" w:type="dxa"/>
                    <w:bottom w:w="360" w:type="dxa"/>
                    <w:right w:w="0" w:type="dxa"/>
                  </w:tcMar>
                  <w:hideMark/>
                </w:tcPr>
                <w:p w:rsidR="007B4A1A" w:rsidRDefault="007B4A1A" w:rsidP="007B4A1A">
                  <w:pPr>
                    <w:spacing w:after="0" w:line="240" w:lineRule="auto"/>
                    <w:jc w:val="center"/>
                    <w:rPr>
                      <w:rFonts w:ascii="Times New Roman" w:hAnsi="Times New Roman"/>
                      <w:sz w:val="24"/>
                      <w:szCs w:val="24"/>
                    </w:rPr>
                  </w:pPr>
                  <w:bookmarkStart w:id="0" w:name="post129588"/>
                  <w:bookmarkEnd w:id="0"/>
                  <w:r>
                    <w:lastRenderedPageBreak/>
                    <w:t>2</w:t>
                  </w:r>
                </w:p>
              </w:tc>
              <w:tc>
                <w:tcPr>
                  <w:tcW w:w="11535" w:type="dxa"/>
                  <w:hideMark/>
                </w:tcPr>
                <w:p w:rsidR="007B4A1A" w:rsidRDefault="007B4A1A" w:rsidP="002561AC">
                  <w:pPr>
                    <w:pStyle w:val="NormalWeb"/>
                    <w:spacing w:before="0" w:beforeAutospacing="0" w:after="0" w:afterAutospacing="0"/>
                    <w:rPr>
                      <w:color w:val="444444"/>
                    </w:rPr>
                  </w:pPr>
                  <w:r>
                    <w:rPr>
                      <w:color w:val="444444"/>
                    </w:rPr>
                    <w:t>sklearn</w:t>
                  </w:r>
                  <w:r>
                    <w:rPr>
                      <w:rStyle w:val="apple-converted-space"/>
                      <w:color w:val="444444"/>
                    </w:rPr>
                    <w:t> </w:t>
                  </w:r>
                  <w:hyperlink r:id="rId19" w:anchor="sklearn.linear_model.LogisticRegression" w:history="1">
                    <w:r>
                      <w:rPr>
                        <w:rStyle w:val="Hyperlink"/>
                        <w:b/>
                        <w:bCs/>
                        <w:color w:val="2699C7"/>
                      </w:rPr>
                      <w:t>LogisticRegression</w:t>
                    </w:r>
                  </w:hyperlink>
                  <w:r>
                    <w:rPr>
                      <w:rStyle w:val="apple-converted-space"/>
                      <w:color w:val="444444"/>
                    </w:rPr>
                    <w:t> </w:t>
                  </w:r>
                  <w:r>
                    <w:rPr>
                      <w:color w:val="444444"/>
                    </w:rPr>
                    <w:t>has built-in multiclass handling, so the wrapper is unnecessary, I think. The default multiclass option is "one vs rest" but it also supports "multinomial" mode which is what I used. It gives better results in this competition because it optimizes the metric we're evaluated on =).</w:t>
                  </w:r>
                </w:p>
                <w:p w:rsidR="007B4A1A" w:rsidRDefault="007B4A1A" w:rsidP="007B4A1A">
                  <w:pPr>
                    <w:pStyle w:val="NormalWeb"/>
                    <w:spacing w:before="0" w:beforeAutospacing="0" w:after="0" w:afterAutospacing="0"/>
                    <w:rPr>
                      <w:color w:val="444444"/>
                    </w:rPr>
                  </w:pPr>
                </w:p>
                <w:tbl>
                  <w:tblPr>
                    <w:tblW w:w="14100" w:type="dxa"/>
                    <w:tblBorders>
                      <w:top w:val="single" w:sz="12" w:space="0" w:color="ECECEC"/>
                    </w:tblBorders>
                    <w:tblCellMar>
                      <w:top w:w="15" w:type="dxa"/>
                      <w:left w:w="15" w:type="dxa"/>
                      <w:bottom w:w="120" w:type="dxa"/>
                      <w:right w:w="15" w:type="dxa"/>
                    </w:tblCellMar>
                    <w:tblLook w:val="04A0" w:firstRow="1" w:lastRow="0" w:firstColumn="1" w:lastColumn="0" w:noHBand="0" w:noVBand="1"/>
                  </w:tblPr>
                  <w:tblGrid>
                    <w:gridCol w:w="14130"/>
                  </w:tblGrid>
                  <w:tr w:rsidR="007B4A1A" w:rsidTr="007B4A1A">
                    <w:tc>
                      <w:tcPr>
                        <w:tcW w:w="11535" w:type="dxa"/>
                      </w:tcPr>
                      <w:p w:rsidR="007B4A1A" w:rsidRDefault="007B4A1A" w:rsidP="007B4A1A">
                        <w:pPr>
                          <w:pStyle w:val="NormalWeb"/>
                          <w:spacing w:before="0" w:beforeAutospacing="0" w:after="0" w:afterAutospacing="0"/>
                          <w:rPr>
                            <w:rFonts w:ascii="Helvetica" w:hAnsi="Helvetica"/>
                            <w:color w:val="444444"/>
                          </w:rPr>
                        </w:pPr>
                      </w:p>
                      <w:p w:rsidR="007B4A1A" w:rsidRDefault="007B4A1A" w:rsidP="007B4A1A">
                        <w:pPr>
                          <w:pStyle w:val="NormalWeb"/>
                          <w:spacing w:before="0" w:beforeAutospacing="0" w:after="0" w:afterAutospacing="0"/>
                          <w:rPr>
                            <w:rFonts w:ascii="Helvetica" w:hAnsi="Helvetica"/>
                            <w:color w:val="444444"/>
                          </w:rPr>
                        </w:pPr>
                      </w:p>
                      <w:p w:rsidR="007B4A1A" w:rsidRPr="007B4A1A" w:rsidRDefault="007B4A1A" w:rsidP="007B4A1A">
                        <w:pPr>
                          <w:shd w:val="clear" w:color="auto" w:fill="FCFCFC"/>
                          <w:spacing w:line="240" w:lineRule="auto"/>
                          <w:rPr>
                            <w:rFonts w:ascii="Verdana" w:eastAsia="Times New Roman" w:hAnsi="Verdana" w:cs="Times New Roman"/>
                            <w:b/>
                            <w:bCs/>
                            <w:color w:val="000000"/>
                            <w:sz w:val="15"/>
                            <w:szCs w:val="15"/>
                            <w:lang w:eastAsia="zh-CN"/>
                          </w:rPr>
                        </w:pPr>
                        <w:r w:rsidRPr="007B4A1A">
                          <w:rPr>
                            <w:rFonts w:ascii="Verdana" w:eastAsia="Times New Roman" w:hAnsi="Verdana" w:cs="Times New Roman"/>
                            <w:b/>
                            <w:bCs/>
                            <w:color w:val="000000"/>
                            <w:sz w:val="15"/>
                            <w:szCs w:val="15"/>
                            <w:lang w:eastAsia="zh-CN"/>
                          </w:rPr>
                          <w:t>Arcady27 wrote:</w:t>
                        </w:r>
                      </w:p>
                      <w:p w:rsidR="007B4A1A" w:rsidRPr="007B4A1A" w:rsidRDefault="007B4A1A" w:rsidP="007B4A1A">
                        <w:pPr>
                          <w:shd w:val="clear" w:color="auto" w:fill="F4F4F4"/>
                          <w:spacing w:line="336" w:lineRule="atLeast"/>
                          <w:rPr>
                            <w:rFonts w:ascii="Verdana" w:eastAsia="Times New Roman" w:hAnsi="Verdana" w:cs="Times New Roman"/>
                            <w:b/>
                            <w:bCs/>
                            <w:color w:val="000000"/>
                            <w:sz w:val="15"/>
                            <w:szCs w:val="15"/>
                            <w:lang w:eastAsia="zh-CN"/>
                          </w:rPr>
                        </w:pPr>
                        <w:r w:rsidRPr="007B4A1A">
                          <w:rPr>
                            <w:rFonts w:ascii="Verdana" w:eastAsia="Times New Roman" w:hAnsi="Verdana" w:cs="Times New Roman"/>
                            <w:b/>
                            <w:bCs/>
                            <w:color w:val="000000"/>
                            <w:sz w:val="15"/>
                            <w:szCs w:val="15"/>
                            <w:lang w:eastAsia="zh-CN"/>
                          </w:rPr>
                          <w:t>Chenglong Chen wrote:</w:t>
                        </w:r>
                      </w:p>
                      <w:p w:rsidR="007B4A1A" w:rsidRPr="007B4A1A" w:rsidRDefault="007B4A1A" w:rsidP="007B4A1A">
                        <w:pPr>
                          <w:shd w:val="clear" w:color="auto" w:fill="F4F4F4"/>
                          <w:spacing w:line="336" w:lineRule="atLeast"/>
                          <w:rPr>
                            <w:rFonts w:ascii="Verdana" w:eastAsia="Times New Roman" w:hAnsi="Verdana" w:cs="Times New Roman"/>
                            <w:b/>
                            <w:bCs/>
                            <w:color w:val="000000"/>
                            <w:sz w:val="15"/>
                            <w:szCs w:val="15"/>
                            <w:lang w:eastAsia="zh-CN"/>
                          </w:rPr>
                        </w:pPr>
                        <w:r w:rsidRPr="007B4A1A">
                          <w:rPr>
                            <w:rFonts w:ascii="Verdana" w:eastAsia="Times New Roman" w:hAnsi="Verdana" w:cs="Times New Roman"/>
                            <w:b/>
                            <w:bCs/>
                            <w:color w:val="000000"/>
                            <w:sz w:val="15"/>
                            <w:szCs w:val="15"/>
                            <w:lang w:eastAsia="zh-CN"/>
                          </w:rPr>
                          <w:t>Michael Jahrer wrote:</w:t>
                        </w:r>
                      </w:p>
                      <w:p w:rsidR="007B4A1A" w:rsidRPr="007B4A1A" w:rsidRDefault="007B4A1A" w:rsidP="002561AC">
                        <w:pPr>
                          <w:shd w:val="clear" w:color="auto" w:fill="F4F4F4"/>
                          <w:spacing w:after="96" w:line="336" w:lineRule="atLeast"/>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I've a nnet with CV:2.25265 lb:2.24818</w:t>
                        </w:r>
                      </w:p>
                      <w:p w:rsidR="007B4A1A" w:rsidRPr="007B4A1A" w:rsidRDefault="007B4A1A" w:rsidP="008D101B">
                        <w:pPr>
                          <w:shd w:val="clear" w:color="auto" w:fill="F4F4F4"/>
                          <w:spacing w:after="96" w:line="336" w:lineRule="atLeast"/>
                          <w:ind w:right="4223"/>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Finally got a nnet with 5-fold CV of 2.255217 (std 0.007015) and LB 2.24206 :)</w:t>
                        </w:r>
                      </w:p>
                      <w:p w:rsidR="007B4A1A" w:rsidRPr="007B4A1A" w:rsidRDefault="007B4A1A" w:rsidP="008D101B">
                        <w:pPr>
                          <w:shd w:val="clear" w:color="auto" w:fill="F4F4F4"/>
                          <w:spacing w:after="96" w:line="336" w:lineRule="atLeast"/>
                          <w:ind w:right="4223"/>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Wow, a single nnet for both with- and without events data? I found out that nnets perform well for subset with events but even an ensemble of 5 nnets resulted only in ~1.97 on samples with events and ~2.2487 overall on LB.</w:t>
                        </w:r>
                      </w:p>
                      <w:p w:rsidR="007B4A1A" w:rsidRPr="007B4A1A" w:rsidRDefault="007B4A1A" w:rsidP="008D101B">
                        <w:pPr>
                          <w:shd w:val="clear" w:color="auto" w:fill="FCFCFC"/>
                          <w:spacing w:after="0" w:line="336" w:lineRule="atLeast"/>
                          <w:ind w:right="4223"/>
                          <w:rPr>
                            <w:rFonts w:ascii="Helvetica" w:eastAsia="Times New Roman" w:hAnsi="Helvetica" w:cs="Times New Roman"/>
                            <w:color w:val="444444"/>
                            <w:sz w:val="24"/>
                            <w:szCs w:val="24"/>
                            <w:lang w:eastAsia="zh-CN"/>
                          </w:rPr>
                        </w:pPr>
                        <w:r w:rsidRPr="007B4A1A">
                          <w:rPr>
                            <w:rFonts w:ascii="Helvetica" w:eastAsia="Times New Roman" w:hAnsi="Helvetica" w:cs="Times New Roman"/>
                            <w:color w:val="444444"/>
                            <w:sz w:val="24"/>
                            <w:szCs w:val="24"/>
                            <w:lang w:eastAsia="zh-CN"/>
                          </w:rPr>
                          <w:t>good point. Currently my blend stack is build from 7 models. All nnets. All build on all data. No data split. I should try to split between have/dontHave events data as many people suggest. Best single nnet is now CV2.25038 / LB2.24405. Basically the improvement comes from updating my feature gen code to capture all data fields. It is very interesting that xgboost/gbtree does not work well out of the box with same dataset (at least my params does not work, got stuck at 2.29xx somewhere). It worked so well for all kind of competitions previously.</w:t>
                        </w:r>
                      </w:p>
                      <w:p w:rsidR="007B4A1A" w:rsidRDefault="007B4A1A" w:rsidP="002561AC">
                        <w:pPr>
                          <w:pStyle w:val="NormalWeb"/>
                          <w:spacing w:before="0" w:beforeAutospacing="0" w:after="0" w:afterAutospacing="0"/>
                          <w:rPr>
                            <w:rFonts w:ascii="Helvetica" w:hAnsi="Helvetica"/>
                            <w:color w:val="444444"/>
                          </w:rPr>
                        </w:pPr>
                      </w:p>
                      <w:p w:rsidR="0073480D" w:rsidRDefault="0073480D" w:rsidP="002561AC">
                        <w:pPr>
                          <w:pStyle w:val="NormalWeb"/>
                          <w:spacing w:before="0" w:beforeAutospacing="0" w:after="0" w:afterAutospacing="0"/>
                          <w:rPr>
                            <w:rFonts w:ascii="Helvetica" w:hAnsi="Helvetica"/>
                            <w:color w:val="444444"/>
                          </w:rPr>
                        </w:pPr>
                      </w:p>
                      <w:tbl>
                        <w:tblPr>
                          <w:tblW w:w="14100" w:type="dxa"/>
                          <w:tblBorders>
                            <w:top w:val="single" w:sz="12" w:space="0" w:color="ECECEC"/>
                          </w:tblBorders>
                          <w:shd w:val="clear" w:color="auto" w:fill="FFFFFF"/>
                          <w:tblCellMar>
                            <w:top w:w="15" w:type="dxa"/>
                            <w:left w:w="15" w:type="dxa"/>
                            <w:bottom w:w="120" w:type="dxa"/>
                            <w:right w:w="15" w:type="dxa"/>
                          </w:tblCellMar>
                          <w:tblLook w:val="04A0" w:firstRow="1" w:lastRow="0" w:firstColumn="1" w:lastColumn="0" w:noHBand="0" w:noVBand="1"/>
                        </w:tblPr>
                        <w:tblGrid>
                          <w:gridCol w:w="14100"/>
                        </w:tblGrid>
                        <w:tr w:rsidR="0073480D" w:rsidTr="0073480D">
                          <w:tc>
                            <w:tcPr>
                              <w:tcW w:w="11535" w:type="dxa"/>
                              <w:shd w:val="clear" w:color="auto" w:fill="FFFFFF"/>
                              <w:hideMark/>
                            </w:tcPr>
                            <w:p w:rsidR="0073480D" w:rsidRDefault="0073480D" w:rsidP="002561AC">
                              <w:pPr>
                                <w:pStyle w:val="NormalWeb"/>
                                <w:spacing w:before="0" w:beforeAutospacing="0" w:after="0" w:afterAutospacing="0"/>
                                <w:rPr>
                                  <w:rFonts w:ascii="Helvetica" w:hAnsi="Helvetica"/>
                                  <w:color w:val="444444"/>
                                </w:rPr>
                              </w:pPr>
                              <w:r>
                                <w:rPr>
                                  <w:rFonts w:ascii="Helvetica" w:hAnsi="Helvetica"/>
                                  <w:color w:val="444444"/>
                                </w:rPr>
                                <w:t>My current nnet (bagged 10 times, same params, different seeds) is on all of the data and gets a 2.23266 on the LB. Might be possible to get below 2.23 by splitting the data.</w:t>
                              </w:r>
                            </w:p>
                          </w:tc>
                        </w:tr>
                        <w:tr w:rsidR="0073480D" w:rsidTr="0073480D">
                          <w:tc>
                            <w:tcPr>
                              <w:tcW w:w="0" w:type="auto"/>
                              <w:shd w:val="clear" w:color="auto" w:fill="FFFFFF"/>
                              <w:tcMar>
                                <w:top w:w="120" w:type="dxa"/>
                                <w:left w:w="240" w:type="dxa"/>
                                <w:bottom w:w="120" w:type="dxa"/>
                                <w:right w:w="240" w:type="dxa"/>
                              </w:tcMar>
                              <w:vAlign w:val="center"/>
                              <w:hideMark/>
                            </w:tcPr>
                            <w:p w:rsidR="0073480D" w:rsidRPr="0073480D" w:rsidRDefault="0073480D" w:rsidP="0073480D">
                              <w:pPr>
                                <w:rPr>
                                  <w:rFonts w:ascii="Helvetica" w:hAnsi="Helvetica"/>
                                  <w:color w:val="909090"/>
                                  <w:sz w:val="18"/>
                                  <w:szCs w:val="18"/>
                                </w:rPr>
                              </w:pPr>
                              <w:r>
                                <w:rPr>
                                  <w:rFonts w:ascii="Helvetica" w:hAnsi="Helvetica"/>
                                  <w:color w:val="909090"/>
                                  <w:sz w:val="18"/>
                                  <w:szCs w:val="18"/>
                                </w:rPr>
                                <w:t>#89 | Posted</w:t>
                              </w:r>
                              <w:r>
                                <w:rPr>
                                  <w:rStyle w:val="apple-converted-space"/>
                                  <w:rFonts w:ascii="Helvetica" w:hAnsi="Helvetica"/>
                                  <w:color w:val="909090"/>
                                  <w:sz w:val="18"/>
                                  <w:szCs w:val="18"/>
                                </w:rPr>
                                <w:t> </w:t>
                              </w:r>
                              <w:r>
                                <w:rPr>
                                  <w:rFonts w:ascii="Helvetica" w:hAnsi="Helvetica"/>
                                  <w:color w:val="909090"/>
                                  <w:sz w:val="18"/>
                                  <w:szCs w:val="18"/>
                                </w:rPr>
                                <w:t>31 days ago</w:t>
                              </w:r>
                            </w:p>
                            <w:p w:rsidR="0073480D" w:rsidRDefault="006A0DBB" w:rsidP="0073480D">
                              <w:pPr>
                                <w:textAlignment w:val="top"/>
                                <w:rPr>
                                  <w:rFonts w:ascii="Helvetica" w:hAnsi="Helvetica"/>
                                  <w:color w:val="222222"/>
                                  <w:sz w:val="16"/>
                                  <w:szCs w:val="16"/>
                                </w:rPr>
                              </w:pPr>
                              <w:hyperlink r:id="rId20" w:tooltip="View Branden Murray's profile" w:history="1">
                                <w:r w:rsidR="0073480D">
                                  <w:rPr>
                                    <w:rStyle w:val="Hyperlink"/>
                                    <w:rFonts w:ascii="Helvetica" w:hAnsi="Helvetica"/>
                                    <w:color w:val="2699C7"/>
                                  </w:rPr>
                                  <w:t>Branden Murray</w:t>
                                </w:r>
                              </w:hyperlink>
                            </w:p>
                          </w:tc>
                        </w:tr>
                      </w:tbl>
                      <w:p w:rsidR="0073480D" w:rsidRDefault="0073480D" w:rsidP="007B4A1A">
                        <w:pPr>
                          <w:pStyle w:val="NormalWeb"/>
                          <w:spacing w:before="0" w:beforeAutospacing="0" w:after="0" w:afterAutospacing="0"/>
                          <w:rPr>
                            <w:rFonts w:ascii="Helvetica" w:hAnsi="Helvetica"/>
                            <w:color w:val="444444"/>
                          </w:rPr>
                        </w:pPr>
                      </w:p>
                    </w:tc>
                  </w:tr>
                  <w:tr w:rsidR="007B4A1A" w:rsidTr="007B4A1A">
                    <w:tc>
                      <w:tcPr>
                        <w:tcW w:w="0" w:type="auto"/>
                        <w:tcMar>
                          <w:top w:w="120" w:type="dxa"/>
                          <w:left w:w="240" w:type="dxa"/>
                          <w:bottom w:w="120" w:type="dxa"/>
                          <w:right w:w="240" w:type="dxa"/>
                        </w:tcMar>
                        <w:vAlign w:val="center"/>
                      </w:tcPr>
                      <w:p w:rsidR="007B4A1A" w:rsidRDefault="007B4A1A" w:rsidP="007B4A1A">
                        <w:pPr>
                          <w:textAlignment w:val="top"/>
                          <w:rPr>
                            <w:rFonts w:ascii="Helvetica" w:hAnsi="Helvetica"/>
                            <w:color w:val="222222"/>
                            <w:sz w:val="16"/>
                            <w:szCs w:val="16"/>
                          </w:rPr>
                        </w:pPr>
                      </w:p>
                    </w:tc>
                  </w:tr>
                </w:tbl>
                <w:p w:rsidR="007B4A1A" w:rsidRDefault="007B4A1A" w:rsidP="007B4A1A">
                  <w:pPr>
                    <w:pStyle w:val="NormalWeb"/>
                    <w:spacing w:before="0" w:beforeAutospacing="0" w:after="0" w:afterAutospacing="0"/>
                    <w:rPr>
                      <w:color w:val="444444"/>
                    </w:rPr>
                  </w:pPr>
                </w:p>
              </w:tc>
            </w:tr>
            <w:tr w:rsidR="007B4A1A" w:rsidRPr="0033534E" w:rsidTr="007B4A1A">
              <w:tc>
                <w:tcPr>
                  <w:tcW w:w="0" w:type="auto"/>
                  <w:vMerge/>
                  <w:vAlign w:val="center"/>
                  <w:hideMark/>
                </w:tcPr>
                <w:p w:rsidR="007B4A1A" w:rsidRDefault="007B4A1A" w:rsidP="007B4A1A">
                  <w:pPr>
                    <w:rPr>
                      <w:sz w:val="24"/>
                      <w:szCs w:val="24"/>
                    </w:rPr>
                  </w:pPr>
                </w:p>
              </w:tc>
              <w:tc>
                <w:tcPr>
                  <w:tcW w:w="0" w:type="auto"/>
                  <w:vAlign w:val="center"/>
                  <w:hideMark/>
                </w:tcPr>
                <w:p w:rsidR="003C356B" w:rsidRDefault="0073480D" w:rsidP="003C356B">
                  <w:pPr>
                    <w:shd w:val="clear" w:color="auto" w:fill="FFFFFF"/>
                    <w:spacing w:after="180" w:line="336" w:lineRule="atLeast"/>
                    <w:rPr>
                      <w:rFonts w:ascii="Helvetica" w:eastAsia="Times New Roman" w:hAnsi="Helvetica" w:cs="Times New Roman"/>
                      <w:color w:val="444444"/>
                      <w:sz w:val="24"/>
                      <w:szCs w:val="24"/>
                      <w:lang w:eastAsia="zh-CN"/>
                    </w:rPr>
                  </w:pPr>
                  <w:r w:rsidRPr="0073480D">
                    <w:rPr>
                      <w:rFonts w:ascii="Helvetica" w:eastAsia="Times New Roman" w:hAnsi="Helvetica" w:cs="Times New Roman"/>
                      <w:color w:val="444444"/>
                      <w:sz w:val="24"/>
                      <w:szCs w:val="24"/>
                      <w:lang w:eastAsia="zh-CN"/>
                    </w:rPr>
                    <w:t xml:space="preserve">It seems as though people are getting good results with neural </w:t>
                  </w:r>
                </w:p>
                <w:p w:rsidR="003C356B" w:rsidRDefault="0073480D" w:rsidP="003C356B">
                  <w:pPr>
                    <w:shd w:val="clear" w:color="auto" w:fill="FFFFFF"/>
                    <w:spacing w:after="180" w:line="336" w:lineRule="atLeast"/>
                    <w:rPr>
                      <w:rFonts w:ascii="Helvetica" w:eastAsia="Times New Roman" w:hAnsi="Helvetica" w:cs="Times New Roman"/>
                      <w:color w:val="444444"/>
                      <w:sz w:val="24"/>
                      <w:szCs w:val="24"/>
                      <w:lang w:eastAsia="zh-CN"/>
                    </w:rPr>
                  </w:pPr>
                  <w:r w:rsidRPr="0073480D">
                    <w:rPr>
                      <w:rFonts w:ascii="Helvetica" w:eastAsia="Times New Roman" w:hAnsi="Helvetica" w:cs="Times New Roman"/>
                      <w:color w:val="444444"/>
                      <w:sz w:val="24"/>
                      <w:szCs w:val="24"/>
                      <w:lang w:eastAsia="zh-CN"/>
                    </w:rPr>
                    <w:lastRenderedPageBreak/>
                    <w:t xml:space="preserve">nets on all the data without splitting. But if people are interested in splitting </w:t>
                  </w:r>
                </w:p>
                <w:p w:rsidR="0073480D" w:rsidRPr="0073480D" w:rsidRDefault="0073480D" w:rsidP="003C356B">
                  <w:pPr>
                    <w:shd w:val="clear" w:color="auto" w:fill="FFFFFF"/>
                    <w:spacing w:after="180" w:line="336" w:lineRule="atLeast"/>
                    <w:rPr>
                      <w:rFonts w:ascii="Helvetica" w:eastAsia="Times New Roman" w:hAnsi="Helvetica" w:cs="Times New Roman"/>
                      <w:color w:val="444444"/>
                      <w:sz w:val="24"/>
                      <w:szCs w:val="24"/>
                      <w:lang w:eastAsia="zh-CN"/>
                    </w:rPr>
                  </w:pPr>
                  <w:r w:rsidRPr="0073480D">
                    <w:rPr>
                      <w:rFonts w:ascii="Helvetica" w:eastAsia="Times New Roman" w:hAnsi="Helvetica" w:cs="Times New Roman"/>
                      <w:color w:val="444444"/>
                      <w:sz w:val="24"/>
                      <w:szCs w:val="24"/>
                      <w:lang w:eastAsia="zh-CN"/>
                    </w:rPr>
                    <w:t>I had good results using this to split the data:</w:t>
                  </w:r>
                </w:p>
                <w:p w:rsidR="0073480D" w:rsidRPr="003C356B" w:rsidRDefault="0073480D" w:rsidP="007348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right="6450"/>
                    <w:rPr>
                      <w:rFonts w:ascii="Courier New" w:eastAsia="Times New Roman" w:hAnsi="Courier New" w:cs="Courier New"/>
                      <w:color w:val="666600"/>
                      <w:sz w:val="24"/>
                      <w:szCs w:val="24"/>
                      <w:lang w:val="fr-FR" w:eastAsia="zh-CN"/>
                    </w:rPr>
                  </w:pPr>
                  <w:r w:rsidRPr="0073480D">
                    <w:rPr>
                      <w:rFonts w:ascii="Courier New" w:eastAsia="Times New Roman" w:hAnsi="Courier New" w:cs="Courier New"/>
                      <w:color w:val="000000"/>
                      <w:sz w:val="24"/>
                      <w:szCs w:val="24"/>
                      <w:lang w:val="fr-FR" w:eastAsia="zh-CN"/>
                    </w:rPr>
                    <w:t>train</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00"/>
                      <w:sz w:val="24"/>
                      <w:szCs w:val="24"/>
                      <w:lang w:val="fr-FR" w:eastAsia="zh-CN"/>
                    </w:rPr>
                    <w:t>loc</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00"/>
                      <w:sz w:val="24"/>
                      <w:szCs w:val="24"/>
                      <w:lang w:val="fr-FR" w:eastAsia="zh-CN"/>
                    </w:rPr>
                    <w:t>train</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8800"/>
                      <w:sz w:val="24"/>
                      <w:szCs w:val="24"/>
                      <w:lang w:val="fr-FR" w:eastAsia="zh-CN"/>
                    </w:rPr>
                    <w:t>'device_id'</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00"/>
                      <w:sz w:val="24"/>
                      <w:szCs w:val="24"/>
                      <w:lang w:val="fr-FR" w:eastAsia="zh-CN"/>
                    </w:rPr>
                    <w:t>isin</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88"/>
                      <w:sz w:val="24"/>
                      <w:szCs w:val="24"/>
                      <w:lang w:val="fr-FR" w:eastAsia="zh-CN"/>
                    </w:rPr>
                    <w:t>set</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00"/>
                      <w:sz w:val="24"/>
                      <w:szCs w:val="24"/>
                      <w:lang w:val="fr-FR" w:eastAsia="zh-CN"/>
                    </w:rPr>
                    <w:t>train</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8800"/>
                      <w:sz w:val="24"/>
                      <w:szCs w:val="24"/>
                      <w:lang w:val="fr-FR" w:eastAsia="zh-CN"/>
                    </w:rPr>
                    <w:t>'device_id'</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00"/>
                      <w:sz w:val="24"/>
                      <w:szCs w:val="24"/>
                      <w:lang w:val="fr-FR" w:eastAsia="zh-CN"/>
                    </w:rPr>
                    <w:t>intersection</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00"/>
                      <w:sz w:val="24"/>
                      <w:szCs w:val="24"/>
                      <w:lang w:val="fr-FR" w:eastAsia="zh-CN"/>
                    </w:rPr>
                    <w:t>events</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8800"/>
                      <w:sz w:val="24"/>
                      <w:szCs w:val="24"/>
                      <w:lang w:val="fr-FR" w:eastAsia="zh-CN"/>
                    </w:rPr>
                    <w:t>'device_id'</w:t>
                  </w:r>
                  <w:r w:rsidRPr="0073480D">
                    <w:rPr>
                      <w:rFonts w:ascii="Courier New" w:eastAsia="Times New Roman" w:hAnsi="Courier New" w:cs="Courier New"/>
                      <w:color w:val="666600"/>
                      <w:sz w:val="24"/>
                      <w:szCs w:val="24"/>
                      <w:lang w:val="fr-FR" w:eastAsia="zh-CN"/>
                    </w:rPr>
                    <w:t>].</w:t>
                  </w:r>
                  <w:r w:rsidRPr="0073480D">
                    <w:rPr>
                      <w:rFonts w:ascii="Courier New" w:eastAsia="Times New Roman" w:hAnsi="Courier New" w:cs="Courier New"/>
                      <w:color w:val="000000"/>
                      <w:sz w:val="24"/>
                      <w:szCs w:val="24"/>
                      <w:lang w:val="fr-FR" w:eastAsia="zh-CN"/>
                    </w:rPr>
                    <w:t>unique</w:t>
                  </w:r>
                  <w:r w:rsidRPr="0073480D">
                    <w:rPr>
                      <w:rFonts w:ascii="Courier New" w:eastAsia="Times New Roman" w:hAnsi="Courier New" w:cs="Courier New"/>
                      <w:color w:val="666600"/>
                      <w:sz w:val="24"/>
                      <w:szCs w:val="24"/>
                      <w:lang w:val="fr-FR" w:eastAsia="zh-CN"/>
                    </w:rPr>
                    <w:t>()))]</w:t>
                  </w:r>
                </w:p>
                <w:p w:rsidR="0033534E" w:rsidRPr="0033534E" w:rsidRDefault="0033534E" w:rsidP="0033534E">
                  <w:pPr>
                    <w:shd w:val="clear" w:color="auto" w:fill="FCFCFC"/>
                    <w:spacing w:after="180" w:line="336" w:lineRule="atLeast"/>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I update my 5-cv scores:</w:t>
                  </w:r>
                </w:p>
                <w:p w:rsidR="0033534E" w:rsidRPr="0033534E" w:rsidRDefault="0033534E" w:rsidP="0033534E">
                  <w:pPr>
                    <w:numPr>
                      <w:ilvl w:val="0"/>
                      <w:numId w:val="4"/>
                    </w:numPr>
                    <w:shd w:val="clear" w:color="auto" w:fill="FCFCFC"/>
                    <w:spacing w:after="0" w:line="336" w:lineRule="atLeast"/>
                    <w:ind w:left="300"/>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Score with events: 1.90988677946</w:t>
                  </w:r>
                </w:p>
                <w:p w:rsidR="0033534E" w:rsidRPr="0033534E" w:rsidRDefault="0033534E" w:rsidP="0033534E">
                  <w:pPr>
                    <w:numPr>
                      <w:ilvl w:val="0"/>
                      <w:numId w:val="4"/>
                    </w:numPr>
                    <w:shd w:val="clear" w:color="auto" w:fill="FCFCFC"/>
                    <w:spacing w:after="0" w:line="336" w:lineRule="atLeast"/>
                    <w:ind w:left="300"/>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Score without events: 2.38774726373</w:t>
                  </w:r>
                </w:p>
                <w:p w:rsidR="0033534E" w:rsidRPr="0033534E" w:rsidRDefault="0033534E" w:rsidP="0033534E">
                  <w:pPr>
                    <w:numPr>
                      <w:ilvl w:val="0"/>
                      <w:numId w:val="4"/>
                    </w:numPr>
                    <w:shd w:val="clear" w:color="auto" w:fill="FCFCFC"/>
                    <w:spacing w:after="0" w:line="336" w:lineRule="atLeast"/>
                    <w:ind w:left="300"/>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Score: 2.23852829357</w:t>
                  </w:r>
                </w:p>
                <w:p w:rsidR="0033534E" w:rsidRPr="0033534E" w:rsidRDefault="0033534E" w:rsidP="0033534E">
                  <w:pPr>
                    <w:numPr>
                      <w:ilvl w:val="0"/>
                      <w:numId w:val="4"/>
                    </w:numPr>
                    <w:shd w:val="clear" w:color="auto" w:fill="FCFCFC"/>
                    <w:spacing w:after="0" w:line="336" w:lineRule="atLeast"/>
                    <w:ind w:left="300"/>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LB: 2.23138</w:t>
                  </w:r>
                </w:p>
                <w:p w:rsidR="0033534E" w:rsidRPr="0033534E" w:rsidRDefault="0033534E" w:rsidP="0033534E">
                  <w:pPr>
                    <w:shd w:val="clear" w:color="auto" w:fill="FCFCFC"/>
                    <w:spacing w:after="180" w:line="336" w:lineRule="atLeast"/>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Best single models for users with devices:</w:t>
                  </w:r>
                </w:p>
                <w:p w:rsidR="0033534E" w:rsidRPr="0033534E" w:rsidRDefault="0033534E" w:rsidP="0033534E">
                  <w:pPr>
                    <w:numPr>
                      <w:ilvl w:val="0"/>
                      <w:numId w:val="5"/>
                    </w:numPr>
                    <w:shd w:val="clear" w:color="auto" w:fill="FCFCFC"/>
                    <w:spacing w:after="0" w:line="336" w:lineRule="atLeast"/>
                    <w:ind w:left="300"/>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nnet: 1.94721 (2.25201 for all devices)</w:t>
                  </w:r>
                </w:p>
                <w:p w:rsidR="0033534E" w:rsidRPr="0033534E" w:rsidRDefault="0033534E" w:rsidP="0033534E">
                  <w:pPr>
                    <w:numPr>
                      <w:ilvl w:val="0"/>
                      <w:numId w:val="5"/>
                    </w:numPr>
                    <w:shd w:val="clear" w:color="auto" w:fill="FCFCFC"/>
                    <w:spacing w:after="0" w:line="336" w:lineRule="atLeast"/>
                    <w:ind w:left="300"/>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xgb: 1.98828 (2.27095 for all devices)</w:t>
                  </w:r>
                </w:p>
                <w:p w:rsidR="0033534E" w:rsidRPr="0033534E" w:rsidRDefault="0033534E" w:rsidP="003C356B">
                  <w:pPr>
                    <w:shd w:val="clear" w:color="auto" w:fill="FCFCFC"/>
                    <w:spacing w:after="0" w:line="336" w:lineRule="atLeast"/>
                    <w:ind w:right="12060"/>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I need to improve the part for users without events but I make overfit when I try to stack (for the moment I continue doing weighted average of three models)</w:t>
                  </w:r>
                </w:p>
                <w:p w:rsidR="007B4A1A" w:rsidRDefault="007B4A1A" w:rsidP="007B4A1A">
                  <w:pPr>
                    <w:rPr>
                      <w:sz w:val="20"/>
                      <w:szCs w:val="20"/>
                    </w:rPr>
                  </w:pPr>
                </w:p>
                <w:p w:rsidR="0033534E" w:rsidRPr="0033534E" w:rsidRDefault="0033534E" w:rsidP="0033534E">
                  <w:pPr>
                    <w:shd w:val="clear" w:color="auto" w:fill="FCFCFC"/>
                    <w:spacing w:after="180" w:line="336" w:lineRule="atLeast"/>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@wilam It is difficult to give any information without revealing too much. But almost all I did is in the forum or public scripts, excepting the way that I make the stack ---which is nothing involved.</w:t>
                  </w:r>
                </w:p>
                <w:p w:rsidR="0033534E" w:rsidRPr="0033534E" w:rsidRDefault="0033534E" w:rsidP="0033534E">
                  <w:pPr>
                    <w:shd w:val="clear" w:color="auto" w:fill="FCFCFC"/>
                    <w:spacing w:after="0" w:line="336" w:lineRule="atLeast"/>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I use more than two models to stack (4 different at this moment)...</w:t>
                  </w:r>
                </w:p>
                <w:p w:rsidR="0033534E" w:rsidRPr="0033534E" w:rsidRDefault="0033534E" w:rsidP="007B4A1A">
                  <w:pPr>
                    <w:rPr>
                      <w:sz w:val="20"/>
                      <w:szCs w:val="20"/>
                    </w:rPr>
                  </w:pPr>
                </w:p>
              </w:tc>
            </w:tr>
          </w:tbl>
          <w:p w:rsidR="007B4A1A" w:rsidRPr="0033534E" w:rsidRDefault="007B4A1A" w:rsidP="007B4A1A">
            <w:pPr>
              <w:textAlignment w:val="top"/>
              <w:rPr>
                <w:rFonts w:ascii="Helvetica" w:hAnsi="Helvetica"/>
                <w:color w:val="222222"/>
                <w:sz w:val="16"/>
                <w:szCs w:val="16"/>
              </w:rPr>
            </w:pPr>
          </w:p>
        </w:tc>
      </w:tr>
    </w:tbl>
    <w:p w:rsidR="0033534E" w:rsidRPr="0033534E" w:rsidRDefault="0033534E" w:rsidP="0033534E">
      <w:pPr>
        <w:shd w:val="clear" w:color="auto" w:fill="F4F4F4"/>
        <w:spacing w:after="96" w:line="336" w:lineRule="atLeast"/>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lastRenderedPageBreak/>
        <w:t>My current nnet (bagged 10 times, same params, different seeds) is on all of the data and gets a 2.23266 on the LB. Might be possible to get below 2.23 by splitting the data.</w:t>
      </w:r>
    </w:p>
    <w:p w:rsidR="0033534E" w:rsidRPr="0033534E" w:rsidRDefault="0033534E" w:rsidP="0033534E">
      <w:pPr>
        <w:shd w:val="clear" w:color="auto" w:fill="F4F4F4"/>
        <w:spacing w:after="96" w:line="336" w:lineRule="atLeast"/>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Have you (or anyone else) tried to evaluate how much gain you get from the bagging effect on a single model ? (drawing full dataset with replacements). Eg. error vs. number of bags. It this similar to train 10x 5CV (+avg at the end) with different random seed in weight init ?</w:t>
      </w:r>
    </w:p>
    <w:p w:rsidR="0033534E" w:rsidRPr="0033534E" w:rsidRDefault="0033534E" w:rsidP="0033534E">
      <w:pPr>
        <w:shd w:val="clear" w:color="auto" w:fill="FFFFFF"/>
        <w:spacing w:after="0" w:line="336" w:lineRule="atLeast"/>
        <w:rPr>
          <w:rFonts w:ascii="Helvetica" w:eastAsia="Times New Roman" w:hAnsi="Helvetica" w:cs="Times New Roman"/>
          <w:color w:val="444444"/>
          <w:sz w:val="24"/>
          <w:szCs w:val="24"/>
          <w:lang w:eastAsia="zh-CN"/>
        </w:rPr>
      </w:pPr>
      <w:r w:rsidRPr="0033534E">
        <w:rPr>
          <w:rFonts w:ascii="Helvetica" w:eastAsia="Times New Roman" w:hAnsi="Helvetica" w:cs="Times New Roman"/>
          <w:color w:val="444444"/>
          <w:sz w:val="24"/>
          <w:szCs w:val="24"/>
          <w:lang w:eastAsia="zh-CN"/>
        </w:rPr>
        <w:t>I shouldn't have said bagging here. I didn't do any sampling with replacement (though I've done it a few other times), I just ran 10 times for each fold, averaged those predictions (and kept them for stacking), then ran 10 times on the full dataset, made test predictions, and averaged them. Either way, haven't ever tried evaluating the gain.</w:t>
      </w:r>
    </w:p>
    <w:tbl>
      <w:tblPr>
        <w:tblW w:w="14100" w:type="dxa"/>
        <w:tblBorders>
          <w:top w:val="single" w:sz="12" w:space="0" w:color="ECECEC"/>
        </w:tblBorders>
        <w:tblCellMar>
          <w:top w:w="15" w:type="dxa"/>
          <w:left w:w="15" w:type="dxa"/>
          <w:bottom w:w="120" w:type="dxa"/>
          <w:right w:w="15" w:type="dxa"/>
        </w:tblCellMar>
        <w:tblLook w:val="04A0" w:firstRow="1" w:lastRow="0" w:firstColumn="1" w:lastColumn="0" w:noHBand="0" w:noVBand="1"/>
      </w:tblPr>
      <w:tblGrid>
        <w:gridCol w:w="14100"/>
      </w:tblGrid>
      <w:tr w:rsidR="0033534E" w:rsidTr="0033534E">
        <w:tc>
          <w:tcPr>
            <w:tcW w:w="14100" w:type="dxa"/>
            <w:hideMark/>
          </w:tcPr>
          <w:p w:rsidR="0033534E" w:rsidRDefault="0033534E" w:rsidP="0033534E">
            <w:pPr>
              <w:pStyle w:val="NormalWeb"/>
              <w:shd w:val="clear" w:color="auto" w:fill="F4F4F4"/>
              <w:spacing w:before="0" w:beforeAutospacing="0" w:after="0" w:afterAutospacing="0"/>
              <w:rPr>
                <w:rFonts w:ascii="Helvetica" w:hAnsi="Helvetica"/>
                <w:color w:val="444444"/>
              </w:rPr>
            </w:pPr>
          </w:p>
          <w:p w:rsidR="0033534E" w:rsidRDefault="0033534E" w:rsidP="0033534E">
            <w:pPr>
              <w:pStyle w:val="NormalWeb"/>
              <w:shd w:val="clear" w:color="auto" w:fill="F4F4F4"/>
              <w:spacing w:before="0" w:beforeAutospacing="0" w:after="0" w:afterAutospacing="0"/>
              <w:rPr>
                <w:rFonts w:ascii="Helvetica" w:hAnsi="Helvetica"/>
                <w:color w:val="444444"/>
              </w:rPr>
            </w:pPr>
          </w:p>
          <w:p w:rsidR="0033534E" w:rsidRDefault="0033534E" w:rsidP="0033534E">
            <w:pPr>
              <w:pStyle w:val="NormalWeb"/>
              <w:shd w:val="clear" w:color="auto" w:fill="F4F4F4"/>
              <w:spacing w:before="0" w:beforeAutospacing="0" w:after="0" w:afterAutospacing="0"/>
              <w:rPr>
                <w:rFonts w:ascii="Helvetica" w:hAnsi="Helvetica"/>
                <w:color w:val="444444"/>
              </w:rPr>
            </w:pPr>
            <w:r>
              <w:rPr>
                <w:rFonts w:ascii="Helvetica" w:hAnsi="Helvetica"/>
                <w:color w:val="444444"/>
              </w:rPr>
              <w:t>How far can one go with XGBoost (without using NN)?</w:t>
            </w:r>
          </w:p>
          <w:p w:rsidR="0033534E" w:rsidRDefault="0033534E" w:rsidP="0033534E">
            <w:pPr>
              <w:pStyle w:val="NormalWeb"/>
              <w:spacing w:before="0" w:beforeAutospacing="0" w:after="0" w:afterAutospacing="0"/>
              <w:rPr>
                <w:rFonts w:ascii="Helvetica" w:hAnsi="Helvetica"/>
                <w:color w:val="444444"/>
              </w:rPr>
            </w:pPr>
            <w:r>
              <w:rPr>
                <w:rFonts w:ascii="Helvetica" w:hAnsi="Helvetica"/>
                <w:color w:val="444444"/>
              </w:rPr>
              <w:t>2.25577 is my best with XGB</w:t>
            </w:r>
          </w:p>
        </w:tc>
      </w:tr>
      <w:tr w:rsidR="0033534E" w:rsidTr="0033534E">
        <w:tc>
          <w:tcPr>
            <w:tcW w:w="0" w:type="auto"/>
            <w:tcMar>
              <w:top w:w="120" w:type="dxa"/>
              <w:left w:w="240" w:type="dxa"/>
              <w:bottom w:w="120" w:type="dxa"/>
              <w:right w:w="240" w:type="dxa"/>
            </w:tcMar>
            <w:vAlign w:val="center"/>
            <w:hideMark/>
          </w:tcPr>
          <w:p w:rsidR="0033534E" w:rsidRDefault="0033534E" w:rsidP="0033534E">
            <w:pPr>
              <w:rPr>
                <w:rFonts w:ascii="Helvetica" w:hAnsi="Helvetica"/>
                <w:color w:val="909090"/>
                <w:sz w:val="18"/>
                <w:szCs w:val="18"/>
              </w:rPr>
            </w:pPr>
            <w:r>
              <w:rPr>
                <w:rFonts w:ascii="Helvetica" w:hAnsi="Helvetica"/>
                <w:color w:val="909090"/>
                <w:sz w:val="18"/>
                <w:szCs w:val="18"/>
              </w:rPr>
              <w:lastRenderedPageBreak/>
              <w:t>#132 | Posted</w:t>
            </w:r>
            <w:r>
              <w:rPr>
                <w:rStyle w:val="apple-converted-space"/>
                <w:rFonts w:ascii="Helvetica" w:hAnsi="Helvetica"/>
                <w:color w:val="909090"/>
                <w:sz w:val="18"/>
                <w:szCs w:val="18"/>
              </w:rPr>
              <w:t> </w:t>
            </w:r>
            <w:r>
              <w:rPr>
                <w:rFonts w:ascii="Helvetica" w:hAnsi="Helvetica"/>
                <w:color w:val="909090"/>
                <w:sz w:val="18"/>
                <w:szCs w:val="18"/>
              </w:rPr>
              <w:t>9 days ago</w:t>
            </w:r>
          </w:p>
          <w:p w:rsidR="0033534E" w:rsidRPr="0033534E" w:rsidRDefault="006A0DBB" w:rsidP="0033534E">
            <w:pPr>
              <w:rPr>
                <w:rFonts w:ascii="Helvetica" w:hAnsi="Helvetica"/>
                <w:color w:val="B0B0B0"/>
                <w:sz w:val="27"/>
                <w:szCs w:val="27"/>
              </w:rPr>
            </w:pPr>
            <w:hyperlink r:id="rId21" w:anchor="post132396" w:tooltip="permalink" w:history="1">
              <w:r w:rsidR="0033534E">
                <w:rPr>
                  <w:rStyle w:val="Hyperlink"/>
                  <w:rFonts w:ascii="Helvetica" w:hAnsi="Helvetica"/>
                  <w:color w:val="808080"/>
                </w:rPr>
                <w:t>Permalink</w:t>
              </w:r>
            </w:hyperlink>
            <w:r w:rsidR="0033534E">
              <w:rPr>
                <w:rStyle w:val="apple-converted-space"/>
                <w:rFonts w:ascii="Helvetica" w:hAnsi="Helvetica"/>
                <w:color w:val="B0B0B0"/>
                <w:sz w:val="27"/>
                <w:szCs w:val="27"/>
              </w:rPr>
              <w:t> </w:t>
            </w:r>
            <w:r w:rsidR="0033534E">
              <w:rPr>
                <w:rFonts w:ascii="Helvetica" w:hAnsi="Helvetica"/>
                <w:color w:val="B0B0B0"/>
                <w:sz w:val="27"/>
                <w:szCs w:val="27"/>
              </w:rPr>
              <w:t>|</w:t>
            </w:r>
            <w:r w:rsidR="0033534E">
              <w:rPr>
                <w:rStyle w:val="apple-converted-space"/>
                <w:rFonts w:ascii="Helvetica" w:hAnsi="Helvetica"/>
                <w:color w:val="B0B0B0"/>
                <w:sz w:val="27"/>
                <w:szCs w:val="27"/>
              </w:rPr>
              <w:t> </w:t>
            </w:r>
            <w:hyperlink r:id="rId22" w:history="1">
              <w:r w:rsidR="0033534E">
                <w:rPr>
                  <w:rStyle w:val="Hyperlink"/>
                  <w:rFonts w:ascii="Helvetica" w:hAnsi="Helvetica"/>
                  <w:color w:val="808080"/>
                </w:rPr>
                <w:t>Quote</w:t>
              </w:r>
            </w:hyperlink>
            <w:r w:rsidR="0033534E">
              <w:rPr>
                <w:rStyle w:val="apple-converted-space"/>
                <w:rFonts w:ascii="Helvetica" w:hAnsi="Helvetica"/>
                <w:color w:val="B0B0B0"/>
                <w:sz w:val="27"/>
                <w:szCs w:val="27"/>
              </w:rPr>
              <w:t> </w:t>
            </w:r>
            <w:r w:rsidR="0033534E">
              <w:rPr>
                <w:rFonts w:ascii="Helvetica" w:hAnsi="Helvetica"/>
                <w:color w:val="B0B0B0"/>
                <w:sz w:val="27"/>
                <w:szCs w:val="27"/>
              </w:rPr>
              <w:t>|</w:t>
            </w:r>
            <w:r w:rsidR="0033534E">
              <w:rPr>
                <w:rStyle w:val="apple-converted-space"/>
                <w:rFonts w:ascii="Helvetica" w:hAnsi="Helvetica"/>
                <w:color w:val="B0B0B0"/>
                <w:sz w:val="27"/>
                <w:szCs w:val="27"/>
              </w:rPr>
              <w:t> </w:t>
            </w:r>
            <w:hyperlink r:id="rId23" w:tooltip="Flag message as inappropriate" w:history="1">
              <w:r w:rsidR="0033534E">
                <w:rPr>
                  <w:rStyle w:val="Hyperlink"/>
                  <w:rFonts w:ascii="Helvetica" w:hAnsi="Helvetica"/>
                  <w:color w:val="808080"/>
                </w:rPr>
                <w:t>Flag</w:t>
              </w:r>
            </w:hyperlink>
          </w:p>
          <w:p w:rsidR="0033534E" w:rsidRDefault="006A0DBB" w:rsidP="0033534E">
            <w:pPr>
              <w:textAlignment w:val="top"/>
              <w:rPr>
                <w:rFonts w:ascii="Helvetica" w:hAnsi="Helvetica"/>
                <w:color w:val="222222"/>
                <w:sz w:val="16"/>
                <w:szCs w:val="16"/>
              </w:rPr>
            </w:pPr>
            <w:hyperlink r:id="rId24" w:tooltip="View Branden Murray's profile" w:history="1">
              <w:r w:rsidR="0033534E">
                <w:rPr>
                  <w:rStyle w:val="Hyperlink"/>
                  <w:rFonts w:ascii="Helvetica" w:hAnsi="Helvetica"/>
                  <w:color w:val="2699C7"/>
                </w:rPr>
                <w:t>Branden Murray</w:t>
              </w:r>
            </w:hyperlink>
          </w:p>
          <w:p w:rsidR="0033534E" w:rsidRDefault="0033534E" w:rsidP="0033534E">
            <w:pPr>
              <w:textAlignment w:val="top"/>
              <w:rPr>
                <w:rFonts w:ascii="Helvetica" w:hAnsi="Helvetica"/>
                <w:color w:val="222222"/>
                <w:sz w:val="16"/>
                <w:szCs w:val="16"/>
              </w:rPr>
            </w:pPr>
            <w:r>
              <w:rPr>
                <w:rStyle w:val="apple-converted-space"/>
                <w:rFonts w:ascii="Helvetica" w:hAnsi="Helvetica"/>
                <w:color w:val="222222"/>
                <w:sz w:val="16"/>
                <w:szCs w:val="16"/>
              </w:rPr>
              <w:t> </w:t>
            </w:r>
          </w:p>
        </w:tc>
      </w:tr>
    </w:tbl>
    <w:p w:rsidR="007B4A1A" w:rsidRPr="00AA4A6A" w:rsidRDefault="0033534E" w:rsidP="00AA4A6A">
      <w:pPr>
        <w:spacing w:before="540" w:after="180" w:line="360" w:lineRule="atLeast"/>
        <w:textAlignment w:val="baseline"/>
        <w:outlineLvl w:val="1"/>
        <w:rPr>
          <w:rFonts w:ascii="Arial" w:eastAsia="Times New Roman" w:hAnsi="Arial" w:cs="Arial"/>
          <w:b/>
          <w:bCs/>
          <w:color w:val="2B2B2B"/>
          <w:sz w:val="36"/>
          <w:szCs w:val="36"/>
          <w:lang w:eastAsia="zh-CN"/>
        </w:rPr>
      </w:pPr>
      <w:r>
        <w:rPr>
          <w:rFonts w:ascii="Helvetica" w:hAnsi="Helvetica"/>
          <w:color w:val="444444"/>
          <w:shd w:val="clear" w:color="auto" w:fill="FCFCFC"/>
        </w:rPr>
        <w:t>It depends on the data, competition and everything.. try it on your own which one scores better on leaderboard. In an early stage I made a submission with a model that scored 2.24905 by training on all data, then I run 5CV and predict the test by average the 5 models from each fold and got 2.24818. Since this was better I use 5CV with no retraining for building up the ensemble.</w:t>
      </w:r>
    </w:p>
    <w:p w:rsidR="004B66C5" w:rsidRDefault="00694393" w:rsidP="00694393">
      <w:r>
        <w:t>2.</w:t>
      </w:r>
    </w:p>
    <w:p w:rsidR="00694393" w:rsidRDefault="00694393" w:rsidP="00694393">
      <w:r>
        <w:t>FROM</w:t>
      </w:r>
      <w:r>
        <w:br/>
      </w:r>
      <w:hyperlink r:id="rId25" w:anchor="post130974" w:history="1">
        <w:r w:rsidRPr="00792657">
          <w:rPr>
            <w:rStyle w:val="Hyperlink"/>
          </w:rPr>
          <w:t>https://www.kaggle.com/c/talkingdata-mobile-user-demographics/forums/t/22817/help-w-visualizing-features-validity-of-proposed-feature/130974#post130974</w:t>
        </w:r>
      </w:hyperlink>
    </w:p>
    <w:p w:rsidR="00BC6EB8" w:rsidRPr="00BC6EB8" w:rsidRDefault="00BC6EB8" w:rsidP="00BC6EB8">
      <w:pPr>
        <w:shd w:val="clear" w:color="auto" w:fill="FCFCFC"/>
        <w:spacing w:after="180" w:line="336" w:lineRule="atLeast"/>
        <w:rPr>
          <w:rFonts w:ascii="Helvetica" w:eastAsia="Times New Roman" w:hAnsi="Helvetica" w:cs="Times New Roman"/>
          <w:color w:val="444444"/>
          <w:sz w:val="24"/>
          <w:szCs w:val="24"/>
          <w:lang w:eastAsia="zh-CN"/>
        </w:rPr>
      </w:pPr>
      <w:r w:rsidRPr="00BC6EB8">
        <w:rPr>
          <w:rFonts w:ascii="Helvetica" w:eastAsia="Times New Roman" w:hAnsi="Helvetica" w:cs="Times New Roman"/>
          <w:color w:val="444444"/>
          <w:sz w:val="24"/>
          <w:szCs w:val="24"/>
          <w:lang w:eastAsia="zh-CN"/>
        </w:rPr>
        <w:t>I thought that it would be worthwhile to separate weekday from weekend activity and then compare the distribution of each user's app events throughout the weekday AND to add in data about how much of each particular user's events fall within this time period on </w:t>
      </w:r>
      <w:r w:rsidRPr="00BC6EB8">
        <w:rPr>
          <w:rFonts w:ascii="Helvetica" w:eastAsia="Times New Roman" w:hAnsi="Helvetica" w:cs="Times New Roman"/>
          <w:i/>
          <w:iCs/>
          <w:color w:val="444444"/>
          <w:sz w:val="24"/>
          <w:szCs w:val="24"/>
          <w:lang w:eastAsia="zh-CN"/>
        </w:rPr>
        <w:t>other</w:t>
      </w:r>
      <w:r w:rsidRPr="00BC6EB8">
        <w:rPr>
          <w:rFonts w:ascii="Helvetica" w:eastAsia="Times New Roman" w:hAnsi="Helvetica" w:cs="Times New Roman"/>
          <w:color w:val="444444"/>
          <w:sz w:val="24"/>
          <w:szCs w:val="24"/>
          <w:lang w:eastAsia="zh-CN"/>
        </w:rPr>
        <w:t> weekdays.</w:t>
      </w:r>
    </w:p>
    <w:p w:rsidR="00BC6EB8" w:rsidRPr="00BC6EB8" w:rsidRDefault="00BC6EB8" w:rsidP="00BC6EB8">
      <w:pPr>
        <w:shd w:val="clear" w:color="auto" w:fill="FCFCFC"/>
        <w:spacing w:after="180" w:line="336" w:lineRule="atLeast"/>
        <w:rPr>
          <w:rFonts w:ascii="Helvetica" w:eastAsia="Times New Roman" w:hAnsi="Helvetica" w:cs="Times New Roman"/>
          <w:color w:val="444444"/>
          <w:sz w:val="24"/>
          <w:szCs w:val="24"/>
          <w:lang w:eastAsia="zh-CN"/>
        </w:rPr>
      </w:pPr>
      <w:r w:rsidRPr="00BC6EB8">
        <w:rPr>
          <w:rFonts w:ascii="Helvetica" w:eastAsia="Times New Roman" w:hAnsi="Helvetica" w:cs="Times New Roman"/>
          <w:color w:val="444444"/>
          <w:sz w:val="24"/>
          <w:szCs w:val="24"/>
          <w:lang w:eastAsia="zh-CN"/>
        </w:rPr>
        <w:t>A hypothetical example of one user's app_events could be the following:</w:t>
      </w:r>
    </w:p>
    <w:p w:rsidR="00BC6EB8" w:rsidRPr="00BC6EB8" w:rsidRDefault="00BC6EB8" w:rsidP="00BC6EB8">
      <w:pPr>
        <w:shd w:val="clear" w:color="auto" w:fill="FCFCFC"/>
        <w:spacing w:after="180" w:line="336" w:lineRule="atLeast"/>
        <w:rPr>
          <w:rFonts w:ascii="Helvetica" w:eastAsia="Times New Roman" w:hAnsi="Helvetica" w:cs="Times New Roman"/>
          <w:color w:val="444444"/>
          <w:sz w:val="24"/>
          <w:szCs w:val="24"/>
          <w:lang w:eastAsia="zh-CN"/>
        </w:rPr>
      </w:pPr>
      <w:r w:rsidRPr="00BC6EB8">
        <w:rPr>
          <w:rFonts w:ascii="Helvetica" w:eastAsia="Times New Roman" w:hAnsi="Helvetica" w:cs="Times New Roman"/>
          <w:color w:val="444444"/>
          <w:sz w:val="24"/>
          <w:szCs w:val="24"/>
          <w:lang w:eastAsia="zh-CN"/>
        </w:rPr>
        <w:t>user of "Device_ID A" has 24 app events over multiple days w/this distribution: weekdays: 21 events weekends: 3 events</w:t>
      </w:r>
    </w:p>
    <w:p w:rsidR="00BC6EB8" w:rsidRPr="00BC6EB8" w:rsidRDefault="00BC6EB8" w:rsidP="00BC6EB8">
      <w:pPr>
        <w:shd w:val="clear" w:color="auto" w:fill="FCFCFC"/>
        <w:spacing w:after="180" w:line="336" w:lineRule="atLeast"/>
        <w:rPr>
          <w:rFonts w:ascii="Helvetica" w:eastAsia="Times New Roman" w:hAnsi="Helvetica" w:cs="Times New Roman"/>
          <w:color w:val="444444"/>
          <w:sz w:val="24"/>
          <w:szCs w:val="24"/>
          <w:lang w:eastAsia="zh-CN"/>
        </w:rPr>
      </w:pPr>
      <w:r w:rsidRPr="00BC6EB8">
        <w:rPr>
          <w:rFonts w:ascii="Helvetica" w:eastAsia="Times New Roman" w:hAnsi="Helvetica" w:cs="Times New Roman"/>
          <w:color w:val="444444"/>
          <w:sz w:val="24"/>
          <w:szCs w:val="24"/>
          <w:lang w:eastAsia="zh-CN"/>
        </w:rPr>
        <w:t>within weekdays, the app events are distributed as follows: between 1AM - 3AM 12 events on 5 different weekdays between 6AM - 8AM 3 events on the same day between noon - 2PM 5 events on 2 different weekdays between 2PM - 4PM 1 event</w:t>
      </w:r>
    </w:p>
    <w:p w:rsidR="00BC6EB8" w:rsidRPr="00BC6EB8" w:rsidRDefault="00BC6EB8" w:rsidP="00BC6EB8">
      <w:pPr>
        <w:shd w:val="clear" w:color="auto" w:fill="FCFCFC"/>
        <w:spacing w:after="180" w:line="336" w:lineRule="atLeast"/>
        <w:rPr>
          <w:rFonts w:ascii="Helvetica" w:eastAsia="Times New Roman" w:hAnsi="Helvetica" w:cs="Times New Roman"/>
          <w:color w:val="444444"/>
          <w:sz w:val="24"/>
          <w:szCs w:val="24"/>
          <w:lang w:eastAsia="zh-CN"/>
        </w:rPr>
      </w:pPr>
      <w:r w:rsidRPr="00BC6EB8">
        <w:rPr>
          <w:rFonts w:ascii="Helvetica" w:eastAsia="Times New Roman" w:hAnsi="Helvetica" w:cs="Times New Roman"/>
          <w:color w:val="444444"/>
          <w:sz w:val="24"/>
          <w:szCs w:val="24"/>
          <w:lang w:eastAsia="zh-CN"/>
        </w:rPr>
        <w:t>My hypothesis is that those calls between 1-3AM on multiple days (for example) may be a predictor of a user's age &amp; gender group.</w:t>
      </w:r>
    </w:p>
    <w:p w:rsidR="00694393" w:rsidRDefault="00A03C3A" w:rsidP="00694393">
      <w:r>
        <w:t>3.</w:t>
      </w:r>
    </w:p>
    <w:p w:rsidR="00A03C3A" w:rsidRDefault="00A03C3A" w:rsidP="00694393">
      <w:r>
        <w:t>FROM</w:t>
      </w:r>
    </w:p>
    <w:p w:rsidR="00A03C3A" w:rsidRDefault="006A0DBB" w:rsidP="00694393">
      <w:hyperlink r:id="rId26" w:history="1">
        <w:r w:rsidR="00A03C3A" w:rsidRPr="00792657">
          <w:rPr>
            <w:rStyle w:val="Hyperlink"/>
          </w:rPr>
          <w:t>https://www.kaggle.com/dvasyukova/talkingdata-mobile-user-demographics/brand-and-model-based-benchmarks/comments</w:t>
        </w:r>
      </w:hyperlink>
    </w:p>
    <w:p w:rsidR="00FD340D" w:rsidRPr="00FD340D" w:rsidRDefault="00FD340D" w:rsidP="00FD340D">
      <w:pPr>
        <w:pStyle w:val="HTMLPreformatted"/>
        <w:shd w:val="clear" w:color="auto" w:fill="FFFFFF"/>
        <w:wordWrap w:val="0"/>
        <w:spacing w:line="255" w:lineRule="atLeast"/>
        <w:textAlignment w:val="baseline"/>
        <w:rPr>
          <w:color w:val="000000"/>
          <w:sz w:val="21"/>
          <w:szCs w:val="21"/>
        </w:rPr>
      </w:pPr>
      <w:r>
        <w:rPr>
          <w:rFonts w:ascii="Helvetica" w:hAnsi="Helvetica"/>
          <w:color w:val="000000"/>
          <w:sz w:val="21"/>
          <w:szCs w:val="21"/>
          <w:shd w:val="clear" w:color="auto" w:fill="FFFFFF"/>
        </w:rPr>
        <w:t xml:space="preserve">Looks like 6 devices with duplicate rows have different values for brand and model. </w:t>
      </w:r>
      <w:r w:rsidRPr="00FD340D">
        <w:rPr>
          <w:color w:val="000000"/>
          <w:sz w:val="21"/>
          <w:szCs w:val="21"/>
        </w:rPr>
        <w:t>in train: 1</w:t>
      </w:r>
    </w:p>
    <w:p w:rsidR="00FD340D" w:rsidRPr="00FD340D" w:rsidRDefault="00FD340D" w:rsidP="00FD3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lang w:eastAsia="zh-CN"/>
        </w:rPr>
      </w:pPr>
      <w:r w:rsidRPr="00FD340D">
        <w:rPr>
          <w:rFonts w:ascii="Courier New" w:eastAsia="Times New Roman" w:hAnsi="Courier New" w:cs="Courier New"/>
          <w:color w:val="000000"/>
          <w:sz w:val="21"/>
          <w:szCs w:val="21"/>
          <w:lang w:eastAsia="zh-CN"/>
        </w:rPr>
        <w:lastRenderedPageBreak/>
        <w:t>in test: 5</w:t>
      </w:r>
    </w:p>
    <w:p w:rsidR="00A03C3A" w:rsidRDefault="00FD340D" w:rsidP="00694393">
      <w:pPr>
        <w:rPr>
          <w:rFonts w:ascii="Helvetica" w:hAnsi="Helvetica"/>
          <w:color w:val="000000"/>
          <w:sz w:val="21"/>
          <w:szCs w:val="21"/>
          <w:shd w:val="clear" w:color="auto" w:fill="FFFFFF"/>
        </w:rPr>
      </w:pPr>
      <w:r>
        <w:rPr>
          <w:rFonts w:ascii="Helvetica" w:hAnsi="Helvetica"/>
          <w:color w:val="000000"/>
          <w:sz w:val="21"/>
          <w:szCs w:val="21"/>
          <w:shd w:val="clear" w:color="auto" w:fill="FFFFFF"/>
        </w:rPr>
        <w:t>Drop them.</w:t>
      </w:r>
    </w:p>
    <w:p w:rsidR="00EB7065" w:rsidRDefault="00EB7065" w:rsidP="00694393">
      <w:pPr>
        <w:rPr>
          <w:rFonts w:ascii="Helvetica" w:hAnsi="Helvetica"/>
          <w:color w:val="000000"/>
          <w:sz w:val="21"/>
          <w:szCs w:val="21"/>
          <w:shd w:val="clear" w:color="auto" w:fill="FFFFFF"/>
        </w:rPr>
      </w:pPr>
      <w:r>
        <w:rPr>
          <w:rFonts w:ascii="Helvetica" w:hAnsi="Helvetica"/>
          <w:color w:val="000000"/>
          <w:sz w:val="21"/>
          <w:szCs w:val="21"/>
          <w:shd w:val="clear" w:color="auto" w:fill="FFFFFF"/>
        </w:rPr>
        <w:t>Weighting some rare device models somehow – look up</w:t>
      </w:r>
    </w:p>
    <w:p w:rsidR="00EB7065" w:rsidRDefault="00EB7065" w:rsidP="00EB7065">
      <w:pPr>
        <w:rPr>
          <w:rFonts w:ascii="Helvetica" w:hAnsi="Helvetica"/>
          <w:color w:val="000000"/>
          <w:sz w:val="21"/>
          <w:szCs w:val="21"/>
          <w:shd w:val="clear" w:color="auto" w:fill="FFFFFF"/>
        </w:rPr>
      </w:pPr>
    </w:p>
    <w:p w:rsidR="00EB7065" w:rsidRDefault="00EB7065" w:rsidP="00EB7065">
      <w:pPr>
        <w:rPr>
          <w:rFonts w:ascii="Helvetica" w:hAnsi="Helvetica"/>
          <w:color w:val="000000"/>
          <w:sz w:val="21"/>
          <w:szCs w:val="21"/>
          <w:shd w:val="clear" w:color="auto" w:fill="FFFFFF"/>
        </w:rPr>
      </w:pPr>
      <w:r>
        <w:rPr>
          <w:rFonts w:ascii="Helvetica" w:hAnsi="Helvetica"/>
          <w:color w:val="000000"/>
          <w:sz w:val="21"/>
          <w:szCs w:val="21"/>
          <w:shd w:val="clear" w:color="auto" w:fill="FFFFFF"/>
        </w:rPr>
        <w:t>4.</w:t>
      </w:r>
    </w:p>
    <w:p w:rsidR="00EB7065" w:rsidRDefault="00EB7065" w:rsidP="00EB7065">
      <w:pPr>
        <w:rPr>
          <w:rFonts w:ascii="Helvetica" w:hAnsi="Helvetica"/>
          <w:color w:val="000000"/>
          <w:sz w:val="21"/>
          <w:szCs w:val="21"/>
          <w:shd w:val="clear" w:color="auto" w:fill="FFFFFF"/>
        </w:rPr>
      </w:pPr>
      <w:r>
        <w:rPr>
          <w:rFonts w:ascii="Helvetica" w:hAnsi="Helvetica"/>
          <w:color w:val="000000"/>
          <w:sz w:val="21"/>
          <w:szCs w:val="21"/>
          <w:shd w:val="clear" w:color="auto" w:fill="FFFFFF"/>
        </w:rPr>
        <w:t>FROM</w:t>
      </w:r>
    </w:p>
    <w:p w:rsidR="00EB7065" w:rsidRDefault="006A0DBB" w:rsidP="00EB7065">
      <w:pPr>
        <w:rPr>
          <w:rFonts w:ascii="Helvetica" w:hAnsi="Helvetica"/>
          <w:color w:val="000000"/>
          <w:sz w:val="21"/>
          <w:szCs w:val="21"/>
          <w:shd w:val="clear" w:color="auto" w:fill="FFFFFF"/>
        </w:rPr>
      </w:pPr>
      <w:hyperlink r:id="rId27" w:history="1">
        <w:r w:rsidR="00EB7065" w:rsidRPr="00792657">
          <w:rPr>
            <w:rStyle w:val="Hyperlink"/>
            <w:rFonts w:ascii="Helvetica" w:hAnsi="Helvetica"/>
            <w:sz w:val="21"/>
            <w:szCs w:val="21"/>
            <w:shd w:val="clear" w:color="auto" w:fill="FFFFFF"/>
          </w:rPr>
          <w:t>https://www.kaggle.com/laurae2/talkingdata-mobile-user-demographics/a-linear-model-on-apps-and-labels</w:t>
        </w:r>
      </w:hyperlink>
    </w:p>
    <w:p w:rsidR="00EB7065" w:rsidRDefault="00EB7065" w:rsidP="00EB7065">
      <w:pPr>
        <w:rPr>
          <w:rFonts w:ascii="Helvetica" w:hAnsi="Helvetica"/>
          <w:color w:val="000000"/>
          <w:sz w:val="21"/>
          <w:szCs w:val="21"/>
          <w:shd w:val="clear" w:color="auto" w:fill="FFFFFF"/>
        </w:rPr>
      </w:pPr>
    </w:p>
    <w:p w:rsidR="0096041B" w:rsidRDefault="0096041B" w:rsidP="00EB7065">
      <w:pPr>
        <w:rPr>
          <w:rFonts w:ascii="Helvetica" w:hAnsi="Helvetica"/>
          <w:color w:val="000000"/>
          <w:sz w:val="21"/>
          <w:szCs w:val="21"/>
          <w:shd w:val="clear" w:color="auto" w:fill="FFFFFF"/>
        </w:rPr>
      </w:pPr>
    </w:p>
    <w:p w:rsidR="0096041B" w:rsidRDefault="0096041B" w:rsidP="00EB7065">
      <w:pPr>
        <w:rPr>
          <w:rFonts w:ascii="Helvetica" w:hAnsi="Helvetica"/>
          <w:color w:val="000000"/>
          <w:sz w:val="21"/>
          <w:szCs w:val="21"/>
          <w:shd w:val="clear" w:color="auto" w:fill="FFFFFF"/>
        </w:rPr>
      </w:pPr>
      <w:r>
        <w:rPr>
          <w:rFonts w:ascii="Helvetica" w:hAnsi="Helvetica"/>
          <w:color w:val="000000"/>
          <w:sz w:val="21"/>
          <w:szCs w:val="21"/>
          <w:shd w:val="clear" w:color="auto" w:fill="FFFFFF"/>
        </w:rPr>
        <w:t>5.</w:t>
      </w:r>
    </w:p>
    <w:p w:rsidR="0096041B" w:rsidRDefault="0096041B" w:rsidP="00EB7065">
      <w:pPr>
        <w:rPr>
          <w:rFonts w:ascii="Helvetica" w:hAnsi="Helvetica"/>
          <w:color w:val="000000"/>
          <w:sz w:val="21"/>
          <w:szCs w:val="21"/>
          <w:shd w:val="clear" w:color="auto" w:fill="FFFFFF"/>
        </w:rPr>
      </w:pPr>
      <w:r>
        <w:rPr>
          <w:rFonts w:ascii="Helvetica" w:hAnsi="Helvetica"/>
          <w:color w:val="000000"/>
          <w:sz w:val="21"/>
          <w:szCs w:val="21"/>
          <w:shd w:val="clear" w:color="auto" w:fill="FFFFFF"/>
        </w:rPr>
        <w:t>FROM</w:t>
      </w:r>
    </w:p>
    <w:p w:rsidR="0096041B" w:rsidRDefault="006A0DBB" w:rsidP="00EB7065">
      <w:pPr>
        <w:rPr>
          <w:rFonts w:ascii="Helvetica" w:hAnsi="Helvetica"/>
          <w:color w:val="000000"/>
          <w:sz w:val="21"/>
          <w:szCs w:val="21"/>
          <w:shd w:val="clear" w:color="auto" w:fill="FFFFFF"/>
        </w:rPr>
      </w:pPr>
      <w:hyperlink r:id="rId28" w:history="1">
        <w:r w:rsidR="0096041B" w:rsidRPr="00792657">
          <w:rPr>
            <w:rStyle w:val="Hyperlink"/>
            <w:rFonts w:ascii="Helvetica" w:hAnsi="Helvetica"/>
            <w:sz w:val="21"/>
            <w:szCs w:val="21"/>
            <w:shd w:val="clear" w:color="auto" w:fill="FFFFFF"/>
          </w:rPr>
          <w:t>https://www.kaggle.com/c/talkingdata-mobile-user-demographics/forums/t/23286/you-were-only-supposed-to-blow-the-doors-off?page=2</w:t>
        </w:r>
      </w:hyperlink>
    </w:p>
    <w:p w:rsidR="0096041B" w:rsidRPr="0096041B" w:rsidRDefault="0096041B" w:rsidP="0096041B">
      <w:pPr>
        <w:pStyle w:val="NormalWeb"/>
        <w:shd w:val="clear" w:color="auto" w:fill="FFFFFF"/>
        <w:spacing w:before="0" w:beforeAutospacing="0" w:after="180" w:afterAutospacing="0" w:line="336" w:lineRule="atLeast"/>
        <w:rPr>
          <w:rFonts w:ascii="Helvetica" w:hAnsi="Helvetica"/>
          <w:color w:val="444444"/>
        </w:rPr>
      </w:pPr>
      <w:r>
        <w:rPr>
          <w:rFonts w:ascii="Helvetica" w:hAnsi="Helvetica"/>
          <w:color w:val="444444"/>
          <w:shd w:val="clear" w:color="auto" w:fill="F4F4F4"/>
        </w:rPr>
        <w:t xml:space="preserve">Similarly, I got ~2.37 5-fold CV score only using the normalized order of the observations. It did not carry over to the test set though (LB 2.42), though maybe there's a better way to exploit it. </w:t>
      </w:r>
      <w:r w:rsidRPr="0096041B">
        <w:rPr>
          <w:rFonts w:ascii="Helvetica" w:hAnsi="Helvetica"/>
          <w:color w:val="444444"/>
        </w:rPr>
        <w:t>(row number)/(total rows)</w:t>
      </w:r>
    </w:p>
    <w:p w:rsidR="0096041B" w:rsidRPr="0096041B" w:rsidRDefault="0096041B" w:rsidP="0096041B">
      <w:pPr>
        <w:shd w:val="clear" w:color="auto" w:fill="FFFFFF"/>
        <w:spacing w:after="0" w:line="336" w:lineRule="atLeast"/>
        <w:rPr>
          <w:rFonts w:ascii="Helvetica" w:eastAsia="Times New Roman" w:hAnsi="Helvetica" w:cs="Times New Roman"/>
          <w:color w:val="444444"/>
          <w:sz w:val="24"/>
          <w:szCs w:val="24"/>
          <w:lang w:eastAsia="zh-CN"/>
        </w:rPr>
      </w:pPr>
      <w:r w:rsidRPr="0096041B">
        <w:rPr>
          <w:rFonts w:ascii="Helvetica" w:eastAsia="Times New Roman" w:hAnsi="Helvetica" w:cs="Times New Roman"/>
          <w:color w:val="444444"/>
          <w:sz w:val="24"/>
          <w:szCs w:val="24"/>
          <w:lang w:eastAsia="zh-CN"/>
        </w:rPr>
        <w:t>Since the train and test set are different sizes the order needs to be normalized, otherwise the extra rows in the test set won't fall within the range of the train set.</w:t>
      </w:r>
    </w:p>
    <w:p w:rsidR="0096041B" w:rsidRDefault="0096041B" w:rsidP="00EB7065">
      <w:pPr>
        <w:rPr>
          <w:rFonts w:ascii="Helvetica" w:hAnsi="Helvetica"/>
          <w:color w:val="000000"/>
          <w:sz w:val="21"/>
          <w:szCs w:val="21"/>
          <w:shd w:val="clear" w:color="auto" w:fill="FFFFFF"/>
        </w:rPr>
      </w:pPr>
    </w:p>
    <w:p w:rsidR="003167D5" w:rsidRDefault="003167D5" w:rsidP="00EB7065">
      <w:pPr>
        <w:rPr>
          <w:rFonts w:ascii="Helvetica" w:hAnsi="Helvetica"/>
          <w:color w:val="444444"/>
          <w:shd w:val="clear" w:color="auto" w:fill="FCFCFC"/>
        </w:rPr>
      </w:pPr>
      <w:r>
        <w:rPr>
          <w:rFonts w:ascii="Helvetica" w:hAnsi="Helvetica"/>
          <w:color w:val="444444"/>
          <w:shd w:val="clear" w:color="auto" w:fill="FCFCFC"/>
        </w:rPr>
        <w:t>You should be able to beat the Random Forest benchmark using only the ID with a smart processing of it. Seems a bit non sense; but that's what I looked on the train set during the first days. You can get a 5-fold CV to 2.30-2.37 if I remember the first days I worked on that (depending on the random folds - it varies a lot) just with that, way better than random predictions. I didn't even bother submitting it on the public LB because it was way too strange (I never predicted on the test set anyway). Make sure you don't work straight on the 12-class but separate age+gender (I never managed to have a model "learn" from IDs to predict the 12 classes directly - instead I stacked age+gender using out-of-fold predictions).</w:t>
      </w:r>
    </w:p>
    <w:p w:rsidR="003167D5" w:rsidRDefault="003167D5" w:rsidP="00EB7065">
      <w:pPr>
        <w:rPr>
          <w:rFonts w:ascii="Helvetica" w:hAnsi="Helvetica"/>
          <w:color w:val="444444"/>
          <w:shd w:val="clear" w:color="auto" w:fill="FCFCFC"/>
        </w:rPr>
      </w:pPr>
    </w:p>
    <w:p w:rsidR="003167D5" w:rsidRDefault="003167D5" w:rsidP="00EB7065">
      <w:pPr>
        <w:rPr>
          <w:rFonts w:ascii="Helvetica" w:hAnsi="Helvetica"/>
          <w:color w:val="444444"/>
          <w:shd w:val="clear" w:color="auto" w:fill="FCFCFC"/>
        </w:rPr>
      </w:pPr>
      <w:r>
        <w:rPr>
          <w:rFonts w:ascii="Helvetica" w:hAnsi="Helvetica"/>
          <w:color w:val="444444"/>
          <w:shd w:val="clear" w:color="auto" w:fill="FCFCFC"/>
        </w:rPr>
        <w:t>note: my ID features were around 200 or so. You can look at the ID and make features, and try to make a model learn from it. If you don't get under ~9 RMSE for age, then you need to make better features as it is the close to the threshold of random predictions.</w:t>
      </w:r>
    </w:p>
    <w:p w:rsidR="003167D5" w:rsidRDefault="003167D5" w:rsidP="00EB7065">
      <w:pPr>
        <w:rPr>
          <w:rFonts w:ascii="Helvetica" w:hAnsi="Helvetica"/>
          <w:color w:val="444444"/>
          <w:shd w:val="clear" w:color="auto" w:fill="FCFCFC"/>
        </w:rPr>
      </w:pPr>
      <w:r>
        <w:rPr>
          <w:rFonts w:ascii="Helvetica" w:hAnsi="Helvetica"/>
          <w:color w:val="444444"/>
          <w:shd w:val="clear" w:color="auto" w:fill="FCFCFC"/>
        </w:rPr>
        <w:t>Extract the numbers and the signs from the ID (ignore NA warnings) using this in R, then work on your features from the variable char_list (first index is the sign: if it is 1 it is negative, if it is NA then it is positive):</w:t>
      </w:r>
    </w:p>
    <w:p w:rsidR="003167D5" w:rsidRPr="003167D5" w:rsidRDefault="003167D5" w:rsidP="003167D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44444"/>
          <w:sz w:val="24"/>
          <w:szCs w:val="24"/>
          <w:lang w:eastAsia="zh-CN"/>
        </w:rPr>
      </w:pPr>
      <w:r w:rsidRPr="003167D5">
        <w:rPr>
          <w:rFonts w:ascii="Courier New" w:eastAsia="Times New Roman" w:hAnsi="Courier New" w:cs="Courier New"/>
          <w:color w:val="000000"/>
          <w:sz w:val="24"/>
          <w:szCs w:val="24"/>
          <w:lang w:eastAsia="zh-CN"/>
        </w:rPr>
        <w:lastRenderedPageBreak/>
        <w:t xml:space="preserve">data </w:t>
      </w:r>
      <w:r w:rsidRPr="003167D5">
        <w:rPr>
          <w:rFonts w:ascii="Courier New" w:eastAsia="Times New Roman" w:hAnsi="Courier New" w:cs="Courier New"/>
          <w:color w:val="666600"/>
          <w:sz w:val="24"/>
          <w:szCs w:val="24"/>
          <w:lang w:eastAsia="zh-CN"/>
        </w:rPr>
        <w:t>&lt;-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0088"/>
          <w:sz w:val="24"/>
          <w:szCs w:val="24"/>
          <w:lang w:eastAsia="zh-CN"/>
        </w:rPr>
        <w:t>as</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data</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frame</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fread</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8800"/>
          <w:sz w:val="24"/>
          <w:szCs w:val="24"/>
          <w:lang w:eastAsia="zh-CN"/>
        </w:rPr>
        <w:t>"gender_age_train.csv"</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header </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TRUE</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sep </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8800"/>
          <w:sz w:val="24"/>
          <w:szCs w:val="24"/>
          <w:lang w:eastAsia="zh-CN"/>
        </w:rPr>
        <w:t>","</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colClasses </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c</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8800"/>
          <w:sz w:val="24"/>
          <w:szCs w:val="24"/>
          <w:lang w:eastAsia="zh-CN"/>
        </w:rPr>
        <w:t>"character"</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8800"/>
          <w:sz w:val="24"/>
          <w:szCs w:val="24"/>
          <w:lang w:eastAsia="zh-CN"/>
        </w:rPr>
        <w:t>"character"</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8800"/>
          <w:sz w:val="24"/>
          <w:szCs w:val="24"/>
          <w:lang w:eastAsia="zh-CN"/>
        </w:rPr>
        <w:t>"numeric"</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8800"/>
          <w:sz w:val="24"/>
          <w:szCs w:val="24"/>
          <w:lang w:eastAsia="zh-CN"/>
        </w:rPr>
        <w:t>"character"</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br/>
      </w:r>
      <w:r w:rsidRPr="003167D5">
        <w:rPr>
          <w:rFonts w:ascii="Courier New" w:eastAsia="Times New Roman" w:hAnsi="Courier New" w:cs="Courier New"/>
          <w:color w:val="000000"/>
          <w:sz w:val="24"/>
          <w:szCs w:val="24"/>
          <w:lang w:eastAsia="zh-CN"/>
        </w:rPr>
        <w:br/>
        <w:t xml:space="preserve">chars </w:t>
      </w:r>
      <w:r w:rsidRPr="003167D5">
        <w:rPr>
          <w:rFonts w:ascii="Courier New" w:eastAsia="Times New Roman" w:hAnsi="Courier New" w:cs="Courier New"/>
          <w:color w:val="666600"/>
          <w:sz w:val="24"/>
          <w:szCs w:val="24"/>
          <w:lang w:eastAsia="zh-CN"/>
        </w:rPr>
        <w:t>&lt;-</w:t>
      </w:r>
      <w:r w:rsidRPr="003167D5">
        <w:rPr>
          <w:rFonts w:ascii="Courier New" w:eastAsia="Times New Roman" w:hAnsi="Courier New" w:cs="Courier New"/>
          <w:color w:val="000000"/>
          <w:sz w:val="24"/>
          <w:szCs w:val="24"/>
          <w:lang w:eastAsia="zh-CN"/>
        </w:rPr>
        <w:t xml:space="preserve"> nchar</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data$device_id</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br/>
        <w:t xml:space="preserve">char_list </w:t>
      </w:r>
      <w:r w:rsidRPr="003167D5">
        <w:rPr>
          <w:rFonts w:ascii="Courier New" w:eastAsia="Times New Roman" w:hAnsi="Courier New" w:cs="Courier New"/>
          <w:color w:val="666600"/>
          <w:sz w:val="24"/>
          <w:szCs w:val="24"/>
          <w:lang w:eastAsia="zh-CN"/>
        </w:rPr>
        <w:t>&lt;-</w:t>
      </w:r>
      <w:r w:rsidRPr="003167D5">
        <w:rPr>
          <w:rFonts w:ascii="Courier New" w:eastAsia="Times New Roman" w:hAnsi="Courier New" w:cs="Courier New"/>
          <w:color w:val="000000"/>
          <w:sz w:val="24"/>
          <w:szCs w:val="24"/>
          <w:lang w:eastAsia="zh-CN"/>
        </w:rPr>
        <w:t xml:space="preserve"> data</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frame</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matrix</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nrow </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nrow</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data</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ncol </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6666"/>
          <w:sz w:val="24"/>
          <w:szCs w:val="24"/>
          <w:lang w:eastAsia="zh-CN"/>
        </w:rPr>
        <w:t>20</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br/>
      </w:r>
      <w:r w:rsidRPr="003167D5">
        <w:rPr>
          <w:rFonts w:ascii="Courier New" w:eastAsia="Times New Roman" w:hAnsi="Courier New" w:cs="Courier New"/>
          <w:color w:val="000000"/>
          <w:sz w:val="24"/>
          <w:szCs w:val="24"/>
          <w:lang w:eastAsia="zh-CN"/>
        </w:rPr>
        <w:br/>
        <w:t xml:space="preserve">temp_chars </w:t>
      </w:r>
      <w:r w:rsidRPr="003167D5">
        <w:rPr>
          <w:rFonts w:ascii="Courier New" w:eastAsia="Times New Roman" w:hAnsi="Courier New" w:cs="Courier New"/>
          <w:color w:val="666600"/>
          <w:sz w:val="24"/>
          <w:szCs w:val="24"/>
          <w:lang w:eastAsia="zh-CN"/>
        </w:rPr>
        <w:t>&lt;-</w:t>
      </w:r>
      <w:r w:rsidRPr="003167D5">
        <w:rPr>
          <w:rFonts w:ascii="Courier New" w:eastAsia="Times New Roman" w:hAnsi="Courier New" w:cs="Courier New"/>
          <w:color w:val="000000"/>
          <w:sz w:val="24"/>
          <w:szCs w:val="24"/>
          <w:lang w:eastAsia="zh-CN"/>
        </w:rPr>
        <w:t xml:space="preserve"> sprintf</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8800"/>
          <w:sz w:val="24"/>
          <w:szCs w:val="24"/>
          <w:lang w:eastAsia="zh-CN"/>
        </w:rPr>
        <w:t>"%20s"</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data$device_id</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br/>
      </w:r>
      <w:r w:rsidRPr="003167D5">
        <w:rPr>
          <w:rFonts w:ascii="Courier New" w:eastAsia="Times New Roman" w:hAnsi="Courier New" w:cs="Courier New"/>
          <w:color w:val="000000"/>
          <w:sz w:val="24"/>
          <w:szCs w:val="24"/>
          <w:lang w:eastAsia="zh-CN"/>
        </w:rPr>
        <w:br/>
        <w:t>char_list</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grep</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8800"/>
          <w:sz w:val="24"/>
          <w:szCs w:val="24"/>
          <w:lang w:eastAsia="zh-CN"/>
        </w:rPr>
        <w:t>"-"</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temp_chars</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6666"/>
          <w:sz w:val="24"/>
          <w:szCs w:val="24"/>
          <w:lang w:eastAsia="zh-CN"/>
        </w:rPr>
        <w:t>1</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666600"/>
          <w:sz w:val="24"/>
          <w:szCs w:val="24"/>
          <w:lang w:eastAsia="zh-CN"/>
        </w:rPr>
        <w:t>&lt;-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6666"/>
          <w:sz w:val="24"/>
          <w:szCs w:val="24"/>
          <w:lang w:eastAsia="zh-CN"/>
        </w:rPr>
        <w:t>1</w:t>
      </w:r>
      <w:r w:rsidRPr="003167D5">
        <w:rPr>
          <w:rFonts w:ascii="Courier New" w:eastAsia="Times New Roman" w:hAnsi="Courier New" w:cs="Courier New"/>
          <w:color w:val="000000"/>
          <w:sz w:val="24"/>
          <w:szCs w:val="24"/>
          <w:lang w:eastAsia="zh-CN"/>
        </w:rPr>
        <w:br/>
      </w:r>
      <w:r w:rsidRPr="003167D5">
        <w:rPr>
          <w:rFonts w:ascii="Courier New" w:eastAsia="Times New Roman" w:hAnsi="Courier New" w:cs="Courier New"/>
          <w:color w:val="000000"/>
          <w:sz w:val="24"/>
          <w:szCs w:val="24"/>
          <w:lang w:eastAsia="zh-CN"/>
        </w:rPr>
        <w:br/>
      </w:r>
      <w:r w:rsidRPr="003167D5">
        <w:rPr>
          <w:rFonts w:ascii="Courier New" w:eastAsia="Times New Roman" w:hAnsi="Courier New" w:cs="Courier New"/>
          <w:color w:val="000088"/>
          <w:sz w:val="24"/>
          <w:szCs w:val="24"/>
          <w:lang w:eastAsia="zh-CN"/>
        </w:rPr>
        <w:t>for</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i </w:t>
      </w:r>
      <w:r w:rsidRPr="003167D5">
        <w:rPr>
          <w:rFonts w:ascii="Courier New" w:eastAsia="Times New Roman" w:hAnsi="Courier New" w:cs="Courier New"/>
          <w:color w:val="000088"/>
          <w:sz w:val="24"/>
          <w:szCs w:val="24"/>
          <w:lang w:eastAsia="zh-CN"/>
        </w:rPr>
        <w:t>in</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6666"/>
          <w:sz w:val="24"/>
          <w:szCs w:val="24"/>
          <w:lang w:eastAsia="zh-CN"/>
        </w:rPr>
        <w:t>2</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6666"/>
          <w:sz w:val="24"/>
          <w:szCs w:val="24"/>
          <w:lang w:eastAsia="zh-CN"/>
        </w:rPr>
        <w:t>20</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br/>
        <w:t>  char_list</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i</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666600"/>
          <w:sz w:val="24"/>
          <w:szCs w:val="24"/>
          <w:lang w:eastAsia="zh-CN"/>
        </w:rPr>
        <w:t>&lt;-</w:t>
      </w:r>
      <w:r w:rsidRPr="003167D5">
        <w:rPr>
          <w:rFonts w:ascii="Courier New" w:eastAsia="Times New Roman" w:hAnsi="Courier New" w:cs="Courier New"/>
          <w:color w:val="000000"/>
          <w:sz w:val="24"/>
          <w:szCs w:val="24"/>
          <w:lang w:eastAsia="zh-CN"/>
        </w:rPr>
        <w:t xml:space="preserve"> </w:t>
      </w:r>
      <w:r w:rsidRPr="003167D5">
        <w:rPr>
          <w:rFonts w:ascii="Courier New" w:eastAsia="Times New Roman" w:hAnsi="Courier New" w:cs="Courier New"/>
          <w:color w:val="000088"/>
          <w:sz w:val="24"/>
          <w:szCs w:val="24"/>
          <w:lang w:eastAsia="zh-CN"/>
        </w:rPr>
        <w:t>as</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numeric</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substr</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temp_chars</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i</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t xml:space="preserve"> i</w:t>
      </w:r>
      <w:r w:rsidRPr="003167D5">
        <w:rPr>
          <w:rFonts w:ascii="Courier New" w:eastAsia="Times New Roman" w:hAnsi="Courier New" w:cs="Courier New"/>
          <w:color w:val="666600"/>
          <w:sz w:val="24"/>
          <w:szCs w:val="24"/>
          <w:lang w:eastAsia="zh-CN"/>
        </w:rPr>
        <w:t>))</w:t>
      </w:r>
      <w:r w:rsidRPr="003167D5">
        <w:rPr>
          <w:rFonts w:ascii="Courier New" w:eastAsia="Times New Roman" w:hAnsi="Courier New" w:cs="Courier New"/>
          <w:color w:val="000000"/>
          <w:sz w:val="24"/>
          <w:szCs w:val="24"/>
          <w:lang w:eastAsia="zh-CN"/>
        </w:rPr>
        <w:br/>
      </w:r>
      <w:r w:rsidRPr="003167D5">
        <w:rPr>
          <w:rFonts w:ascii="Courier New" w:eastAsia="Times New Roman" w:hAnsi="Courier New" w:cs="Courier New"/>
          <w:color w:val="666600"/>
          <w:sz w:val="24"/>
          <w:szCs w:val="24"/>
          <w:lang w:eastAsia="zh-CN"/>
        </w:rPr>
        <w:t>}</w:t>
      </w:r>
    </w:p>
    <w:p w:rsidR="003167D5" w:rsidRPr="003167D5" w:rsidRDefault="003167D5" w:rsidP="003167D5">
      <w:pPr>
        <w:shd w:val="clear" w:color="auto" w:fill="FCFCFC"/>
        <w:spacing w:after="0" w:line="336" w:lineRule="atLeast"/>
        <w:rPr>
          <w:rFonts w:ascii="Helvetica" w:eastAsia="Times New Roman" w:hAnsi="Helvetica" w:cs="Times New Roman"/>
          <w:color w:val="444444"/>
          <w:sz w:val="24"/>
          <w:szCs w:val="24"/>
          <w:lang w:eastAsia="zh-CN"/>
        </w:rPr>
      </w:pPr>
      <w:r w:rsidRPr="003167D5">
        <w:rPr>
          <w:rFonts w:ascii="Helvetica" w:eastAsia="Times New Roman" w:hAnsi="Helvetica" w:cs="Times New Roman"/>
          <w:color w:val="444444"/>
          <w:sz w:val="24"/>
          <w:szCs w:val="24"/>
          <w:lang w:eastAsia="zh-CN"/>
        </w:rPr>
        <w:t>If there are other IDs to exploit, then it might be interesting to look at them. I didn't test those other than in the gender age train set.</w:t>
      </w:r>
    </w:p>
    <w:p w:rsidR="003167D5" w:rsidRDefault="003167D5" w:rsidP="00EB7065">
      <w:pPr>
        <w:rPr>
          <w:rFonts w:ascii="Helvetica" w:hAnsi="Helvetica"/>
          <w:color w:val="000000"/>
          <w:sz w:val="21"/>
          <w:szCs w:val="21"/>
          <w:shd w:val="clear" w:color="auto" w:fill="FFFFFF"/>
        </w:rPr>
      </w:pPr>
    </w:p>
    <w:p w:rsidR="004E01B2" w:rsidRDefault="004E01B2" w:rsidP="00EB7065">
      <w:pPr>
        <w:rPr>
          <w:rFonts w:ascii="Helvetica" w:hAnsi="Helvetica"/>
          <w:color w:val="000000"/>
          <w:sz w:val="21"/>
          <w:szCs w:val="21"/>
          <w:shd w:val="clear" w:color="auto" w:fill="FFFFFF"/>
        </w:rPr>
      </w:pPr>
    </w:p>
    <w:p w:rsidR="004E01B2" w:rsidRDefault="004E01B2" w:rsidP="00EB7065">
      <w:pPr>
        <w:rPr>
          <w:rFonts w:ascii="Helvetica" w:hAnsi="Helvetica"/>
          <w:color w:val="000000"/>
          <w:sz w:val="21"/>
          <w:szCs w:val="21"/>
          <w:shd w:val="clear" w:color="auto" w:fill="FFFFFF"/>
        </w:rPr>
      </w:pPr>
    </w:p>
    <w:p w:rsidR="004E01B2" w:rsidRDefault="004E01B2" w:rsidP="00EB7065">
      <w:pPr>
        <w:rPr>
          <w:rFonts w:ascii="Helvetica" w:hAnsi="Helvetica"/>
          <w:color w:val="000000"/>
          <w:sz w:val="21"/>
          <w:szCs w:val="21"/>
          <w:shd w:val="clear" w:color="auto" w:fill="FFFFFF"/>
        </w:rPr>
      </w:pPr>
      <w:r>
        <w:rPr>
          <w:rFonts w:ascii="Helvetica" w:hAnsi="Helvetica"/>
          <w:color w:val="000000"/>
          <w:sz w:val="21"/>
          <w:szCs w:val="21"/>
          <w:shd w:val="clear" w:color="auto" w:fill="FFFFFF"/>
        </w:rPr>
        <w:t>Lessons learnt for future competitions:</w:t>
      </w:r>
    </w:p>
    <w:p w:rsidR="004E01B2" w:rsidRDefault="004E01B2" w:rsidP="00EB7065">
      <w:pPr>
        <w:rPr>
          <w:rFonts w:ascii="Helvetica" w:hAnsi="Helvetica"/>
          <w:color w:val="000000"/>
          <w:sz w:val="21"/>
          <w:szCs w:val="21"/>
          <w:shd w:val="clear" w:color="auto" w:fill="FFFFFF"/>
        </w:rPr>
      </w:pPr>
      <w:r>
        <w:rPr>
          <w:rFonts w:ascii="Helvetica" w:hAnsi="Helvetica"/>
          <w:color w:val="000000"/>
          <w:sz w:val="21"/>
          <w:szCs w:val="21"/>
          <w:shd w:val="clear" w:color="auto" w:fill="FFFFFF"/>
        </w:rPr>
        <w:t>Separate data-read-in, data munging, models, ensembling, csv-output</w:t>
      </w:r>
    </w:p>
    <w:p w:rsidR="004E01B2" w:rsidRDefault="004E01B2" w:rsidP="004E01B2">
      <w:pPr>
        <w:pStyle w:val="ListParagraph"/>
        <w:numPr>
          <w:ilvl w:val="0"/>
          <w:numId w:val="1"/>
        </w:numPr>
        <w:rPr>
          <w:rFonts w:ascii="Helvetica" w:hAnsi="Helvetica"/>
          <w:color w:val="000000"/>
          <w:sz w:val="21"/>
          <w:szCs w:val="21"/>
          <w:shd w:val="clear" w:color="auto" w:fill="FFFFFF"/>
        </w:rPr>
      </w:pPr>
      <w:r w:rsidRPr="004E01B2">
        <w:rPr>
          <w:rFonts w:ascii="Helvetica" w:hAnsi="Helvetica"/>
          <w:color w:val="000000"/>
          <w:sz w:val="21"/>
          <w:szCs w:val="21"/>
          <w:shd w:val="clear" w:color="auto" w:fill="FFFFFF"/>
        </w:rPr>
        <w:t>Train-set need to be in a form for ready consumption by multiple algorithms.</w:t>
      </w:r>
    </w:p>
    <w:p w:rsidR="004E01B2" w:rsidRDefault="004E01B2" w:rsidP="004E01B2">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Enable automatic saving of model build</w:t>
      </w:r>
      <w:bookmarkStart w:id="1" w:name="_GoBack"/>
      <w:bookmarkEnd w:id="1"/>
      <w:r>
        <w:rPr>
          <w:rFonts w:ascii="Helvetica" w:hAnsi="Helvetica"/>
          <w:color w:val="000000"/>
          <w:sz w:val="21"/>
          <w:szCs w:val="21"/>
          <w:shd w:val="clear" w:color="auto" w:fill="FFFFFF"/>
        </w:rPr>
        <w:t>ing stats</w:t>
      </w:r>
    </w:p>
    <w:p w:rsidR="004E01B2" w:rsidRDefault="004E01B2" w:rsidP="004C1C0C">
      <w:pPr>
        <w:pStyle w:val="ListParagraph"/>
        <w:numPr>
          <w:ilvl w:val="0"/>
          <w:numId w:val="1"/>
        </w:numPr>
        <w:rPr>
          <w:rFonts w:ascii="Helvetica" w:hAnsi="Helvetica"/>
          <w:color w:val="000000"/>
          <w:sz w:val="21"/>
          <w:szCs w:val="21"/>
          <w:shd w:val="clear" w:color="auto" w:fill="FFFFFF"/>
        </w:rPr>
      </w:pPr>
      <w:r w:rsidRPr="004E01B2">
        <w:rPr>
          <w:rFonts w:ascii="Helvetica" w:hAnsi="Helvetica"/>
          <w:color w:val="000000"/>
          <w:sz w:val="21"/>
          <w:szCs w:val="21"/>
          <w:shd w:val="clear" w:color="auto" w:fill="FFFFFF"/>
        </w:rPr>
        <w:t>Save every model</w:t>
      </w:r>
      <w:r>
        <w:rPr>
          <w:rFonts w:ascii="Helvetica" w:hAnsi="Helvetica"/>
          <w:color w:val="000000"/>
          <w:sz w:val="21"/>
          <w:szCs w:val="21"/>
          <w:shd w:val="clear" w:color="auto" w:fill="FFFFFF"/>
        </w:rPr>
        <w:t xml:space="preserve"> and its </w:t>
      </w:r>
      <w:r w:rsidRPr="004E01B2">
        <w:rPr>
          <w:rFonts w:ascii="Helvetica" w:hAnsi="Helvetica"/>
          <w:color w:val="000000"/>
          <w:sz w:val="21"/>
          <w:szCs w:val="21"/>
          <w:shd w:val="clear" w:color="auto" w:fill="FFFFFF"/>
        </w:rPr>
        <w:t>submission</w:t>
      </w:r>
      <w:r>
        <w:rPr>
          <w:rFonts w:ascii="Helvetica" w:hAnsi="Helvetica"/>
          <w:color w:val="000000"/>
          <w:sz w:val="21"/>
          <w:szCs w:val="21"/>
          <w:shd w:val="clear" w:color="auto" w:fill="FFFFFF"/>
        </w:rPr>
        <w:t xml:space="preserve"> for re-use – together with its stats.</w:t>
      </w:r>
    </w:p>
    <w:p w:rsidR="004E01B2" w:rsidRPr="004E01B2" w:rsidRDefault="004E01B2" w:rsidP="004C1C0C">
      <w:pPr>
        <w:pStyle w:val="ListParagraph"/>
        <w:numPr>
          <w:ilvl w:val="0"/>
          <w:numId w:val="1"/>
        </w:numPr>
        <w:rPr>
          <w:rFonts w:ascii="Helvetica" w:hAnsi="Helvetica"/>
          <w:color w:val="000000"/>
          <w:sz w:val="21"/>
          <w:szCs w:val="21"/>
          <w:shd w:val="clear" w:color="auto" w:fill="FFFFFF"/>
        </w:rPr>
      </w:pPr>
      <w:r>
        <w:rPr>
          <w:rFonts w:ascii="Helvetica" w:hAnsi="Helvetica"/>
          <w:color w:val="000000"/>
          <w:sz w:val="21"/>
          <w:szCs w:val="21"/>
          <w:shd w:val="clear" w:color="auto" w:fill="FFFFFF"/>
        </w:rPr>
        <w:t>Enable param tuning – must an on/off wrapper for each algorithm</w:t>
      </w:r>
    </w:p>
    <w:p w:rsidR="004E01B2" w:rsidRPr="00EB7065" w:rsidRDefault="004E01B2" w:rsidP="00EB7065">
      <w:pPr>
        <w:rPr>
          <w:rFonts w:ascii="Helvetica" w:hAnsi="Helvetica"/>
          <w:color w:val="000000"/>
          <w:sz w:val="21"/>
          <w:szCs w:val="21"/>
          <w:shd w:val="clear" w:color="auto" w:fill="FFFFFF"/>
        </w:rPr>
      </w:pPr>
    </w:p>
    <w:sectPr w:rsidR="004E01B2" w:rsidRPr="00EB7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DBB" w:rsidRDefault="006A0DBB" w:rsidP="002561AC">
      <w:pPr>
        <w:spacing w:after="0" w:line="240" w:lineRule="auto"/>
      </w:pPr>
      <w:r>
        <w:separator/>
      </w:r>
    </w:p>
  </w:endnote>
  <w:endnote w:type="continuationSeparator" w:id="0">
    <w:p w:rsidR="006A0DBB" w:rsidRDefault="006A0DBB" w:rsidP="0025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DBB" w:rsidRDefault="006A0DBB" w:rsidP="002561AC">
      <w:pPr>
        <w:spacing w:after="0" w:line="240" w:lineRule="auto"/>
      </w:pPr>
      <w:r>
        <w:separator/>
      </w:r>
    </w:p>
  </w:footnote>
  <w:footnote w:type="continuationSeparator" w:id="0">
    <w:p w:rsidR="006A0DBB" w:rsidRDefault="006A0DBB" w:rsidP="00256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82A2F"/>
    <w:multiLevelType w:val="multilevel"/>
    <w:tmpl w:val="1132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71F17"/>
    <w:multiLevelType w:val="hybridMultilevel"/>
    <w:tmpl w:val="F94806F2"/>
    <w:lvl w:ilvl="0" w:tplc="FABA63E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50E14"/>
    <w:multiLevelType w:val="multilevel"/>
    <w:tmpl w:val="92B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4274"/>
    <w:multiLevelType w:val="multilevel"/>
    <w:tmpl w:val="2A6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45998"/>
    <w:multiLevelType w:val="multilevel"/>
    <w:tmpl w:val="D6D6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34ED6"/>
    <w:multiLevelType w:val="hybridMultilevel"/>
    <w:tmpl w:val="406CF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4E"/>
    <w:rsid w:val="002561AC"/>
    <w:rsid w:val="003167D5"/>
    <w:rsid w:val="0032778D"/>
    <w:rsid w:val="0033534E"/>
    <w:rsid w:val="003C356B"/>
    <w:rsid w:val="00476DDF"/>
    <w:rsid w:val="004B66C5"/>
    <w:rsid w:val="004E01B2"/>
    <w:rsid w:val="005D773C"/>
    <w:rsid w:val="00612EF2"/>
    <w:rsid w:val="00694393"/>
    <w:rsid w:val="006A0DBB"/>
    <w:rsid w:val="0073480D"/>
    <w:rsid w:val="007B4A1A"/>
    <w:rsid w:val="00804CD0"/>
    <w:rsid w:val="008D101B"/>
    <w:rsid w:val="0096041B"/>
    <w:rsid w:val="00A03C3A"/>
    <w:rsid w:val="00AA4A6A"/>
    <w:rsid w:val="00B2090D"/>
    <w:rsid w:val="00B92C16"/>
    <w:rsid w:val="00BC6EB8"/>
    <w:rsid w:val="00DC04F7"/>
    <w:rsid w:val="00DC0560"/>
    <w:rsid w:val="00EB7065"/>
    <w:rsid w:val="00EC6E60"/>
    <w:rsid w:val="00F2074E"/>
    <w:rsid w:val="00FD34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211A"/>
  <w15:chartTrackingRefBased/>
  <w15:docId w15:val="{22A393F4-22ED-420E-B0C4-7619D2FD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A4A6A"/>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4E"/>
    <w:pPr>
      <w:ind w:left="720"/>
      <w:contextualSpacing/>
    </w:pPr>
  </w:style>
  <w:style w:type="paragraph" w:styleId="HTMLPreformatted">
    <w:name w:val="HTML Preformatted"/>
    <w:basedOn w:val="Normal"/>
    <w:link w:val="HTMLPreformattedChar"/>
    <w:uiPriority w:val="99"/>
    <w:semiHidden/>
    <w:unhideWhenUsed/>
    <w:rsid w:val="005D7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D773C"/>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5D773C"/>
    <w:rPr>
      <w:rFonts w:ascii="Courier New" w:eastAsia="Times New Roman" w:hAnsi="Courier New" w:cs="Courier New"/>
      <w:sz w:val="20"/>
      <w:szCs w:val="20"/>
    </w:rPr>
  </w:style>
  <w:style w:type="character" w:customStyle="1" w:styleId="token">
    <w:name w:val="token"/>
    <w:basedOn w:val="DefaultParagraphFont"/>
    <w:rsid w:val="005D773C"/>
  </w:style>
  <w:style w:type="character" w:styleId="Hyperlink">
    <w:name w:val="Hyperlink"/>
    <w:basedOn w:val="DefaultParagraphFont"/>
    <w:uiPriority w:val="99"/>
    <w:unhideWhenUsed/>
    <w:rsid w:val="005D773C"/>
    <w:rPr>
      <w:color w:val="0563C1" w:themeColor="hyperlink"/>
      <w:u w:val="single"/>
    </w:rPr>
  </w:style>
  <w:style w:type="character" w:customStyle="1" w:styleId="sig-paren">
    <w:name w:val="sig-paren"/>
    <w:basedOn w:val="DefaultParagraphFont"/>
    <w:rsid w:val="00612EF2"/>
  </w:style>
  <w:style w:type="character" w:styleId="Emphasis">
    <w:name w:val="Emphasis"/>
    <w:basedOn w:val="DefaultParagraphFont"/>
    <w:uiPriority w:val="20"/>
    <w:qFormat/>
    <w:rsid w:val="00612EF2"/>
    <w:rPr>
      <w:i/>
      <w:iCs/>
    </w:rPr>
  </w:style>
  <w:style w:type="character" w:customStyle="1" w:styleId="apple-converted-space">
    <w:name w:val="apple-converted-space"/>
    <w:basedOn w:val="DefaultParagraphFont"/>
    <w:rsid w:val="00612EF2"/>
  </w:style>
  <w:style w:type="paragraph" w:styleId="NormalWeb">
    <w:name w:val="Normal (Web)"/>
    <w:basedOn w:val="Normal"/>
    <w:uiPriority w:val="99"/>
    <w:semiHidden/>
    <w:unhideWhenUsed/>
    <w:rsid w:val="00804CD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AA4A6A"/>
    <w:rPr>
      <w:rFonts w:ascii="Times New Roman" w:eastAsia="Times New Roman" w:hAnsi="Times New Roman" w:cs="Times New Roman"/>
      <w:b/>
      <w:bCs/>
      <w:sz w:val="36"/>
      <w:szCs w:val="36"/>
      <w:lang w:eastAsia="zh-CN"/>
    </w:rPr>
  </w:style>
  <w:style w:type="character" w:customStyle="1" w:styleId="pln">
    <w:name w:val="pln"/>
    <w:basedOn w:val="DefaultParagraphFont"/>
    <w:rsid w:val="0073480D"/>
  </w:style>
  <w:style w:type="character" w:customStyle="1" w:styleId="pun">
    <w:name w:val="pun"/>
    <w:basedOn w:val="DefaultParagraphFont"/>
    <w:rsid w:val="0073480D"/>
  </w:style>
  <w:style w:type="character" w:customStyle="1" w:styleId="str">
    <w:name w:val="str"/>
    <w:basedOn w:val="DefaultParagraphFont"/>
    <w:rsid w:val="0073480D"/>
  </w:style>
  <w:style w:type="character" w:customStyle="1" w:styleId="kwd">
    <w:name w:val="kwd"/>
    <w:basedOn w:val="DefaultParagraphFont"/>
    <w:rsid w:val="0073480D"/>
  </w:style>
  <w:style w:type="character" w:customStyle="1" w:styleId="lit">
    <w:name w:val="lit"/>
    <w:basedOn w:val="DefaultParagraphFont"/>
    <w:rsid w:val="003167D5"/>
  </w:style>
  <w:style w:type="paragraph" w:styleId="Header">
    <w:name w:val="header"/>
    <w:basedOn w:val="Normal"/>
    <w:link w:val="HeaderChar"/>
    <w:uiPriority w:val="99"/>
    <w:unhideWhenUsed/>
    <w:rsid w:val="0025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AC"/>
  </w:style>
  <w:style w:type="paragraph" w:styleId="Footer">
    <w:name w:val="footer"/>
    <w:basedOn w:val="Normal"/>
    <w:link w:val="FooterChar"/>
    <w:uiPriority w:val="99"/>
    <w:unhideWhenUsed/>
    <w:rsid w:val="0025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5148">
      <w:bodyDiv w:val="1"/>
      <w:marLeft w:val="0"/>
      <w:marRight w:val="0"/>
      <w:marTop w:val="0"/>
      <w:marBottom w:val="0"/>
      <w:divBdr>
        <w:top w:val="none" w:sz="0" w:space="0" w:color="auto"/>
        <w:left w:val="none" w:sz="0" w:space="0" w:color="auto"/>
        <w:bottom w:val="none" w:sz="0" w:space="0" w:color="auto"/>
        <w:right w:val="none" w:sz="0" w:space="0" w:color="auto"/>
      </w:divBdr>
    </w:div>
    <w:div w:id="400252026">
      <w:bodyDiv w:val="1"/>
      <w:marLeft w:val="0"/>
      <w:marRight w:val="0"/>
      <w:marTop w:val="0"/>
      <w:marBottom w:val="0"/>
      <w:divBdr>
        <w:top w:val="none" w:sz="0" w:space="0" w:color="auto"/>
        <w:left w:val="none" w:sz="0" w:space="0" w:color="auto"/>
        <w:bottom w:val="none" w:sz="0" w:space="0" w:color="auto"/>
        <w:right w:val="none" w:sz="0" w:space="0" w:color="auto"/>
      </w:divBdr>
    </w:div>
    <w:div w:id="409812487">
      <w:bodyDiv w:val="1"/>
      <w:marLeft w:val="0"/>
      <w:marRight w:val="0"/>
      <w:marTop w:val="0"/>
      <w:marBottom w:val="0"/>
      <w:divBdr>
        <w:top w:val="none" w:sz="0" w:space="0" w:color="auto"/>
        <w:left w:val="none" w:sz="0" w:space="0" w:color="auto"/>
        <w:bottom w:val="none" w:sz="0" w:space="0" w:color="auto"/>
        <w:right w:val="none" w:sz="0" w:space="0" w:color="auto"/>
      </w:divBdr>
      <w:divsChild>
        <w:div w:id="1491867087">
          <w:marLeft w:val="0"/>
          <w:marRight w:val="0"/>
          <w:marTop w:val="0"/>
          <w:marBottom w:val="0"/>
          <w:divBdr>
            <w:top w:val="none" w:sz="0" w:space="0" w:color="auto"/>
            <w:left w:val="none" w:sz="0" w:space="0" w:color="auto"/>
            <w:bottom w:val="none" w:sz="0" w:space="0" w:color="auto"/>
            <w:right w:val="none" w:sz="0" w:space="0" w:color="auto"/>
          </w:divBdr>
        </w:div>
        <w:div w:id="1024675705">
          <w:marLeft w:val="0"/>
          <w:marRight w:val="0"/>
          <w:marTop w:val="0"/>
          <w:marBottom w:val="0"/>
          <w:divBdr>
            <w:top w:val="none" w:sz="0" w:space="0" w:color="auto"/>
            <w:left w:val="none" w:sz="0" w:space="0" w:color="auto"/>
            <w:bottom w:val="none" w:sz="0" w:space="0" w:color="auto"/>
            <w:right w:val="none" w:sz="0" w:space="0" w:color="auto"/>
          </w:divBdr>
        </w:div>
        <w:div w:id="88162572">
          <w:marLeft w:val="0"/>
          <w:marRight w:val="0"/>
          <w:marTop w:val="0"/>
          <w:marBottom w:val="0"/>
          <w:divBdr>
            <w:top w:val="none" w:sz="0" w:space="0" w:color="auto"/>
            <w:left w:val="none" w:sz="0" w:space="0" w:color="auto"/>
            <w:bottom w:val="none" w:sz="0" w:space="0" w:color="auto"/>
            <w:right w:val="none" w:sz="0" w:space="0" w:color="auto"/>
          </w:divBdr>
        </w:div>
        <w:div w:id="526719208">
          <w:marLeft w:val="0"/>
          <w:marRight w:val="0"/>
          <w:marTop w:val="0"/>
          <w:marBottom w:val="0"/>
          <w:divBdr>
            <w:top w:val="none" w:sz="0" w:space="0" w:color="auto"/>
            <w:left w:val="none" w:sz="0" w:space="0" w:color="auto"/>
            <w:bottom w:val="none" w:sz="0" w:space="0" w:color="auto"/>
            <w:right w:val="none" w:sz="0" w:space="0" w:color="auto"/>
          </w:divBdr>
          <w:divsChild>
            <w:div w:id="20588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643">
      <w:bodyDiv w:val="1"/>
      <w:marLeft w:val="0"/>
      <w:marRight w:val="0"/>
      <w:marTop w:val="0"/>
      <w:marBottom w:val="0"/>
      <w:divBdr>
        <w:top w:val="none" w:sz="0" w:space="0" w:color="auto"/>
        <w:left w:val="none" w:sz="0" w:space="0" w:color="auto"/>
        <w:bottom w:val="none" w:sz="0" w:space="0" w:color="auto"/>
        <w:right w:val="none" w:sz="0" w:space="0" w:color="auto"/>
      </w:divBdr>
    </w:div>
    <w:div w:id="559244012">
      <w:bodyDiv w:val="1"/>
      <w:marLeft w:val="0"/>
      <w:marRight w:val="0"/>
      <w:marTop w:val="0"/>
      <w:marBottom w:val="0"/>
      <w:divBdr>
        <w:top w:val="none" w:sz="0" w:space="0" w:color="auto"/>
        <w:left w:val="none" w:sz="0" w:space="0" w:color="auto"/>
        <w:bottom w:val="none" w:sz="0" w:space="0" w:color="auto"/>
        <w:right w:val="none" w:sz="0" w:space="0" w:color="auto"/>
      </w:divBdr>
      <w:divsChild>
        <w:div w:id="1493450872">
          <w:marLeft w:val="0"/>
          <w:marRight w:val="0"/>
          <w:marTop w:val="0"/>
          <w:marBottom w:val="240"/>
          <w:divBdr>
            <w:top w:val="none" w:sz="0" w:space="0" w:color="auto"/>
            <w:left w:val="none" w:sz="0" w:space="0" w:color="auto"/>
            <w:bottom w:val="none" w:sz="0" w:space="0" w:color="auto"/>
            <w:right w:val="none" w:sz="0" w:space="0" w:color="auto"/>
          </w:divBdr>
        </w:div>
        <w:div w:id="160976322">
          <w:marLeft w:val="0"/>
          <w:marRight w:val="0"/>
          <w:marTop w:val="96"/>
          <w:marBottom w:val="96"/>
          <w:divBdr>
            <w:top w:val="dotted" w:sz="6" w:space="8" w:color="CCCCCC"/>
            <w:left w:val="dotted" w:sz="6" w:space="15" w:color="CCCCCC"/>
            <w:bottom w:val="dotted" w:sz="6" w:space="8" w:color="CCCCCC"/>
            <w:right w:val="dotted" w:sz="6" w:space="15" w:color="CCCCCC"/>
          </w:divBdr>
          <w:divsChild>
            <w:div w:id="1140537685">
              <w:marLeft w:val="0"/>
              <w:marRight w:val="0"/>
              <w:marTop w:val="0"/>
              <w:marBottom w:val="240"/>
              <w:divBdr>
                <w:top w:val="none" w:sz="0" w:space="0" w:color="auto"/>
                <w:left w:val="none" w:sz="0" w:space="0" w:color="auto"/>
                <w:bottom w:val="none" w:sz="0" w:space="0" w:color="auto"/>
                <w:right w:val="none" w:sz="0" w:space="0" w:color="auto"/>
              </w:divBdr>
            </w:div>
            <w:div w:id="633174395">
              <w:marLeft w:val="0"/>
              <w:marRight w:val="0"/>
              <w:marTop w:val="96"/>
              <w:marBottom w:val="96"/>
              <w:divBdr>
                <w:top w:val="dotted" w:sz="6" w:space="8" w:color="CCCCCC"/>
                <w:left w:val="dotted" w:sz="6" w:space="15" w:color="CCCCCC"/>
                <w:bottom w:val="dotted" w:sz="6" w:space="8" w:color="CCCCCC"/>
                <w:right w:val="dotted" w:sz="6" w:space="15" w:color="CCCCCC"/>
              </w:divBdr>
              <w:divsChild>
                <w:div w:id="71783043">
                  <w:marLeft w:val="0"/>
                  <w:marRight w:val="0"/>
                  <w:marTop w:val="0"/>
                  <w:marBottom w:val="240"/>
                  <w:divBdr>
                    <w:top w:val="none" w:sz="0" w:space="0" w:color="auto"/>
                    <w:left w:val="none" w:sz="0" w:space="0" w:color="auto"/>
                    <w:bottom w:val="none" w:sz="0" w:space="0" w:color="auto"/>
                    <w:right w:val="none" w:sz="0" w:space="0" w:color="auto"/>
                  </w:divBdr>
                </w:div>
                <w:div w:id="283663040">
                  <w:marLeft w:val="0"/>
                  <w:marRight w:val="0"/>
                  <w:marTop w:val="96"/>
                  <w:marBottom w:val="96"/>
                  <w:divBdr>
                    <w:top w:val="dotted" w:sz="6" w:space="8" w:color="CCCCCC"/>
                    <w:left w:val="dotted" w:sz="6" w:space="15" w:color="CCCCCC"/>
                    <w:bottom w:val="dotted" w:sz="6" w:space="8" w:color="CCCCCC"/>
                    <w:right w:val="dotted" w:sz="6" w:space="15" w:color="CCCCCC"/>
                  </w:divBdr>
                </w:div>
              </w:divsChild>
            </w:div>
          </w:divsChild>
        </w:div>
      </w:divsChild>
    </w:div>
    <w:div w:id="846942570">
      <w:bodyDiv w:val="1"/>
      <w:marLeft w:val="0"/>
      <w:marRight w:val="0"/>
      <w:marTop w:val="0"/>
      <w:marBottom w:val="0"/>
      <w:divBdr>
        <w:top w:val="none" w:sz="0" w:space="0" w:color="auto"/>
        <w:left w:val="none" w:sz="0" w:space="0" w:color="auto"/>
        <w:bottom w:val="none" w:sz="0" w:space="0" w:color="auto"/>
        <w:right w:val="none" w:sz="0" w:space="0" w:color="auto"/>
      </w:divBdr>
      <w:divsChild>
        <w:div w:id="1394812805">
          <w:marLeft w:val="0"/>
          <w:marRight w:val="0"/>
          <w:marTop w:val="0"/>
          <w:marBottom w:val="0"/>
          <w:divBdr>
            <w:top w:val="none" w:sz="0" w:space="0" w:color="auto"/>
            <w:left w:val="none" w:sz="0" w:space="0" w:color="auto"/>
            <w:bottom w:val="none" w:sz="0" w:space="0" w:color="auto"/>
            <w:right w:val="none" w:sz="0" w:space="0" w:color="auto"/>
          </w:divBdr>
        </w:div>
        <w:div w:id="580673971">
          <w:marLeft w:val="0"/>
          <w:marRight w:val="0"/>
          <w:marTop w:val="0"/>
          <w:marBottom w:val="0"/>
          <w:divBdr>
            <w:top w:val="none" w:sz="0" w:space="0" w:color="auto"/>
            <w:left w:val="none" w:sz="0" w:space="0" w:color="auto"/>
            <w:bottom w:val="none" w:sz="0" w:space="0" w:color="auto"/>
            <w:right w:val="none" w:sz="0" w:space="0" w:color="auto"/>
          </w:divBdr>
        </w:div>
        <w:div w:id="815688392">
          <w:marLeft w:val="0"/>
          <w:marRight w:val="0"/>
          <w:marTop w:val="0"/>
          <w:marBottom w:val="0"/>
          <w:divBdr>
            <w:top w:val="none" w:sz="0" w:space="0" w:color="auto"/>
            <w:left w:val="none" w:sz="0" w:space="0" w:color="auto"/>
            <w:bottom w:val="none" w:sz="0" w:space="0" w:color="auto"/>
            <w:right w:val="none" w:sz="0" w:space="0" w:color="auto"/>
          </w:divBdr>
          <w:divsChild>
            <w:div w:id="10918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196">
      <w:bodyDiv w:val="1"/>
      <w:marLeft w:val="0"/>
      <w:marRight w:val="0"/>
      <w:marTop w:val="0"/>
      <w:marBottom w:val="0"/>
      <w:divBdr>
        <w:top w:val="none" w:sz="0" w:space="0" w:color="auto"/>
        <w:left w:val="none" w:sz="0" w:space="0" w:color="auto"/>
        <w:bottom w:val="none" w:sz="0" w:space="0" w:color="auto"/>
        <w:right w:val="none" w:sz="0" w:space="0" w:color="auto"/>
      </w:divBdr>
      <w:divsChild>
        <w:div w:id="1093010194">
          <w:marLeft w:val="0"/>
          <w:marRight w:val="0"/>
          <w:marTop w:val="0"/>
          <w:marBottom w:val="0"/>
          <w:divBdr>
            <w:top w:val="none" w:sz="0" w:space="0" w:color="auto"/>
            <w:left w:val="none" w:sz="0" w:space="0" w:color="auto"/>
            <w:bottom w:val="none" w:sz="0" w:space="0" w:color="auto"/>
            <w:right w:val="none" w:sz="0" w:space="0" w:color="auto"/>
          </w:divBdr>
          <w:divsChild>
            <w:div w:id="590087786">
              <w:marLeft w:val="0"/>
              <w:marRight w:val="0"/>
              <w:marTop w:val="0"/>
              <w:marBottom w:val="0"/>
              <w:divBdr>
                <w:top w:val="none" w:sz="0" w:space="0" w:color="auto"/>
                <w:left w:val="none" w:sz="0" w:space="0" w:color="auto"/>
                <w:bottom w:val="none" w:sz="0" w:space="0" w:color="auto"/>
                <w:right w:val="none" w:sz="0" w:space="0" w:color="auto"/>
              </w:divBdr>
            </w:div>
            <w:div w:id="164133706">
              <w:marLeft w:val="0"/>
              <w:marRight w:val="0"/>
              <w:marTop w:val="0"/>
              <w:marBottom w:val="0"/>
              <w:divBdr>
                <w:top w:val="none" w:sz="0" w:space="0" w:color="auto"/>
                <w:left w:val="none" w:sz="0" w:space="0" w:color="auto"/>
                <w:bottom w:val="none" w:sz="0" w:space="0" w:color="auto"/>
                <w:right w:val="none" w:sz="0" w:space="0" w:color="auto"/>
              </w:divBdr>
            </w:div>
            <w:div w:id="782041226">
              <w:marLeft w:val="0"/>
              <w:marRight w:val="0"/>
              <w:marTop w:val="0"/>
              <w:marBottom w:val="0"/>
              <w:divBdr>
                <w:top w:val="none" w:sz="0" w:space="0" w:color="auto"/>
                <w:left w:val="none" w:sz="0" w:space="0" w:color="auto"/>
                <w:bottom w:val="none" w:sz="0" w:space="0" w:color="auto"/>
                <w:right w:val="none" w:sz="0" w:space="0" w:color="auto"/>
              </w:divBdr>
              <w:divsChild>
                <w:div w:id="1618831162">
                  <w:marLeft w:val="0"/>
                  <w:marRight w:val="0"/>
                  <w:marTop w:val="0"/>
                  <w:marBottom w:val="0"/>
                  <w:divBdr>
                    <w:top w:val="none" w:sz="0" w:space="0" w:color="auto"/>
                    <w:left w:val="none" w:sz="0" w:space="0" w:color="auto"/>
                    <w:bottom w:val="none" w:sz="0" w:space="0" w:color="auto"/>
                    <w:right w:val="none" w:sz="0" w:space="0" w:color="auto"/>
                  </w:divBdr>
                </w:div>
                <w:div w:id="1042251466">
                  <w:marLeft w:val="120"/>
                  <w:marRight w:val="0"/>
                  <w:marTop w:val="0"/>
                  <w:marBottom w:val="0"/>
                  <w:divBdr>
                    <w:top w:val="none" w:sz="0" w:space="0" w:color="auto"/>
                    <w:left w:val="single" w:sz="6" w:space="3" w:color="DDDDDD"/>
                    <w:bottom w:val="none" w:sz="0" w:space="0" w:color="auto"/>
                    <w:right w:val="none" w:sz="0" w:space="0" w:color="auto"/>
                  </w:divBdr>
                </w:div>
              </w:divsChild>
            </w:div>
          </w:divsChild>
        </w:div>
        <w:div w:id="1161310459">
          <w:marLeft w:val="0"/>
          <w:marRight w:val="0"/>
          <w:marTop w:val="0"/>
          <w:marBottom w:val="0"/>
          <w:divBdr>
            <w:top w:val="none" w:sz="0" w:space="0" w:color="auto"/>
            <w:left w:val="none" w:sz="0" w:space="0" w:color="auto"/>
            <w:bottom w:val="none" w:sz="0" w:space="0" w:color="auto"/>
            <w:right w:val="none" w:sz="0" w:space="0" w:color="auto"/>
          </w:divBdr>
        </w:div>
        <w:div w:id="588270911">
          <w:marLeft w:val="0"/>
          <w:marRight w:val="0"/>
          <w:marTop w:val="0"/>
          <w:marBottom w:val="0"/>
          <w:divBdr>
            <w:top w:val="none" w:sz="0" w:space="0" w:color="auto"/>
            <w:left w:val="none" w:sz="0" w:space="0" w:color="auto"/>
            <w:bottom w:val="none" w:sz="0" w:space="0" w:color="auto"/>
            <w:right w:val="none" w:sz="0" w:space="0" w:color="auto"/>
          </w:divBdr>
        </w:div>
      </w:divsChild>
    </w:div>
    <w:div w:id="896161501">
      <w:bodyDiv w:val="1"/>
      <w:marLeft w:val="0"/>
      <w:marRight w:val="0"/>
      <w:marTop w:val="0"/>
      <w:marBottom w:val="0"/>
      <w:divBdr>
        <w:top w:val="none" w:sz="0" w:space="0" w:color="auto"/>
        <w:left w:val="none" w:sz="0" w:space="0" w:color="auto"/>
        <w:bottom w:val="none" w:sz="0" w:space="0" w:color="auto"/>
        <w:right w:val="none" w:sz="0" w:space="0" w:color="auto"/>
      </w:divBdr>
    </w:div>
    <w:div w:id="1043097919">
      <w:bodyDiv w:val="1"/>
      <w:marLeft w:val="0"/>
      <w:marRight w:val="0"/>
      <w:marTop w:val="0"/>
      <w:marBottom w:val="0"/>
      <w:divBdr>
        <w:top w:val="none" w:sz="0" w:space="0" w:color="auto"/>
        <w:left w:val="none" w:sz="0" w:space="0" w:color="auto"/>
        <w:bottom w:val="none" w:sz="0" w:space="0" w:color="auto"/>
        <w:right w:val="none" w:sz="0" w:space="0" w:color="auto"/>
      </w:divBdr>
    </w:div>
    <w:div w:id="1045562154">
      <w:bodyDiv w:val="1"/>
      <w:marLeft w:val="0"/>
      <w:marRight w:val="0"/>
      <w:marTop w:val="0"/>
      <w:marBottom w:val="0"/>
      <w:divBdr>
        <w:top w:val="none" w:sz="0" w:space="0" w:color="auto"/>
        <w:left w:val="none" w:sz="0" w:space="0" w:color="auto"/>
        <w:bottom w:val="none" w:sz="0" w:space="0" w:color="auto"/>
        <w:right w:val="none" w:sz="0" w:space="0" w:color="auto"/>
      </w:divBdr>
      <w:divsChild>
        <w:div w:id="696124037">
          <w:marLeft w:val="0"/>
          <w:marRight w:val="0"/>
          <w:marTop w:val="96"/>
          <w:marBottom w:val="96"/>
          <w:divBdr>
            <w:top w:val="dotted" w:sz="6" w:space="8" w:color="CCCCCC"/>
            <w:left w:val="dotted" w:sz="6" w:space="15" w:color="CCCCCC"/>
            <w:bottom w:val="dotted" w:sz="6" w:space="8" w:color="CCCCCC"/>
            <w:right w:val="dotted" w:sz="6" w:space="15" w:color="CCCCCC"/>
          </w:divBdr>
        </w:div>
      </w:divsChild>
    </w:div>
    <w:div w:id="1112162503">
      <w:bodyDiv w:val="1"/>
      <w:marLeft w:val="0"/>
      <w:marRight w:val="0"/>
      <w:marTop w:val="0"/>
      <w:marBottom w:val="0"/>
      <w:divBdr>
        <w:top w:val="none" w:sz="0" w:space="0" w:color="auto"/>
        <w:left w:val="none" w:sz="0" w:space="0" w:color="auto"/>
        <w:bottom w:val="none" w:sz="0" w:space="0" w:color="auto"/>
        <w:right w:val="none" w:sz="0" w:space="0" w:color="auto"/>
      </w:divBdr>
    </w:div>
    <w:div w:id="1144355164">
      <w:bodyDiv w:val="1"/>
      <w:marLeft w:val="0"/>
      <w:marRight w:val="0"/>
      <w:marTop w:val="0"/>
      <w:marBottom w:val="0"/>
      <w:divBdr>
        <w:top w:val="none" w:sz="0" w:space="0" w:color="auto"/>
        <w:left w:val="none" w:sz="0" w:space="0" w:color="auto"/>
        <w:bottom w:val="none" w:sz="0" w:space="0" w:color="auto"/>
        <w:right w:val="none" w:sz="0" w:space="0" w:color="auto"/>
      </w:divBdr>
      <w:divsChild>
        <w:div w:id="94403616">
          <w:marLeft w:val="0"/>
          <w:marRight w:val="0"/>
          <w:marTop w:val="0"/>
          <w:marBottom w:val="0"/>
          <w:divBdr>
            <w:top w:val="none" w:sz="0" w:space="0" w:color="auto"/>
            <w:left w:val="none" w:sz="0" w:space="0" w:color="auto"/>
            <w:bottom w:val="none" w:sz="0" w:space="0" w:color="auto"/>
            <w:right w:val="none" w:sz="0" w:space="0" w:color="auto"/>
          </w:divBdr>
          <w:divsChild>
            <w:div w:id="1325469410">
              <w:marLeft w:val="0"/>
              <w:marRight w:val="0"/>
              <w:marTop w:val="96"/>
              <w:marBottom w:val="96"/>
              <w:divBdr>
                <w:top w:val="dotted" w:sz="6" w:space="8" w:color="CCCCCC"/>
                <w:left w:val="dotted" w:sz="6" w:space="15" w:color="CCCCCC"/>
                <w:bottom w:val="dotted" w:sz="6" w:space="8" w:color="CCCCCC"/>
                <w:right w:val="dotted" w:sz="6" w:space="15" w:color="CCCCCC"/>
              </w:divBdr>
            </w:div>
          </w:divsChild>
        </w:div>
        <w:div w:id="2134902615">
          <w:marLeft w:val="0"/>
          <w:marRight w:val="0"/>
          <w:marTop w:val="0"/>
          <w:marBottom w:val="0"/>
          <w:divBdr>
            <w:top w:val="none" w:sz="0" w:space="0" w:color="auto"/>
            <w:left w:val="none" w:sz="0" w:space="0" w:color="auto"/>
            <w:bottom w:val="none" w:sz="0" w:space="0" w:color="auto"/>
            <w:right w:val="none" w:sz="0" w:space="0" w:color="auto"/>
          </w:divBdr>
        </w:div>
        <w:div w:id="241567717">
          <w:marLeft w:val="0"/>
          <w:marRight w:val="0"/>
          <w:marTop w:val="0"/>
          <w:marBottom w:val="0"/>
          <w:divBdr>
            <w:top w:val="none" w:sz="0" w:space="0" w:color="auto"/>
            <w:left w:val="none" w:sz="0" w:space="0" w:color="auto"/>
            <w:bottom w:val="none" w:sz="0" w:space="0" w:color="auto"/>
            <w:right w:val="none" w:sz="0" w:space="0" w:color="auto"/>
          </w:divBdr>
        </w:div>
        <w:div w:id="473907452">
          <w:marLeft w:val="0"/>
          <w:marRight w:val="0"/>
          <w:marTop w:val="0"/>
          <w:marBottom w:val="0"/>
          <w:divBdr>
            <w:top w:val="none" w:sz="0" w:space="0" w:color="auto"/>
            <w:left w:val="none" w:sz="0" w:space="0" w:color="auto"/>
            <w:bottom w:val="none" w:sz="0" w:space="0" w:color="auto"/>
            <w:right w:val="none" w:sz="0" w:space="0" w:color="auto"/>
          </w:divBdr>
          <w:divsChild>
            <w:div w:id="1914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3668">
      <w:bodyDiv w:val="1"/>
      <w:marLeft w:val="0"/>
      <w:marRight w:val="0"/>
      <w:marTop w:val="0"/>
      <w:marBottom w:val="0"/>
      <w:divBdr>
        <w:top w:val="none" w:sz="0" w:space="0" w:color="auto"/>
        <w:left w:val="none" w:sz="0" w:space="0" w:color="auto"/>
        <w:bottom w:val="none" w:sz="0" w:space="0" w:color="auto"/>
        <w:right w:val="none" w:sz="0" w:space="0" w:color="auto"/>
      </w:divBdr>
      <w:divsChild>
        <w:div w:id="1022710038">
          <w:marLeft w:val="0"/>
          <w:marRight w:val="0"/>
          <w:marTop w:val="96"/>
          <w:marBottom w:val="96"/>
          <w:divBdr>
            <w:top w:val="dotted" w:sz="6" w:space="8" w:color="CCCCCC"/>
            <w:left w:val="dotted" w:sz="6" w:space="15" w:color="CCCCCC"/>
            <w:bottom w:val="dotted" w:sz="6" w:space="8" w:color="CCCCCC"/>
            <w:right w:val="dotted" w:sz="6" w:space="15" w:color="CCCCCC"/>
          </w:divBdr>
          <w:divsChild>
            <w:div w:id="69352637">
              <w:marLeft w:val="0"/>
              <w:marRight w:val="0"/>
              <w:marTop w:val="96"/>
              <w:marBottom w:val="96"/>
              <w:divBdr>
                <w:top w:val="dotted" w:sz="6" w:space="8" w:color="CCCCCC"/>
                <w:left w:val="dotted" w:sz="6" w:space="15" w:color="CCCCCC"/>
                <w:bottom w:val="dotted" w:sz="6" w:space="8" w:color="CCCCCC"/>
                <w:right w:val="dotted" w:sz="6" w:space="15" w:color="CCCCCC"/>
              </w:divBdr>
            </w:div>
          </w:divsChild>
        </w:div>
      </w:divsChild>
    </w:div>
    <w:div w:id="1553689145">
      <w:bodyDiv w:val="1"/>
      <w:marLeft w:val="0"/>
      <w:marRight w:val="0"/>
      <w:marTop w:val="0"/>
      <w:marBottom w:val="0"/>
      <w:divBdr>
        <w:top w:val="none" w:sz="0" w:space="0" w:color="auto"/>
        <w:left w:val="none" w:sz="0" w:space="0" w:color="auto"/>
        <w:bottom w:val="none" w:sz="0" w:space="0" w:color="auto"/>
        <w:right w:val="none" w:sz="0" w:space="0" w:color="auto"/>
      </w:divBdr>
      <w:divsChild>
        <w:div w:id="325129851">
          <w:marLeft w:val="0"/>
          <w:marRight w:val="0"/>
          <w:marTop w:val="0"/>
          <w:marBottom w:val="0"/>
          <w:divBdr>
            <w:top w:val="none" w:sz="0" w:space="0" w:color="auto"/>
            <w:left w:val="none" w:sz="0" w:space="0" w:color="auto"/>
            <w:bottom w:val="none" w:sz="0" w:space="0" w:color="auto"/>
            <w:right w:val="none" w:sz="0" w:space="0" w:color="auto"/>
          </w:divBdr>
          <w:divsChild>
            <w:div w:id="1427191869">
              <w:marLeft w:val="0"/>
              <w:marRight w:val="0"/>
              <w:marTop w:val="96"/>
              <w:marBottom w:val="96"/>
              <w:divBdr>
                <w:top w:val="dotted" w:sz="6" w:space="8" w:color="CCCCCC"/>
                <w:left w:val="dotted" w:sz="6" w:space="15" w:color="CCCCCC"/>
                <w:bottom w:val="dotted" w:sz="6" w:space="8" w:color="CCCCCC"/>
                <w:right w:val="dotted" w:sz="6" w:space="15" w:color="CCCCCC"/>
              </w:divBdr>
            </w:div>
          </w:divsChild>
        </w:div>
        <w:div w:id="2074965835">
          <w:marLeft w:val="0"/>
          <w:marRight w:val="0"/>
          <w:marTop w:val="0"/>
          <w:marBottom w:val="0"/>
          <w:divBdr>
            <w:top w:val="none" w:sz="0" w:space="0" w:color="auto"/>
            <w:left w:val="none" w:sz="0" w:space="0" w:color="auto"/>
            <w:bottom w:val="none" w:sz="0" w:space="0" w:color="auto"/>
            <w:right w:val="none" w:sz="0" w:space="0" w:color="auto"/>
          </w:divBdr>
        </w:div>
        <w:div w:id="316154919">
          <w:marLeft w:val="0"/>
          <w:marRight w:val="0"/>
          <w:marTop w:val="0"/>
          <w:marBottom w:val="0"/>
          <w:divBdr>
            <w:top w:val="none" w:sz="0" w:space="0" w:color="auto"/>
            <w:left w:val="none" w:sz="0" w:space="0" w:color="auto"/>
            <w:bottom w:val="none" w:sz="0" w:space="0" w:color="auto"/>
            <w:right w:val="none" w:sz="0" w:space="0" w:color="auto"/>
          </w:divBdr>
        </w:div>
        <w:div w:id="396170525">
          <w:marLeft w:val="0"/>
          <w:marRight w:val="0"/>
          <w:marTop w:val="0"/>
          <w:marBottom w:val="0"/>
          <w:divBdr>
            <w:top w:val="none" w:sz="0" w:space="0" w:color="auto"/>
            <w:left w:val="none" w:sz="0" w:space="0" w:color="auto"/>
            <w:bottom w:val="none" w:sz="0" w:space="0" w:color="auto"/>
            <w:right w:val="none" w:sz="0" w:space="0" w:color="auto"/>
          </w:divBdr>
          <w:divsChild>
            <w:div w:id="1921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2247">
      <w:bodyDiv w:val="1"/>
      <w:marLeft w:val="0"/>
      <w:marRight w:val="0"/>
      <w:marTop w:val="0"/>
      <w:marBottom w:val="0"/>
      <w:divBdr>
        <w:top w:val="none" w:sz="0" w:space="0" w:color="auto"/>
        <w:left w:val="none" w:sz="0" w:space="0" w:color="auto"/>
        <w:bottom w:val="none" w:sz="0" w:space="0" w:color="auto"/>
        <w:right w:val="none" w:sz="0" w:space="0" w:color="auto"/>
      </w:divBdr>
    </w:div>
    <w:div w:id="1680816332">
      <w:bodyDiv w:val="1"/>
      <w:marLeft w:val="0"/>
      <w:marRight w:val="0"/>
      <w:marTop w:val="0"/>
      <w:marBottom w:val="0"/>
      <w:divBdr>
        <w:top w:val="none" w:sz="0" w:space="0" w:color="auto"/>
        <w:left w:val="none" w:sz="0" w:space="0" w:color="auto"/>
        <w:bottom w:val="none" w:sz="0" w:space="0" w:color="auto"/>
        <w:right w:val="none" w:sz="0" w:space="0" w:color="auto"/>
      </w:divBdr>
    </w:div>
    <w:div w:id="1694191129">
      <w:bodyDiv w:val="1"/>
      <w:marLeft w:val="0"/>
      <w:marRight w:val="0"/>
      <w:marTop w:val="0"/>
      <w:marBottom w:val="0"/>
      <w:divBdr>
        <w:top w:val="none" w:sz="0" w:space="0" w:color="auto"/>
        <w:left w:val="none" w:sz="0" w:space="0" w:color="auto"/>
        <w:bottom w:val="none" w:sz="0" w:space="0" w:color="auto"/>
        <w:right w:val="none" w:sz="0" w:space="0" w:color="auto"/>
      </w:divBdr>
    </w:div>
    <w:div w:id="1759865478">
      <w:bodyDiv w:val="1"/>
      <w:marLeft w:val="0"/>
      <w:marRight w:val="0"/>
      <w:marTop w:val="0"/>
      <w:marBottom w:val="0"/>
      <w:divBdr>
        <w:top w:val="none" w:sz="0" w:space="0" w:color="auto"/>
        <w:left w:val="none" w:sz="0" w:space="0" w:color="auto"/>
        <w:bottom w:val="none" w:sz="0" w:space="0" w:color="auto"/>
        <w:right w:val="none" w:sz="0" w:space="0" w:color="auto"/>
      </w:divBdr>
    </w:div>
    <w:div w:id="1761099451">
      <w:bodyDiv w:val="1"/>
      <w:marLeft w:val="0"/>
      <w:marRight w:val="0"/>
      <w:marTop w:val="0"/>
      <w:marBottom w:val="0"/>
      <w:divBdr>
        <w:top w:val="none" w:sz="0" w:space="0" w:color="auto"/>
        <w:left w:val="none" w:sz="0" w:space="0" w:color="auto"/>
        <w:bottom w:val="none" w:sz="0" w:space="0" w:color="auto"/>
        <w:right w:val="none" w:sz="0" w:space="0" w:color="auto"/>
      </w:divBdr>
    </w:div>
    <w:div w:id="1771119354">
      <w:bodyDiv w:val="1"/>
      <w:marLeft w:val="0"/>
      <w:marRight w:val="0"/>
      <w:marTop w:val="0"/>
      <w:marBottom w:val="0"/>
      <w:divBdr>
        <w:top w:val="none" w:sz="0" w:space="0" w:color="auto"/>
        <w:left w:val="none" w:sz="0" w:space="0" w:color="auto"/>
        <w:bottom w:val="none" w:sz="0" w:space="0" w:color="auto"/>
        <w:right w:val="none" w:sz="0" w:space="0" w:color="auto"/>
      </w:divBdr>
    </w:div>
    <w:div w:id="2118211006">
      <w:bodyDiv w:val="1"/>
      <w:marLeft w:val="0"/>
      <w:marRight w:val="0"/>
      <w:marTop w:val="0"/>
      <w:marBottom w:val="0"/>
      <w:divBdr>
        <w:top w:val="none" w:sz="0" w:space="0" w:color="auto"/>
        <w:left w:val="none" w:sz="0" w:space="0" w:color="auto"/>
        <w:bottom w:val="none" w:sz="0" w:space="0" w:color="auto"/>
        <w:right w:val="none" w:sz="0" w:space="0" w:color="auto"/>
      </w:divBdr>
      <w:divsChild>
        <w:div w:id="51927946">
          <w:marLeft w:val="0"/>
          <w:marRight w:val="0"/>
          <w:marTop w:val="0"/>
          <w:marBottom w:val="0"/>
          <w:divBdr>
            <w:top w:val="none" w:sz="0" w:space="0" w:color="auto"/>
            <w:left w:val="none" w:sz="0" w:space="0" w:color="auto"/>
            <w:bottom w:val="none" w:sz="0" w:space="0" w:color="auto"/>
            <w:right w:val="none" w:sz="0" w:space="0" w:color="auto"/>
          </w:divBdr>
        </w:div>
        <w:div w:id="1324433830">
          <w:marLeft w:val="0"/>
          <w:marRight w:val="0"/>
          <w:marTop w:val="0"/>
          <w:marBottom w:val="0"/>
          <w:divBdr>
            <w:top w:val="none" w:sz="0" w:space="0" w:color="auto"/>
            <w:left w:val="none" w:sz="0" w:space="0" w:color="auto"/>
            <w:bottom w:val="none" w:sz="0" w:space="0" w:color="auto"/>
            <w:right w:val="none" w:sz="0" w:space="0" w:color="auto"/>
          </w:divBdr>
        </w:div>
        <w:div w:id="645208478">
          <w:marLeft w:val="0"/>
          <w:marRight w:val="0"/>
          <w:marTop w:val="0"/>
          <w:marBottom w:val="0"/>
          <w:divBdr>
            <w:top w:val="none" w:sz="0" w:space="0" w:color="auto"/>
            <w:left w:val="none" w:sz="0" w:space="0" w:color="auto"/>
            <w:bottom w:val="none" w:sz="0" w:space="0" w:color="auto"/>
            <w:right w:val="none" w:sz="0" w:space="0" w:color="auto"/>
          </w:divBdr>
          <w:divsChild>
            <w:div w:id="2387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dev/modules/generated/sklearn.preprocessing.LabelEncoder.html" TargetMode="External"/><Relationship Id="rId13" Type="http://schemas.openxmlformats.org/officeDocument/2006/relationships/hyperlink" Target="https://www.kaggle.com/jiweiliu" TargetMode="External"/><Relationship Id="rId18" Type="http://schemas.openxmlformats.org/officeDocument/2006/relationships/hyperlink" Target="https://www.kaggle.com/iglovikov" TargetMode="External"/><Relationship Id="rId26" Type="http://schemas.openxmlformats.org/officeDocument/2006/relationships/hyperlink" Target="https://www.kaggle.com/dvasyukova/talkingdata-mobile-user-demographics/brand-and-model-based-benchmarks/comments" TargetMode="External"/><Relationship Id="rId3" Type="http://schemas.openxmlformats.org/officeDocument/2006/relationships/settings" Target="settings.xml"/><Relationship Id="rId21" Type="http://schemas.openxmlformats.org/officeDocument/2006/relationships/hyperlink" Target="https://www.kaggle.com/c/talkingdata-mobile-user-demographics/forums/t/22410/best-single-model/132396" TargetMode="External"/><Relationship Id="rId7" Type="http://schemas.openxmlformats.org/officeDocument/2006/relationships/hyperlink" Target="http://scikit-learn.org/dev/modules/generated/sklearn.model_selection.train_test_split.html" TargetMode="External"/><Relationship Id="rId12" Type="http://schemas.openxmlformats.org/officeDocument/2006/relationships/image" Target="media/image1.jpeg"/><Relationship Id="rId17" Type="http://schemas.openxmlformats.org/officeDocument/2006/relationships/hyperlink" Target="http://scikit-learn.org/stable/modules/generated/sklearn.multiclass.OneVsRestClassifier.html" TargetMode="External"/><Relationship Id="rId25" Type="http://schemas.openxmlformats.org/officeDocument/2006/relationships/hyperlink" Target="https://www.kaggle.com/c/talkingdata-mobile-user-demographics/forums/t/22817/help-w-visualizing-features-validity-of-proposed-feature/130974" TargetMode="External"/><Relationship Id="rId2" Type="http://schemas.openxmlformats.org/officeDocument/2006/relationships/styles" Target="styles.xml"/><Relationship Id="rId16" Type="http://schemas.openxmlformats.org/officeDocument/2006/relationships/hyperlink" Target="https://www.kaggle.com/mjahrer" TargetMode="External"/><Relationship Id="rId20" Type="http://schemas.openxmlformats.org/officeDocument/2006/relationships/hyperlink" Target="https://www.kaggle.com/brandenkmurra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jiweiliu" TargetMode="External"/><Relationship Id="rId24" Type="http://schemas.openxmlformats.org/officeDocument/2006/relationships/hyperlink" Target="https://www.kaggle.com/brandenkmurray" TargetMode="External"/><Relationship Id="rId5" Type="http://schemas.openxmlformats.org/officeDocument/2006/relationships/footnotes" Target="footnotes.xml"/><Relationship Id="rId15" Type="http://schemas.openxmlformats.org/officeDocument/2006/relationships/hyperlink" Target="http://mlwave.com/kaggle-ensembling-guide/" TargetMode="External"/><Relationship Id="rId23" Type="http://schemas.openxmlformats.org/officeDocument/2006/relationships/hyperlink" Target="https://www.kaggle.com/forums/messages/flag?forumMessageId=132396" TargetMode="External"/><Relationship Id="rId28" Type="http://schemas.openxmlformats.org/officeDocument/2006/relationships/hyperlink" Target="https://www.kaggle.com/c/talkingdata-mobile-user-demographics/forums/t/23286/you-were-only-supposed-to-blow-the-doors-off?page=2" TargetMode="External"/><Relationship Id="rId10" Type="http://schemas.openxmlformats.org/officeDocument/2006/relationships/hyperlink" Target="https://www.kaggle.com/c/talkingdata-mobile-user-demographics/forums/t/22410/best-single-model?page=8" TargetMode="External"/><Relationship Id="rId19" Type="http://schemas.openxmlformats.org/officeDocument/2006/relationships/hyperlink" Target="http://scikit-learn.org/stable/modules/generated/sklearn.linear_model.LogisticRegression.html" TargetMode="External"/><Relationship Id="rId4" Type="http://schemas.openxmlformats.org/officeDocument/2006/relationships/webSettings" Target="webSettings.xml"/><Relationship Id="rId9" Type="http://schemas.openxmlformats.org/officeDocument/2006/relationships/hyperlink" Target="http://scikit-learn.org/dev/modules/generated/sklearn.metrics.log_loss.html" TargetMode="External"/><Relationship Id="rId14" Type="http://schemas.openxmlformats.org/officeDocument/2006/relationships/hyperlink" Target="https://en.wikipedia.org/wiki/Analysis_of_variance" TargetMode="External"/><Relationship Id="rId22" Type="http://schemas.openxmlformats.org/officeDocument/2006/relationships/hyperlink" Target="https://www.kaggle.com/forums/messages/quote?forumMessageId=132396" TargetMode="External"/><Relationship Id="rId27" Type="http://schemas.openxmlformats.org/officeDocument/2006/relationships/hyperlink" Target="https://www.kaggle.com/laurae2/talkingdata-mobile-user-demographics/a-linear-model-on-apps-and-labe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3756</TotalTime>
  <Pages>1</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cp:lastModifiedBy>
  <cp:revision>7</cp:revision>
  <dcterms:created xsi:type="dcterms:W3CDTF">2016-09-02T04:17:00Z</dcterms:created>
  <dcterms:modified xsi:type="dcterms:W3CDTF">2016-09-05T11:29:00Z</dcterms:modified>
</cp:coreProperties>
</file>