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</w:p>
    <w:p>
      <w:pPr>
        <w:spacing w:before="0" w:after="20" w:line="276" w:lineRule="auto"/>
        <w:ind w:left="0" w:firstLine="0"/>
        <w:jc w:val="center"/>
      </w:pPr>
      <w:r>
        <w:rPr>
          <w:rFonts w:ascii="Aptos" w:hAnsi="Aptos" w:eastAsia="Garuda"/>
          <w:b/>
          <w:i w:val="0"/>
          <w:color w:val="17365D"/>
          <w:sz w:val="50"/>
        </w:rPr>
        <w:t>เอกสารประกอบการสอน</w:t>
      </w:r>
    </w:p>
    <w:p>
      <w:pPr>
        <w:spacing w:before="0" w:after="20" w:line="276" w:lineRule="auto"/>
        <w:ind w:left="0" w:firstLine="0"/>
        <w:jc w:val="center"/>
      </w:pPr>
      <w:r>
        <w:rPr>
          <w:rFonts w:ascii="Aptos" w:hAnsi="Aptos" w:eastAsia="Garuda"/>
          <w:b/>
          <w:i w:val="0"/>
          <w:color w:val="17365D"/>
          <w:sz w:val="38"/>
        </w:rPr>
        <w:t>รายวิชา ENGSE206 การกำหนดความต้องการและการออกแบบทางซอฟต์แวร์</w:t>
      </w:r>
    </w:p>
    <w:p>
      <w:pPr>
        <w:spacing w:before="0" w:after="140" w:line="276" w:lineRule="auto"/>
        <w:ind w:left="0" w:firstLine="0"/>
        <w:jc w:val="center"/>
      </w:pPr>
      <w:r>
        <w:rPr>
          <w:rFonts w:ascii="Aptos" w:hAnsi="Aptos" w:eastAsia="Garuda"/>
          <w:b w:val="0"/>
          <w:i/>
          <w:color w:val="0F6B78"/>
          <w:sz w:val="30"/>
        </w:rPr>
        <w:t>Software Requirements Specification and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8" w:val="clea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after="60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สัปดาห์ที่ 1  |  หน่วยที่ 1: ฐานคิดของวิศวกรรมความต้องการและความเข้าใจปัญหา</w:t>
            </w:r>
          </w:p>
          <w:p>
            <w:pPr>
              <w:spacing w:after="0"/>
            </w:pPr>
            <w:r>
              <w:rPr>
                <w:rFonts w:ascii="Aptos" w:hAnsi="Aptos" w:eastAsia="Garuda"/>
                <w:color w:val="1F1F1F"/>
                <w:sz w:val="30"/>
              </w:rPr>
              <w:t>ระยะเวลา 5 ชั่วโมง: ทฤษฎี 2 ชั่วโมง และปฏิบัติ/Workshop 3 ชั่วโมง  |  แกนผลลัพธ์: CLO1 (Understand/Analyze)</w:t>
            </w:r>
          </w:p>
        </w:tc>
      </w:tr>
    </w:tbl>
    <w:p>
      <w:pPr>
        <w:spacing w:after="20"/>
      </w:pPr>
    </w:p>
    <w:p>
      <w:pPr>
        <w:spacing w:before="160" w:after="100" w:line="276" w:lineRule="auto"/>
        <w:ind w:left="0" w:firstLine="0"/>
      </w:pPr>
      <w:r>
        <w:rPr>
          <w:rFonts w:ascii="Aptos" w:hAnsi="Aptos" w:eastAsia="Garuda"/>
          <w:b/>
          <w:i w:val="0"/>
          <w:color w:val="17365D"/>
          <w:sz w:val="40"/>
        </w:rPr>
        <w:t>ชื่อบทเรียน</w:t>
      </w:r>
    </w:p>
    <w:p>
      <w:pPr>
        <w:spacing w:before="0" w:after="60" w:line="276" w:lineRule="auto"/>
        <w:ind w:left="170" w:firstLine="0"/>
      </w:pPr>
      <w:r>
        <w:rPr>
          <w:rFonts w:ascii="Aptos" w:hAnsi="Aptos" w:eastAsia="Garuda"/>
          <w:b/>
          <w:color w:val="2F75B5"/>
          <w:sz w:val="32"/>
        </w:rPr>
        <w:t xml:space="preserve">1.1  </w:t>
      </w:r>
      <w:r>
        <w:rPr>
          <w:rFonts w:ascii="Aptos" w:hAnsi="Aptos" w:eastAsia="Garuda"/>
          <w:color w:val="1F1F1F"/>
          <w:sz w:val="32"/>
        </w:rPr>
        <w:t>บทบาทของความต้องการและการออกแบบในวงจรการพัฒนาซอฟต์แวร์</w:t>
      </w:r>
    </w:p>
    <w:p>
      <w:pPr>
        <w:spacing w:before="0" w:after="60" w:line="276" w:lineRule="auto"/>
        <w:ind w:left="170" w:firstLine="0"/>
      </w:pPr>
      <w:r>
        <w:rPr>
          <w:rFonts w:ascii="Aptos" w:hAnsi="Aptos" w:eastAsia="Garuda"/>
          <w:b/>
          <w:color w:val="2F75B5"/>
          <w:sz w:val="32"/>
        </w:rPr>
        <w:t xml:space="preserve">1.2  </w:t>
      </w:r>
      <w:r>
        <w:rPr>
          <w:rFonts w:ascii="Aptos" w:hAnsi="Aptos" w:eastAsia="Garuda"/>
          <w:color w:val="1F1F1F"/>
          <w:sz w:val="32"/>
        </w:rPr>
        <w:t>Problem, Requirement, Specification, Design และ Implementation: แนวคิดที่ต้องแยกให้ออก</w:t>
      </w:r>
    </w:p>
    <w:p>
      <w:pPr>
        <w:spacing w:before="0" w:after="60" w:line="276" w:lineRule="auto"/>
        <w:ind w:left="170" w:firstLine="0"/>
      </w:pPr>
      <w:r>
        <w:rPr>
          <w:rFonts w:ascii="Aptos" w:hAnsi="Aptos" w:eastAsia="Garuda"/>
          <w:b/>
          <w:color w:val="2F75B5"/>
          <w:sz w:val="32"/>
        </w:rPr>
        <w:t xml:space="preserve">1.3  </w:t>
      </w:r>
      <w:r>
        <w:rPr>
          <w:rFonts w:ascii="Aptos" w:hAnsi="Aptos" w:eastAsia="Garuda"/>
          <w:color w:val="1F1F1F"/>
          <w:sz w:val="32"/>
        </w:rPr>
        <w:t>กรณีศึกษาแกนกลางของรายวิชา การทำงานเป็นทีม และการเริ่มต้น Problem Brief v0.1</w:t>
      </w:r>
    </w:p>
    <w:p>
      <w:pPr>
        <w:spacing w:before="160" w:after="100" w:line="276" w:lineRule="auto"/>
        <w:ind w:left="0" w:firstLine="0"/>
      </w:pPr>
      <w:r>
        <w:rPr>
          <w:rFonts w:ascii="Aptos" w:hAnsi="Aptos" w:eastAsia="Garuda"/>
          <w:b/>
          <w:i w:val="0"/>
          <w:color w:val="17365D"/>
          <w:sz w:val="40"/>
        </w:rPr>
        <w:t>วัตถุประสงค์การสอน</w:t>
      </w:r>
    </w:p>
    <w:p>
      <w:pPr>
        <w:spacing w:before="0" w:after="40" w:line="276" w:lineRule="auto"/>
        <w:ind w:left="170" w:firstLine="0"/>
      </w:pPr>
      <w:r>
        <w:rPr>
          <w:rFonts w:ascii="Aptos" w:hAnsi="Aptos" w:eastAsia="Garuda"/>
          <w:b/>
          <w:color w:val="2F75B5"/>
          <w:sz w:val="28"/>
        </w:rPr>
        <w:t xml:space="preserve">1.1.1  </w:t>
      </w:r>
      <w:r>
        <w:rPr>
          <w:rFonts w:ascii="Aptos" w:hAnsi="Aptos" w:eastAsia="Garuda"/>
          <w:color w:val="1F1F1F"/>
          <w:sz w:val="28"/>
        </w:rPr>
        <w:t>อธิบายเหตุผลที่โครงการซอฟต์แวร์ต้องเริ่มจากการทำความเข้าใจปัญหา ผู้ใช้ และความต้องการก่อนตัดสินใจออกแบบหรือเขียนโปรแกรมได้ (Understand)</w:t>
      </w:r>
    </w:p>
    <w:p>
      <w:pPr>
        <w:spacing w:before="0" w:after="40" w:line="276" w:lineRule="auto"/>
        <w:ind w:left="170" w:firstLine="0"/>
      </w:pPr>
      <w:r>
        <w:rPr>
          <w:rFonts w:ascii="Aptos" w:hAnsi="Aptos" w:eastAsia="Garuda"/>
          <w:b/>
          <w:color w:val="2F75B5"/>
          <w:sz w:val="28"/>
        </w:rPr>
        <w:t xml:space="preserve">1.1.2  </w:t>
      </w:r>
      <w:r>
        <w:rPr>
          <w:rFonts w:ascii="Aptos" w:hAnsi="Aptos" w:eastAsia="Garuda"/>
          <w:color w:val="1F1F1F"/>
          <w:sz w:val="28"/>
        </w:rPr>
        <w:t>อธิบายความสัมพันธ์ระหว่าง requirements, design, implementation, testing และเอกสาร/หลักฐานสำคัญใน SDLC ได้ (Understand)</w:t>
      </w:r>
    </w:p>
    <w:p>
      <w:pPr>
        <w:spacing w:before="0" w:after="40" w:line="276" w:lineRule="auto"/>
        <w:ind w:left="170" w:firstLine="0"/>
      </w:pPr>
      <w:r>
        <w:rPr>
          <w:rFonts w:ascii="Aptos" w:hAnsi="Aptos" w:eastAsia="Garuda"/>
          <w:b/>
          <w:color w:val="2F75B5"/>
          <w:sz w:val="28"/>
        </w:rPr>
        <w:t xml:space="preserve">1.2.1  </w:t>
      </w:r>
      <w:r>
        <w:rPr>
          <w:rFonts w:ascii="Aptos" w:hAnsi="Aptos" w:eastAsia="Garuda"/>
          <w:color w:val="1F1F1F"/>
          <w:sz w:val="28"/>
        </w:rPr>
        <w:t>จำแนกความแตกต่างระหว่าง problem, need, requirement, specification, design และ implementation จากสถานการณ์ตัวอย่างได้ (Analyze)</w:t>
      </w:r>
    </w:p>
    <w:p>
      <w:pPr>
        <w:spacing w:before="0" w:after="40" w:line="276" w:lineRule="auto"/>
        <w:ind w:left="170" w:firstLine="0"/>
      </w:pPr>
      <w:r>
        <w:rPr>
          <w:rFonts w:ascii="Aptos" w:hAnsi="Aptos" w:eastAsia="Garuda"/>
          <w:b/>
          <w:color w:val="2F75B5"/>
          <w:sz w:val="28"/>
        </w:rPr>
        <w:t xml:space="preserve">1.2.2  </w:t>
      </w:r>
      <w:r>
        <w:rPr>
          <w:rFonts w:ascii="Aptos" w:hAnsi="Aptos" w:eastAsia="Garuda"/>
          <w:color w:val="1F1F1F"/>
          <w:sz w:val="28"/>
        </w:rPr>
        <w:t>วิเคราะห์ข้อความปัญหาเบื้องต้นเพื่อระบุผู้ใช้ คุณค่าที่ต้องการ ขอบเขต และข้อสมมติที่ควรถามต่อได้ (Analyze)</w:t>
      </w:r>
    </w:p>
    <w:p>
      <w:pPr>
        <w:spacing w:before="0" w:after="40" w:line="276" w:lineRule="auto"/>
        <w:ind w:left="170" w:firstLine="0"/>
      </w:pPr>
      <w:r>
        <w:rPr>
          <w:rFonts w:ascii="Aptos" w:hAnsi="Aptos" w:eastAsia="Garuda"/>
          <w:b/>
          <w:color w:val="2F75B5"/>
          <w:sz w:val="28"/>
        </w:rPr>
        <w:t xml:space="preserve">1.3.1  </w:t>
      </w:r>
      <w:r>
        <w:rPr>
          <w:rFonts w:ascii="Aptos" w:hAnsi="Aptos" w:eastAsia="Garuda"/>
          <w:color w:val="1F1F1F"/>
          <w:sz w:val="28"/>
        </w:rPr>
        <w:t>ร่วมจัดทำ Problem Brief v0.1 ของกรณีศึกษาด้วยข้อมูลที่ตรวจสอบได้ และแยกข้อเท็จจริงออกจากข้อสมมติได้ (Apply)</w:t>
      </w:r>
    </w:p>
    <w:p>
      <w:pPr>
        <w:spacing w:before="0" w:after="40" w:line="276" w:lineRule="auto"/>
        <w:ind w:left="170" w:firstLine="0"/>
      </w:pPr>
      <w:r>
        <w:rPr>
          <w:rFonts w:ascii="Aptos" w:hAnsi="Aptos" w:eastAsia="Garuda"/>
          <w:b/>
          <w:color w:val="2F75B5"/>
          <w:sz w:val="28"/>
        </w:rPr>
        <w:t xml:space="preserve">1.3.2  </w:t>
      </w:r>
      <w:r>
        <w:rPr>
          <w:rFonts w:ascii="Aptos" w:hAnsi="Aptos" w:eastAsia="Garuda"/>
          <w:color w:val="1F1F1F"/>
          <w:sz w:val="28"/>
        </w:rPr>
        <w:t>ใช้พื้นที่ทำงานร่วมกันบนเบราว์เซอร์ จัดเก็บไฟล์ ตั้งชื่อเวอร์ชัน และส่งงานทีม/งานรายบุคคลตามข้อตกลงของรายวิชาได้ (Apply)</w:t>
      </w:r>
    </w:p>
    <w:p>
      <w:r>
        <w:br w:type="page"/>
      </w:r>
    </w:p>
    <w:p>
      <w:pPr>
        <w:spacing w:before="240" w:after="120" w:line="252" w:lineRule="auto"/>
        <w:pBdr>
          <w:bottom w:val="single" w:sz="8" w:space="2" w:color="17365D"/>
        </w:pBdr>
        <w:keepNext w:val="1"/>
      </w:pPr>
      <w:r>
        <w:rPr>
          <w:rFonts w:ascii="Aptos" w:hAnsi="Aptos" w:eastAsia="Garuda"/>
          <w:b/>
          <w:color w:val="17365D"/>
          <w:sz w:val="44"/>
        </w:rPr>
        <w:t>หน่วยที่ 1  ฐานคิดของวิศวกรรมความต้องการและความเข้าใจปัญหา</w:t>
      </w:r>
    </w:p>
    <w:p>
      <w:pPr>
        <w:spacing w:before="80" w:after="80" w:line="276" w:lineRule="auto"/>
        <w:ind w:left="0" w:firstLine="0"/>
      </w:pPr>
      <w:r>
        <w:rPr>
          <w:rFonts w:ascii="Aptos" w:hAnsi="Aptos" w:eastAsia="Garuda"/>
          <w:b/>
          <w:i w:val="0"/>
          <w:color w:val="0F6B78"/>
          <w:sz w:val="38"/>
        </w:rPr>
        <w:t>บทนำ</w:t>
      </w: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1F1F1F"/>
          <w:sz w:val="32"/>
        </w:rPr>
        <w:t>การพัฒนาซอฟต์แวร์ที่มีคุณภาพไม่เริ่มจากการเลือกภาษาโปรแกรมหรือหน้าจอที่สวยงาม แต่เริ่มจากการทำความเข้าใจว่าใครกำลังเผชิญปัญหาอะไร เหตุใดปัญหานั้นจึงสำคัญ และระบบต้องช่วยให้ผู้ใช้บรรลุเป้าหมายอย่างไร รายวิชา ENGSE206 จึงทำหน้าที่เป็นสะพานเชื่อมจากทักษะการเขียนโปรแกรมและกระบวนการซอฟต์แวร์ในรายวิชาก่อนหน้า ไปสู่การวิเคราะห์ ออกแบบ พัฒนา และทำโครงงานอย่างเป็นระบบในชั้นปีถัดไป</w:t>
      </w: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1F1F1F"/>
          <w:sz w:val="32"/>
        </w:rPr>
        <w:t>สัปดาห์แรกมุ่งสร้าง “ภาษากลาง” ของชั้นเรียนให้แยกความต่างของปัญหา ความต้องการ เอกสารข้อกำหนด การออกแบบ และการพัฒนาได้ชัดเจน พร้อมเริ่มต้นกรณีศึกษาเดียวที่ใช้ต่อเนื่องทั้งภาคการศึกษา นักศึกษาจะทำงานเป็นทีมแบบวิศวกรรมซอฟต์แวร์ แต่มีหลักฐานรายบุคคลเพื่อยืนยันการเรียนรู้ของแต่ละคน</w:t>
      </w:r>
    </w:p>
    <w:p>
      <w:pPr>
        <w:spacing w:before="20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1. ความสอดคล้องผลลัพธ์การเรียนรู้ของสัปดาห์ที่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24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6406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8"/>
              </w:rPr>
              <w:t>CLO หลัก</w:t>
            </w:r>
          </w:p>
        </w:tc>
        <w:tc>
          <w:tcPr>
            <w:tcW w:type="dxa" w:w="64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8"/>
              </w:rPr>
              <w:t>CLO1: อธิบายและวิเคราะห์บทบาทของวิศวกรรมความต้องการและการออกแบบซอฟต์แวร์ในวงจรการพัฒนาซอฟต์แวร์ รวมถึงผู้มีส่วนได้ส่วนเสีย ขอบเขต ข้อจำกัด และประเด็นจริยธรรม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8"/>
              </w:rPr>
              <w:t>PLO/Sub-PLO ที่สนับสนุน</w:t>
            </w:r>
          </w:p>
        </w:tc>
        <w:tc>
          <w:tcPr>
            <w:tcW w:type="dxa" w:w="64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8"/>
              </w:rPr>
              <w:t>PLO1: 1C, 1F และ PLO2: 2A (เน้นความเข้าใจหลักการ การอธิบายความต้องการ และการตีความสารสนเทศเพื่อแก้ปัญหา)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8"/>
              </w:rPr>
              <w:t>Bloom’s Taxonomy</w:t>
            </w:r>
          </w:p>
        </w:tc>
        <w:tc>
          <w:tcPr>
            <w:tcW w:type="dxa" w:w="64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8"/>
              </w:rPr>
              <w:t>Understand และ Analyze; ช่วงปฏิบัติเสริม Apply ผ่านการจัดทำ Problem Brief v0.1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8"/>
              </w:rPr>
              <w:t>หลักฐานการเรียนรู้</w:t>
            </w:r>
          </w:p>
        </w:tc>
        <w:tc>
          <w:tcPr>
            <w:tcW w:type="dxa" w:w="64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8"/>
              </w:rPr>
              <w:t>Problem Brief v0.1 ของทีม (formative) และ Exit Ticket รายบุคคล (A1: 2% ของคะแนนรวมรายวิชา)</w:t>
            </w:r>
          </w:p>
        </w:tc>
      </w:tr>
    </w:tbl>
    <w:p>
      <w:pPr>
        <w:spacing w:after="20"/>
      </w:pPr>
    </w:p>
    <w:p>
      <w:pPr>
        <w:spacing w:before="20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2. แผนเวลาและลำดับกิจกรรม 2 ชั่วโมงทฤษฎี + 3 ชั่วโมงปฏิบัติ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191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ช่วง</w:t>
            </w:r>
          </w:p>
        </w:tc>
        <w:tc>
          <w:tcPr>
            <w:tcW w:type="dxa" w:w="1134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เวลา</w:t>
            </w:r>
          </w:p>
        </w:tc>
        <w:tc>
          <w:tcPr>
            <w:tcW w:type="dxa" w:w="3969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สาระ/กิจกรรม</w:t>
            </w:r>
          </w:p>
        </w:tc>
        <w:tc>
          <w:tcPr>
            <w:tcW w:type="dxa" w:w="2438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ผลลัพธ์ระหว่างเรียน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ทฤษฎี 1</w:t>
            </w:r>
          </w:p>
        </w:tc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0:00–0:25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กิจกรรมเปิดชั้นเรียน: “เขียนโค้ดได้แล้ว ทำไมระบบยังไม่ตอบโจทย์?” และอธิบายบทบาท requirements/design ใน SDLC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นักศึกษาระบุผลเสียของการข้ามขั้นทำความเข้าใจผู้ใช้ได้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ทฤษฎี 2</w:t>
            </w:r>
          </w:p>
        </w:tc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0:25–1:05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บรรยายเชิงโต้ตอบ: Problem → Need → Requirement → Specification → Design → Implementation → Test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แยกแนวคิดและยกตัวอย่างได้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ทฤษฎี 3</w:t>
            </w:r>
          </w:p>
        </w:tc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1:05–2:00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อภิปรายกรณีศึกษาแกนกลางและสาธิตหลักฐาน/artefacts ของรายวิชา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เห็นภาพชิ้นงานตลอดภาค และเตรียมเข้าสู่ Workshop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ปฏิบัติ 1</w:t>
            </w:r>
          </w:p>
        </w:tc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0:00–0:35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เตรียมพื้นที่ทำงานร่วมกันบนเบราว์เซอร์ จัดทีม กำหนดบทบาท และอ่านโจทย์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ทีมพร้อมทำงาน มีโฟลเดอร์และข้อตกลงการทำงาน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ปฏิบัติ 2</w:t>
            </w:r>
          </w:p>
        </w:tc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0:35–1:55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Workshop: วิเคราะห์ปัญหา ผู้ใช้ เป้าหมาย ความเจ็บปวด และคำถามที่ยังไม่รู้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ร่าง Problem Brief v0.1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ปฏิบัติ 3</w:t>
            </w:r>
          </w:p>
        </w:tc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1:55–3:00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Mini pitch, peer questions, ปรับแก้ ส่งงานทีม และ Exit Ticket รายบุคคล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Problem Brief v0.1 + หลักฐานรายบุคคล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 w:val="clea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after="60"/>
            </w:pPr>
            <w:r>
              <w:rPr>
                <w:rFonts w:ascii="Aptos" w:hAnsi="Aptos" w:eastAsia="Garuda"/>
                <w:b/>
                <w:color w:val="548235"/>
                <w:sz w:val="30"/>
              </w:rPr>
              <w:t>ประเด็นสำคัญของสัปดาห์นี้</w:t>
            </w:r>
          </w:p>
          <w:p>
            <w:pPr>
              <w:spacing w:after="0"/>
            </w:pPr>
            <w:r>
              <w:rPr>
                <w:rFonts w:ascii="Aptos" w:hAnsi="Aptos" w:eastAsia="Garuda"/>
                <w:color w:val="1F1F1F"/>
                <w:sz w:val="30"/>
              </w:rPr>
              <w:t>“Requirement ไม่ใช่สิ่งที่ทีมเดาเอง” แต่เป็นความต้องการที่ผ่านการทำความเข้าใจผู้ใช้ ผู้มีส่วนได้ส่วนเสีย เป้าหมาย ข้อจำกัด และหลักฐานที่ตรวจสอบได้ ก่อนแปลงเป็นเอกสารและแบบออกแบบ</w:t>
            </w:r>
          </w:p>
        </w:tc>
      </w:tr>
    </w:tbl>
    <w:p>
      <w:pPr>
        <w:spacing w:after="20"/>
      </w:pPr>
    </w:p>
    <w:p>
      <w:pPr>
        <w:spacing w:before="240" w:after="120" w:line="252" w:lineRule="auto"/>
        <w:pBdr>
          <w:bottom w:val="single" w:sz="8" w:space="2" w:color="17365D"/>
        </w:pBdr>
        <w:keepNext w:val="1"/>
      </w:pPr>
      <w:r>
        <w:rPr>
          <w:rFonts w:ascii="Aptos" w:hAnsi="Aptos" w:eastAsia="Garuda"/>
          <w:b/>
          <w:color w:val="17365D"/>
          <w:sz w:val="44"/>
        </w:rPr>
        <w:t>3. เนื้อหาบรรยาย</w:t>
      </w: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3.1 บทเรียน 1.1: บทบาทของความต้องการและการออกแบบใน SDLC</w:t>
      </w: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1F1F1F"/>
          <w:sz w:val="32"/>
        </w:rPr>
        <w:t>งานพัฒนาซอฟต์แวร์สามารถมองเป็นสายธารของการตัดสินใจ ไม่ว่าจะใช้ Agile, iterative, incremental หรือแนวทางอื่น ทีมยังต้องตอบคำถามพื้นฐานให้ได้ว่า “กำลังแก้ปัญหาอะไรให้ใคร” ก่อนจึงจะเลือกได้ว่า “ควรออกแบบและพัฒนาอย่างไร” Requirements engineering ทำให้ทีมมีหลักฐานของความเข้าใจร่วมกัน ส่วน software design แปลงความเข้าใจนั้นเป็นแนวทางการสร้างระบบที่เป็นไปได้ ใช้งานได้ และดูแลรักษาได้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ช่วงของงาน</w:t>
            </w:r>
          </w:p>
        </w:tc>
        <w:tc>
          <w:tcPr>
            <w:tcW w:type="dxa" w:w="3628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คำถามที่ต้องตอบ</w:t>
            </w:r>
          </w:p>
        </w:tc>
        <w:tc>
          <w:tcPr>
            <w:tcW w:type="dxa" w:w="3402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ตัวอย่างหลักฐาน/artefact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Problem &amp; Context</w:t>
            </w:r>
          </w:p>
        </w:tc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ใครกำลังมีปัญหา อะไรคือผลกระทบ และเหตุใดจึงควรแก้ตอนนี้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Problem brief, context note, stakeholder map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Requirements</w:t>
            </w:r>
          </w:p>
        </w:tc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ระบบหรือบริการต้องช่วยผู้ใช้อะไร ภายใต้ข้อจำกัดใด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Requirement backlog, user story/use case, non-functional requirements, SRS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Design</w:t>
            </w:r>
          </w:p>
        </w:tc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จะแบ่งส่วนของระบบ จัดข้อมูล สร้างการโต้ตอบ และวางทางเลือกเทคนิคอย่างไร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Design strategy, conceptual architecture, user flow, wireframe, detailed design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Implementation &amp; Test</w:t>
            </w:r>
          </w:p>
        </w:tc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จะสร้าง ตรวจสอบ และส่งมอบสิ่งที่ออกแบบไว้ได้อย่างไร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Source code, test cases, test report, release note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Feedback &amp; Change</w:t>
            </w:r>
          </w:p>
        </w:tc>
        <w:tc>
          <w:tcPr>
            <w:tcW w:type="dxa" w:w="3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สิ่งที่ส่งมอบยังตอบโจทย์จริงหรือไม่ และต้องปรับอะไร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Review record, usability evidence, change request, traceability</w:t>
            </w:r>
          </w:p>
        </w:tc>
      </w:tr>
    </w:tbl>
    <w:p>
      <w:pPr>
        <w:spacing w:after="20"/>
      </w:pP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1F1F1F"/>
          <w:sz w:val="32"/>
        </w:rPr>
        <w:t>ในรายวิชา ENGSE206 นักศึกษาจะไม่ถูกคาดหวังให้พัฒนาโปรแกรมสมบูรณ์ทุกสัปดาห์ แต่จะสร้าง Requirement-to-Design Package ซึ่งเป็นชุดหลักฐานที่สามารถส่งต่อให้ผู้พัฒนา ผู้ทดสอบ ผู้จัดการโครงการ หรือผู้เกี่ยวข้องในองค์กรนำไปใช้ต่อได้ ชุดเอกสารนี้จะมีคุณค่าก็ต่อเมื่อเชื่อมโยงกันอย่างมีเหตุผล ตั้งแต่ปัญหา ความต้องการ การออกแบบ ไปจนถึงแนวคิดการทดสอบและการประเมิน</w:t>
      </w: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3.2 บทเรียน 1.2: แยกแนวคิดให้ชัดก่อนเริ่มวิเคราะห์</w:t>
      </w: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1F1F1F"/>
          <w:sz w:val="32"/>
        </w:rPr>
        <w:t>คำที่ดูคล้ายกันอาจทำให้ทีมสื่อสารคลาดเคลื่อน เช่น การพูดว่า “ต้องทำแอปจองห้อง” อาจเป็นเพียงแนวทางออกแบบ ไม่ใช่ความต้องการที่แท้จริง หากทีมรีบตอบด้วยเทคโนโลยีหรือหน้าจอ จะเสี่ยงต่อการพัฒนาสิ่งที่ไม่แก้ปัญหา การแยกคำสำคัญต่อไปนี้จึงเป็นทักษะพื้นฐานของนักวิเคราะห์และนักออกแบบระบบ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247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คำสำคัญ</w:t>
            </w:r>
          </w:p>
        </w:tc>
        <w:tc>
          <w:tcPr>
            <w:tcW w:type="dxa" w:w="3572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ความหมายในการทำงาน</w:t>
            </w:r>
          </w:p>
        </w:tc>
        <w:tc>
          <w:tcPr>
            <w:tcW w:type="dxa" w:w="3912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ตัวอย่างจากระบบจองทรัพยากร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Problem</w:t>
            </w:r>
          </w:p>
        </w:tc>
        <w:tc>
          <w:tcPr>
            <w:tcW w:type="dxa" w:w="35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สถานการณ์หรือผลกระทบที่ไม่พึงประสงค์ ซึ่งควรมีหลักฐานสนับสนุน</w:t>
            </w:r>
          </w:p>
        </w:tc>
        <w:tc>
          <w:tcPr>
            <w:tcW w:type="dxa" w:w="3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เจ้าหน้าที่ตรวจสอบตารางจองผ่านหลายไฟล์ ทำให้เกิดการจองซ้ำและตอบผู้ใช้ล่าช้า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Need</w:t>
            </w:r>
          </w:p>
        </w:tc>
        <w:tc>
          <w:tcPr>
            <w:tcW w:type="dxa" w:w="35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ผลลัพธ์หรือคุณค่าที่ผู้ใช้/องค์กรต้องการ ไม่ผูกกับวิธีแก้</w:t>
            </w:r>
          </w:p>
        </w:tc>
        <w:tc>
          <w:tcPr>
            <w:tcW w:type="dxa" w:w="3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ผู้ขอใช้ต้องตรวจสอบช่วงเวลาว่างได้อย่างรวดเร็ว และทราบผลอนุมัติอย่างชัดเจน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Requirement</w:t>
            </w:r>
          </w:p>
        </w:tc>
        <w:tc>
          <w:tcPr>
            <w:tcW w:type="dxa" w:w="35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สิ่งที่ระบบหรือกระบวนการต้องทำ/ต้องมี เพื่อสนอง need ภายใต้ขอบเขตและข้อจำกัด</w:t>
            </w:r>
          </w:p>
        </w:tc>
        <w:tc>
          <w:tcPr>
            <w:tcW w:type="dxa" w:w="3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ระบบต้องแสดงสถานะห้องว่างตามวันที่ เวลา และประเภททรัพยากรให้ผู้ใช้ที่มีสิทธิ์เข้าดูได้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Specification</w:t>
            </w:r>
          </w:p>
        </w:tc>
        <w:tc>
          <w:tcPr>
            <w:tcW w:type="dxa" w:w="35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การเขียน requirement ให้ละเอียด ชัดเจน ตรวจสอบและทดสอบได้</w:t>
            </w:r>
          </w:p>
        </w:tc>
        <w:tc>
          <w:tcPr>
            <w:tcW w:type="dxa" w:w="3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FR-01: ผู้ใช้ที่ยืนยันตัวตนแล้วสามารถค้นหาห้องว่างตามวันที่และช่วงเวลาได้ โดยระบบต้องแสดงผลภายใน … วินาที ภายใต้เงื่อนไขที่กำหนด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Design</w:t>
            </w:r>
          </w:p>
        </w:tc>
        <w:tc>
          <w:tcPr>
            <w:tcW w:type="dxa" w:w="35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การตัดสินใจว่า “จะสร้างอย่างไร” เพื่อรองรับ requirement</w:t>
            </w:r>
          </w:p>
        </w:tc>
        <w:tc>
          <w:tcPr>
            <w:tcW w:type="dxa" w:w="3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ออกแบบหน้า Search Availability, Booking Service, ตาราง Reservation และการเชื่อมต่อ Calendar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Implementation</w:t>
            </w:r>
          </w:p>
        </w:tc>
        <w:tc>
          <w:tcPr>
            <w:tcW w:type="dxa" w:w="35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การลงมือสร้างระบบจริงตามแบบออกแบบ</w:t>
            </w:r>
          </w:p>
        </w:tc>
        <w:tc>
          <w:tcPr>
            <w:tcW w:type="dxa" w:w="3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พัฒนา front-end, API, database migration และ automated tests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 w:val="clea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C55A11"/>
              <w:left w:val="single" w:sz="8" w:color="C55A11"/>
              <w:bottom w:val="single" w:sz="8" w:color="C55A11"/>
              <w:right w:val="single" w:sz="8" w:color="C55A11"/>
            </w:tcBorders>
          </w:tcPr>
          <w:p>
            <w:pPr>
              <w:spacing w:after="60"/>
            </w:pPr>
            <w:r>
              <w:rPr>
                <w:rFonts w:ascii="Aptos" w:hAnsi="Aptos" w:eastAsia="Garuda"/>
                <w:b/>
                <w:color w:val="C55A11"/>
                <w:sz w:val="30"/>
              </w:rPr>
              <w:t>คำถามชวนคิด</w:t>
            </w:r>
          </w:p>
          <w:p>
            <w:pPr>
              <w:spacing w:after="0"/>
            </w:pPr>
            <w:r>
              <w:rPr>
                <w:rFonts w:ascii="Aptos" w:hAnsi="Aptos" w:eastAsia="Garuda"/>
                <w:color w:val="1F1F1F"/>
                <w:sz w:val="30"/>
              </w:rPr>
              <w:t>ประโยค “ต้องทำแอปมือถือเพื่อจองห้อง” เป็น requirement หรือ design? คำตอบคือ ยังไม่เพียงพอที่จะตัดสิน ต้องกลับไปถามก่อนว่าใครเป็นผู้ใช้ เป้าหมายคืออะไร ใช้ในบริบทใด และมีเหตุผลใดที่อุปกรณ์เคลื่อนที่จึงจำเป็นหรือเหมาะสม</w:t>
            </w:r>
          </w:p>
        </w:tc>
      </w:tr>
    </w:tbl>
    <w:p>
      <w:pPr>
        <w:spacing w:after="20"/>
      </w:pP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3.3 บทเรียน 1.3: กรณีศึกษาแกนกลางและสายธารชิ้นงานตลอดภาค</w:t>
      </w: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1F1F1F"/>
          <w:sz w:val="32"/>
        </w:rPr>
        <w:t>เพื่อให้เห็นการเชื่อมโยงของชิ้นงานอย่างเป็นรูปธรรม ชั้นเรียนจะใช้กรณีศึกษาแกนกลาง “ระบบจัดการการขอใช้ห้องและอุปกรณ์การเรียนรู้ (Campus Resource Booking)” กรณีนี้มีผู้เกี่ยวข้องหลายกลุ่ม มีข้อมูลตารางเวลาและสิทธิ์การใช้งาน มีขั้นตอนอนุมัติ และมีประเด็นด้านความเป็นส่วนตัว จึงเหมาะกับการฝึกเก็บความต้องการ วิเคราะห์ความขัดแย้ง จัดทำ SRS และต่อยอดเป็นการออกแบบระดับเริ่มต้น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องค์ประกอบกรณีศึกษา</w:t>
            </w:r>
          </w:p>
        </w:tc>
        <w:tc>
          <w:tcPr>
            <w:tcW w:type="dxa" w:w="6463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สาระที่นักศึกษาต้องพิจารณาในสัปดาห์ที่ 1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ผู้เกี่ยวข้องหลัก</w:t>
            </w:r>
          </w:p>
        </w:tc>
        <w:tc>
          <w:tcPr>
            <w:tcW w:type="dxa" w:w="646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นักศึกษา/ผู้ขอใช้, อาจารย์ผู้สอน, เจ้าหน้าที่ห้องปฏิบัติการ, ผู้อนุมัติ, ผู้ดูแลระบบ, หน่วย IT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ปัญหาปัจจุบัน</w:t>
            </w:r>
          </w:p>
        </w:tc>
        <w:tc>
          <w:tcPr>
            <w:tcW w:type="dxa" w:w="646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การเช็กตารางจากหลายช่องทาง, การจองซ้ำ, สถานะไม่ชัดเจน, หลักฐานการอนุมัติไม่ครบ, รายงานการใช้งานจัดทำยาก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คุณค่าที่คาดหวัง</w:t>
            </w:r>
          </w:p>
        </w:tc>
        <w:tc>
          <w:tcPr>
            <w:tcW w:type="dxa" w:w="646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เห็นความพร้อมใช้ของทรัพยากร, ลดงานซ้ำของเจ้าหน้าที่, มีการติดตามสถานะ, มีข้อมูลเพื่อวางแผนใช้ทรัพยากร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ข้อควรระวัง</w:t>
            </w:r>
          </w:p>
        </w:tc>
        <w:tc>
          <w:tcPr>
            <w:tcW w:type="dxa" w:w="646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ไม่ใช่ทุกปัญหาต้องแก้ด้วยฟังก์ชันใหม่; ต้องแยก “ข้อเท็จจริง” “ความต้องการ” “ข้อสมมติ” และ “คำถามเปิด”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ขอบเขตการฝึก</w:t>
            </w:r>
          </w:p>
        </w:tc>
        <w:tc>
          <w:tcPr>
            <w:tcW w:type="dxa" w:w="646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เน้นบริการดิจิทัลระดับคณะ/หลักสูตร; ไม่ใช้ข้อมูลส่วนบุคคลจริง และไม่ต้องเชื่อมต่อระบบมหาวิทยาลัยจริง</w:t>
            </w:r>
          </w:p>
        </w:tc>
      </w:tr>
    </w:tbl>
    <w:p>
      <w:pPr>
        <w:spacing w:after="20"/>
      </w:pP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3.4 การเชื่อมโยงกับรายวิชาอื่นในหลักสูตร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928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ช่วงการเรียนรู้</w:t>
            </w:r>
          </w:p>
        </w:tc>
        <w:tc>
          <w:tcPr>
            <w:tcW w:type="dxa" w:w="3515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สิ่งที่นักศึกษามี/จะต่อยอด</w:t>
            </w:r>
          </w:p>
        </w:tc>
        <w:tc>
          <w:tcPr>
            <w:tcW w:type="dxa" w:w="3288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บทบาทของ ENGSE206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ก่อนเรียน</w:t>
            </w:r>
          </w:p>
        </w:tc>
        <w:tc>
          <w:tcPr>
            <w:tcW w:type="dxa" w:w="35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ENGSE203: front-end/back-end, testing, tools, version control; ENGSE204: OOP; ENGSE205: process &amp; quality; ENGSE219: database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ใช้ความรู้เทคนิคเป็นฐานในการถามคำถามที่สมเหตุผลและออกแบบสิ่งที่พัฒนาได้จริง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รายวิชานี้</w:t>
            </w:r>
          </w:p>
        </w:tc>
        <w:tc>
          <w:tcPr>
            <w:tcW w:type="dxa" w:w="35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Requirements engineering, SRS, traceability, conceptual design, UX/UI และ design evaluation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ทำให้การพัฒนาไม่เริ่มจากการเดา แต่มีหลักฐานและเหตุผลเชิงวิศวกรรม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ต่อยอดชั้นปี 2–3</w:t>
            </w:r>
          </w:p>
        </w:tc>
        <w:tc>
          <w:tcPr>
            <w:tcW w:type="dxa" w:w="35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ENGSE207 Architecture, ENGSE208 System Analysis and Design, ENGSE210 Project Management, ENGSE212 Senior Project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นำเอกสารความต้องการและแนวคิดออกแบบไปใช้จัดการโครงการและพัฒนาระบบอย่างเป็นระบบ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ต่อยอดชั้นปี 4</w:t>
            </w:r>
          </w:p>
        </w:tc>
        <w:tc>
          <w:tcPr>
            <w:tcW w:type="dxa" w:w="35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สหกิจศึกษา/ฝึกประสบการณ์/ปัญหาพิเศษจากสถานประกอบการ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พร้อมสื่อสารกับผู้ใช้ รับโจทย์จริง จัดทำเอกสาร และทบทวนการออกแบบในทีมวิชาชีพ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 w:val="clea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after="60"/>
            </w:pPr>
            <w:r>
              <w:rPr>
                <w:rFonts w:ascii="Aptos" w:hAnsi="Aptos" w:eastAsia="Garuda"/>
                <w:b/>
                <w:color w:val="548235"/>
                <w:sz w:val="30"/>
              </w:rPr>
              <w:t>แนวปฏิบัติด้านจริยธรรมและการใช้ AI</w:t>
            </w:r>
          </w:p>
          <w:p>
            <w:pPr>
              <w:spacing w:after="0"/>
            </w:pPr>
            <w:r>
              <w:rPr>
                <w:rFonts w:ascii="Aptos" w:hAnsi="Aptos" w:eastAsia="Garuda"/>
                <w:color w:val="1F1F1F"/>
                <w:sz w:val="30"/>
              </w:rPr>
              <w:t>ใช้ AI ได้เพื่อช่วยร่างคำถาม สรุปข้อมูลที่ไม่ลับ หรือช่วยตรวจหาความกำกวม แต่ห้ามส่งข้อมูลส่วนบุคคล/ข้อมูลลับเข้าสู่เครื่องมือ AI และต้องระบุว่าใช้ AI ช่วยอะไร พร้อมตรวจสอบความถูกต้องกับหลักฐานจริงเสมอ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20" w:line="252" w:lineRule="auto"/>
        <w:pBdr>
          <w:bottom w:val="single" w:sz="8" w:space="2" w:color="17365D"/>
        </w:pBdr>
        <w:keepNext w:val="1"/>
      </w:pPr>
      <w:r>
        <w:rPr>
          <w:rFonts w:ascii="Aptos" w:hAnsi="Aptos" w:eastAsia="Garuda"/>
          <w:b/>
          <w:color w:val="17365D"/>
          <w:sz w:val="44"/>
        </w:rPr>
        <w:t>4. ปฏิบัติการ/Workshop สัปดาห์ที่ 1</w:t>
      </w:r>
    </w:p>
    <w:p>
      <w:pPr>
        <w:spacing w:before="0" w:after="100" w:line="276" w:lineRule="auto"/>
        <w:ind w:left="0" w:firstLine="0"/>
      </w:pPr>
      <w:r>
        <w:rPr>
          <w:rFonts w:ascii="Aptos" w:hAnsi="Aptos" w:eastAsia="Garuda"/>
          <w:b/>
          <w:i w:val="0"/>
          <w:color w:val="0F6B78"/>
          <w:sz w:val="36"/>
        </w:rPr>
        <w:t>ชื่อกิจกรรม: เริ่มต้นโครงงาน Requirement-to-Design Package และจัดทำ Problem Brief v0.1</w:t>
      </w: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1F1F1F"/>
          <w:sz w:val="32"/>
        </w:rPr>
        <w:t>รูปแบบ: งานกลุ่ม 4–5 คน โดยใช้กรณีศึกษาแกนกลางเดียวกันทั้งชั้นเรียน เอกสารฉบับนี้เน้นให้ทีมเริ่มต้นจากการทำความเข้าใจปัญหา มิใช่รีบออกแบบหน้าจอหรือเลือกเทคโนโลยี</w:t>
      </w: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4.1 ผลลัพธ์ที่ต้องได้เมื่อจบ Workshop</w:t>
      </w:r>
    </w:p>
    <w:p>
      <w:pPr>
        <w:pStyle w:val="ListBullet"/>
        <w:spacing w:before="0" w:after="40" w:line="269" w:lineRule="auto"/>
      </w:pPr>
      <w:r>
        <w:rPr>
          <w:rFonts w:ascii="Aptos" w:hAnsi="Aptos" w:eastAsia="Garuda"/>
          <w:color w:val="1F1F1F"/>
          <w:sz w:val="32"/>
        </w:rPr>
        <w:t>มีโฟลเดอร์งานของทีมและพื้นที่เอกสารร่วมกันที่เข้าถึงได้ทั้ง iMac (macOS) และ notebook ส่วนตัว (Windows) ผ่านเว็บเบราว์เซอร์</w:t>
      </w:r>
    </w:p>
    <w:p>
      <w:pPr>
        <w:pStyle w:val="ListBullet"/>
        <w:spacing w:before="0" w:after="40" w:line="269" w:lineRule="auto"/>
      </w:pPr>
      <w:r>
        <w:rPr>
          <w:rFonts w:ascii="Aptos" w:hAnsi="Aptos" w:eastAsia="Garuda"/>
          <w:color w:val="1F1F1F"/>
          <w:sz w:val="32"/>
        </w:rPr>
        <w:t>มีรายชื่อสมาชิก บทบาทเบื้องต้น และกติกาการทำงานของทีม</w:t>
      </w:r>
    </w:p>
    <w:p>
      <w:pPr>
        <w:pStyle w:val="ListBullet"/>
        <w:spacing w:before="0" w:after="40" w:line="269" w:lineRule="auto"/>
      </w:pPr>
      <w:r>
        <w:rPr>
          <w:rFonts w:ascii="Aptos" w:hAnsi="Aptos" w:eastAsia="Garuda"/>
          <w:color w:val="1F1F1F"/>
          <w:sz w:val="32"/>
        </w:rPr>
        <w:t>มี Problem Brief v0.1 ความยาวประมาณ 1 หน้า ที่อธิบายปัญหา ผู้ใช้ ผลกระทบ คุณค่า ข้อสมมติ และคำถามเปิด</w:t>
      </w:r>
    </w:p>
    <w:p>
      <w:pPr>
        <w:pStyle w:val="ListBullet"/>
        <w:spacing w:before="0" w:after="40" w:line="269" w:lineRule="auto"/>
      </w:pPr>
      <w:r>
        <w:rPr>
          <w:rFonts w:ascii="Aptos" w:hAnsi="Aptos" w:eastAsia="Garuda"/>
          <w:color w:val="1F1F1F"/>
          <w:sz w:val="32"/>
        </w:rPr>
        <w:t>สมาชิกทุกคนส่ง Exit Ticket รายบุคคล เพื่อยืนยันความเข้าใจเรื่อง problem/requirement/design และการมีส่วนร่วมของตนเอง</w:t>
      </w: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4.2 เครื่องมือที่ใช้และแนวทางทำงานข้ามระบบปฏิบัติการ</w:t>
      </w: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1F1F1F"/>
          <w:sz w:val="32"/>
        </w:rPr>
        <w:t>เพื่อให้ไม่เกิดปัญหาไฟล์คนละเวอร์ชันในห้อง iMac M1 และเครื่องส่วนตัว Windows ให้ใช้แนวทาง browser-first: ทำงานร่วมกันบน Google Drive/Google Docs และส่งงานผ่าน Google Classroom ของรายวิชา โดยเปิดผ่าน Chrome, Edge หรือ Safari ได้ ไม่ต้องติดตั้งโปรแกรมเฉพาะระบบปฏิบัติการในสัปดาห์แรก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5"/>
              </w:rPr>
              <w:t>งานที่ต้องทำ</w:t>
            </w:r>
          </w:p>
        </w:tc>
        <w:tc>
          <w:tcPr>
            <w:tcW w:type="dxa" w:w="2324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5"/>
              </w:rPr>
              <w:t>Windows notebook</w:t>
            </w:r>
          </w:p>
        </w:tc>
        <w:tc>
          <w:tcPr>
            <w:tcW w:type="dxa" w:w="2324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5"/>
              </w:rPr>
              <w:t>iMac M1 (macOS)</w:t>
            </w:r>
          </w:p>
        </w:tc>
        <w:tc>
          <w:tcPr>
            <w:tcW w:type="dxa" w:w="2381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5"/>
              </w:rPr>
              <w:t>ข้อควรระวังร่วมกัน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เข้าสู่พื้นที่ทำงาน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เปิด Chrome/Edge → เข้าสู่ Google Classroom และ Google Drive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เปิด Safari/Chrome → เข้าสู่ Google Classroom และ Google Drive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ใช้บัญชีมหาวิทยาลัย/บัญชีที่ผู้สอนกำหนดเพียงบัญชีเดียวตลอดภาค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สร้าง/แก้เอกสารร่วม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เปิด Google Docs จาก Drive; บันทึกอัตโนมัติ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เปิด Google Docs จาก Drive; บันทึกอัตโนมัติ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อย่าดาวน์โหลดไปแก้แยกคนละไฟล์เมื่อกำลังทำงานร่วมกัน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ทางลัดหลัก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Ctrl+L ที่อยู่เว็บ, Ctrl+C/V คัดลอก/วาง, Ctrl+P พิมพ์/บันทึก PDF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Command+L ที่อยู่เว็บ, Command+C/V คัดลอก/วาง, Command+P พิมพ์/บันทึก PDF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ใช้เมนู File → Download → PDF เมื่อเตรียมส่งงาน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จัดเก็บไฟล์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File Explorer ใช้ตรวจไฟล์ที่ดาวน์โหลดแล้ว</w:t>
            </w:r>
          </w:p>
        </w:tc>
        <w:tc>
          <w:tcPr>
            <w:tcW w:type="dxa" w:w="23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Finder ใช้ตรวจไฟล์ที่ดาวน์โหลดแล้ว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ชื่อไฟล์ต้องตามมาตรฐานเดียวกัน และห้ามแก้ไขไฟล์ PDF หลังส่ง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8" w:val="clea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after="60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มาตรฐานโฟลเดอร์ของทีม</w:t>
            </w:r>
          </w:p>
          <w:p>
            <w:pPr>
              <w:spacing w:after="0"/>
            </w:pPr>
            <w:r>
              <w:rPr>
                <w:rFonts w:ascii="Aptos" w:hAnsi="Aptos" w:eastAsia="Garuda"/>
                <w:color w:val="1F1F1F"/>
                <w:sz w:val="30"/>
              </w:rPr>
              <w:t>สร้างโฟลเดอร์ชื่อ ENGSE206_2569_TeamXX แล้วมี 01-Brief, 02-Evidence, 03-Requirements, 04-Design, 99-Submission และ Team_Worklog. ผู้สอนสามารถตรวจ revision history เพื่อดูการทำงานร่วมกันได้</w:t>
            </w:r>
          </w:p>
        </w:tc>
      </w:tr>
    </w:tbl>
    <w:p>
      <w:pPr>
        <w:spacing w:after="20"/>
      </w:pP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4.3 ขั้นตอน Workshop (3 ชั่วโมง)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134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5"/>
              </w:rPr>
              <w:t>เวลา</w:t>
            </w:r>
          </w:p>
        </w:tc>
        <w:tc>
          <w:tcPr>
            <w:tcW w:type="dxa" w:w="2948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5"/>
              </w:rPr>
              <w:t>ขั้นตอน</w:t>
            </w:r>
          </w:p>
        </w:tc>
        <w:tc>
          <w:tcPr>
            <w:tcW w:type="dxa" w:w="3061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5"/>
              </w:rPr>
              <w:t>บทบาทของผู้เรียน</w:t>
            </w:r>
          </w:p>
        </w:tc>
        <w:tc>
          <w:tcPr>
            <w:tcW w:type="dxa" w:w="1701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5"/>
              </w:rPr>
              <w:t>หลักฐาน/จุดตรวจ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0:00–0:15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เข้าห้องเรียนออนไลน์/Drive, สร้างโฟลเดอร์ และเปิดไฟล์แม่แบบ</w:t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สมาชิกทุกคนเข้าสู่ shared folder; ผู้ประสานทีมแชร์สิทธิ์ให้ครบ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ผู้สอนตรวจชื่อทีมและสมาชิกครบ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0:15–0:35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กำหนดบทบาทแบบหมุนเวียน: facilitator, note taker, evidence checker, timekeeper, presenter</w:t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ตกลงกติกาการคุย การอ้างอิงแหล่งข้อมูล และการใช้ AI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Team working agreement 5–7 ข้อ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0:35–1:05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อ่านกรณีศึกษาและแยกข้อมูลเป็น Facts / Assumptions / Open Questions</w:t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ช่วยกันวงข้อความที่เป็นข้อมูลจริง ข้อสมมติ และคำถามที่ต้องไปเก็บเพิ่ม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กระดาน/ตาราง Facts–Assumptions–Questions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1:05–1:35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ระบุผู้ใช้หลัก ปัญหา ผลกระทบ และคุณค่าที่ต้องการ</w:t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ใช้มุมมองผู้ใช้ ไม่เริ่มจากชื่อฟีเจอร์หรือเทคโนโลยี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ร่างส่วน Problem, Users, Value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1:35–2:05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เขียน Problem Brief v0.1 ตามแม่แบบ</w:t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ผู้บันทึกเขียนร่วมกับทีม; evidence checker ตรวจว่ามีข้อสมมติชัดเจน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Problem Brief v0.1 draft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2:05–2:30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Mini pitch ทีมละ 2 นาที + peer questions</w:t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ผู้นำเสนออธิบายปัญหา; สมาชิกอื่นจดคำถามที่ช่วยให้ชัดขึ้น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รายการคำถาม/ข้อเสนอแนะจากเพื่อน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2:30–2:45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ปรับแก้และตรวจ checklist ก่อนส่ง</w:t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ทีมตรวจชื่อไฟล์ สมาชิก วันที่ เวอร์ชัน และ AI disclosure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ไฟล์ PDF + ลิงก์ editable source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2:45–3:00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ส่งงานทีมและทำ Exit Ticket รายบุคคล</w:t>
            </w:r>
          </w:p>
        </w:tc>
        <w:tc>
          <w:tcPr>
            <w:tcW w:type="dxa" w:w="3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ทุกคนส่งรหัส/คำตอบของตนเอง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5"/>
              </w:rPr>
              <w:t>หลักฐานการส่งครบทั้งทีมและรายบุคคล</w:t>
            </w:r>
          </w:p>
        </w:tc>
      </w:tr>
    </w:tbl>
    <w:p>
      <w:pPr>
        <w:spacing w:after="20"/>
      </w:pP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4.4 โครงสร้าง Problem Brief v0.1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494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หัวข้อ</w:t>
            </w:r>
          </w:p>
        </w:tc>
        <w:tc>
          <w:tcPr>
            <w:tcW w:type="dxa" w:w="6236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คำแนะนำในการเขียน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1. ชื่อทีมและชื่อกรณีศึกษา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ระบุ Team XX, รายชื่อสมาชิกและวันที่จัดทำ; ใช้ชื่อระบบชั่วคราวได้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2. สถานการณ์ปัจจุบัน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อธิบายวิธีการทำงานเดิมและอาการของปัญหา โดยไม่ใส่คำตอบเชิงเทคนิคก่อนเวลา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3. ผู้ใช้/ผู้เกี่ยวข้องที่ได้รับผลกระทบ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ระบุอย่างน้อย 3 กลุ่ม พร้อมบทบาทและสิ่งที่แต่ละกลุ่มต้องการ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4. ปัญหาและผลกระทบ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เขียนให้เห็นผลต่อเวลา คุณภาพ ความผิดพลาด การสื่อสาร หรือประสบการณ์ผู้ใช้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5. คุณค่าที่คาดหวัง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บอกผลลัพธ์ที่ควรดีขึ้นเมื่อแก้ปัญหา ไม่ใช่รายชื่อเมนูหรือหน้าจอ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6. ขอบเขตเริ่มต้น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ระบุ In scope / Out of scope แบบกว้าง ๆ เพื่อป้องกันงานบานปลาย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7. Facts / Assumptions / Open Questions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ทำให้ทีมรู้ว่าอะไรยืนยันแล้ว อะไรเป็นข้อสมมติ และต้องถามใครต่อในสัปดาห์หน้า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8. การใช้ AI (ถ้ามี)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ระบุเครื่องมือ สิ่งที่ให้ช่วย และการตรวจสอบ/แก้ไขโดยทีม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 w:line="252" w:lineRule="auto"/>
        <w:pBdr>
          <w:bottom w:val="single" w:sz="8" w:space="2" w:color="17365D"/>
        </w:pBdr>
        <w:keepNext w:val="1"/>
      </w:pPr>
      <w:r>
        <w:rPr>
          <w:rFonts w:ascii="Aptos" w:hAnsi="Aptos" w:eastAsia="Garuda"/>
          <w:b/>
          <w:color w:val="17365D"/>
          <w:sz w:val="44"/>
        </w:rPr>
        <w:t>5. งานที่มอบหมาย วิธีส่งงาน และการวัดผล</w:t>
      </w: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5.1 งานที่มอบหมาย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14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4"/>
              </w:rPr>
              <w:t>ชิ้นงาน</w:t>
            </w:r>
          </w:p>
        </w:tc>
        <w:tc>
          <w:tcPr>
            <w:tcW w:type="dxa" w:w="3685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4"/>
              </w:rPr>
              <w:t>ลักษณะงาน</w:t>
            </w:r>
          </w:p>
        </w:tc>
        <w:tc>
          <w:tcPr>
            <w:tcW w:type="dxa" w:w="1474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4"/>
              </w:rPr>
              <w:t>ผู้ส่ง</w:t>
            </w:r>
          </w:p>
        </w:tc>
        <w:tc>
          <w:tcPr>
            <w:tcW w:type="dxa" w:w="1871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4"/>
              </w:rPr>
              <w:t>สถานะคะแนน</w:t>
            </w:r>
          </w:p>
        </w:tc>
        <w:tc>
          <w:tcPr>
            <w:tcW w:type="dxa" w:w="1701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4"/>
              </w:rPr>
              <w:t>กำหนดส่ง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W01-Group: Problem Brief v0.1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งานกลุ่ม 4–5 คน; เขียนตามแม่แบบ 1 หน้า พร้อม Facts/Assumptions/Open Questions และ AI disclosure</w:t>
            </w:r>
          </w:p>
        </w:tc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หัวหน้าทีมส่ง 1 ครั้ง; สมาชิกทุกคนตรวจสอบชื่อและเข้ากดส่ง/รับทราบใน Classroom</w:t>
            </w:r>
          </w:p>
        </w:tc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Formative 0%; เป็นจุดตั้งต้นของ Requirements Engineering Portfolio (A3: 25%)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ภายใน 23:59 ของวันเรียน หรือเวลาที่ผู้สอนประกาศใน LMS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W01-Individual: Exit Ticket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งานรายบุคคล 3 ข้อ: อธิบายความเสี่ยงจากการเริ่มเขียนโค้ดก่อนเข้าใจ requirement; จำแนกคำสำคัญ; ตั้งคำถามต่อ stakeholder 1 ข้อ</w:t>
            </w:r>
          </w:p>
        </w:tc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สมาชิกทุกคนส่งด้วยตนเองผ่าน Google Form/Classroom</w:t>
            </w:r>
          </w:p>
        </w:tc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A1 = 2% ของคะแนนรวมรายวิชา (ส่วนหนึ่งของ Learning Check 10%)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ก่อนออกจากห้องปฏิบัติการ หรือเวลาที่ผู้สอนประกาศ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Team Worklog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บันทึกบทบาท งานที่ทำ เวลา และผู้รับผิดชอบของสมาชิกแต่ละคน</w:t>
            </w:r>
          </w:p>
        </w:tc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ทีมอัปเดตใน shared folder</w:t>
            </w:r>
          </w:p>
        </w:tc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ไม่คิดคะแนนแยกในสัปดาห์นี้; ใช้เป็นหลักฐานประกอบ A5 (peer review/reflection 5%)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4"/>
              </w:rPr>
              <w:t>อัปเดตพร้อมส่งงานกลุ่ม</w:t>
            </w:r>
          </w:p>
        </w:tc>
      </w:tr>
    </w:tbl>
    <w:p>
      <w:pPr>
        <w:spacing w:after="20"/>
      </w:pP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5.2 ขั้นตอนการส่งงาน (Google Classroom + Google Drive)</w:t>
      </w:r>
    </w:p>
    <w:p>
      <w:pPr>
        <w:pStyle w:val="ListNumber"/>
        <w:spacing w:before="0" w:after="40" w:line="269" w:lineRule="auto"/>
      </w:pPr>
      <w:r>
        <w:rPr>
          <w:rFonts w:ascii="Aptos" w:hAnsi="Aptos" w:eastAsia="Garuda"/>
          <w:color w:val="1F1F1F"/>
          <w:sz w:val="29"/>
        </w:rPr>
        <w:t>เปิดหัวข้องาน “ENGSE206 / W01 / Problem Brief v0.1” ใน Google Classroom และดาวน์โหลดไฟล์แม่แบบ หรือคัดลอกไฟล์เข้าโฟลเดอร์ของทีมใน Google Drive</w:t>
      </w:r>
    </w:p>
    <w:p>
      <w:pPr>
        <w:pStyle w:val="ListNumber"/>
        <w:spacing w:before="0" w:after="40" w:line="269" w:lineRule="auto"/>
      </w:pPr>
      <w:r>
        <w:rPr>
          <w:rFonts w:ascii="Aptos" w:hAnsi="Aptos" w:eastAsia="Garuda"/>
          <w:color w:val="1F1F1F"/>
          <w:sz w:val="29"/>
        </w:rPr>
        <w:t>ทีมทำงานในเอกสารเดียวกันบน Google Docs โดยตั้งชื่อไฟล์ ENGSE206_TeamXX_W01_ProblemBrief_v0.1</w:t>
      </w:r>
    </w:p>
    <w:p>
      <w:pPr>
        <w:pStyle w:val="ListNumber"/>
        <w:spacing w:before="0" w:after="40" w:line="269" w:lineRule="auto"/>
      </w:pPr>
      <w:r>
        <w:rPr>
          <w:rFonts w:ascii="Aptos" w:hAnsi="Aptos" w:eastAsia="Garuda"/>
          <w:color w:val="1F1F1F"/>
          <w:sz w:val="29"/>
        </w:rPr>
        <w:t>ก่อนส่ง เลือก File → Download → PDF Document (.pdf) เพื่อสร้างไฟล์ส่ง; ตรวจว่า PDF อ่านได้ ชื่อสมาชิกครบ และมีเลขเวอร์ชัน v0.1</w:t>
      </w:r>
    </w:p>
    <w:p>
      <w:pPr>
        <w:pStyle w:val="ListNumber"/>
        <w:spacing w:before="0" w:after="40" w:line="269" w:lineRule="auto"/>
      </w:pPr>
      <w:r>
        <w:rPr>
          <w:rFonts w:ascii="Aptos" w:hAnsi="Aptos" w:eastAsia="Garuda"/>
          <w:color w:val="1F1F1F"/>
          <w:sz w:val="29"/>
        </w:rPr>
        <w:t>หัวหน้าทีมอัปโหลด PDF ไปยัง Google Classroom พร้อมแนบลิงก์เอกสารต้นฉบับที่ตั้งสิทธิ์ “ผู้สอนดูหรือแสดงความคิดเห็นได้”; สมาชิกทุกคนเปิดงานและกด “ส่งงาน/Mark as done” ตามขั้นตอนที่ผู้สอนกำหนด</w:t>
      </w:r>
    </w:p>
    <w:p>
      <w:pPr>
        <w:pStyle w:val="ListNumber"/>
        <w:spacing w:before="0" w:after="40" w:line="269" w:lineRule="auto"/>
      </w:pPr>
      <w:r>
        <w:rPr>
          <w:rFonts w:ascii="Aptos" w:hAnsi="Aptos" w:eastAsia="Garuda"/>
          <w:color w:val="1F1F1F"/>
          <w:sz w:val="29"/>
        </w:rPr>
        <w:t>สมาชิกแต่ละคนทำ Exit Ticket ด้วยบัญชีของตนเอง ห้ามให้เพื่อนตอบแทน เพราะเป็นหลักฐานรายบุคคล</w:t>
      </w:r>
    </w:p>
    <w:p>
      <w:pPr>
        <w:pStyle w:val="ListNumber"/>
        <w:spacing w:before="0" w:after="40" w:line="269" w:lineRule="auto"/>
      </w:pPr>
      <w:r>
        <w:rPr>
          <w:rFonts w:ascii="Aptos" w:hAnsi="Aptos" w:eastAsia="Garuda"/>
          <w:color w:val="1F1F1F"/>
          <w:sz w:val="29"/>
        </w:rPr>
        <w:t>หากเกิดปัญหาอินเทอร์เน็ต ให้บันทึกไฟล์ไว้ในเครื่องชั่วคราวแล้วส่งภายในเวลาที่ผู้สอนประกาศ พร้อมแจ้งเหตุผลผ่าน Classroom; ห้ามส่งไฟล์ผ่านแชตส่วนตัวแทนระบบโดยไม่มีหลักฐานเวลา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 w:val="clea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C55A11"/>
              <w:left w:val="single" w:sz="8" w:color="C55A11"/>
              <w:bottom w:val="single" w:sz="8" w:color="C55A11"/>
              <w:right w:val="single" w:sz="8" w:color="C55A11"/>
            </w:tcBorders>
          </w:tcPr>
          <w:p>
            <w:pPr>
              <w:spacing w:after="60"/>
            </w:pPr>
            <w:r>
              <w:rPr>
                <w:rFonts w:ascii="Aptos" w:hAnsi="Aptos" w:eastAsia="Garuda"/>
                <w:b/>
                <w:color w:val="C55A11"/>
                <w:sz w:val="30"/>
              </w:rPr>
              <w:t>มาตรฐานชื่อไฟล์</w:t>
            </w:r>
          </w:p>
          <w:p>
            <w:pPr>
              <w:spacing w:after="0"/>
            </w:pPr>
            <w:r>
              <w:rPr>
                <w:rFonts w:ascii="Aptos" w:hAnsi="Aptos" w:eastAsia="Garuda"/>
                <w:color w:val="1F1F1F"/>
                <w:sz w:val="30"/>
              </w:rPr>
              <w:t>ENGSE206_TeamXX_W01_ProblemBrief_v0.1.pdf  |  ห้ามใช้ชื่อไฟล์ เช่น final, finalจริง, งานใหม่, สำเนา 2 เพราะทำให้ติดตามเวอร์ชันและการให้ feedback ยาก</w:t>
            </w:r>
          </w:p>
        </w:tc>
      </w:tr>
    </w:tbl>
    <w:p>
      <w:pPr>
        <w:spacing w:after="20"/>
      </w:pPr>
    </w:p>
    <w:p>
      <w:pPr>
        <w:spacing w:before="16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5.3 เกณฑ์การวัดผลสัปดาห์ที่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81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รายการประเมิน</w:t>
            </w:r>
          </w:p>
        </w:tc>
        <w:tc>
          <w:tcPr>
            <w:tcW w:type="dxa" w:w="5386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เกณฑ์</w:t>
            </w:r>
          </w:p>
        </w:tc>
        <w:tc>
          <w:tcPr>
            <w:tcW w:type="dxa" w:w="1587"/>
            <w:vAlign w:val="center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คะแนน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Exit Ticket รายบุคคล (A1)</w:t>
            </w:r>
          </w:p>
        </w:tc>
        <w:tc>
          <w:tcPr>
            <w:tcW w:type="dxa" w:w="53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อธิบายความเชื่อมโยงระหว่าง problem–requirement–design ได้ถูกต้อง; จำแนกตัวอย่างได้; ตั้งคำถามที่ช่วยลดความไม่แน่นอนได้</w:t>
            </w:r>
          </w:p>
        </w:tc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2% ของคะแนนรวมรายวิชา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Problem Brief v0.1 ของทีม</w:t>
            </w:r>
          </w:p>
        </w:tc>
        <w:tc>
          <w:tcPr>
            <w:tcW w:type="dxa" w:w="53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ตรวจความครบถ้วนขององค์ประกอบ การแยก facts/assumptions/open questions การตั้งชื่อและการส่งตามมาตรฐาน; ให้ feedback เพื่อปรับในสัปดาห์ 2</w:t>
            </w:r>
          </w:p>
        </w:tc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Formative 0%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การมีส่วนร่วมระหว่าง Workshop</w:t>
            </w:r>
          </w:p>
        </w:tc>
        <w:tc>
          <w:tcPr>
            <w:tcW w:type="dxa" w:w="53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ตรวจจาก worklog, revision history, การตอบคำถาม และ peer observation; เก็บเป็นหลักฐานประกอบความรับผิดชอบรายบุคคล</w:t>
            </w:r>
          </w:p>
        </w:tc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Feedback / หลักฐานสะสม</w:t>
            </w:r>
          </w:p>
        </w:tc>
      </w:tr>
    </w:tbl>
    <w:p>
      <w:pPr>
        <w:spacing w:after="20"/>
      </w:pP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1F1F1F"/>
          <w:sz w:val="32"/>
        </w:rPr>
        <w:t>แนวให้คะแนน Exit Ticket แบบย่อ: 2 คะแนน = ครบถ้วนและมีเหตุผล; 1 คะแนน = เข้าใจบางส่วนแต่ยังสับสน; 0 คะแนน = ไม่ส่ง/ตอบไม่สะท้อนความเข้าใจ โดยคะแนนนี้อยู่ในกิจกรรม A1 ตามแผนประเมินผลรายวิชา ไม่ใช่คะแนนโครงงานกลุ่ม</w:t>
      </w:r>
    </w:p>
    <w:p>
      <w:r>
        <w:br w:type="page"/>
      </w:r>
    </w:p>
    <w:p>
      <w:pPr>
        <w:spacing w:before="240" w:after="120" w:line="252" w:lineRule="auto"/>
        <w:pBdr>
          <w:bottom w:val="single" w:sz="8" w:space="2" w:color="17365D"/>
        </w:pBdr>
        <w:keepNext w:val="1"/>
      </w:pPr>
      <w:r>
        <w:rPr>
          <w:rFonts w:ascii="Aptos" w:hAnsi="Aptos" w:eastAsia="Garuda"/>
          <w:b/>
          <w:color w:val="17365D"/>
          <w:sz w:val="44"/>
        </w:rPr>
        <w:t>ใบบันทึกการสอน</w:t>
      </w:r>
    </w:p>
    <w:p>
      <w:pPr>
        <w:spacing w:before="0" w:after="120" w:line="276" w:lineRule="auto"/>
        <w:ind w:left="0" w:firstLine="0"/>
      </w:pPr>
      <w:r>
        <w:rPr>
          <w:rFonts w:ascii="Aptos" w:hAnsi="Aptos" w:eastAsia="Garuda"/>
          <w:b w:val="0"/>
          <w:i/>
          <w:color w:val="595959"/>
          <w:sz w:val="30"/>
        </w:rPr>
        <w:t>ใช้บันทึกหลังการสอนจริง เพื่อปรับกิจกรรม สื่อ เวลา และการช่วยเหลือนักศึกษาในครั้งถัดไป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shd w:fill="D9EAF7" w:val="clear"/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วิธีสอนและกิจกรรม</w:t>
            </w:r>
          </w:p>
        </w:tc>
        <w:tc>
          <w:tcPr>
            <w:tcW w:type="dxa" w:w="703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1) ตั้งคำถามนำเข้าสู่บทเรียนจากประสบการณ์การพัฒนาโปรแกรมของนักศึกษา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2) บรรยายเชิงโต้ตอบ พร้อมตัวอย่าง Problem → Requirement → Specification → Design → Implementation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3) Think–Pair–Share: จำแนกข้อความตัวอย่างว่าเป็น problem / need / requirement / design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4) Case discussion: วิเคราะห์กรณีระบบจัดการการขอใช้ห้องและอุปกรณ์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5) Workshop กลุ่ม: สร้างโฟลเดอร์ร่วม กำหนดบทบาท และจัดทำ Problem Brief v0.1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6) Mini pitch + peer questions + revision + submission + exit ticket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shd w:fill="D9EAF7" w:val="clear"/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สื่อการสอน</w:t>
            </w:r>
          </w:p>
        </w:tc>
        <w:tc>
          <w:tcPr>
            <w:tcW w:type="dxa" w:w="703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• สไลด์/เอกสารประกอบการสอนสัปดาห์ที่ 1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• กรณีศึกษา Campus Resource Booking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• แม่แบบ Problem Brief v0.1 และ Team Worklog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• Google Classroom, Google Drive, Google Docs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• เครื่อง iMac M1, notebook Windows ของนักศึกษา, web browser และอินเทอร์เน็ต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shd w:fill="D9EAF7" w:val="clear"/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หนังสืออ้างอิง</w:t>
            </w:r>
          </w:p>
        </w:tc>
        <w:tc>
          <w:tcPr>
            <w:tcW w:type="dxa" w:w="703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1) Sommerville, I. (2016). Software Engineering (10th ed.). Pearson.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2) Wiegers, K. E., &amp; Beatty, J. (2013). Software Requirements (3rd ed.). Microsoft Press.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3) ISO/IEC/IEEE 29148:2018. Systems and software engineering - Life cycle processes - Requirements engineering.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shd w:fill="D9EAF7" w:val="clear"/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งานที่มอบหมาย</w:t>
            </w:r>
          </w:p>
        </w:tc>
        <w:tc>
          <w:tcPr>
            <w:tcW w:type="dxa" w:w="703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งานกลุ่ม: Problem Brief v0.1 (formative) ส่ง PDF + ลิงก์เอกสารต้นฉบับผ่าน Classroom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งานรายบุคคล: Exit Ticket 3 ข้อ ผ่าน Google Form/Classroom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หลักฐานทีม: Team Worklog และ revision history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shd w:fill="D9EAF7" w:val="clear"/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การวัดผล</w:t>
            </w:r>
          </w:p>
        </w:tc>
        <w:tc>
          <w:tcPr>
            <w:tcW w:type="dxa" w:w="703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• Exit Ticket รายบุคคล: 2% ของคะแนนรวมรายวิชา (A1)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• Problem Brief v0.1: Formative feedback ไม่คิดคะแนนแยก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• การสังเกต/Worklog/Revision history: หลักฐานสะสมสำหรับ peer review และ reflection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shd w:fill="D9EAF7" w:val="clear"/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บันทึกการสอน</w:t>
            </w:r>
          </w:p>
        </w:tc>
        <w:tc>
          <w:tcPr>
            <w:tcW w:type="dxa" w:w="7030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จำนวนนักศึกษาที่เข้าเรียน: ............................................... คน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จำนวนนักศึกษาที่ส่ง Exit Ticket: ....................................... คน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จำนวนทีมที่ส่ง Problem Brief v0.1: .................................. ทีม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ประเด็นที่นักศึกษาสับสน/คำถามที่พบ: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........................................................................................................................................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........................................................................................................................................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การปรับปรุงสำหรับสัปดาห์ที่ 2: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........................................................................................................................................</w:t>
            </w:r>
          </w:p>
          <w:p>
            <w:pPr>
              <w:spacing w:after="20" w:line="259" w:lineRule="auto"/>
            </w:pPr>
            <w:r>
              <w:rPr>
                <w:rFonts w:ascii="Aptos" w:hAnsi="Aptos" w:eastAsia="Garuda"/>
                <w:color w:val="1F1F1F"/>
                <w:sz w:val="29"/>
              </w:rPr>
              <w:t>........................................................................................................................................</w:t>
            </w:r>
          </w:p>
        </w:tc>
      </w:tr>
    </w:tbl>
    <w:p>
      <w:r>
        <w:br w:type="page"/>
      </w:r>
    </w:p>
    <w:p>
      <w:pPr>
        <w:spacing w:before="240" w:after="120" w:line="252" w:lineRule="auto"/>
        <w:pBdr>
          <w:bottom w:val="single" w:sz="8" w:space="2" w:color="17365D"/>
        </w:pBdr>
        <w:keepNext w:val="1"/>
      </w:pPr>
      <w:r>
        <w:rPr>
          <w:rFonts w:ascii="Aptos" w:hAnsi="Aptos" w:eastAsia="Garuda"/>
          <w:b/>
          <w:color w:val="17365D"/>
          <w:sz w:val="44"/>
        </w:rPr>
        <w:t>ภาคผนวก ก  โครงสร้างแม่แบบ Problem Brief v0.1</w:t>
      </w: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/>
          <w:color w:val="595959"/>
          <w:sz w:val="30"/>
        </w:rPr>
        <w:t>นักศึกษาคัดลอกแม่แบบ Word ที่จัดเตรียมแยกให้เข้าสู่ Google Docs ของทีม แล้วพัฒนาเป็นเอกสารจริงระหว่าง Workshop เอกสารหลักต้องมีข้อมูลตามรายการต่อไปนี้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005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หัวข้อที่ต้องมี</w:t>
            </w:r>
          </w:p>
        </w:tc>
        <w:tc>
          <w:tcPr>
            <w:tcW w:type="dxa" w:w="5726"/>
            <w:vAlign w:val="center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Garuda"/>
                <w:b/>
                <w:color w:val="FFFFFF"/>
                <w:sz w:val="26"/>
              </w:rPr>
              <w:t>เกณฑ์ความครบถ้วนขั้นต่ำ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ข้อมูลทีมและเวอร์ชัน</w:t>
            </w:r>
          </w:p>
        </w:tc>
        <w:tc>
          <w:tcPr>
            <w:tcW w:type="dxa" w:w="5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Team XX, รายชื่อ/บทบาทสมาชิก, วันที่ และ v0.1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สถานการณ์ปัจจุบัน</w:t>
            </w:r>
          </w:p>
        </w:tc>
        <w:tc>
          <w:tcPr>
            <w:tcW w:type="dxa" w:w="5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บอกวิธีทำงานเดิมและอาการปัญหา โดยไม่ข้ามไปเสนอเทคโนโลยี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ผู้ใช้/ผู้เกี่ยวข้อง</w:t>
            </w:r>
          </w:p>
        </w:tc>
        <w:tc>
          <w:tcPr>
            <w:tcW w:type="dxa" w:w="5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ระบุอย่างน้อย 3 กลุ่ม พร้อมเป้าหมายหรือผลกระทบของแต่ละกลุ่ม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Problem statement และผลกระทบ</w:t>
            </w:r>
          </w:p>
        </w:tc>
        <w:tc>
          <w:tcPr>
            <w:tcW w:type="dxa" w:w="5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สรุปสิ่งที่ต้องแก้ และเหตุที่ปัญหานี้มีความสำคัญ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คุณค่าที่คาดหวัง</w:t>
            </w:r>
          </w:p>
        </w:tc>
        <w:tc>
          <w:tcPr>
            <w:tcW w:type="dxa" w:w="5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อธิบายผลลัพธ์ที่ควรดีขึ้นเมื่อแก้ปัญหา ไม่ใช่รายชื่อฟีเจอร์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ขอบเขตเริ่มต้น</w:t>
            </w:r>
          </w:p>
        </w:tc>
        <w:tc>
          <w:tcPr>
            <w:tcW w:type="dxa" w:w="5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ระบุ In scope และ Out of scope แบบกว้าง ๆ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Facts / Assumptions / Open Questions</w:t>
            </w:r>
          </w:p>
        </w:tc>
        <w:tc>
          <w:tcPr>
            <w:tcW w:type="dxa" w:w="5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แยกข้อมูลที่ยืนยันแล้ว ข้อสมมติ และคำถามที่ต้องถามต่อ</w:t>
            </w:r>
          </w:p>
        </w:tc>
      </w:tr>
      <w:tr>
        <w:trPr>
          <w:cantSplit/>
        </w:trPr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AI usage disclosure</w:t>
            </w:r>
          </w:p>
        </w:tc>
        <w:tc>
          <w:tcPr>
            <w:tcW w:type="dxa" w:w="5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Garuda"/>
                <w:b w:val="0"/>
                <w:color w:val="1F1F1F"/>
                <w:sz w:val="26"/>
              </w:rPr>
              <w:t>บันทึกเครื่องมือ สิ่งที่ใช้ช่วย และวิธีที่ทีมตรวจสอบความถูกต้อง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8" w:val="clea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after="60"/>
            </w:pPr>
            <w:r>
              <w:rPr>
                <w:rFonts w:ascii="Aptos" w:hAnsi="Aptos" w:eastAsia="Garuda"/>
                <w:b/>
                <w:color w:val="17365D"/>
                <w:sz w:val="30"/>
              </w:rPr>
              <w:t>ไฟล์แม่แบบสำหรับ Workshop</w:t>
            </w:r>
          </w:p>
          <w:p>
            <w:pPr>
              <w:spacing w:after="0"/>
            </w:pPr>
            <w:r>
              <w:rPr>
                <w:rFonts w:ascii="Aptos" w:hAnsi="Aptos" w:eastAsia="Garuda"/>
                <w:color w:val="1F1F1F"/>
                <w:sz w:val="30"/>
              </w:rPr>
              <w:t>ใช้ไฟล์ ENGSE206_Week01_ProblemBrief_v0.1_Template.docx เป็นไฟล์ตั้งต้นของทีม และส่งออกเป็น PDF ตามขั้นตอนการส่งงานในหัวข้อ 5.2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 w:line="252" w:lineRule="auto"/>
        <w:pBdr>
          <w:bottom w:val="single" w:sz="8" w:space="2" w:color="17365D"/>
        </w:pBdr>
        <w:keepNext w:val="1"/>
      </w:pPr>
      <w:r>
        <w:rPr>
          <w:rFonts w:ascii="Aptos" w:hAnsi="Aptos" w:eastAsia="Garuda"/>
          <w:b/>
          <w:color w:val="17365D"/>
          <w:sz w:val="44"/>
        </w:rPr>
        <w:t>ภาคผนวก ข  Exit Ticket รายบุคคล</w:t>
      </w:r>
    </w:p>
    <w:p>
      <w:pPr>
        <w:spacing w:before="0" w:after="8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30"/>
        </w:rPr>
        <w:t>ส่งผ่าน Google Form/Classroom โดยใช้คำตอบของตนเอง ความยาวประมาณ 100–180 คำรวมกัน</w:t>
      </w:r>
    </w:p>
    <w:p>
      <w:pPr>
        <w:spacing w:before="80" w:after="120" w:line="276" w:lineRule="auto"/>
        <w:ind w:left="0" w:firstLine="0"/>
      </w:pPr>
      <w:r>
        <w:rPr>
          <w:rFonts w:ascii="Aptos" w:hAnsi="Aptos" w:eastAsia="Garuda"/>
          <w:b/>
          <w:color w:val="2F75B5"/>
          <w:sz w:val="30"/>
        </w:rPr>
        <w:t xml:space="preserve">1. </w:t>
      </w:r>
      <w:r>
        <w:rPr>
          <w:rFonts w:ascii="Aptos" w:hAnsi="Aptos" w:eastAsia="Garuda"/>
          <w:color w:val="1F1F1F"/>
          <w:sz w:val="30"/>
        </w:rPr>
        <w:t>ยกตัวอย่างความเสี่ยง 1 ประการที่อาจเกิดขึ้นเมื่อทีมเริ่มเขียนโปรแกรมก่อนเข้าใจปัญหาและความต้องการของผู้ใช้ พร้อมอธิบายเหตุผลสั้น ๆ</w:t>
      </w:r>
    </w:p>
    <w:p>
      <w:pPr>
        <w:spacing w:before="0" w:after="2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30"/>
        </w:rPr>
        <w:t>........................................................................................................................................................................</w:t>
      </w:r>
    </w:p>
    <w:p>
      <w:pPr>
        <w:spacing w:before="0" w:after="2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30"/>
        </w:rPr>
        <w:t>........................................................................................................................................................................</w:t>
      </w:r>
    </w:p>
    <w:p>
      <w:pPr>
        <w:spacing w:before="80" w:after="120" w:line="276" w:lineRule="auto"/>
        <w:ind w:left="0" w:firstLine="0"/>
      </w:pPr>
      <w:r>
        <w:rPr>
          <w:rFonts w:ascii="Aptos" w:hAnsi="Aptos" w:eastAsia="Garuda"/>
          <w:b/>
          <w:color w:val="2F75B5"/>
          <w:sz w:val="30"/>
        </w:rPr>
        <w:t xml:space="preserve">2. </w:t>
      </w:r>
      <w:r>
        <w:rPr>
          <w:rFonts w:ascii="Aptos" w:hAnsi="Aptos" w:eastAsia="Garuda"/>
          <w:color w:val="1F1F1F"/>
          <w:sz w:val="30"/>
        </w:rPr>
        <w:t>จากข้อความ “เจ้าหน้าที่ต้องเห็นสถานะคำขอใช้ห้องแบบทันเวลา” ให้ระบุว่าเป็น problem, need, requirement, specification หรือ design และอธิบายว่าทำไม</w:t>
      </w:r>
    </w:p>
    <w:p>
      <w:pPr>
        <w:spacing w:before="0" w:after="2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30"/>
        </w:rPr>
        <w:t>........................................................................................................................................................................</w:t>
      </w:r>
    </w:p>
    <w:p>
      <w:pPr>
        <w:spacing w:before="0" w:after="2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30"/>
        </w:rPr>
        <w:t>........................................................................................................................................................................</w:t>
      </w:r>
    </w:p>
    <w:p>
      <w:pPr>
        <w:spacing w:before="80" w:after="120" w:line="276" w:lineRule="auto"/>
        <w:ind w:left="0" w:firstLine="0"/>
      </w:pPr>
      <w:r>
        <w:rPr>
          <w:rFonts w:ascii="Aptos" w:hAnsi="Aptos" w:eastAsia="Garuda"/>
          <w:b/>
          <w:color w:val="2F75B5"/>
          <w:sz w:val="30"/>
        </w:rPr>
        <w:t xml:space="preserve">3. </w:t>
      </w:r>
      <w:r>
        <w:rPr>
          <w:rFonts w:ascii="Aptos" w:hAnsi="Aptos" w:eastAsia="Garuda"/>
          <w:color w:val="1F1F1F"/>
          <w:sz w:val="30"/>
        </w:rPr>
        <w:t>ระบุ stakeholder 1 กลุ่มของกรณีศึกษา และเขียนคำถาม 1 ข้อที่คุณอยากถามเพื่อทำความเข้าใจงานของกลุ่มนั้นให้ชัดขึ้น</w:t>
      </w:r>
    </w:p>
    <w:p>
      <w:pPr>
        <w:spacing w:before="0" w:after="2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30"/>
        </w:rPr>
        <w:t>........................................................................................................................................................................</w:t>
      </w:r>
    </w:p>
    <w:p>
      <w:pPr>
        <w:spacing w:before="0" w:after="20" w:line="276" w:lineRule="auto"/>
        <w:ind w:left="0" w:firstLine="0"/>
      </w:pPr>
      <w:r>
        <w:rPr>
          <w:rFonts w:ascii="Aptos" w:hAnsi="Aptos" w:eastAsia="Garuda"/>
          <w:b w:val="0"/>
          <w:i w:val="0"/>
          <w:color w:val="595959"/>
          <w:sz w:val="30"/>
        </w:rPr>
        <w:t>........................................................................................................................................................................</w:t>
      </w:r>
    </w:p>
    <w:p>
      <w:pPr>
        <w:spacing w:before="240" w:after="120" w:line="252" w:lineRule="auto"/>
        <w:pBdr>
          <w:bottom w:val="single" w:sz="8" w:space="2" w:color="17365D"/>
        </w:pBdr>
        <w:keepNext w:val="1"/>
      </w:pPr>
      <w:r>
        <w:rPr>
          <w:rFonts w:ascii="Aptos" w:hAnsi="Aptos" w:eastAsia="Garuda"/>
          <w:b/>
          <w:color w:val="17365D"/>
          <w:sz w:val="44"/>
        </w:rPr>
        <w:t>บรรณานุกรม</w:t>
      </w:r>
    </w:p>
    <w:p>
      <w:pPr>
        <w:spacing w:before="0" w:after="80" w:line="276" w:lineRule="auto"/>
        <w:ind w:left="283" w:hanging="283"/>
      </w:pPr>
      <w:r>
        <w:rPr>
          <w:rFonts w:ascii="Aptos" w:hAnsi="Aptos" w:eastAsia="Garuda"/>
          <w:b w:val="0"/>
          <w:i w:val="0"/>
          <w:color w:val="1F1F1F"/>
          <w:sz w:val="29"/>
        </w:rPr>
        <w:t>หลักสูตรวิศวกรรมศาสตรบัณฑิต สาขาวิชาวิศวกรรมซอฟต์แวร์ (หลักสูตรใหม่ พ.ศ. 2566). มหาวิทยาลัยเทคโนโลยีราชมงคลล้านนา.</w:t>
      </w:r>
    </w:p>
    <w:p>
      <w:pPr>
        <w:spacing w:before="0" w:after="80" w:line="276" w:lineRule="auto"/>
        <w:ind w:left="283" w:hanging="283"/>
      </w:pPr>
      <w:r>
        <w:rPr>
          <w:rFonts w:ascii="Aptos" w:hAnsi="Aptos" w:eastAsia="Garuda"/>
          <w:b w:val="0"/>
          <w:i w:val="0"/>
          <w:color w:val="1F1F1F"/>
          <w:sz w:val="29"/>
        </w:rPr>
        <w:t>International Organization for Standardization. (2018). ISO/IEC/IEEE 29148:2018 Systems and software engineering - Life cycle processes - Requirements engineering.</w:t>
      </w:r>
    </w:p>
    <w:p>
      <w:pPr>
        <w:spacing w:before="0" w:after="80" w:line="276" w:lineRule="auto"/>
        <w:ind w:left="283" w:hanging="283"/>
      </w:pPr>
      <w:r>
        <w:rPr>
          <w:rFonts w:ascii="Aptos" w:hAnsi="Aptos" w:eastAsia="Garuda"/>
          <w:b w:val="0"/>
          <w:i w:val="0"/>
          <w:color w:val="1F1F1F"/>
          <w:sz w:val="29"/>
        </w:rPr>
        <w:t>Sommerville, I. (2016). Software Engineering (10th ed.). Pearson.</w:t>
      </w:r>
    </w:p>
    <w:p>
      <w:pPr>
        <w:spacing w:before="0" w:after="80" w:line="276" w:lineRule="auto"/>
        <w:ind w:left="283" w:hanging="283"/>
      </w:pPr>
      <w:r>
        <w:rPr>
          <w:rFonts w:ascii="Aptos" w:hAnsi="Aptos" w:eastAsia="Garuda"/>
          <w:b w:val="0"/>
          <w:i w:val="0"/>
          <w:color w:val="1F1F1F"/>
          <w:sz w:val="29"/>
        </w:rPr>
        <w:t>Wiegers, K. E., &amp; Beatty, J. (2013). Software Requirements (3rd ed.). Microsoft Press.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ptos" w:hAnsi="Aptos" w:eastAsia="Garuda"/>
        <w:color w:val="6D6D6D"/>
        <w:sz w:val="20"/>
      </w:rPr>
      <w:t xml:space="preserve">การกำหนดความต้องการและการออกแบบทางซอฟต์แวร์  |  หน้า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Garuda"/>
        <w:color w:val="6D6D6D"/>
        <w:sz w:val="20"/>
      </w:rPr>
      <w:t>ENGSE206 | เอกสารประกอบการสอน สัปดาห์ที่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 w:eastAsia="Garud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Garuda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Garuda"/>
      <w:sz w:val="3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Garuda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Garuda"/>
      <w:sz w:val="3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ENGSE206 Week 1 Teaching Handout</dc:title>
  <dc:subject>Software Requirements Specification and Design - Week 1</dc:subject>
  <dc:creator>สาขาวิชาวิศวกรรมซอฟต์แวร์ มหาวิทยาลัยเทคโนโลยีราชมงคลล้านนา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