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Workshop สัปดาห์ที่ 11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Conceptual Architecture v0.1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ระบบ: [ชื่อระบบของทีม] (Case [เลข])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คำแนะนำ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ทำต่อจาก Design Strategy และ Design Spine ของทีม (W10) — ไม่ต้องเริ่มใหม่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ข้อความสีเทาในวงเล็บเป็นคำแนะนำ ลบออกก่อนส่ง · วางภาพที่ export PNG จาก draw.io ในกรอบเส้นประ และเก็บไฟล์ .drawio ไว้ที่ diagrams/architecture/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เปิดตัวอย่าง CRBS (Completed Sample) คู่กันได้ — ดูวิธีคิด ไม่ลอกคำตอบ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 stack อ้างอิง React · Node.js + Express · PostgreSQL เป็นค่าเริ่มต้น — ถ้าเปลี่ยนต้องเขียน decision card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Team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Team XX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สมาชิก/บทบาท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1) ...  2) ...  3) ...  4) ...  5) 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Case .. — .....................................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เวอร์ชัน/วันที่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v0.1 / 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ฐาน SRS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docs/07-srs-v1 สถานะ [Draft / Needs Revision / Baseline Candidate] — ไม่อ้างว่า Approved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ข้อมูลเข้า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design/10-design-strategy + design/00-design-spine (commit .......)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Stack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[ใช้ stack อ้างอิง / เปลี่ยน — ดู DEC-04]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สิ่งที่รับมาจาก W10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สรุปสิ่งที่ทีมหยิบจาก W10 ของทีมเอง — ดูไฟล์ design/10-design-strategy และ design/00-design-spine ของทีม)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626"/>
        <w:gridCol w:w="3374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สิ่งที่รับ</w:t>
            </w:r>
          </w:p>
        </w:tc>
        <w:tc>
          <w:tcPr>
            <w:tcW w:type="dxa" w:w="462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สาระจาก W10 ของทีม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ใช้ใน W11 ตรงไหน</w:t>
            </w:r>
          </w:p>
        </w:tc>
      </w:tr>
      <w:tr>
        <w:trPr>
          <w:cantSplit/>
          <w:trHeight w:val="794" w:hRule="atLeast"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94" w:hRule="atLeast"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Design drivers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94" w:hRule="atLeast"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Design Spine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94" w:hRule="atLeast"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Open decisions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System Context (C4 ระดับ 1)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วาดระบบของทีมเป็น 1 กล่อง + actor ทุกตัวจาก SRS + ระบบภายนอก (ติดป้าย Core / Extension / TBD) ลูกศรทุกเส้นมีป้ายว่าส่งอะไร รับอะไร — วาดใน draw.io แล้ว export PNG มาวาง)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831"/>
        <w:gridCol w:w="2409"/>
        <w:gridCol w:w="2409"/>
        <w:gridCol w:w="2122"/>
      </w:tblGrid>
      <w:tr>
        <w:trPr>
          <w:cantSplit/>
          <w:tblHeader/>
        </w:trPr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ส่งเข้าระบบ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รับจากระบบ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สถานะในรุ่นแรก</w:t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EXT-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EXT-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EXT-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ระบบรับผิดชอบ: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......................................................................................</w:t>
      </w:r>
    </w:p>
    <w:p>
      <w:pPr>
        <w:keepNext w:val="false"/>
        <w:spacing w:after="10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ไม่รับผิดชอบ: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............................................................................................</w:t>
      </w:r>
    </w:p>
    <w:tbl>
      <w:tblPr>
        <w:tblW w:type="dxa" w:w="15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8"/>
      </w:tblGrid>
      <w:tr>
        <w:trPr>
          <w:trHeight w:val="8505" w:hRule="atLeast"/>
        </w:trPr>
        <w:tc>
          <w:tcPr>
            <w:tcW w:type="dxa" w:w="1531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8A99A8"/>
                <w:sz w:val="28"/>
                <w:szCs w:val="28"/>
              </w:rPr>
              <w:t xml:space="preserve">วางภาพ Context diagram ที่นี่ (export PNG จาก draw.io — เก็บไฟล์ .drawio ไว้ที่ diagrams/architecture/)</w:t>
            </w:r>
          </w:p>
        </w:tc>
      </w:tr>
    </w:tbl>
    <w:p>
      <w:pPr>
        <w:spacing w:after="160" w:before="4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Context diagram ของ [ชื่อระบบ] (C4 ระดับ 1)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Container diagram (C4 ระดับ 2)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เริ่มจาก 3 ชิ้น (เว็บแอป + API + ฐานข้อมูล) แล้วเพิ่มเฉพาะเมื่อ FR/NFR บังคับ · ใต้ชื่อทุกกล่องเขียน [Container: ชนิด · เทคโนโลยี] · ลูกศรทุกเส้นบอกว่าส่งอะไร ผ่านอะไร · ระบบภายนอกต้องตรงกับภาพที่ 1 · ช่อง "รันที่ไหน · ใครควบคุม" ดูเมนูในหัวข้อ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409"/>
        <w:gridCol w:w="1445"/>
        <w:gridCol w:w="1445"/>
        <w:gridCol w:w="1156"/>
        <w:gridCol w:w="1931"/>
      </w:tblGrid>
      <w:tr>
        <w:trPr>
          <w:cantSplit/>
          <w:tblHeader/>
        </w:trPr>
        <w:tc>
          <w:tcPr>
            <w:tcW w:type="dxa" w:w="12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· stack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19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(ส่งอะไร)</w:t>
            </w:r>
          </w:p>
        </w:tc>
      </w:tr>
      <w:tr>
        <w:trPr>
          <w:cantSplit/>
          <w:trHeight w:val="737" w:hRule="atLeast"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(ถ้ามี)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tbl>
      <w:tblPr>
        <w:tblW w:type="dxa" w:w="15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8"/>
      </w:tblGrid>
      <w:tr>
        <w:trPr>
          <w:trHeight w:val="8505" w:hRule="atLeast"/>
        </w:trPr>
        <w:tc>
          <w:tcPr>
            <w:tcW w:type="dxa" w:w="1531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8A99A8"/>
                <w:sz w:val="28"/>
                <w:szCs w:val="28"/>
              </w:rPr>
              <w:t xml:space="preserve">วางภาพ Container diagram ที่นี่ — ทุกกล่องมี [ชนิด · เทคโนโลยี] และทุกลูกศรมีป้าย</w:t>
            </w:r>
          </w:p>
        </w:tc>
      </w:tr>
    </w:tbl>
    <w:p>
      <w:pPr>
        <w:spacing w:after="160" w:before="40"/>
        <w:jc w:val="center"/>
        <w:sectPr>
          <w:headerReference w:type="default" r:id="rId13"/>
          <w:footerReference w:type="default" r:id="rId14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2 Container diagram ของ [ชื่อระบบ] (C4 ระดับ 2)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4. ชนิดและสภาพแวดล้อมของ container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ใช้เมนูด้านล่างเลือกชนิด container ของทีม ตอบทุกแถวว่าใช้หรือไม่ใช้ พร้อมเหตุผลที่อ้าง FR/NFR ของทีม — ตารางเมนูเป็นข้อมูลอ้างอิง ไม่ต้องแก้)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734"/>
        <w:gridCol w:w="2120"/>
        <w:gridCol w:w="2409"/>
        <w:gridCol w:w="1737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container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/ ใครควบคุม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เหมาะกับ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ข้อควรระวัง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ตัวอย่างเทคโนโลยี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เครื่องของผู้ใช้ — ผู้ใช้ควบคุม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หน้าจอที่ใช้ได้หลายอุปกรณ์ ไม่ต้องติดตั้ง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ผู้ใช้แก้หรือข้ามได้ ห้ามเก็บความลับ ห้ามเป็นที่ตัดสินสิทธิ์หรือกติกา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React · HTML/CSS/JavaScript · Vue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โทรศัพท์ของผู้ใช้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ต้องใช้กล้อง ตำแหน่ง แจ้งเตือนบนเครื่อง หรือใช้ตอนไม่มีเน็ต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ต้องติดตั้งและอัปเดตผ่าน store งานเพิ่มมาก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Flutter · React Native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คอมพิวเตอร์ของผู้ใช้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ต้องเปิดค้างทั้งวัน หรือใช้อุปกรณ์ในเครื่อง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ต้องติดตั้งทุกเครื่อง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Electron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ที่ทีมควบคุม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กติกาธุรกิจ ตรวจสิทธิ์ เชื่อมระบบภายนอก บันทึก audit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ต้องออกแบบ API ให้ชัด ต้องเปิดตลอด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Node.js + Express · Python + FastAPI · PHP + Laravel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ฐานข้อมูล — 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เก็บข้อมูลถาวร ค้นหา transaction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ให้ API เข้าถึงเท่านั้น ไม่ให้หน้าเว็บต่อตรง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PostgreSQL · MySQL/MariaDB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งานตามเวลา (scheduled job)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ของทีม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งานที่ต้องเกิดตามเวลาโดยไม่มีคนกด เช่น เตือนก่อนถึงเวลา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เพิ่มเมื่อมี requirement บังคับเท่านั้น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ตัวตั้งเวลาบน server (cron)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4"/>
        <w:gridCol w:w="5591"/>
      </w:tblGrid>
      <w:tr>
        <w:trPr>
          <w:cantSplit/>
          <w:tblHeader/>
        </w:trPr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ทีมใช้ไหม</w:t>
            </w:r>
          </w:p>
        </w:tc>
        <w:tc>
          <w:tcPr>
            <w:tcW w:type="dxa" w:w="55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เหตุผลจาก requirement ของทีม</w:t>
            </w:r>
          </w:p>
        </w:tc>
      </w:tr>
      <w:tr>
        <w:trPr>
          <w:cantSplit/>
          <w:trHeight w:val="567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งานตามเวลา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5. NFR กระทบ container ไหน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ใส่ NFR ทุกข้อจาก SRS ของทีม — ข้อไหนยัง TBD ให้เขียนสถานะว่ารอ OI ไหน ห้ามแต่งตัวเลขเอง)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3662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366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 container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NFR-03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NFR-04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NFR-05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NFR-06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NFR-07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NFR-08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6. Decision cards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เขียน 3 ใบจาก NFR หรือ driver ที่ส่งผลต่อ container มากที่สุด · ใบที่ 4 เรื่อง stack บังคับเมื่อทีมเปลี่ยนจาก stack อ้างอิง (React · Node.js + Express · PostgreSQL) — ถ้าใช้ stack อ้างอิง จะเขียนแบบ DEC-04 ของตัวอย่างหรือไม่เขียนก็ได้)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DEC-01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DEC-02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DEC-03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DEC-04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[stack — บังคับเมื่อเปลี่ยนจาก stack อ้างอิง]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7. เดิน Spine บน container diagram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คัดลอกแถวจาก Spine ของทีม (W10) แล้วเติมคอลัมน์ W11 ว่าแต่ละขั้นเดินผ่าน container ไหน — อัปเดตไฟล์ design/00-design-spine.md คอลัมน์ "W11 กล่องที่รับผิดชอบ" ให้ตรงกัน)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867"/>
        <w:gridCol w:w="1542"/>
        <w:gridCol w:w="3374"/>
      </w:tblGrid>
      <w:tr>
        <w:trPr>
          <w:cantSplit/>
          <w:tblHeader/>
        </w:trPr>
        <w:tc>
          <w:tcPr>
            <w:tcW w:type="dxa" w:w="77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ขั้นในเส้นทางงานหลัก</w:t>
            </w:r>
          </w:p>
        </w:tc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2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3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4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5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6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ทุกแถว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8. Open decisions ที่กระทบ container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ใช้ open decisions ของทีมจาก W10 และเพิ่มเรื่องใหม่ที่พบตอนแบ่ง container (เช่น ยืนยัน stack) — ห้ามแต่งตัวเลข policy หรือ protocol ให้ดูครบ)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409"/>
        <w:gridCol w:w="1831"/>
        <w:gridCol w:w="2602"/>
        <w:gridCol w:w="1736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60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73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  <w:trHeight w:val="624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DD-01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DD-02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DD-03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DD-04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DD-05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DD-..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9. ส่งต่อ W12 และ W13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5A6B7C"/>
          <w:sz w:val="32"/>
          <w:szCs w:val="32"/>
        </w:rPr>
        <w:t xml:space="preserve">W12: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A6B7C"/>
          <w:sz w:val="32"/>
          <w:szCs w:val="32"/>
        </w:rPr>
        <w:t xml:space="preserve"> ......................................................................................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5A6B7C"/>
          <w:sz w:val="32"/>
          <w:szCs w:val="32"/>
        </w:rPr>
        <w:t xml:space="preserve">W13: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A6B7C"/>
          <w:sz w:val="32"/>
          <w:szCs w:val="32"/>
        </w:rPr>
        <w:t xml:space="preserve"> ......................................................................................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10. Done checklist W11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Context diagram: ระบบ 1 กล่อง + actor ครบ + ระบบภายนอกพร้อมป้าย Core / Extension / TBD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Container diagram: ทุก container มีชื่อ + [ชนิด · เทคโนโลยี] + หน้าที่; ลูกศรทุกเส้นบอกว่าส่งอะไร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ตาราง container บอกสภาพแวดล้อม (รันที่ไหน ใครควบคุม) และข้อมูลที่เก็บ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NFR ทุกข้อชี้ได้ว่ากระทบ container ไหน หรือเป็น TBD; decision card ≤ 3 ใบอ้าง NFR/driver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ทุกขั้น Build now/Overview ใน Spine เดินผ่าน container ได้ และกติกา D1–D3 อยู่ฝั่ง server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ใช้ stack อ้างอิง หรือมี decision card เมื่อเปลี่ยน; ไม่มีเทคโนโลยีเกินจำเป็น; ทุกภาพมี .drawio + PNG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11. AI use และ Team worklog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5013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ใช้ช่วยเรื่องใด</w:t>
            </w:r>
          </w:p>
        </w:tc>
        <w:tc>
          <w:tcPr>
            <w:tcW w:type="dxa" w:w="50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ตรวจอย่างไร</w:t>
            </w:r>
          </w:p>
        </w:tc>
      </w:tr>
      <w:tr>
        <w:trPr>
          <w:cantSplit/>
          <w:trHeight w:val="567" w:hRule="atLeast"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542"/>
        <w:gridCol w:w="3469"/>
        <w:gridCol w:w="2700"/>
      </w:tblGrid>
      <w:tr>
        <w:trPr>
          <w:cantSplit/>
          <w:tblHeader/>
        </w:trPr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สมาชิก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งานที่ทำ (ระบุหัวข้อ/ภาพ)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หลักฐาน/ลิงก์</w:t>
            </w:r>
          </w:p>
        </w:tc>
      </w:tr>
      <w:tr>
        <w:trPr>
          <w:cantSplit/>
          <w:trHeight w:val="567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sectPr>
      <w:headerReference w:type="default" r:id="rId15"/>
      <w:footerReference w:type="default" r:id="rId16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แบบฟอร์มงานกลุ่ม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แบบฟอร์มงานกลุ่ม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แบบฟอร์มงานกลุ่ม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แบบฟอร์มงานกลุ่ม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แบบฟอร์มงานกลุ่ม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 Architecture v0.1 — ระบบ: [ชื่อระบบของทีม] (Case [เลข])</dc:title>
  <dc:creator>ENGSE206</dc:creator>
  <cp:lastModifiedBy>Un-named</cp:lastModifiedBy>
  <cp:revision>1</cp:revision>
  <dcterms:created xsi:type="dcterms:W3CDTF">2026-09-29T04:06:02.105Z</dcterms:created>
  <dcterms:modified xsi:type="dcterms:W3CDTF">2026-09-29T04:06:02.105Z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