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90A" w:rsidRDefault="009F0421" w:rsidP="009F0421">
      <w:pPr>
        <w:pStyle w:val="a3"/>
      </w:pPr>
      <w:r>
        <w:rPr>
          <w:rFonts w:hint="eastAsia"/>
        </w:rPr>
        <w:t>프로젝트 헌장</w:t>
      </w:r>
    </w:p>
    <w:p w:rsidR="009F0421" w:rsidRDefault="009F0421" w:rsidP="009F0421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프로젝트명</w:t>
      </w:r>
      <w:proofErr w:type="spellEnd"/>
    </w:p>
    <w:p w:rsidR="009F0421" w:rsidRDefault="009F0421" w:rsidP="009F04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작성자</w:t>
      </w:r>
    </w:p>
    <w:p w:rsidR="009F0421" w:rsidRDefault="009F0421" w:rsidP="009F04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프로젝트 목적 및 사유</w:t>
      </w:r>
    </w:p>
    <w:p w:rsidR="009F0421" w:rsidRDefault="009F0421" w:rsidP="009F04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프로젝트 성공 기준 및 결정권자</w:t>
      </w:r>
    </w:p>
    <w:p w:rsidR="009F0421" w:rsidRDefault="009F0421" w:rsidP="009F04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프로젝트 범위 및 요구사항</w:t>
      </w:r>
    </w:p>
    <w:p w:rsidR="009F0421" w:rsidRDefault="009F0421" w:rsidP="009F04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프로젝트 위험 요소</w:t>
      </w:r>
      <w:bookmarkStart w:id="0" w:name="_GoBack"/>
      <w:bookmarkEnd w:id="0"/>
    </w:p>
    <w:p w:rsidR="009F0421" w:rsidRDefault="009F0421" w:rsidP="009F04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프로젝트 요구 인력</w:t>
      </w:r>
    </w:p>
    <w:p w:rsidR="009F0421" w:rsidRDefault="009F0421" w:rsidP="009F0421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Milestone</w:t>
      </w:r>
    </w:p>
    <w:p w:rsidR="009F0421" w:rsidRDefault="009F0421" w:rsidP="009F04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프로젝트 예산 규모</w:t>
      </w:r>
    </w:p>
    <w:p w:rsidR="009F0421" w:rsidRPr="009F0421" w:rsidRDefault="009F0421" w:rsidP="009F0421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참고로 프로젝트 예산 규모는 ~~~로 인해 달라질 수 있습니다.</w:t>
      </w:r>
      <w:r>
        <w:t xml:space="preserve"> </w:t>
      </w:r>
      <w:r>
        <w:rPr>
          <w:rFonts w:hint="eastAsia"/>
        </w:rPr>
        <w:t>이를 동의함을 증명하는 동의서를 같이 첨부합니다.</w:t>
      </w:r>
    </w:p>
    <w:sectPr w:rsidR="009F0421" w:rsidRPr="009F04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C2E51"/>
    <w:multiLevelType w:val="hybridMultilevel"/>
    <w:tmpl w:val="85C200CC"/>
    <w:lvl w:ilvl="0" w:tplc="02AAB3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21"/>
    <w:rsid w:val="00006C4B"/>
    <w:rsid w:val="001E390A"/>
    <w:rsid w:val="009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C29E"/>
  <w15:chartTrackingRefBased/>
  <w15:docId w15:val="{50D2BBEE-4062-4033-BB54-C00397BD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42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04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F04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최재혁</dc:creator>
  <cp:keywords/>
  <dc:description/>
  <cp:lastModifiedBy>최재혁</cp:lastModifiedBy>
  <cp:revision>1</cp:revision>
  <dcterms:created xsi:type="dcterms:W3CDTF">2016-03-20T05:10:00Z</dcterms:created>
  <dcterms:modified xsi:type="dcterms:W3CDTF">2016-03-20T05:38:00Z</dcterms:modified>
</cp:coreProperties>
</file>