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98A14" w14:textId="31012CAF" w:rsidR="00677193" w:rsidRDefault="00677193" w:rsidP="00F80D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特殊值测试</w:t>
      </w:r>
    </w:p>
    <w:p w14:paraId="2E3B38DC" w14:textId="56BBB413" w:rsidR="00F80D1A" w:rsidRDefault="00F80D1A" w:rsidP="00F80D1A">
      <w:pPr>
        <w:pStyle w:val="a4"/>
        <w:ind w:left="360" w:firstLineChars="0" w:firstLine="0"/>
      </w:pPr>
      <w:r>
        <w:rPr>
          <w:rFonts w:hint="eastAsia"/>
        </w:rPr>
        <w:t>首先对程序进行一些临界值，特殊值的测试，以此判断1.0版本各程序是否存在</w:t>
      </w:r>
      <w:r>
        <w:t>bug,</w:t>
      </w:r>
      <w:r>
        <w:rPr>
          <w:rFonts w:hint="eastAsia"/>
        </w:rPr>
        <w:t>并以此为参考，对程序进行修改，以完成2.0版本程序。</w:t>
      </w:r>
    </w:p>
    <w:p w14:paraId="79F81A09" w14:textId="44FAB98D" w:rsidR="000724F4" w:rsidRPr="000724F4" w:rsidRDefault="000724F4" w:rsidP="00F80D1A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其中，首先是对0度，90度这两个特殊值进行各程序的测试。然后对两种语言的s</w:t>
      </w:r>
      <w:r>
        <w:t>in</w:t>
      </w:r>
      <w:r>
        <w:rPr>
          <w:rFonts w:hint="eastAsia"/>
        </w:rPr>
        <w:t>程序进行远超一个周期的较大值测试，以此分析问题。最后在完成2</w:t>
      </w:r>
      <w:r>
        <w:t>.0</w:t>
      </w:r>
      <w:r>
        <w:rPr>
          <w:rFonts w:hint="eastAsia"/>
        </w:rPr>
        <w:t>版本程序后进行相同测试以此验证2.0版本程序的正确性。</w:t>
      </w:r>
    </w:p>
    <w:tbl>
      <w:tblPr>
        <w:tblStyle w:val="a5"/>
        <w:tblW w:w="0" w:type="auto"/>
        <w:jc w:val="center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1"/>
        <w:gridCol w:w="1979"/>
        <w:gridCol w:w="1983"/>
        <w:gridCol w:w="1983"/>
      </w:tblGrid>
      <w:tr w:rsidR="00E629CE" w14:paraId="671D5359" w14:textId="77777777" w:rsidTr="00E629CE">
        <w:trPr>
          <w:jc w:val="center"/>
        </w:trPr>
        <w:tc>
          <w:tcPr>
            <w:tcW w:w="1991" w:type="dxa"/>
            <w:vAlign w:val="center"/>
          </w:tcPr>
          <w:p w14:paraId="3B93CB43" w14:textId="2CA0999D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测试数值</w:t>
            </w:r>
          </w:p>
        </w:tc>
        <w:tc>
          <w:tcPr>
            <w:tcW w:w="1979" w:type="dxa"/>
            <w:vAlign w:val="center"/>
          </w:tcPr>
          <w:p w14:paraId="2FE99458" w14:textId="7C2AF0EE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测试语言</w:t>
            </w:r>
          </w:p>
        </w:tc>
        <w:tc>
          <w:tcPr>
            <w:tcW w:w="1983" w:type="dxa"/>
            <w:vAlign w:val="center"/>
          </w:tcPr>
          <w:p w14:paraId="2EECC6FE" w14:textId="215B0046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  <w:r>
              <w:rPr>
                <w:rFonts w:hint="eastAsia"/>
              </w:rPr>
              <w:t>版本</w:t>
            </w:r>
          </w:p>
        </w:tc>
        <w:tc>
          <w:tcPr>
            <w:tcW w:w="1983" w:type="dxa"/>
            <w:vAlign w:val="center"/>
          </w:tcPr>
          <w:p w14:paraId="4C9ABBA4" w14:textId="39E4C310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2.0版本</w:t>
            </w:r>
          </w:p>
        </w:tc>
      </w:tr>
      <w:tr w:rsidR="00E629CE" w14:paraId="26CD7889" w14:textId="77777777" w:rsidTr="00E629CE">
        <w:trPr>
          <w:jc w:val="center"/>
        </w:trPr>
        <w:tc>
          <w:tcPr>
            <w:tcW w:w="1991" w:type="dxa"/>
            <w:vAlign w:val="center"/>
          </w:tcPr>
          <w:p w14:paraId="6B137630" w14:textId="56C23247" w:rsidR="00E629CE" w:rsidRDefault="00E629CE" w:rsidP="00E629C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64AA0F1D" w14:textId="0D0844E4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6B12B927" w14:textId="34463115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983" w:type="dxa"/>
            <w:vAlign w:val="center"/>
          </w:tcPr>
          <w:p w14:paraId="48560368" w14:textId="65908992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E629CE" w14:paraId="6C7737CA" w14:textId="77777777" w:rsidTr="00E629CE">
        <w:trPr>
          <w:jc w:val="center"/>
        </w:trPr>
        <w:tc>
          <w:tcPr>
            <w:tcW w:w="1991" w:type="dxa"/>
            <w:vAlign w:val="center"/>
          </w:tcPr>
          <w:p w14:paraId="3395EBBF" w14:textId="3D9E40FE" w:rsidR="00E629CE" w:rsidRDefault="00E629CE" w:rsidP="00E629CE">
            <w:pPr>
              <w:pStyle w:val="a4"/>
              <w:ind w:firstLineChars="0" w:firstLine="0"/>
            </w:pPr>
            <w:r>
              <w:t>cos0</w:t>
            </w:r>
          </w:p>
        </w:tc>
        <w:tc>
          <w:tcPr>
            <w:tcW w:w="1979" w:type="dxa"/>
            <w:vAlign w:val="center"/>
          </w:tcPr>
          <w:p w14:paraId="1981DF46" w14:textId="6DB9B7AD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265F2E96" w14:textId="03D5B34C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3" w:type="dxa"/>
            <w:vAlign w:val="center"/>
          </w:tcPr>
          <w:p w14:paraId="2C8B0623" w14:textId="5C9B0851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</w:tr>
      <w:tr w:rsidR="00E629CE" w14:paraId="2EB7621A" w14:textId="77777777" w:rsidTr="00E629CE">
        <w:trPr>
          <w:jc w:val="center"/>
        </w:trPr>
        <w:tc>
          <w:tcPr>
            <w:tcW w:w="1991" w:type="dxa"/>
            <w:vAlign w:val="center"/>
          </w:tcPr>
          <w:p w14:paraId="34A440BC" w14:textId="039297C7" w:rsidR="00E629CE" w:rsidRDefault="00E629CE" w:rsidP="00E629CE">
            <w:pPr>
              <w:pStyle w:val="a4"/>
              <w:ind w:firstLineChars="0" w:firstLine="0"/>
            </w:pPr>
            <w:r>
              <w:t>tan0</w:t>
            </w:r>
          </w:p>
        </w:tc>
        <w:tc>
          <w:tcPr>
            <w:tcW w:w="1979" w:type="dxa"/>
            <w:vAlign w:val="center"/>
          </w:tcPr>
          <w:p w14:paraId="1C544BFC" w14:textId="60CF1D5B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68F3B44C" w14:textId="43D6B5D1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983" w:type="dxa"/>
            <w:vAlign w:val="center"/>
          </w:tcPr>
          <w:p w14:paraId="6858B8D3" w14:textId="4E60D701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</w:t>
            </w:r>
          </w:p>
        </w:tc>
      </w:tr>
      <w:tr w:rsidR="00E629CE" w14:paraId="65B16CAA" w14:textId="77777777" w:rsidTr="00E629CE">
        <w:trPr>
          <w:jc w:val="center"/>
        </w:trPr>
        <w:tc>
          <w:tcPr>
            <w:tcW w:w="1991" w:type="dxa"/>
            <w:vAlign w:val="center"/>
          </w:tcPr>
          <w:p w14:paraId="4C3B450E" w14:textId="3BE1C671" w:rsidR="00E629CE" w:rsidRDefault="00E629CE" w:rsidP="00E629CE">
            <w:pPr>
              <w:pStyle w:val="a4"/>
              <w:ind w:firstLineChars="0" w:firstLine="0"/>
            </w:pPr>
            <w:r>
              <w:t>co</w:t>
            </w:r>
            <w:r w:rsidR="004621A3">
              <w:t>t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18D4FA1D" w14:textId="4FF286B1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3D8BDDB6" w14:textId="68272BBA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39C56B48" w14:textId="440A6FFE" w:rsidR="00E629CE" w:rsidRDefault="00A82D91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E629CE" w14:paraId="602D9CF5" w14:textId="77777777" w:rsidTr="00E629CE">
        <w:trPr>
          <w:jc w:val="center"/>
        </w:trPr>
        <w:tc>
          <w:tcPr>
            <w:tcW w:w="1991" w:type="dxa"/>
            <w:vAlign w:val="center"/>
          </w:tcPr>
          <w:p w14:paraId="62A2A8D9" w14:textId="73C7B686" w:rsidR="00E629CE" w:rsidRDefault="00E629CE" w:rsidP="00E629C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90</w:t>
            </w:r>
          </w:p>
        </w:tc>
        <w:tc>
          <w:tcPr>
            <w:tcW w:w="1979" w:type="dxa"/>
            <w:vAlign w:val="center"/>
          </w:tcPr>
          <w:p w14:paraId="153466AD" w14:textId="009D110B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1653A629" w14:textId="71C15DFB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983" w:type="dxa"/>
            <w:vAlign w:val="center"/>
          </w:tcPr>
          <w:p w14:paraId="221A25EC" w14:textId="1A0DCA7C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</w:tr>
      <w:tr w:rsidR="00E629CE" w14:paraId="006F5679" w14:textId="77777777" w:rsidTr="00E629CE">
        <w:trPr>
          <w:jc w:val="center"/>
        </w:trPr>
        <w:tc>
          <w:tcPr>
            <w:tcW w:w="1991" w:type="dxa"/>
            <w:vAlign w:val="center"/>
          </w:tcPr>
          <w:p w14:paraId="50EB551E" w14:textId="00A7AD40" w:rsidR="00E629CE" w:rsidRDefault="00E629CE" w:rsidP="00E629CE">
            <w:pPr>
              <w:pStyle w:val="a4"/>
              <w:ind w:firstLineChars="0" w:firstLine="0"/>
            </w:pPr>
            <w:r>
              <w:t>cos90</w:t>
            </w:r>
          </w:p>
        </w:tc>
        <w:tc>
          <w:tcPr>
            <w:tcW w:w="1979" w:type="dxa"/>
            <w:vAlign w:val="center"/>
          </w:tcPr>
          <w:p w14:paraId="6F2D523D" w14:textId="5FBB7E4F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38B8CF0B" w14:textId="42C14F05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24EBAD98" w14:textId="5EBCDCD5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</w:t>
            </w:r>
          </w:p>
        </w:tc>
      </w:tr>
      <w:tr w:rsidR="00E629CE" w14:paraId="79BC1D9A" w14:textId="77777777" w:rsidTr="00E629CE">
        <w:trPr>
          <w:jc w:val="center"/>
        </w:trPr>
        <w:tc>
          <w:tcPr>
            <w:tcW w:w="1991" w:type="dxa"/>
            <w:vAlign w:val="center"/>
          </w:tcPr>
          <w:p w14:paraId="4A55008D" w14:textId="243E357E" w:rsidR="00E629CE" w:rsidRDefault="00E629CE" w:rsidP="00E629CE">
            <w:pPr>
              <w:pStyle w:val="a4"/>
              <w:ind w:firstLineChars="0" w:firstLine="0"/>
            </w:pPr>
            <w:r>
              <w:t>tan90</w:t>
            </w:r>
          </w:p>
        </w:tc>
        <w:tc>
          <w:tcPr>
            <w:tcW w:w="1979" w:type="dxa"/>
            <w:vAlign w:val="center"/>
          </w:tcPr>
          <w:p w14:paraId="3A02FB97" w14:textId="261BEE1B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1F7A910C" w14:textId="7D2E237E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1000.0</w:t>
            </w:r>
          </w:p>
        </w:tc>
        <w:tc>
          <w:tcPr>
            <w:tcW w:w="1983" w:type="dxa"/>
            <w:vAlign w:val="center"/>
          </w:tcPr>
          <w:p w14:paraId="3C1B2DE2" w14:textId="5757E6ED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E629CE" w14:paraId="584C1B5C" w14:textId="77777777" w:rsidTr="00E629CE">
        <w:trPr>
          <w:jc w:val="center"/>
        </w:trPr>
        <w:tc>
          <w:tcPr>
            <w:tcW w:w="1991" w:type="dxa"/>
            <w:vAlign w:val="center"/>
          </w:tcPr>
          <w:p w14:paraId="30851B83" w14:textId="4C7F6D62" w:rsidR="00E629CE" w:rsidRDefault="00E629CE" w:rsidP="00E629CE">
            <w:pPr>
              <w:pStyle w:val="a4"/>
              <w:ind w:firstLineChars="0" w:firstLine="0"/>
            </w:pPr>
            <w:r>
              <w:t>co</w:t>
            </w:r>
            <w:r w:rsidR="004621A3">
              <w:t>t</w:t>
            </w:r>
            <w:r>
              <w:t>90</w:t>
            </w:r>
          </w:p>
        </w:tc>
        <w:tc>
          <w:tcPr>
            <w:tcW w:w="1979" w:type="dxa"/>
            <w:vAlign w:val="center"/>
          </w:tcPr>
          <w:p w14:paraId="7D7D3140" w14:textId="00C178D1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46D75B16" w14:textId="0CECF4B7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4ECE3821" w14:textId="3BA9CEDE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  <w:tr w:rsidR="00E629CE" w14:paraId="49A87178" w14:textId="77777777" w:rsidTr="00E629CE">
        <w:trPr>
          <w:jc w:val="center"/>
        </w:trPr>
        <w:tc>
          <w:tcPr>
            <w:tcW w:w="1991" w:type="dxa"/>
            <w:vAlign w:val="center"/>
          </w:tcPr>
          <w:p w14:paraId="3F1D47D8" w14:textId="09D8F568" w:rsidR="00E629CE" w:rsidRDefault="00E629CE" w:rsidP="00E629C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6159F67E" w14:textId="0F522FE6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5352357C" w14:textId="46790393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</w:t>
            </w:r>
          </w:p>
        </w:tc>
        <w:tc>
          <w:tcPr>
            <w:tcW w:w="1983" w:type="dxa"/>
            <w:vAlign w:val="center"/>
          </w:tcPr>
          <w:p w14:paraId="13DABD9A" w14:textId="69F48B4A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</w:t>
            </w:r>
          </w:p>
        </w:tc>
      </w:tr>
      <w:tr w:rsidR="00E629CE" w14:paraId="70A291C0" w14:textId="77777777" w:rsidTr="00E629CE">
        <w:trPr>
          <w:jc w:val="center"/>
        </w:trPr>
        <w:tc>
          <w:tcPr>
            <w:tcW w:w="1991" w:type="dxa"/>
            <w:vAlign w:val="center"/>
          </w:tcPr>
          <w:p w14:paraId="4FCC47E2" w14:textId="634B5AE4" w:rsidR="00E629CE" w:rsidRDefault="00E629CE" w:rsidP="00E629CE">
            <w:pPr>
              <w:pStyle w:val="a4"/>
              <w:ind w:firstLineChars="0" w:firstLine="0"/>
            </w:pPr>
            <w:r>
              <w:t>cos0</w:t>
            </w:r>
          </w:p>
        </w:tc>
        <w:tc>
          <w:tcPr>
            <w:tcW w:w="1979" w:type="dxa"/>
            <w:vAlign w:val="center"/>
          </w:tcPr>
          <w:p w14:paraId="6AEE7CDE" w14:textId="2987CB73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5A3953B2" w14:textId="2FE545DC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644CC807" w14:textId="43F83BDC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E629CE" w14:paraId="04766897" w14:textId="77777777" w:rsidTr="00E629CE">
        <w:trPr>
          <w:jc w:val="center"/>
        </w:trPr>
        <w:tc>
          <w:tcPr>
            <w:tcW w:w="1991" w:type="dxa"/>
            <w:vAlign w:val="center"/>
          </w:tcPr>
          <w:p w14:paraId="6A4BD0B9" w14:textId="5CEABAF0" w:rsidR="00E629CE" w:rsidRDefault="00E629CE" w:rsidP="00E629CE">
            <w:pPr>
              <w:pStyle w:val="a4"/>
              <w:ind w:firstLineChars="0" w:firstLine="0"/>
            </w:pPr>
            <w:r>
              <w:t>tan0</w:t>
            </w:r>
          </w:p>
        </w:tc>
        <w:tc>
          <w:tcPr>
            <w:tcW w:w="1979" w:type="dxa"/>
            <w:vAlign w:val="center"/>
          </w:tcPr>
          <w:p w14:paraId="79932E22" w14:textId="795022B3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1E5DC1E5" w14:textId="5069435E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</w:t>
            </w:r>
          </w:p>
        </w:tc>
        <w:tc>
          <w:tcPr>
            <w:tcW w:w="1983" w:type="dxa"/>
            <w:vAlign w:val="center"/>
          </w:tcPr>
          <w:p w14:paraId="0DE42544" w14:textId="31519606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  <w:tr w:rsidR="00E629CE" w14:paraId="2F531B45" w14:textId="77777777" w:rsidTr="00E629CE">
        <w:trPr>
          <w:jc w:val="center"/>
        </w:trPr>
        <w:tc>
          <w:tcPr>
            <w:tcW w:w="1991" w:type="dxa"/>
            <w:vAlign w:val="center"/>
          </w:tcPr>
          <w:p w14:paraId="3830495C" w14:textId="7F173072" w:rsidR="00E629CE" w:rsidRDefault="00E629CE" w:rsidP="00E629CE">
            <w:pPr>
              <w:pStyle w:val="a4"/>
              <w:ind w:firstLineChars="0" w:firstLine="0"/>
            </w:pPr>
            <w:r>
              <w:t>co</w:t>
            </w:r>
            <w:r w:rsidR="004621A3">
              <w:t>t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2F7B21BE" w14:textId="16B2A153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21CA4F44" w14:textId="6914A257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694FA3FD" w14:textId="60EF03EB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E629CE" w14:paraId="6F656AC0" w14:textId="77777777" w:rsidTr="00E629CE">
        <w:trPr>
          <w:jc w:val="center"/>
        </w:trPr>
        <w:tc>
          <w:tcPr>
            <w:tcW w:w="1991" w:type="dxa"/>
            <w:vAlign w:val="center"/>
          </w:tcPr>
          <w:p w14:paraId="09308627" w14:textId="413CCBE7" w:rsidR="00E629CE" w:rsidRDefault="00E629CE" w:rsidP="00E629CE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in</w:t>
            </w:r>
            <w:r>
              <w:t>90</w:t>
            </w:r>
          </w:p>
        </w:tc>
        <w:tc>
          <w:tcPr>
            <w:tcW w:w="1979" w:type="dxa"/>
            <w:vAlign w:val="center"/>
          </w:tcPr>
          <w:p w14:paraId="25974808" w14:textId="6C903474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37B327C9" w14:textId="73164598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983" w:type="dxa"/>
            <w:vAlign w:val="center"/>
          </w:tcPr>
          <w:p w14:paraId="6F0A0B6E" w14:textId="69493517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E629CE" w14:paraId="7CC3005C" w14:textId="77777777" w:rsidTr="00E629CE">
        <w:trPr>
          <w:jc w:val="center"/>
        </w:trPr>
        <w:tc>
          <w:tcPr>
            <w:tcW w:w="1991" w:type="dxa"/>
            <w:vAlign w:val="center"/>
          </w:tcPr>
          <w:p w14:paraId="791EE6A7" w14:textId="5467407F" w:rsidR="00E629CE" w:rsidRDefault="00E629CE" w:rsidP="00E629CE">
            <w:pPr>
              <w:pStyle w:val="a4"/>
              <w:ind w:firstLineChars="0" w:firstLine="0"/>
            </w:pPr>
            <w:r>
              <w:t>cos90</w:t>
            </w:r>
          </w:p>
        </w:tc>
        <w:tc>
          <w:tcPr>
            <w:tcW w:w="1979" w:type="dxa"/>
            <w:vAlign w:val="center"/>
          </w:tcPr>
          <w:p w14:paraId="318384C3" w14:textId="60875452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1D88FC7E" w14:textId="7921EF32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2B4B2479" w14:textId="3B623C95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-</w:t>
            </w:r>
            <w:r>
              <w:t>0.0</w:t>
            </w:r>
          </w:p>
        </w:tc>
      </w:tr>
      <w:tr w:rsidR="00E629CE" w14:paraId="02A3A16E" w14:textId="77777777" w:rsidTr="00E629CE">
        <w:trPr>
          <w:jc w:val="center"/>
        </w:trPr>
        <w:tc>
          <w:tcPr>
            <w:tcW w:w="1991" w:type="dxa"/>
            <w:vAlign w:val="center"/>
          </w:tcPr>
          <w:p w14:paraId="63E98E23" w14:textId="18223157" w:rsidR="00E629CE" w:rsidRDefault="00E629CE" w:rsidP="00E629CE">
            <w:pPr>
              <w:pStyle w:val="a4"/>
              <w:ind w:firstLineChars="0" w:firstLine="0"/>
            </w:pPr>
            <w:r>
              <w:t>tan90</w:t>
            </w:r>
          </w:p>
        </w:tc>
        <w:tc>
          <w:tcPr>
            <w:tcW w:w="1979" w:type="dxa"/>
            <w:vAlign w:val="center"/>
          </w:tcPr>
          <w:p w14:paraId="11FEB35A" w14:textId="245E9FDE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733346FA" w14:textId="3EF953F4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1000.0</w:t>
            </w:r>
          </w:p>
        </w:tc>
        <w:tc>
          <w:tcPr>
            <w:tcW w:w="1983" w:type="dxa"/>
            <w:vAlign w:val="center"/>
          </w:tcPr>
          <w:p w14:paraId="1136E95F" w14:textId="31082DE9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</w:tr>
      <w:tr w:rsidR="00E629CE" w14:paraId="6C7C528C" w14:textId="77777777" w:rsidTr="00E629CE">
        <w:trPr>
          <w:jc w:val="center"/>
        </w:trPr>
        <w:tc>
          <w:tcPr>
            <w:tcW w:w="1991" w:type="dxa"/>
            <w:vAlign w:val="center"/>
          </w:tcPr>
          <w:p w14:paraId="21ED0E22" w14:textId="24088DD2" w:rsidR="00E629CE" w:rsidRDefault="00E629CE" w:rsidP="00E629CE">
            <w:pPr>
              <w:pStyle w:val="a4"/>
              <w:ind w:firstLineChars="0" w:firstLine="0"/>
            </w:pPr>
            <w:r>
              <w:t>co</w:t>
            </w:r>
            <w:r w:rsidR="004621A3">
              <w:t>t</w:t>
            </w:r>
            <w:r>
              <w:t>90</w:t>
            </w:r>
          </w:p>
        </w:tc>
        <w:tc>
          <w:tcPr>
            <w:tcW w:w="1979" w:type="dxa"/>
            <w:vAlign w:val="center"/>
          </w:tcPr>
          <w:p w14:paraId="1E43ECD8" w14:textId="772A7E8F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2EE1E0AE" w14:textId="18D72F10" w:rsidR="00E629CE" w:rsidRDefault="00E629CE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0.001</w:t>
            </w:r>
          </w:p>
        </w:tc>
        <w:tc>
          <w:tcPr>
            <w:tcW w:w="1983" w:type="dxa"/>
            <w:vAlign w:val="center"/>
          </w:tcPr>
          <w:p w14:paraId="2A752E42" w14:textId="4A019DF9" w:rsidR="00E629CE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-</w:t>
            </w:r>
            <w:r>
              <w:t>0.0</w:t>
            </w:r>
          </w:p>
        </w:tc>
      </w:tr>
      <w:tr w:rsidR="004621A3" w14:paraId="618F061A" w14:textId="77777777" w:rsidTr="00E629CE">
        <w:trPr>
          <w:jc w:val="center"/>
        </w:trPr>
        <w:tc>
          <w:tcPr>
            <w:tcW w:w="1991" w:type="dxa"/>
            <w:vAlign w:val="center"/>
          </w:tcPr>
          <w:p w14:paraId="5879D555" w14:textId="036DC332" w:rsidR="004621A3" w:rsidRDefault="00FE6438" w:rsidP="00E629CE">
            <w:pPr>
              <w:pStyle w:val="a4"/>
              <w:ind w:firstLineChars="0" w:firstLine="0"/>
            </w:pPr>
            <w:r>
              <w:t>s</w:t>
            </w:r>
            <w:r w:rsidR="004621A3">
              <w:t>i</w:t>
            </w:r>
            <w:r w:rsidR="004621A3">
              <w:rPr>
                <w:rFonts w:hint="eastAsia"/>
              </w:rPr>
              <w:t>n</w:t>
            </w:r>
            <w:r w:rsidR="004621A3">
              <w:t>36</w:t>
            </w:r>
            <w:r>
              <w:t>0</w:t>
            </w:r>
          </w:p>
        </w:tc>
        <w:tc>
          <w:tcPr>
            <w:tcW w:w="1979" w:type="dxa"/>
            <w:vAlign w:val="center"/>
          </w:tcPr>
          <w:p w14:paraId="54FA0AE6" w14:textId="53D371DC" w:rsidR="004621A3" w:rsidRDefault="00FE6438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1780FE69" w14:textId="38F47664" w:rsidR="004621A3" w:rsidRDefault="00FE6438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-</w:t>
            </w:r>
            <w:r>
              <w:t>0.003</w:t>
            </w:r>
          </w:p>
        </w:tc>
        <w:tc>
          <w:tcPr>
            <w:tcW w:w="1983" w:type="dxa"/>
            <w:vAlign w:val="center"/>
          </w:tcPr>
          <w:p w14:paraId="4AACC85A" w14:textId="3B1623C9" w:rsidR="004621A3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FE6438" w14:paraId="163B40A4" w14:textId="77777777" w:rsidTr="00E629CE">
        <w:trPr>
          <w:jc w:val="center"/>
        </w:trPr>
        <w:tc>
          <w:tcPr>
            <w:tcW w:w="1991" w:type="dxa"/>
            <w:vAlign w:val="center"/>
          </w:tcPr>
          <w:p w14:paraId="02C7D92C" w14:textId="6ECB4D1F" w:rsidR="00FE6438" w:rsidRDefault="00FE6438" w:rsidP="00E629CE">
            <w:pPr>
              <w:pStyle w:val="a4"/>
              <w:ind w:firstLineChars="0" w:firstLine="0"/>
            </w:pPr>
            <w:r>
              <w:t>sin3600</w:t>
            </w:r>
          </w:p>
        </w:tc>
        <w:tc>
          <w:tcPr>
            <w:tcW w:w="1979" w:type="dxa"/>
            <w:vAlign w:val="center"/>
          </w:tcPr>
          <w:p w14:paraId="47E31286" w14:textId="0ADC6DF6" w:rsidR="00FE6438" w:rsidRDefault="00FE6438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1983" w:type="dxa"/>
            <w:vAlign w:val="center"/>
          </w:tcPr>
          <w:p w14:paraId="6D4A7898" w14:textId="4A4122CF" w:rsidR="00FE6438" w:rsidRDefault="00FE6438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报错</w:t>
            </w:r>
          </w:p>
        </w:tc>
        <w:tc>
          <w:tcPr>
            <w:tcW w:w="1983" w:type="dxa"/>
            <w:vAlign w:val="center"/>
          </w:tcPr>
          <w:p w14:paraId="5D014EDC" w14:textId="5B67B70D" w:rsidR="00FE6438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FE6438" w14:paraId="774030AD" w14:textId="77777777" w:rsidTr="00E629CE">
        <w:trPr>
          <w:jc w:val="center"/>
        </w:trPr>
        <w:tc>
          <w:tcPr>
            <w:tcW w:w="1991" w:type="dxa"/>
            <w:vAlign w:val="center"/>
          </w:tcPr>
          <w:p w14:paraId="0ADC8D9D" w14:textId="27B51B79" w:rsidR="00FE6438" w:rsidRDefault="00FE6438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sin</w:t>
            </w:r>
            <w:r>
              <w:t>360</w:t>
            </w:r>
          </w:p>
        </w:tc>
        <w:tc>
          <w:tcPr>
            <w:tcW w:w="1979" w:type="dxa"/>
            <w:vAlign w:val="center"/>
          </w:tcPr>
          <w:p w14:paraId="4A316BF1" w14:textId="5EE49686" w:rsidR="00FE6438" w:rsidRDefault="00FE6438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6506E752" w14:textId="77FB6544" w:rsidR="00FE6438" w:rsidRDefault="00FE6438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约等于0</w:t>
            </w:r>
          </w:p>
        </w:tc>
        <w:tc>
          <w:tcPr>
            <w:tcW w:w="1983" w:type="dxa"/>
            <w:vAlign w:val="center"/>
          </w:tcPr>
          <w:p w14:paraId="54E52EC5" w14:textId="1F899E5D" w:rsidR="00FE6438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  <w:tr w:rsidR="00FE6438" w14:paraId="6745B925" w14:textId="77777777" w:rsidTr="00E629CE">
        <w:trPr>
          <w:jc w:val="center"/>
        </w:trPr>
        <w:tc>
          <w:tcPr>
            <w:tcW w:w="1991" w:type="dxa"/>
            <w:vAlign w:val="center"/>
          </w:tcPr>
          <w:p w14:paraId="718EB9EA" w14:textId="19F6E0FD" w:rsidR="00FE6438" w:rsidRDefault="00FE6438" w:rsidP="00E629CE">
            <w:pPr>
              <w:pStyle w:val="a4"/>
              <w:ind w:firstLineChars="0" w:firstLine="0"/>
            </w:pPr>
            <w:r>
              <w:t>sin3600</w:t>
            </w:r>
          </w:p>
        </w:tc>
        <w:tc>
          <w:tcPr>
            <w:tcW w:w="1979" w:type="dxa"/>
            <w:vAlign w:val="center"/>
          </w:tcPr>
          <w:p w14:paraId="0B7F3E59" w14:textId="43995FAD" w:rsidR="00FE6438" w:rsidRDefault="00FE6438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m</w:t>
            </w:r>
            <w:r>
              <w:t>atlab</w:t>
            </w:r>
          </w:p>
        </w:tc>
        <w:tc>
          <w:tcPr>
            <w:tcW w:w="1983" w:type="dxa"/>
            <w:vAlign w:val="center"/>
          </w:tcPr>
          <w:p w14:paraId="2B878505" w14:textId="6C0426C4" w:rsidR="00FE6438" w:rsidRDefault="00FE6438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一个11位负数</w:t>
            </w:r>
          </w:p>
        </w:tc>
        <w:tc>
          <w:tcPr>
            <w:tcW w:w="1983" w:type="dxa"/>
            <w:vAlign w:val="center"/>
          </w:tcPr>
          <w:p w14:paraId="0906DC7F" w14:textId="305C7BEE" w:rsidR="00FE6438" w:rsidRDefault="00677193" w:rsidP="00E629CE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</w:tr>
    </w:tbl>
    <w:p w14:paraId="65971565" w14:textId="08BBACF6" w:rsidR="00677193" w:rsidRDefault="00677193" w:rsidP="00677193"/>
    <w:p w14:paraId="22E709C6" w14:textId="7354ED14" w:rsidR="00677193" w:rsidRDefault="00677193" w:rsidP="00677193">
      <w:r>
        <w:rPr>
          <w:rFonts w:hint="eastAsia"/>
        </w:rPr>
        <w:t>2）精度测试</w:t>
      </w:r>
    </w:p>
    <w:p w14:paraId="1C180750" w14:textId="0CA97468" w:rsidR="00677193" w:rsidRDefault="008125CA" w:rsidP="00677193">
      <w:r w:rsidRPr="008125CA">
        <w:rPr>
          <w:rFonts w:hint="eastAsia"/>
        </w:rPr>
        <w:t>用八个计算模块的函数组成</w:t>
      </w:r>
      <w:r w:rsidRPr="008125CA">
        <w:t>test_func.py文件，test.py文件调用该文件中的函数进行计算。测试随机生成1000个1到3000内的三位小数，三角函数计算的真实值由python自带的math包中的函数实现；最终test.py返回八个值，分别表示对于输入的1000个随机数的matlab计算三角函数值和python计算三角函数值与真实值间的平均绝对误差。</w:t>
      </w:r>
    </w:p>
    <w:p w14:paraId="2C6945A0" w14:textId="729B4759" w:rsidR="008125CA" w:rsidRPr="008125CA" w:rsidRDefault="008125CA" w:rsidP="008125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5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79601E" wp14:editId="4CA3AD50">
            <wp:extent cx="2843275" cy="223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89" cy="224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744D" w14:textId="1230C4F0" w:rsidR="008125CA" w:rsidRDefault="008125CA" w:rsidP="00677193">
      <w:r>
        <w:rPr>
          <w:rFonts w:hint="eastAsia"/>
        </w:rPr>
        <w:lastRenderedPageBreak/>
        <w:t>使用操作界面中t</w:t>
      </w:r>
      <w:r>
        <w:t>est</w:t>
      </w:r>
      <w:r>
        <w:rPr>
          <w:rFonts w:hint="eastAsia"/>
        </w:rPr>
        <w:t>按钮进行精度测试。</w:t>
      </w:r>
    </w:p>
    <w:p w14:paraId="73FFE15C" w14:textId="3A756CC6" w:rsidR="008125CA" w:rsidRDefault="008125CA" w:rsidP="00677193"/>
    <w:p w14:paraId="27C1515C" w14:textId="5FEF28AF" w:rsidR="008125CA" w:rsidRPr="008125CA" w:rsidRDefault="008125CA" w:rsidP="008125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5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C79C3A" wp14:editId="1D0B3B85">
            <wp:extent cx="4051412" cy="17208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32" cy="17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C690" w14:textId="53E48CE5" w:rsidR="008125CA" w:rsidRDefault="008125CA" w:rsidP="00677193">
      <w:r>
        <w:rPr>
          <w:rFonts w:hint="eastAsia"/>
        </w:rPr>
        <w:t>经过等待后按确定得到结果界面。</w:t>
      </w:r>
    </w:p>
    <w:p w14:paraId="5D1DAAA4" w14:textId="7C828175" w:rsidR="008125CA" w:rsidRPr="008125CA" w:rsidRDefault="008125CA" w:rsidP="008125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5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27F639" wp14:editId="25E5EFF2">
            <wp:extent cx="4032718" cy="3765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52" cy="378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2023" w14:textId="4E0A017C" w:rsidR="008125CA" w:rsidRDefault="008125CA" w:rsidP="00677193">
      <w:r>
        <w:rPr>
          <w:rFonts w:hint="eastAsia"/>
        </w:rPr>
        <w:t>可见各</w:t>
      </w:r>
      <w:r w:rsidR="00CD23B9">
        <w:rPr>
          <w:rFonts w:hint="eastAsia"/>
        </w:rPr>
        <w:t>计算模块平均误差均远小于要求的0.001，故程序可使用。</w:t>
      </w:r>
    </w:p>
    <w:sectPr w:rsidR="00812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6FC9"/>
    <w:multiLevelType w:val="hybridMultilevel"/>
    <w:tmpl w:val="9440EC42"/>
    <w:lvl w:ilvl="0" w:tplc="06765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F60F66"/>
    <w:multiLevelType w:val="hybridMultilevel"/>
    <w:tmpl w:val="752EE2A0"/>
    <w:lvl w:ilvl="0" w:tplc="3B489C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77"/>
    <w:rsid w:val="000724F4"/>
    <w:rsid w:val="0038013C"/>
    <w:rsid w:val="00421977"/>
    <w:rsid w:val="004621A3"/>
    <w:rsid w:val="00572BA7"/>
    <w:rsid w:val="00677193"/>
    <w:rsid w:val="008125CA"/>
    <w:rsid w:val="008D06C1"/>
    <w:rsid w:val="00A82D91"/>
    <w:rsid w:val="00CD23B9"/>
    <w:rsid w:val="00E629CE"/>
    <w:rsid w:val="00F80D1A"/>
    <w:rsid w:val="00F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5AC2"/>
  <w15:chartTrackingRefBased/>
  <w15:docId w15:val="{812DB1BF-C3F7-4A06-9665-4FB13233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qFormat/>
    <w:rsid w:val="008D06C1"/>
    <w:pPr>
      <w:tabs>
        <w:tab w:val="center" w:pos="4536"/>
        <w:tab w:val="right" w:pos="10490"/>
      </w:tabs>
      <w:spacing w:line="360" w:lineRule="auto"/>
      <w:ind w:firstLineChars="100" w:firstLine="24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629CE"/>
    <w:pPr>
      <w:ind w:firstLineChars="200" w:firstLine="420"/>
    </w:pPr>
  </w:style>
  <w:style w:type="table" w:styleId="a5">
    <w:name w:val="Table Grid"/>
    <w:basedOn w:val="a1"/>
    <w:uiPriority w:val="39"/>
    <w:rsid w:val="00E62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谦</dc:creator>
  <cp:keywords/>
  <dc:description/>
  <cp:lastModifiedBy>黄 谦</cp:lastModifiedBy>
  <cp:revision>7</cp:revision>
  <dcterms:created xsi:type="dcterms:W3CDTF">2020-04-23T12:26:00Z</dcterms:created>
  <dcterms:modified xsi:type="dcterms:W3CDTF">2020-05-02T13:34:00Z</dcterms:modified>
</cp:coreProperties>
</file>