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50582945"/>
        <w:docPartObj>
          <w:docPartGallery w:val="Cover Pages"/>
          <w:docPartUnique/>
        </w:docPartObj>
      </w:sdtPr>
      <w:sdtContent>
        <w:p w14:paraId="5596350F" w14:textId="20FE66CF" w:rsidR="002E07FC" w:rsidRDefault="002E07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F368C3" wp14:editId="6406BA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52"/>
                                </w:tblGrid>
                                <w:tr w:rsidR="002E07FC" w14:paraId="0C1320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CAF4BC" w14:textId="77777777" w:rsidR="002E07FC" w:rsidRDefault="002E07F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83A1C3C" wp14:editId="2C6CF964">
                                            <wp:extent cx="3065006" cy="3065006"/>
                                            <wp:effectExtent l="0" t="0" r="2540" b="254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B1B869F" w14:textId="6FACAFB6" w:rsidR="002E07FC" w:rsidRDefault="002E07FC" w:rsidP="002E07FC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E07F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SHL REFRIGERACION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A084FB1" w14:textId="0504EA05" w:rsidR="002E07FC" w:rsidRDefault="002E07FC">
                                          <w:pPr>
                                            <w:jc w:val="righ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Coder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House – SQL Flex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E5E92D" w14:textId="160CC920" w:rsidR="002E07FC" w:rsidRPr="002E07FC" w:rsidRDefault="002E07F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Proyecto Base de datos Relacional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E2F662C" w14:textId="4D73E501" w:rsidR="002E07FC" w:rsidRDefault="008D69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Una base de datos relacional para SHL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Service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que centralice clientes, domicilios, equipos, técnicos y órdenes de servicio, permitiendo seguimiento de trabajos, asignación eficiente de personal y control del historial, con proyección a incluir facturación y gestión de materiales.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B6F8585" w14:textId="38518667" w:rsidR="002E07FC" w:rsidRDefault="002E07FC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Leonardo Sebastian Pafundi</w:t>
                                          </w:r>
                                        </w:p>
                                      </w:sdtContent>
                                    </w:sdt>
                                    <w:p w14:paraId="4062097F" w14:textId="37665198" w:rsidR="002E07FC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E07FC">
                                            <w:rPr>
                                              <w:color w:val="0E2841" w:themeColor="text2"/>
                                            </w:rPr>
                                            <w:t>SQL Flex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4C86221" w14:textId="77777777" w:rsidR="002E07FC" w:rsidRDefault="002E07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BF368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52"/>
                          </w:tblGrid>
                          <w:tr w:rsidR="002E07FC" w14:paraId="0C1320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CAF4BC" w14:textId="77777777" w:rsidR="002E07FC" w:rsidRDefault="002E07F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3A1C3C" wp14:editId="2C6CF964">
                                      <wp:extent cx="3065006" cy="3065006"/>
                                      <wp:effectExtent l="0" t="0" r="2540" b="254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B1B869F" w14:textId="6FACAFB6" w:rsidR="002E07FC" w:rsidRDefault="002E07FC" w:rsidP="002E07FC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E07F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SHL REFRIGERACION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084FB1" w14:textId="0504EA05" w:rsidR="002E07FC" w:rsidRDefault="002E07FC">
                                    <w:pPr>
                                      <w:jc w:val="right"/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Coder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House – SQL Flex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E5E92D" w14:textId="160CC920" w:rsidR="002E07FC" w:rsidRPr="002E07FC" w:rsidRDefault="002E07FC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Proyecto Base de datos Relacional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E2F662C" w14:textId="4D73E501" w:rsidR="002E07FC" w:rsidRDefault="008D69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Una base de datos relacional para SHL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Service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que centralice clientes, domicilios, equipos, técnicos y órdenes de servicio, permitiendo seguimiento de trabajos, asignación eficiente de personal y control del historial, con proyección a incluir facturación y gestión de materiales.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6F8585" w14:textId="38518667" w:rsidR="002E07FC" w:rsidRDefault="002E07FC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Leonardo Sebastian Pafundi</w:t>
                                    </w:r>
                                  </w:p>
                                </w:sdtContent>
                              </w:sdt>
                              <w:p w14:paraId="4062097F" w14:textId="37665198" w:rsidR="002E07FC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E07FC">
                                      <w:rPr>
                                        <w:color w:val="0E2841" w:themeColor="text2"/>
                                      </w:rPr>
                                      <w:t>SQL Flex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4C86221" w14:textId="77777777" w:rsidR="002E07FC" w:rsidRDefault="002E07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8C095B" w14:textId="77777777" w:rsidR="002E07FC" w:rsidRDefault="002E07FC" w:rsidP="002E07FC">
      <w:pPr>
        <w:rPr>
          <w:b/>
          <w:bCs/>
          <w:sz w:val="32"/>
          <w:szCs w:val="32"/>
        </w:rPr>
      </w:pPr>
    </w:p>
    <w:p w14:paraId="3D6693DD" w14:textId="77777777" w:rsidR="002E07FC" w:rsidRDefault="002E07FC" w:rsidP="002E07FC">
      <w:pPr>
        <w:rPr>
          <w:b/>
          <w:bCs/>
          <w:sz w:val="32"/>
          <w:szCs w:val="32"/>
        </w:rPr>
      </w:pPr>
    </w:p>
    <w:p w14:paraId="691E31E2" w14:textId="77777777" w:rsidR="002E07FC" w:rsidRDefault="002E07FC" w:rsidP="002E07FC">
      <w:pPr>
        <w:rPr>
          <w:b/>
          <w:bCs/>
          <w:sz w:val="32"/>
          <w:szCs w:val="32"/>
        </w:rPr>
      </w:pPr>
    </w:p>
    <w:p w14:paraId="42165066" w14:textId="234354F0" w:rsidR="002E07FC" w:rsidRPr="00050259" w:rsidRDefault="002E07FC" w:rsidP="002E07FC">
      <w:pPr>
        <w:rPr>
          <w:b/>
          <w:bCs/>
          <w:sz w:val="32"/>
          <w:szCs w:val="32"/>
        </w:rPr>
      </w:pPr>
      <w:r w:rsidRPr="00050259">
        <w:rPr>
          <w:b/>
          <w:bCs/>
          <w:sz w:val="32"/>
          <w:szCs w:val="32"/>
        </w:rPr>
        <w:t>Problemática</w:t>
      </w:r>
    </w:p>
    <w:p w14:paraId="6D173344" w14:textId="466C9BDE" w:rsidR="002E07FC" w:rsidRDefault="002E07FC" w:rsidP="002E07FC">
      <w:r>
        <w:t>En el rubro de servicios de refrigeración es común que los datos de clientes, domicilios, equipos instalados y órdenes de servicio estén dispersos en planillas o registros manuales. Esto genera pérdida de información, dificultad para hacer seguimiento de reparaciones, confusión en la asignación de técnicos y falta de control sobre el historial de cada equipo. Como consecuencia, se dificulta atender reclamos, programar mantenimientos preventivos y llevar un control ordenado de la operativa diaria.</w:t>
      </w:r>
    </w:p>
    <w:p w14:paraId="2E16AC38" w14:textId="77777777" w:rsidR="002E07FC" w:rsidRPr="00050259" w:rsidRDefault="002E07FC" w:rsidP="002E07FC">
      <w:pPr>
        <w:rPr>
          <w:b/>
          <w:bCs/>
          <w:sz w:val="32"/>
          <w:szCs w:val="32"/>
        </w:rPr>
      </w:pPr>
      <w:r w:rsidRPr="00050259">
        <w:rPr>
          <w:b/>
          <w:bCs/>
          <w:sz w:val="32"/>
          <w:szCs w:val="32"/>
        </w:rPr>
        <w:t>Solución Propuesta</w:t>
      </w:r>
    </w:p>
    <w:p w14:paraId="7ABF145B" w14:textId="77777777" w:rsidR="00786E14" w:rsidRDefault="002E07FC" w:rsidP="00786E14">
      <w:r>
        <w:t>La idea es crear una base de datos relacional que permita centralizar toda la información de SHL Service en un único sistema.</w:t>
      </w:r>
      <w:r w:rsidR="00786E14">
        <w:br/>
        <w:t>Permitiendo tener un análisis de:</w:t>
      </w:r>
      <w:r w:rsidR="00786E14">
        <w:br/>
      </w:r>
    </w:p>
    <w:p w14:paraId="0440B325" w14:textId="5B76E1BE" w:rsidR="00786E14" w:rsidRDefault="00786E14" w:rsidP="00786E14">
      <w:pPr>
        <w:pStyle w:val="Prrafodelista"/>
        <w:numPr>
          <w:ilvl w:val="0"/>
          <w:numId w:val="17"/>
        </w:numPr>
      </w:pPr>
      <w:r>
        <w:t>Trazabilidad completa de la orden (quién, cuándo, dónde, con qué materiales) y costo total automático por orden. Las vistas ya traen el desglose listo.</w:t>
      </w:r>
    </w:p>
    <w:p w14:paraId="75AF26F8" w14:textId="77777777" w:rsidR="00786E14" w:rsidRDefault="00786E14" w:rsidP="00786E14">
      <w:pPr>
        <w:pStyle w:val="Prrafodelista"/>
        <w:numPr>
          <w:ilvl w:val="0"/>
          <w:numId w:val="17"/>
        </w:numPr>
      </w:pPr>
      <w:r>
        <w:t>SLA medible por tipo de servicio y por técnico, con horas reales vs. objetivo y % de cumplimiento.</w:t>
      </w:r>
    </w:p>
    <w:p w14:paraId="3E7771EE" w14:textId="4B57784E" w:rsidR="00786E14" w:rsidRDefault="00786E14" w:rsidP="00786E14">
      <w:pPr>
        <w:pStyle w:val="Prrafodelista"/>
        <w:numPr>
          <w:ilvl w:val="0"/>
          <w:numId w:val="17"/>
        </w:numPr>
      </w:pPr>
      <w:r>
        <w:t>Stock en tiempo real (ingresos por compras, egresos por consumo) y alerta de bajo mínimo.</w:t>
      </w:r>
    </w:p>
    <w:p w14:paraId="39487FDA" w14:textId="77777777" w:rsidR="00786E14" w:rsidRDefault="00786E14" w:rsidP="00786E14">
      <w:pPr>
        <w:pStyle w:val="Prrafodelista"/>
        <w:numPr>
          <w:ilvl w:val="0"/>
          <w:numId w:val="17"/>
        </w:numPr>
      </w:pPr>
      <w:r>
        <w:t>Top de materiales y consumo por servicio para optimizar compras y precios.</w:t>
      </w:r>
    </w:p>
    <w:p w14:paraId="4080A0A6" w14:textId="7B3287E4" w:rsidR="002E07FC" w:rsidRDefault="00786E14" w:rsidP="00786E14">
      <w:pPr>
        <w:pStyle w:val="Prrafodelista"/>
        <w:numPr>
          <w:ilvl w:val="0"/>
          <w:numId w:val="17"/>
        </w:numPr>
      </w:pPr>
      <w:r>
        <w:t>Backlog y vencidas para priorizar la operación del día.</w:t>
      </w:r>
    </w:p>
    <w:p w14:paraId="48FB58BE" w14:textId="77777777" w:rsidR="002E07FC" w:rsidRDefault="002E07FC"/>
    <w:p w14:paraId="220B992F" w14:textId="77777777" w:rsidR="002E07FC" w:rsidRDefault="002E07FC"/>
    <w:p w14:paraId="554C6EF5" w14:textId="77777777" w:rsidR="002E07FC" w:rsidRDefault="002E07FC"/>
    <w:p w14:paraId="51A408AC" w14:textId="77777777" w:rsidR="002E07FC" w:rsidRDefault="002E07FC"/>
    <w:p w14:paraId="60799F7A" w14:textId="77777777" w:rsidR="002E07FC" w:rsidRDefault="002E07FC"/>
    <w:p w14:paraId="6FE40323" w14:textId="77777777" w:rsidR="002E07FC" w:rsidRDefault="002E07FC"/>
    <w:p w14:paraId="457F2520" w14:textId="77777777" w:rsidR="008D692A" w:rsidRDefault="008D692A" w:rsidP="002E07FC">
      <w:pPr>
        <w:rPr>
          <w:b/>
          <w:bCs/>
          <w:sz w:val="32"/>
          <w:szCs w:val="32"/>
        </w:rPr>
      </w:pPr>
    </w:p>
    <w:p w14:paraId="4E6D00D0" w14:textId="77777777" w:rsidR="002E07FC" w:rsidRDefault="002E07FC" w:rsidP="002E07FC"/>
    <w:p w14:paraId="0F61929C" w14:textId="02789B13" w:rsidR="002E07FC" w:rsidRDefault="002E07FC" w:rsidP="002E07FC">
      <w:r>
        <w:lastRenderedPageBreak/>
        <w:t>DIAGRAMA ENTIDAD-RELACION</w:t>
      </w:r>
    </w:p>
    <w:p w14:paraId="0ED55D13" w14:textId="77777777" w:rsidR="002E07FC" w:rsidRDefault="002E07FC"/>
    <w:p w14:paraId="63ED8B71" w14:textId="6B05852B" w:rsidR="002E07FC" w:rsidRDefault="002E07FC">
      <w:r>
        <w:rPr>
          <w:noProof/>
        </w:rPr>
        <w:drawing>
          <wp:inline distT="0" distB="0" distL="0" distR="0" wp14:anchorId="4DD2C4EC" wp14:editId="2BA4EFB8">
            <wp:extent cx="5731510" cy="4520565"/>
            <wp:effectExtent l="0" t="0" r="2540" b="0"/>
            <wp:docPr id="456873755" name="Imagen 1" descr="Dibujo de un control remo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3755" name="Imagen 1" descr="Dibujo de un control remo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6438" w14:textId="77777777" w:rsidR="002E07FC" w:rsidRDefault="002E07FC"/>
    <w:p w14:paraId="1958A2D6" w14:textId="77777777" w:rsidR="008D692A" w:rsidRDefault="008D692A"/>
    <w:p w14:paraId="2782996E" w14:textId="77777777" w:rsidR="00C4073D" w:rsidRDefault="00C4073D"/>
    <w:p w14:paraId="65ABBAC2" w14:textId="77777777" w:rsidR="00C4073D" w:rsidRDefault="00C4073D"/>
    <w:p w14:paraId="153D92B2" w14:textId="77777777" w:rsidR="00C4073D" w:rsidRDefault="00C4073D"/>
    <w:p w14:paraId="60CA585C" w14:textId="77777777" w:rsidR="00C4073D" w:rsidRDefault="00C4073D"/>
    <w:p w14:paraId="75A43EC7" w14:textId="77777777" w:rsidR="00C4073D" w:rsidRDefault="00C4073D"/>
    <w:p w14:paraId="3804C155" w14:textId="77777777" w:rsidR="00C4073D" w:rsidRDefault="00C4073D"/>
    <w:p w14:paraId="399AB1ED" w14:textId="77777777" w:rsidR="00C4073D" w:rsidRDefault="00C4073D"/>
    <w:p w14:paraId="271471F9" w14:textId="77777777" w:rsidR="00C4073D" w:rsidRDefault="00C4073D"/>
    <w:p w14:paraId="0371B703" w14:textId="77777777" w:rsidR="00C4073D" w:rsidRDefault="00C4073D"/>
    <w:p w14:paraId="694025C4" w14:textId="5CF5B342" w:rsidR="00C4073D" w:rsidRPr="00C4073D" w:rsidRDefault="00C4073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                                                           </w:t>
      </w:r>
      <w:r w:rsidR="002E07FC" w:rsidRPr="00C4073D">
        <w:rPr>
          <w:b/>
          <w:bCs/>
          <w:sz w:val="28"/>
          <w:szCs w:val="32"/>
        </w:rPr>
        <w:t>TABLAS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1425"/>
      </w:tblGrid>
      <w:tr w:rsidR="00C4073D" w:rsidRPr="00C4073D" w14:paraId="2317DC22" w14:textId="77777777" w:rsidTr="00C4073D">
        <w:trPr>
          <w:trHeight w:val="285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476C6F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Cliente</w:t>
            </w:r>
          </w:p>
        </w:tc>
      </w:tr>
      <w:tr w:rsidR="00C4073D" w:rsidRPr="00C4073D" w14:paraId="7F3905BF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564B6D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3C7B3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4B834E5B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E601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9BF0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1A6CC1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1E3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apellido_razon_social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E36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2682CDE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AD7E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tipo_doc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A27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DC7A596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E037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nro_doc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886C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4B20A72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839C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DF37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FD610EB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7BF0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8D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5D42D9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3F97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6FC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887C9AE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A535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79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629CDE2" w14:textId="77777777" w:rsidTr="00C4073D">
        <w:trPr>
          <w:trHeight w:val="28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1189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fecha_alta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2B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86" w:tblpY="-3183"/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45"/>
      </w:tblGrid>
      <w:tr w:rsidR="00C4073D" w:rsidRPr="00C4073D" w14:paraId="26E3944A" w14:textId="77777777" w:rsidTr="00C4073D">
        <w:trPr>
          <w:trHeight w:val="285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1F7BF7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Domicilio</w:t>
            </w:r>
          </w:p>
        </w:tc>
      </w:tr>
      <w:tr w:rsidR="00C4073D" w:rsidRPr="00C4073D" w14:paraId="4E90989C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BCAC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8401C7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493AF1A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3B65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C1F2F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D6B440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12E1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calle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22AA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7A082C8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C8D1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841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45EF5E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5D6D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piso_dpto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0126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C31A990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60E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localidad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13F2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D7AF0EC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3020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prov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2BFF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27C86E9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95C2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cp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257B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2031252" w14:textId="77777777" w:rsidTr="00C4073D">
        <w:trPr>
          <w:trHeight w:val="28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07A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notas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E22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4ECEDB48" w14:textId="77777777" w:rsidR="002E07FC" w:rsidRDefault="002E07FC"/>
    <w:p w14:paraId="2F7D2FE0" w14:textId="77777777" w:rsidR="00C4073D" w:rsidRDefault="00C4073D"/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623"/>
      </w:tblGrid>
      <w:tr w:rsidR="00C4073D" w:rsidRPr="00C4073D" w14:paraId="1ABF4F3F" w14:textId="77777777" w:rsidTr="00C4073D">
        <w:trPr>
          <w:trHeight w:val="285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127FD9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Equipo</w:t>
            </w:r>
          </w:p>
        </w:tc>
      </w:tr>
      <w:tr w:rsidR="00C4073D" w:rsidRPr="00C4073D" w14:paraId="41D0C3CB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4FEC3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250F8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E206429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F42D6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7D5B3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0FF9D23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37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5ADF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4C5622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BEC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marca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D1B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56075A2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120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modelo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E55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C61E371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DB9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s/n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D2C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F5F9873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6BD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frigorias_btu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A33B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32AA3E6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855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fecha_instalacion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2A9D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F4657BA" w14:textId="77777777" w:rsidTr="00C4073D">
        <w:trPr>
          <w:trHeight w:val="285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EA5F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2C96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margin" w:tblpXSpec="right" w:tblpY="-2957"/>
        <w:tblW w:w="4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451"/>
      </w:tblGrid>
      <w:tr w:rsidR="00C4073D" w:rsidRPr="00C4073D" w14:paraId="2E933977" w14:textId="77777777" w:rsidTr="00C4073D">
        <w:trPr>
          <w:trHeight w:val="285"/>
        </w:trPr>
        <w:tc>
          <w:tcPr>
            <w:tcW w:w="4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DD159F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Tecnico</w:t>
            </w:r>
            <w:proofErr w:type="spellEnd"/>
          </w:p>
        </w:tc>
      </w:tr>
      <w:tr w:rsidR="00C4073D" w:rsidRPr="00C4073D" w14:paraId="70B2FE99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1044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11DF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94011D6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E318A" w14:textId="56E3A4BC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F3BA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85F6221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94A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apellido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588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12C6424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48F0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dni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040A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2EDBE3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A720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52B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ECD1CB5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6655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B68B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230BA23" w14:textId="77777777" w:rsidTr="00C4073D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318A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C04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1670907C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559"/>
      </w:tblGrid>
      <w:tr w:rsidR="00C4073D" w:rsidRPr="00C4073D" w14:paraId="15A90148" w14:textId="77777777" w:rsidTr="00C4073D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BEB817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Orden_servicio</w:t>
            </w:r>
            <w:proofErr w:type="spellEnd"/>
          </w:p>
        </w:tc>
      </w:tr>
      <w:tr w:rsidR="00C4073D" w:rsidRPr="00C4073D" w14:paraId="130E0217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A2E01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7C211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D813CEF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72EFB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6324A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4F8B015C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0B6DB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ID_domicilio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7E18D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7208E85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C014C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EA78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74B0366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086C7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35FD8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10BC6B2B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CE291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(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fk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0BF4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AF72EF8" w14:textId="77777777" w:rsidTr="00C4073D">
        <w:trPr>
          <w:trHeight w:val="28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817A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043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DEA52BB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19D0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fecha_entrega_aprox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149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451B961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4A70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787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6D6DDC5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1A4F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272B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211636D" w14:textId="77777777" w:rsidTr="00C4073D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6B6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367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37" w:tblpY="-3571"/>
        <w:tblW w:w="4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15"/>
      </w:tblGrid>
      <w:tr w:rsidR="00C4073D" w:rsidRPr="00C4073D" w14:paraId="71FB6CC7" w14:textId="77777777" w:rsidTr="00C4073D">
        <w:trPr>
          <w:trHeight w:val="285"/>
        </w:trPr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7462B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Tipo_servicio</w:t>
            </w:r>
            <w:proofErr w:type="spellEnd"/>
          </w:p>
        </w:tc>
      </w:tr>
      <w:tr w:rsidR="00C4073D" w:rsidRPr="00C4073D" w14:paraId="35439489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58902E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4063D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74B2214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62C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BD73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865A761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74AB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sla_horas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9DBE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8DE1B44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2D6C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6866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3E78C61" w14:textId="77777777" w:rsidTr="00C4073D">
        <w:trPr>
          <w:trHeight w:val="28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8EC5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FFADB" w14:textId="77777777" w:rsidR="00C4073D" w:rsidRPr="00C4073D" w:rsidRDefault="00C4073D" w:rsidP="00C40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12908B34" w14:textId="77777777" w:rsidR="00C4073D" w:rsidRDefault="00C4073D"/>
    <w:p w14:paraId="5C5B387C" w14:textId="77777777" w:rsidR="00C4073D" w:rsidRDefault="00C4073D"/>
    <w:p w14:paraId="1C61C2EC" w14:textId="77777777" w:rsidR="00C4073D" w:rsidRDefault="00C4073D"/>
    <w:p w14:paraId="52C9F43E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76844DF0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45BD8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lastRenderedPageBreak/>
              <w:t>Material</w:t>
            </w:r>
          </w:p>
        </w:tc>
      </w:tr>
      <w:tr w:rsidR="00C4073D" w:rsidRPr="00C4073D" w14:paraId="3507721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AED9F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AED84A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8EEA07C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611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900B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2D37DE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FB40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B2BF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9DA9BF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C29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unidad_medida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6920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4D20B50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5D5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precio_lista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7F80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CCC317B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8EAC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stock_minimo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CCA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659197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31D7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E39B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6029" w:tblpY="-2284"/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</w:tblGrid>
      <w:tr w:rsidR="00C435A2" w:rsidRPr="00C4073D" w14:paraId="16DA9245" w14:textId="77777777" w:rsidTr="00C435A2">
        <w:trPr>
          <w:trHeight w:val="285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8D1E91" w14:textId="77777777" w:rsidR="00C435A2" w:rsidRPr="00C4073D" w:rsidRDefault="00C435A2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Proveedor</w:t>
            </w:r>
          </w:p>
        </w:tc>
      </w:tr>
      <w:tr w:rsidR="00C435A2" w:rsidRPr="00C4073D" w14:paraId="38741075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A2A22A1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ID_proveedor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D7F51D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35A2" w:rsidRPr="00C4073D" w14:paraId="29FA301A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8206F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razon_social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12A8C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0162B9D7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416D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cuit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DBF5A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632A2F8D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00DED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correo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30602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7A526643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F103C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EA9BD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38F82DFA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17CB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F9F89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35A2" w:rsidRPr="00C4073D" w14:paraId="6876FBFE" w14:textId="77777777" w:rsidTr="00C435A2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8962E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62BB0" w14:textId="77777777" w:rsidR="00C435A2" w:rsidRPr="00C4073D" w:rsidRDefault="00C435A2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632692F4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19F7E892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227BE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Compra</w:t>
            </w:r>
          </w:p>
        </w:tc>
      </w:tr>
      <w:tr w:rsidR="00C4073D" w:rsidRPr="00C4073D" w14:paraId="0EC78519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6A1DD7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ID_compra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BAE3F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20F70FF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49BC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ID_proveedor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DD624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1F3C91A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932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fecha_compra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FDF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578957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6CF2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nro_comprobante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5C37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7FF2E0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C866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DE9C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D9F6110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559D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4A01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E323F3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B653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62C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962" w:tblpY="-2321"/>
        <w:tblW w:w="3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7"/>
        <w:gridCol w:w="1263"/>
      </w:tblGrid>
      <w:tr w:rsidR="00C4073D" w:rsidRPr="00C4073D" w14:paraId="0EF8416F" w14:textId="77777777" w:rsidTr="00C435A2">
        <w:trPr>
          <w:trHeight w:val="285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5A5192" w14:textId="77777777" w:rsidR="00C4073D" w:rsidRPr="00C4073D" w:rsidRDefault="00C4073D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Compra_detalle</w:t>
            </w:r>
            <w:proofErr w:type="spellEnd"/>
          </w:p>
        </w:tc>
      </w:tr>
      <w:tr w:rsidR="00C4073D" w:rsidRPr="00C4073D" w14:paraId="4F47A023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F2E84F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ID_compra_detalle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5C7064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8FEB1E4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D7453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iID_compra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873B6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5129C3A7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FB38A5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B8C9FD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6CED990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3C83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4CB1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640987F" w14:textId="77777777" w:rsidTr="00C435A2">
        <w:trPr>
          <w:trHeight w:val="285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D3E5B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precio_unitario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E091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5C4A7422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2151"/>
      </w:tblGrid>
      <w:tr w:rsidR="00C4073D" w:rsidRPr="00C4073D" w14:paraId="3335C77C" w14:textId="77777777" w:rsidTr="00C4073D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F68414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Detalle_orden</w:t>
            </w:r>
            <w:proofErr w:type="spellEnd"/>
          </w:p>
        </w:tc>
      </w:tr>
      <w:tr w:rsidR="00C4073D" w:rsidRPr="00C4073D" w14:paraId="385CD5E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32C02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ID_detalle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03804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A1F2C98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87861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2F28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A11E17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EA8D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F65D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EE03BFC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34E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D659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7ACA6EF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A075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precio_hora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96C4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7B571B5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8CD41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B1A28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4217780B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803F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D2B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58689FF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5257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precio_unitario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B66E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F9BBF19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8E7A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subtotal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CFB9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82CB137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D84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observaciones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B1BF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6B01706" w14:textId="77777777" w:rsidTr="00C4073D">
        <w:trPr>
          <w:trHeight w:val="28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766B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B7AB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851" w:tblpY="-3227"/>
        <w:tblW w:w="3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75"/>
      </w:tblGrid>
      <w:tr w:rsidR="00C4073D" w:rsidRPr="00C4073D" w14:paraId="0CA79E23" w14:textId="77777777" w:rsidTr="00C435A2">
        <w:trPr>
          <w:trHeight w:val="285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948B0E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Agenda_visita</w:t>
            </w:r>
            <w:proofErr w:type="spellEnd"/>
          </w:p>
        </w:tc>
      </w:tr>
      <w:tr w:rsidR="00C4073D" w:rsidRPr="00C4073D" w14:paraId="70F1DEC0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6A568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ID_visita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B86E45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31D962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FB581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6F83B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DA7624C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6C56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fecha_visita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04C9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0A9D9AB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2D9D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franja_horaria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C245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2D83B7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104F5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C0646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4A50548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E876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DF46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1427A1F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5F0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2F23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tbl>
      <w:tblPr>
        <w:tblpPr w:leftFromText="141" w:rightFromText="141" w:vertAnchor="text" w:horzAnchor="page" w:tblpX="5840" w:tblpY="223"/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68"/>
      </w:tblGrid>
      <w:tr w:rsidR="00C4073D" w:rsidRPr="00C4073D" w14:paraId="21F3476E" w14:textId="77777777" w:rsidTr="00C435A2">
        <w:trPr>
          <w:trHeight w:val="285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7AB80A" w14:textId="77777777" w:rsidR="00C4073D" w:rsidRPr="00C4073D" w:rsidRDefault="00C4073D" w:rsidP="00C435A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Stock_movimiento</w:t>
            </w:r>
            <w:proofErr w:type="spellEnd"/>
          </w:p>
        </w:tc>
      </w:tr>
      <w:tr w:rsidR="00C4073D" w:rsidRPr="00C4073D" w14:paraId="0E02398A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D080647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ID_movimiento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E597E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20E659E9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661FD4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DFC07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5A398EC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41596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fecha_mov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D027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3105BF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E507A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tipo_mov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241BF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0B90E20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61D31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cantidad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AD27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CFA3214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FB4DE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comentario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A148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6FB86D1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600AD2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8C0729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52059483" w14:textId="77777777" w:rsidTr="00C435A2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6FA802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ID_compra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8D5BC0" w14:textId="77777777" w:rsidR="00C4073D" w:rsidRPr="00C4073D" w:rsidRDefault="00C4073D" w:rsidP="00C435A2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</w:tbl>
    <w:p w14:paraId="6178B6F8" w14:textId="77777777" w:rsidR="00C4073D" w:rsidRDefault="00C4073D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26"/>
      </w:tblGrid>
      <w:tr w:rsidR="00C4073D" w:rsidRPr="00C4073D" w14:paraId="19E774DE" w14:textId="77777777" w:rsidTr="00C435A2">
        <w:trPr>
          <w:trHeight w:val="28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C33C26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Bitacora_estado</w:t>
            </w:r>
            <w:proofErr w:type="spellEnd"/>
          </w:p>
        </w:tc>
      </w:tr>
      <w:tr w:rsidR="00C4073D" w:rsidRPr="00C4073D" w14:paraId="136C08E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F7B342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ID_bitacora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48D7FC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30F66399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9E595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D5324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C1503B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7B9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fecha_evento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2103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AF5A7E5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B84E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75A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40D736C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BE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motivo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CEAE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9B51001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11AA3C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BC9BE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(opcional)</w:t>
            </w:r>
          </w:p>
        </w:tc>
      </w:tr>
      <w:tr w:rsidR="00C4073D" w:rsidRPr="00C4073D" w14:paraId="17D78ED8" w14:textId="77777777" w:rsidTr="00C435A2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3ED9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observacion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DF9DD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181AF051" w14:textId="77777777" w:rsidR="00C4073D" w:rsidRDefault="00C4073D"/>
    <w:p w14:paraId="163E9BE1" w14:textId="77777777" w:rsidR="00C4073D" w:rsidRDefault="00C4073D"/>
    <w:p w14:paraId="7E0D5D26" w14:textId="77777777" w:rsidR="00C4073D" w:rsidRDefault="00C4073D"/>
    <w:p w14:paraId="71C0D60E" w14:textId="77777777" w:rsidR="002E07FC" w:rsidRDefault="002E07FC" w:rsidP="002C3287"/>
    <w:tbl>
      <w:tblPr>
        <w:tblW w:w="4320" w:type="dxa"/>
        <w:tblInd w:w="1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655"/>
      </w:tblGrid>
      <w:tr w:rsidR="00C4073D" w:rsidRPr="00C4073D" w14:paraId="1E8DA9C7" w14:textId="77777777" w:rsidTr="00C435A2">
        <w:trPr>
          <w:trHeight w:val="285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9A6125" w14:textId="77777777" w:rsidR="00C4073D" w:rsidRPr="00C4073D" w:rsidRDefault="00C4073D" w:rsidP="00C407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lastRenderedPageBreak/>
              <w:t>Fact_servicio</w:t>
            </w:r>
            <w:proofErr w:type="spellEnd"/>
          </w:p>
        </w:tc>
      </w:tr>
      <w:tr w:rsidR="00C4073D" w:rsidRPr="00C4073D" w14:paraId="00E0FB4A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BB6E8E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ID_fact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3117C7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Primary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9C0006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7F057C2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14E461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ID_orden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8A344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63340044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7A0DD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ID_cliente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71A0D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05098EE6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FB185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ID_tecnico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E1306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4C7CE279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BBAD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ID_tipo_servicio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00A31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1776AC94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91C63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ID_equipo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92F96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Foreign</w:t>
            </w:r>
            <w:proofErr w:type="spellEnd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proofErr w:type="spellStart"/>
            <w:r w:rsidRPr="00C4073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s-AR"/>
                <w14:ligatures w14:val="none"/>
              </w:rPr>
              <w:t>key</w:t>
            </w:r>
            <w:proofErr w:type="spellEnd"/>
          </w:p>
        </w:tc>
      </w:tr>
      <w:tr w:rsidR="00C4073D" w:rsidRPr="00C4073D" w14:paraId="5C74FCED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75A3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DEA5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448275C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F5B4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fecha_compromiso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9C50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344387F6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AC66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fecha_cierre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DF97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4B3EABDB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3B59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horas_sla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52A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E662DA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3CCA5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horas_reales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EB8D9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CE114A2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45A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incumplido_sla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4D30B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05148ABA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13C58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prioridad_snap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4C19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272A6BC1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AC5D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estado_final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5B20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5FAF789E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88BE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costo_materiales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EB702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16ED04B0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3200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costo_mano_obra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06770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7077FF4F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994F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calificacion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507C6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C4073D" w:rsidRPr="00C4073D" w14:paraId="638C5812" w14:textId="77777777" w:rsidTr="00C435A2">
        <w:trPr>
          <w:trHeight w:val="28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A655F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comentarios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FC81A" w14:textId="77777777" w:rsidR="00C4073D" w:rsidRPr="00C4073D" w:rsidRDefault="00C4073D" w:rsidP="00C4073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407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2C2397BF" w14:textId="77777777" w:rsidR="00C4073D" w:rsidRDefault="00C4073D" w:rsidP="002C3287"/>
    <w:p w14:paraId="573C045F" w14:textId="77777777" w:rsidR="002C3287" w:rsidRDefault="002C3287" w:rsidP="002C3287"/>
    <w:p w14:paraId="42EC48FF" w14:textId="77777777" w:rsidR="002C3287" w:rsidRDefault="002C3287" w:rsidP="002C3287"/>
    <w:p w14:paraId="44F21AEA" w14:textId="77777777" w:rsidR="002C3287" w:rsidRDefault="002C3287" w:rsidP="002C3287"/>
    <w:p w14:paraId="5FE9E7DC" w14:textId="77777777" w:rsidR="002C3287" w:rsidRDefault="002C3287" w:rsidP="002C3287"/>
    <w:p w14:paraId="23F71D9C" w14:textId="77777777" w:rsidR="002C3287" w:rsidRDefault="002C3287" w:rsidP="002C3287"/>
    <w:p w14:paraId="26BC1CA1" w14:textId="77777777" w:rsidR="002C3287" w:rsidRDefault="002C3287" w:rsidP="002C3287"/>
    <w:p w14:paraId="1EA6E85E" w14:textId="77777777" w:rsidR="002C3287" w:rsidRDefault="002C3287" w:rsidP="002C3287"/>
    <w:p w14:paraId="53E10C91" w14:textId="77777777" w:rsidR="002C3287" w:rsidRDefault="002C3287" w:rsidP="002C3287"/>
    <w:p w14:paraId="0FA6B913" w14:textId="77777777" w:rsidR="002C3287" w:rsidRDefault="002C3287" w:rsidP="002C3287"/>
    <w:p w14:paraId="2769E7E0" w14:textId="77777777" w:rsidR="002C3287" w:rsidRDefault="002C3287" w:rsidP="002C3287"/>
    <w:p w14:paraId="579CA3A3" w14:textId="77777777" w:rsidR="002C3287" w:rsidRDefault="002C3287" w:rsidP="002C3287"/>
    <w:p w14:paraId="0CE6A035" w14:textId="77777777" w:rsidR="002C3287" w:rsidRDefault="002C3287" w:rsidP="002C3287"/>
    <w:p w14:paraId="4892BBD4" w14:textId="77777777" w:rsidR="002C3287" w:rsidRDefault="002C3287" w:rsidP="002C3287"/>
    <w:p w14:paraId="6D6E63FD" w14:textId="77777777" w:rsidR="002C3287" w:rsidRDefault="002C3287" w:rsidP="002C3287"/>
    <w:p w14:paraId="4FCD4CC9" w14:textId="77777777" w:rsidR="002C3287" w:rsidRDefault="002C3287" w:rsidP="002C3287"/>
    <w:p w14:paraId="12AD5CDA" w14:textId="77777777" w:rsidR="00C435A2" w:rsidRDefault="00C435A2" w:rsidP="008D692A">
      <w:pPr>
        <w:rPr>
          <w:b/>
          <w:bCs/>
        </w:rPr>
      </w:pPr>
    </w:p>
    <w:p w14:paraId="01571D65" w14:textId="05743C32" w:rsidR="00C435A2" w:rsidRDefault="00C435A2" w:rsidP="008D692A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</w:t>
      </w:r>
      <w:r w:rsidRPr="00C435A2">
        <w:rPr>
          <w:b/>
          <w:bCs/>
          <w:sz w:val="28"/>
          <w:szCs w:val="32"/>
        </w:rPr>
        <w:t>OBJETOS</w:t>
      </w:r>
    </w:p>
    <w:p w14:paraId="4A9E6D4A" w14:textId="77777777" w:rsidR="00C435A2" w:rsidRDefault="00C435A2" w:rsidP="008D692A">
      <w:pPr>
        <w:rPr>
          <w:b/>
          <w:bCs/>
        </w:rPr>
      </w:pPr>
    </w:p>
    <w:p w14:paraId="6D844E6D" w14:textId="1FCFC8CD" w:rsidR="008D692A" w:rsidRDefault="008D692A" w:rsidP="008D692A">
      <w:pPr>
        <w:rPr>
          <w:b/>
          <w:bCs/>
        </w:rPr>
      </w:pPr>
      <w:r w:rsidRPr="008D692A">
        <w:rPr>
          <w:b/>
          <w:bCs/>
        </w:rPr>
        <w:t>Vistas</w:t>
      </w:r>
      <w:r w:rsidR="00C435A2">
        <w:rPr>
          <w:b/>
          <w:bCs/>
        </w:rPr>
        <w:t xml:space="preserve"> </w:t>
      </w:r>
      <w:r w:rsidRPr="008D692A">
        <w:rPr>
          <w:b/>
          <w:bCs/>
        </w:rPr>
        <w:t>(VW)</w:t>
      </w:r>
    </w:p>
    <w:p w14:paraId="59B5405C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vw_costos_por_orden</w:t>
      </w:r>
      <w:proofErr w:type="spellEnd"/>
      <w:r w:rsidRPr="00786E14">
        <w:t xml:space="preserve"> → usa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detalle_orden</w:t>
      </w:r>
      <w:proofErr w:type="spellEnd"/>
      <w:r w:rsidRPr="00786E14">
        <w:t xml:space="preserve"> + cliente + </w:t>
      </w:r>
      <w:proofErr w:type="spellStart"/>
      <w:r w:rsidRPr="00786E14">
        <w:t>tecnico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>.</w:t>
      </w:r>
    </w:p>
    <w:p w14:paraId="6BDAE117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vw_sla_detalle</w:t>
      </w:r>
      <w:proofErr w:type="spellEnd"/>
      <w:r w:rsidRPr="00786E14">
        <w:t xml:space="preserve"> → usa </w:t>
      </w:r>
      <w:proofErr w:type="spellStart"/>
      <w:r w:rsidRPr="00786E14">
        <w:t>fact_servicio</w:t>
      </w:r>
      <w:proofErr w:type="spellEnd"/>
      <w:r w:rsidRPr="00786E14">
        <w:t>.</w:t>
      </w:r>
    </w:p>
    <w:p w14:paraId="0441F241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vw_sla_por_tecnico</w:t>
      </w:r>
      <w:proofErr w:type="spellEnd"/>
      <w:r w:rsidRPr="00786E14">
        <w:t xml:space="preserve"> → usa </w:t>
      </w:r>
      <w:proofErr w:type="spellStart"/>
      <w:r w:rsidRPr="00786E14">
        <w:t>fact_servicio</w:t>
      </w:r>
      <w:proofErr w:type="spellEnd"/>
      <w:r w:rsidRPr="00786E14">
        <w:t xml:space="preserve"> + </w:t>
      </w:r>
      <w:proofErr w:type="spellStart"/>
      <w:r w:rsidRPr="00786E14">
        <w:t>tecnico</w:t>
      </w:r>
      <w:proofErr w:type="spellEnd"/>
      <w:r w:rsidRPr="00786E14">
        <w:t>.</w:t>
      </w:r>
    </w:p>
    <w:p w14:paraId="5E9ED9CF" w14:textId="77777777" w:rsidR="00786E14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vw_materiales_por_tipo_servicio</w:t>
      </w:r>
      <w:proofErr w:type="spellEnd"/>
      <w:r w:rsidRPr="00786E14">
        <w:t xml:space="preserve"> → usa </w:t>
      </w:r>
      <w:proofErr w:type="spellStart"/>
      <w:r w:rsidRPr="00786E14">
        <w:t>detalle_orden</w:t>
      </w:r>
      <w:proofErr w:type="spellEnd"/>
      <w:r w:rsidRPr="00786E14">
        <w:t xml:space="preserve"> +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 xml:space="preserve"> + material.</w:t>
      </w:r>
    </w:p>
    <w:p w14:paraId="7544F275" w14:textId="77777777" w:rsidR="00786E14" w:rsidRPr="00786E14" w:rsidRDefault="00786E14" w:rsidP="00786E14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786E14">
        <w:rPr>
          <w:lang w:val="en-US"/>
        </w:rPr>
        <w:t>vw_top_materiales_tipo</w:t>
      </w:r>
      <w:proofErr w:type="spellEnd"/>
      <w:r w:rsidRPr="00786E14">
        <w:rPr>
          <w:lang w:val="en-US"/>
        </w:rPr>
        <w:t xml:space="preserve"> → </w:t>
      </w:r>
      <w:proofErr w:type="spellStart"/>
      <w:r w:rsidRPr="00786E14">
        <w:rPr>
          <w:lang w:val="en-US"/>
        </w:rPr>
        <w:t>mismo</w:t>
      </w:r>
      <w:proofErr w:type="spellEnd"/>
      <w:r w:rsidRPr="00786E14">
        <w:rPr>
          <w:lang w:val="en-US"/>
        </w:rPr>
        <w:t xml:space="preserve"> set que </w:t>
      </w:r>
      <w:proofErr w:type="spellStart"/>
      <w:r w:rsidRPr="00786E14">
        <w:rPr>
          <w:lang w:val="en-US"/>
        </w:rPr>
        <w:t>arriba</w:t>
      </w:r>
      <w:proofErr w:type="spellEnd"/>
      <w:r w:rsidRPr="00786E14">
        <w:rPr>
          <w:lang w:val="en-US"/>
        </w:rPr>
        <w:t xml:space="preserve">; </w:t>
      </w:r>
      <w:proofErr w:type="spellStart"/>
      <w:r w:rsidRPr="00786E14">
        <w:rPr>
          <w:lang w:val="en-US"/>
        </w:rPr>
        <w:t>agrega</w:t>
      </w:r>
      <w:proofErr w:type="spellEnd"/>
      <w:r w:rsidRPr="00786E14">
        <w:rPr>
          <w:lang w:val="en-US"/>
        </w:rPr>
        <w:t xml:space="preserve"> ranking con ROW_</w:t>
      </w:r>
      <w:proofErr w:type="gramStart"/>
      <w:r w:rsidRPr="00786E14">
        <w:rPr>
          <w:lang w:val="en-US"/>
        </w:rPr>
        <w:t>NUMBER(</w:t>
      </w:r>
      <w:proofErr w:type="gramEnd"/>
      <w:r w:rsidRPr="00786E14">
        <w:rPr>
          <w:lang w:val="en-US"/>
        </w:rPr>
        <w:t>).</w:t>
      </w:r>
    </w:p>
    <w:p w14:paraId="03137456" w14:textId="77777777" w:rsidR="00786E14" w:rsidRPr="00786E14" w:rsidRDefault="00786E14" w:rsidP="00786E14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786E14">
        <w:rPr>
          <w:lang w:val="en-US"/>
        </w:rPr>
        <w:t>vw_stock_actual</w:t>
      </w:r>
      <w:proofErr w:type="spellEnd"/>
      <w:r w:rsidRPr="00786E14">
        <w:rPr>
          <w:lang w:val="en-US"/>
        </w:rPr>
        <w:t xml:space="preserve"> → material LEFT JOIN </w:t>
      </w:r>
      <w:proofErr w:type="spellStart"/>
      <w:r w:rsidRPr="00786E14">
        <w:rPr>
          <w:lang w:val="en-US"/>
        </w:rPr>
        <w:t>stock_movimiento</w:t>
      </w:r>
      <w:proofErr w:type="spellEnd"/>
      <w:r w:rsidRPr="00786E14">
        <w:rPr>
          <w:lang w:val="en-US"/>
        </w:rPr>
        <w:t>.</w:t>
      </w:r>
    </w:p>
    <w:p w14:paraId="30190785" w14:textId="117703F9" w:rsidR="00580821" w:rsidRPr="00786E14" w:rsidRDefault="00786E14" w:rsidP="00786E14">
      <w:pPr>
        <w:pStyle w:val="Prrafodelista"/>
        <w:numPr>
          <w:ilvl w:val="0"/>
          <w:numId w:val="18"/>
        </w:numPr>
      </w:pPr>
      <w:proofErr w:type="spellStart"/>
      <w:r w:rsidRPr="00786E14">
        <w:t>vw_backlog</w:t>
      </w:r>
      <w:proofErr w:type="spellEnd"/>
      <w:r w:rsidRPr="00786E14">
        <w:t xml:space="preserve"> → </w:t>
      </w:r>
      <w:proofErr w:type="spellStart"/>
      <w:r w:rsidRPr="00786E14">
        <w:t>orden_servicio</w:t>
      </w:r>
      <w:proofErr w:type="spellEnd"/>
      <w:r w:rsidRPr="00786E14">
        <w:t xml:space="preserve"> JOIN cliente JOIN </w:t>
      </w:r>
      <w:proofErr w:type="spellStart"/>
      <w:r w:rsidRPr="00786E14">
        <w:t>tecnico</w:t>
      </w:r>
      <w:proofErr w:type="spellEnd"/>
      <w:r w:rsidRPr="00786E14">
        <w:t xml:space="preserve"> (+ subconsulta a </w:t>
      </w:r>
      <w:proofErr w:type="spellStart"/>
      <w:r w:rsidRPr="00786E14">
        <w:t>bitacora_estado</w:t>
      </w:r>
      <w:proofErr w:type="spellEnd"/>
      <w:r w:rsidRPr="00786E14">
        <w:t>).</w:t>
      </w:r>
    </w:p>
    <w:p w14:paraId="46458AA9" w14:textId="77777777" w:rsidR="00580821" w:rsidRPr="008D692A" w:rsidRDefault="00580821" w:rsidP="008D692A">
      <w:pPr>
        <w:rPr>
          <w:b/>
          <w:bCs/>
        </w:rPr>
      </w:pPr>
    </w:p>
    <w:p w14:paraId="58DBA67D" w14:textId="77777777" w:rsidR="008D692A" w:rsidRPr="008D692A" w:rsidRDefault="008D692A" w:rsidP="008D692A">
      <w:pPr>
        <w:rPr>
          <w:b/>
          <w:bCs/>
        </w:rPr>
      </w:pPr>
      <w:proofErr w:type="spellStart"/>
      <w:r w:rsidRPr="008D692A">
        <w:rPr>
          <w:b/>
          <w:bCs/>
        </w:rPr>
        <w:t>Stored</w:t>
      </w:r>
      <w:proofErr w:type="spellEnd"/>
      <w:r w:rsidRPr="008D692A">
        <w:rPr>
          <w:b/>
          <w:bCs/>
        </w:rPr>
        <w:t xml:space="preserve"> </w:t>
      </w:r>
      <w:proofErr w:type="spellStart"/>
      <w:r w:rsidRPr="008D692A">
        <w:rPr>
          <w:b/>
          <w:bCs/>
        </w:rPr>
        <w:t>Procedures</w:t>
      </w:r>
      <w:proofErr w:type="spellEnd"/>
      <w:r w:rsidRPr="008D692A">
        <w:rPr>
          <w:b/>
          <w:bCs/>
        </w:rPr>
        <w:t xml:space="preserve"> (SP)</w:t>
      </w:r>
    </w:p>
    <w:p w14:paraId="3F70A571" w14:textId="77777777" w:rsidR="00786E14" w:rsidRPr="00786E14" w:rsidRDefault="00786E14" w:rsidP="00786E14">
      <w:pPr>
        <w:pStyle w:val="Prrafodelista"/>
        <w:numPr>
          <w:ilvl w:val="0"/>
          <w:numId w:val="19"/>
        </w:numPr>
      </w:pPr>
      <w:proofErr w:type="spellStart"/>
      <w:r w:rsidRPr="00786E14">
        <w:t>sp_reporte_</w:t>
      </w:r>
      <w:proofErr w:type="gramStart"/>
      <w:r w:rsidRPr="00786E14">
        <w:t>materiales</w:t>
      </w:r>
      <w:proofErr w:type="spellEnd"/>
      <w:r w:rsidRPr="00786E14">
        <w:t>(</w:t>
      </w:r>
      <w:proofErr w:type="gramEnd"/>
      <w:r w:rsidRPr="00786E14">
        <w:t xml:space="preserve">desde, hasta, tipo, material) → </w:t>
      </w:r>
      <w:proofErr w:type="spellStart"/>
      <w:r w:rsidRPr="00786E14">
        <w:t>detalle_orden</w:t>
      </w:r>
      <w:proofErr w:type="spellEnd"/>
      <w:r w:rsidRPr="00786E14">
        <w:t xml:space="preserve"> + </w:t>
      </w:r>
      <w:proofErr w:type="spellStart"/>
      <w:r w:rsidRPr="00786E14">
        <w:t>orden_servicio</w:t>
      </w:r>
      <w:proofErr w:type="spellEnd"/>
      <w:r w:rsidRPr="00786E14">
        <w:t xml:space="preserve"> + </w:t>
      </w:r>
      <w:proofErr w:type="spellStart"/>
      <w:r w:rsidRPr="00786E14">
        <w:t>tipo_servicio</w:t>
      </w:r>
      <w:proofErr w:type="spellEnd"/>
      <w:r w:rsidRPr="00786E14">
        <w:t xml:space="preserve"> + material.</w:t>
      </w:r>
    </w:p>
    <w:p w14:paraId="75970A20" w14:textId="77777777" w:rsidR="00786E14" w:rsidRPr="00786E14" w:rsidRDefault="00786E14" w:rsidP="00786E14">
      <w:pPr>
        <w:pStyle w:val="Prrafodelista"/>
        <w:numPr>
          <w:ilvl w:val="0"/>
          <w:numId w:val="19"/>
        </w:numPr>
      </w:pPr>
      <w:proofErr w:type="spellStart"/>
      <w:r w:rsidRPr="00786E14">
        <w:t>sp_kpi_</w:t>
      </w:r>
      <w:proofErr w:type="gramStart"/>
      <w:r w:rsidRPr="00786E14">
        <w:t>sla</w:t>
      </w:r>
      <w:proofErr w:type="spellEnd"/>
      <w:r w:rsidRPr="00786E14">
        <w:t>(</w:t>
      </w:r>
      <w:proofErr w:type="gramEnd"/>
      <w:r w:rsidRPr="00786E14">
        <w:t>desde, hasta)</w:t>
      </w:r>
    </w:p>
    <w:p w14:paraId="5FF7D8C2" w14:textId="77777777" w:rsidR="00786E14" w:rsidRPr="00786E14" w:rsidRDefault="00786E14" w:rsidP="00786E14">
      <w:pPr>
        <w:pStyle w:val="Prrafodelista"/>
        <w:numPr>
          <w:ilvl w:val="1"/>
          <w:numId w:val="19"/>
        </w:numPr>
      </w:pPr>
      <w:r w:rsidRPr="00786E14">
        <w:t xml:space="preserve">bloque 1: </w:t>
      </w:r>
      <w:proofErr w:type="spellStart"/>
      <w:r w:rsidRPr="00786E14">
        <w:t>fact_servicio</w:t>
      </w:r>
      <w:proofErr w:type="spellEnd"/>
      <w:r w:rsidRPr="00786E14">
        <w:t xml:space="preserve"> JOIN </w:t>
      </w:r>
      <w:proofErr w:type="spellStart"/>
      <w:r w:rsidRPr="00786E14">
        <w:t>tipo_servicio</w:t>
      </w:r>
      <w:proofErr w:type="spellEnd"/>
      <w:r w:rsidRPr="00786E14">
        <w:t>, métricas por servicio;</w:t>
      </w:r>
    </w:p>
    <w:p w14:paraId="32D03688" w14:textId="77777777" w:rsidR="00786E14" w:rsidRPr="00786E14" w:rsidRDefault="00786E14" w:rsidP="00786E14">
      <w:pPr>
        <w:pStyle w:val="Prrafodelista"/>
        <w:numPr>
          <w:ilvl w:val="1"/>
          <w:numId w:val="19"/>
        </w:numPr>
      </w:pPr>
      <w:r w:rsidRPr="00786E14">
        <w:t xml:space="preserve">bloque 2: </w:t>
      </w:r>
      <w:proofErr w:type="spellStart"/>
      <w:r w:rsidRPr="00786E14">
        <w:t>fact_servicio</w:t>
      </w:r>
      <w:proofErr w:type="spellEnd"/>
      <w:r w:rsidRPr="00786E14">
        <w:t xml:space="preserve"> JOIN </w:t>
      </w:r>
      <w:proofErr w:type="spellStart"/>
      <w:r w:rsidRPr="00786E14">
        <w:t>tecnico</w:t>
      </w:r>
      <w:proofErr w:type="spellEnd"/>
      <w:r w:rsidRPr="00786E14">
        <w:t>, métricas por técnico.</w:t>
      </w:r>
    </w:p>
    <w:p w14:paraId="7AE3842F" w14:textId="77777777" w:rsidR="00786E14" w:rsidRPr="00786E14" w:rsidRDefault="00786E14" w:rsidP="00786E14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786E14">
        <w:rPr>
          <w:lang w:val="en-US"/>
        </w:rPr>
        <w:t>sp_stock_</w:t>
      </w:r>
      <w:proofErr w:type="gramStart"/>
      <w:r w:rsidRPr="00786E14">
        <w:rPr>
          <w:lang w:val="en-US"/>
        </w:rPr>
        <w:t>valorizado</w:t>
      </w:r>
      <w:proofErr w:type="spellEnd"/>
      <w:r w:rsidRPr="00786E14">
        <w:rPr>
          <w:lang w:val="en-US"/>
        </w:rPr>
        <w:t>(</w:t>
      </w:r>
      <w:proofErr w:type="gramEnd"/>
      <w:r w:rsidRPr="00786E14">
        <w:rPr>
          <w:lang w:val="en-US"/>
        </w:rPr>
        <w:t xml:space="preserve">) → material JOIN </w:t>
      </w:r>
      <w:proofErr w:type="spellStart"/>
      <w:r w:rsidRPr="00786E14">
        <w:rPr>
          <w:lang w:val="en-US"/>
        </w:rPr>
        <w:t>vw_stock_actual</w:t>
      </w:r>
      <w:proofErr w:type="spellEnd"/>
      <w:r w:rsidRPr="00786E14">
        <w:rPr>
          <w:lang w:val="en-US"/>
        </w:rPr>
        <w:t>.</w:t>
      </w:r>
    </w:p>
    <w:p w14:paraId="266E0AAC" w14:textId="49D491A0" w:rsidR="008D692A" w:rsidRPr="00786E14" w:rsidRDefault="008D692A" w:rsidP="00786E14">
      <w:pPr>
        <w:rPr>
          <w:b/>
          <w:bCs/>
        </w:rPr>
      </w:pPr>
      <w:proofErr w:type="spellStart"/>
      <w:r w:rsidRPr="00786E14">
        <w:rPr>
          <w:b/>
          <w:bCs/>
        </w:rPr>
        <w:t>Triggers</w:t>
      </w:r>
      <w:proofErr w:type="spellEnd"/>
      <w:r w:rsidRPr="00786E14">
        <w:rPr>
          <w:b/>
          <w:bCs/>
        </w:rPr>
        <w:t xml:space="preserve"> (TR)</w:t>
      </w:r>
    </w:p>
    <w:p w14:paraId="66E513E0" w14:textId="77777777" w:rsidR="00786E14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trg_compra_detalle_bi_enforce_unique</w:t>
      </w:r>
      <w:proofErr w:type="spellEnd"/>
      <w:r w:rsidRPr="00786E14">
        <w:t xml:space="preserve"> (BEFORE INSERT en </w:t>
      </w:r>
      <w:proofErr w:type="spellStart"/>
      <w:r w:rsidRPr="00786E14">
        <w:t>compra_detalle</w:t>
      </w:r>
      <w:proofErr w:type="spellEnd"/>
      <w:r w:rsidRPr="00786E14">
        <w:t>) → evita duplicar el mismo material dentro de una compra.</w:t>
      </w:r>
    </w:p>
    <w:p w14:paraId="78A09C8B" w14:textId="77777777" w:rsidR="00786E14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trg_compra_detalle_ai_stock_ingreso</w:t>
      </w:r>
      <w:proofErr w:type="spellEnd"/>
      <w:r w:rsidRPr="00786E14">
        <w:t xml:space="preserve"> (AFTER INSERT en </w:t>
      </w:r>
      <w:proofErr w:type="spellStart"/>
      <w:r w:rsidRPr="00786E14">
        <w:t>compra_detalle</w:t>
      </w:r>
      <w:proofErr w:type="spellEnd"/>
      <w:r w:rsidRPr="00786E14">
        <w:t xml:space="preserve">) → genera ingreso en </w:t>
      </w:r>
      <w:proofErr w:type="spellStart"/>
      <w:r w:rsidRPr="00786E14">
        <w:t>stock_movimiento</w:t>
      </w:r>
      <w:proofErr w:type="spellEnd"/>
      <w:r w:rsidRPr="00786E14">
        <w:t xml:space="preserve"> usando la fecha de la compra.</w:t>
      </w:r>
    </w:p>
    <w:p w14:paraId="66F653AC" w14:textId="2616C878" w:rsidR="008D692A" w:rsidRPr="00786E14" w:rsidRDefault="00786E14" w:rsidP="00786E14">
      <w:pPr>
        <w:pStyle w:val="Prrafodelista"/>
        <w:numPr>
          <w:ilvl w:val="0"/>
          <w:numId w:val="20"/>
        </w:numPr>
      </w:pPr>
      <w:proofErr w:type="spellStart"/>
      <w:r w:rsidRPr="00786E14">
        <w:t>trg_detalle_orden_ai_stock_egreso</w:t>
      </w:r>
      <w:proofErr w:type="spellEnd"/>
      <w:r w:rsidRPr="00786E14">
        <w:t xml:space="preserve"> (AFTER INSERT en </w:t>
      </w:r>
      <w:proofErr w:type="spellStart"/>
      <w:r w:rsidRPr="00786E14">
        <w:t>detalle_orden</w:t>
      </w:r>
      <w:proofErr w:type="spellEnd"/>
      <w:r w:rsidRPr="00786E14">
        <w:t xml:space="preserve">) → genera egreso en </w:t>
      </w:r>
      <w:proofErr w:type="spellStart"/>
      <w:r w:rsidRPr="00786E14">
        <w:t>stock_movimiento</w:t>
      </w:r>
      <w:proofErr w:type="spellEnd"/>
      <w:r w:rsidRPr="00786E14">
        <w:t xml:space="preserve"> vinculado a la </w:t>
      </w:r>
      <w:proofErr w:type="spellStart"/>
      <w:r w:rsidRPr="00786E14">
        <w:t>orden_servicio</w:t>
      </w:r>
      <w:proofErr w:type="spellEnd"/>
      <w:r w:rsidRPr="00786E14">
        <w:t>.</w:t>
      </w:r>
    </w:p>
    <w:p w14:paraId="6F0D3F7F" w14:textId="77777777" w:rsidR="008D692A" w:rsidRDefault="008D692A" w:rsidP="002C3287"/>
    <w:p w14:paraId="30A27CAE" w14:textId="77777777" w:rsidR="008D692A" w:rsidRDefault="008D692A" w:rsidP="002C3287"/>
    <w:p w14:paraId="6918928A" w14:textId="77777777" w:rsidR="008D692A" w:rsidRDefault="008D692A" w:rsidP="002C3287"/>
    <w:p w14:paraId="0830DB9B" w14:textId="77777777" w:rsidR="008D692A" w:rsidRDefault="008D692A" w:rsidP="002C3287"/>
    <w:p w14:paraId="301DCBF4" w14:textId="77777777" w:rsidR="008D692A" w:rsidRDefault="008D692A" w:rsidP="002C3287"/>
    <w:p w14:paraId="7A051FB2" w14:textId="77777777" w:rsidR="00786E14" w:rsidRDefault="00786E14" w:rsidP="008D692A">
      <w:pPr>
        <w:rPr>
          <w:b/>
          <w:bCs/>
        </w:rPr>
      </w:pPr>
    </w:p>
    <w:p w14:paraId="0F4AB48A" w14:textId="77777777" w:rsidR="00786E14" w:rsidRDefault="00786E14" w:rsidP="008D692A">
      <w:pPr>
        <w:rPr>
          <w:b/>
          <w:bCs/>
        </w:rPr>
      </w:pPr>
    </w:p>
    <w:p w14:paraId="0D1DCF0C" w14:textId="77777777" w:rsidR="00BE61C0" w:rsidRDefault="00BE61C0" w:rsidP="008D692A">
      <w:pPr>
        <w:rPr>
          <w:b/>
          <w:bCs/>
        </w:rPr>
      </w:pPr>
    </w:p>
    <w:p w14:paraId="1E8C243F" w14:textId="77777777" w:rsidR="00BE61C0" w:rsidRDefault="00BE61C0" w:rsidP="008D692A">
      <w:pPr>
        <w:rPr>
          <w:b/>
          <w:bCs/>
        </w:rPr>
      </w:pPr>
    </w:p>
    <w:p w14:paraId="0C2B01AA" w14:textId="77777777" w:rsidR="00BE61C0" w:rsidRDefault="00BE61C0" w:rsidP="008D692A">
      <w:pPr>
        <w:rPr>
          <w:b/>
          <w:bCs/>
        </w:rPr>
      </w:pPr>
    </w:p>
    <w:p w14:paraId="306AAE3A" w14:textId="77777777" w:rsidR="00BE61C0" w:rsidRDefault="00BE61C0" w:rsidP="008D692A">
      <w:pPr>
        <w:rPr>
          <w:b/>
          <w:bCs/>
        </w:rPr>
      </w:pPr>
    </w:p>
    <w:p w14:paraId="3D6C942B" w14:textId="77777777" w:rsidR="00BE61C0" w:rsidRDefault="00BE61C0" w:rsidP="008D692A">
      <w:pPr>
        <w:rPr>
          <w:b/>
          <w:bCs/>
        </w:rPr>
      </w:pPr>
    </w:p>
    <w:p w14:paraId="1F0BC4ED" w14:textId="77777777" w:rsidR="00BE61C0" w:rsidRDefault="00BE61C0" w:rsidP="008D692A">
      <w:pPr>
        <w:rPr>
          <w:b/>
          <w:bCs/>
        </w:rPr>
      </w:pPr>
    </w:p>
    <w:p w14:paraId="74A41FD1" w14:textId="77777777" w:rsidR="00BE61C0" w:rsidRDefault="00BE61C0" w:rsidP="008D692A">
      <w:pPr>
        <w:rPr>
          <w:b/>
          <w:bCs/>
        </w:rPr>
      </w:pPr>
    </w:p>
    <w:p w14:paraId="2F2E77C3" w14:textId="218E8C2B" w:rsidR="008D692A" w:rsidRPr="008D692A" w:rsidRDefault="008D692A" w:rsidP="008D692A">
      <w:pPr>
        <w:rPr>
          <w:b/>
          <w:bCs/>
        </w:rPr>
      </w:pPr>
      <w:r w:rsidRPr="008D692A">
        <w:rPr>
          <w:b/>
          <w:bCs/>
        </w:rPr>
        <w:t>Scripts y Ejecución</w:t>
      </w:r>
    </w:p>
    <w:p w14:paraId="24B5309C" w14:textId="77777777" w:rsidR="008D692A" w:rsidRPr="008D692A" w:rsidRDefault="008D692A" w:rsidP="008D692A">
      <w:r w:rsidRPr="008D692A">
        <w:t>Archivos incluidos:</w:t>
      </w:r>
    </w:p>
    <w:p w14:paraId="5616900F" w14:textId="3BB15C23" w:rsidR="008D692A" w:rsidRPr="00786E14" w:rsidRDefault="008D692A" w:rsidP="008D692A">
      <w:pPr>
        <w:rPr>
          <w:lang w:val="en-US"/>
        </w:rPr>
      </w:pPr>
      <w:r w:rsidRPr="00786E14">
        <w:rPr>
          <w:lang w:val="en-US"/>
        </w:rPr>
        <w:t xml:space="preserve">1) </w:t>
      </w:r>
      <w:proofErr w:type="spellStart"/>
      <w:r w:rsidRPr="00786E14">
        <w:rPr>
          <w:lang w:val="en-US"/>
        </w:rPr>
        <w:t>shl_</w:t>
      </w:r>
      <w:r w:rsidR="00786E14" w:rsidRPr="00786E14">
        <w:rPr>
          <w:lang w:val="en-US"/>
        </w:rPr>
        <w:t>schem</w:t>
      </w:r>
      <w:r w:rsidR="00786E14">
        <w:rPr>
          <w:lang w:val="en-US"/>
        </w:rPr>
        <w:t>a</w:t>
      </w:r>
      <w:r w:rsidRPr="00786E14">
        <w:rPr>
          <w:lang w:val="en-US"/>
        </w:rPr>
        <w:t>.sql</w:t>
      </w:r>
      <w:proofErr w:type="spellEnd"/>
      <w:r w:rsidRPr="00786E14">
        <w:rPr>
          <w:lang w:val="en-US"/>
        </w:rPr>
        <w:t xml:space="preserve"> → </w:t>
      </w:r>
      <w:r w:rsidR="00786E14">
        <w:rPr>
          <w:lang w:val="en-US"/>
        </w:rPr>
        <w:t xml:space="preserve">Crea </w:t>
      </w:r>
      <w:proofErr w:type="spellStart"/>
      <w:r w:rsidR="00786E14">
        <w:rPr>
          <w:lang w:val="en-US"/>
        </w:rPr>
        <w:t>el</w:t>
      </w:r>
      <w:proofErr w:type="spellEnd"/>
      <w:r w:rsidR="00786E14">
        <w:rPr>
          <w:lang w:val="en-US"/>
        </w:rPr>
        <w:t xml:space="preserve"> schema</w:t>
      </w:r>
      <w:r w:rsidRPr="00786E14">
        <w:rPr>
          <w:lang w:val="en-US"/>
        </w:rPr>
        <w:t>.</w:t>
      </w:r>
    </w:p>
    <w:p w14:paraId="3AA182EA" w14:textId="693C99C3" w:rsidR="008D692A" w:rsidRPr="008D692A" w:rsidRDefault="008D692A" w:rsidP="008D692A">
      <w:r w:rsidRPr="008D692A">
        <w:t xml:space="preserve">2) </w:t>
      </w:r>
      <w:proofErr w:type="spellStart"/>
      <w:r w:rsidRPr="008D692A">
        <w:t>shl_inserts</w:t>
      </w:r>
      <w:r w:rsidR="00786E14">
        <w:t>_objetcts</w:t>
      </w:r>
      <w:r w:rsidRPr="008D692A">
        <w:t>.sql</w:t>
      </w:r>
      <w:proofErr w:type="spellEnd"/>
      <w:r w:rsidRPr="008D692A">
        <w:t xml:space="preserve"> → Inserciones registros por tabla en orden lógico</w:t>
      </w:r>
      <w:r w:rsidR="00786E14">
        <w:t xml:space="preserve"> y creación de objetos</w:t>
      </w:r>
      <w:r w:rsidRPr="008D692A">
        <w:t>.</w:t>
      </w:r>
    </w:p>
    <w:p w14:paraId="6EDDAD33" w14:textId="77777777" w:rsidR="00272C2F" w:rsidRDefault="00272C2F" w:rsidP="008D692A">
      <w:pPr>
        <w:rPr>
          <w:b/>
          <w:bCs/>
        </w:rPr>
      </w:pPr>
    </w:p>
    <w:p w14:paraId="4A55FA37" w14:textId="77777777" w:rsidR="00272C2F" w:rsidRDefault="00272C2F" w:rsidP="008D692A">
      <w:pPr>
        <w:rPr>
          <w:b/>
          <w:bCs/>
        </w:rPr>
      </w:pPr>
    </w:p>
    <w:p w14:paraId="18F00029" w14:textId="17F3A191" w:rsidR="00BE61C0" w:rsidRDefault="00BE61C0" w:rsidP="002C3287">
      <w:r>
        <w:t>Glosario:</w:t>
      </w:r>
    </w:p>
    <w:p w14:paraId="4530E7A0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SLA % = </w:t>
      </w:r>
      <w:r w:rsidRPr="00BE61C0">
        <w:rPr>
          <w:i/>
          <w:iCs/>
          <w:sz w:val="22"/>
          <w:szCs w:val="22"/>
        </w:rPr>
        <w:t>(Órdenes cerradas dentro de SLA) ÷ (Órdenes cerradas).</w:t>
      </w:r>
    </w:p>
    <w:p w14:paraId="35C67C0D" w14:textId="77777777" w:rsidR="00BE61C0" w:rsidRPr="00BE61C0" w:rsidRDefault="00BE61C0" w:rsidP="00BE61C0">
      <w:pPr>
        <w:rPr>
          <w:i/>
          <w:iCs/>
          <w:sz w:val="22"/>
          <w:szCs w:val="22"/>
        </w:rPr>
      </w:pPr>
      <w:proofErr w:type="spellStart"/>
      <w:r w:rsidRPr="00BE61C0">
        <w:rPr>
          <w:i/>
          <w:iCs/>
        </w:rPr>
        <w:t>Horas_reales_prom</w:t>
      </w:r>
      <w:proofErr w:type="spellEnd"/>
      <w:r w:rsidRPr="00BE61C0">
        <w:rPr>
          <w:i/>
          <w:iCs/>
        </w:rPr>
        <w:t xml:space="preserve">: </w:t>
      </w:r>
      <w:r w:rsidRPr="00BE61C0">
        <w:rPr>
          <w:i/>
          <w:iCs/>
          <w:sz w:val="22"/>
          <w:szCs w:val="22"/>
        </w:rPr>
        <w:t>promedio de horas efectivas dedicadas por orden cerrada.</w:t>
      </w:r>
    </w:p>
    <w:p w14:paraId="65736BCB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Backlog 0–24/24–72/&gt;72 h: </w:t>
      </w:r>
      <w:r w:rsidRPr="00BE61C0">
        <w:rPr>
          <w:i/>
          <w:iCs/>
          <w:sz w:val="22"/>
          <w:szCs w:val="22"/>
        </w:rPr>
        <w:t>órdenes abiertas según horas transcurridas desde creación/asignación.</w:t>
      </w:r>
    </w:p>
    <w:p w14:paraId="1E464026" w14:textId="77777777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 xml:space="preserve">Backlog vencido: </w:t>
      </w:r>
      <w:r w:rsidRPr="00BE61C0">
        <w:rPr>
          <w:i/>
          <w:iCs/>
          <w:sz w:val="20"/>
          <w:szCs w:val="20"/>
        </w:rPr>
        <w:t>abiertas que superaron el umbral SLA.</w:t>
      </w:r>
    </w:p>
    <w:p w14:paraId="12DB36E7" w14:textId="77777777" w:rsidR="00BE61C0" w:rsidRPr="00BE61C0" w:rsidRDefault="00BE61C0" w:rsidP="00BE61C0">
      <w:pPr>
        <w:rPr>
          <w:i/>
          <w:iCs/>
          <w:sz w:val="22"/>
          <w:szCs w:val="22"/>
        </w:rPr>
      </w:pPr>
      <w:r w:rsidRPr="00BE61C0">
        <w:rPr>
          <w:i/>
          <w:iCs/>
        </w:rPr>
        <w:t xml:space="preserve">Costo total = </w:t>
      </w:r>
      <w:r w:rsidRPr="00BE61C0">
        <w:rPr>
          <w:i/>
          <w:iCs/>
          <w:sz w:val="22"/>
          <w:szCs w:val="22"/>
        </w:rPr>
        <w:t>Costo Mano de Obra + Costo Materiales.</w:t>
      </w:r>
    </w:p>
    <w:p w14:paraId="053C3A9B" w14:textId="716A5A8F" w:rsidR="00BE61C0" w:rsidRPr="00BE61C0" w:rsidRDefault="00BE61C0" w:rsidP="00BE61C0">
      <w:pPr>
        <w:rPr>
          <w:i/>
          <w:iCs/>
        </w:rPr>
      </w:pPr>
      <w:r w:rsidRPr="00BE61C0">
        <w:rPr>
          <w:i/>
          <w:iCs/>
        </w:rPr>
        <w:t>Stock valorizado =</w:t>
      </w:r>
      <w:r w:rsidRPr="00BE61C0">
        <w:rPr>
          <w:i/>
          <w:iCs/>
          <w:sz w:val="22"/>
          <w:szCs w:val="22"/>
        </w:rPr>
        <w:t xml:space="preserve"> </w:t>
      </w:r>
      <w:proofErr w:type="spellStart"/>
      <w:r w:rsidRPr="00BE61C0">
        <w:rPr>
          <w:i/>
          <w:iCs/>
          <w:sz w:val="22"/>
          <w:szCs w:val="22"/>
        </w:rPr>
        <w:t>stock_actual</w:t>
      </w:r>
      <w:proofErr w:type="spellEnd"/>
      <w:r w:rsidRPr="00BE61C0">
        <w:rPr>
          <w:i/>
          <w:iCs/>
          <w:sz w:val="22"/>
          <w:szCs w:val="22"/>
        </w:rPr>
        <w:t xml:space="preserve"> × </w:t>
      </w:r>
      <w:proofErr w:type="spellStart"/>
      <w:r w:rsidRPr="00BE61C0">
        <w:rPr>
          <w:i/>
          <w:iCs/>
          <w:sz w:val="22"/>
          <w:szCs w:val="22"/>
        </w:rPr>
        <w:t>costo_unitario</w:t>
      </w:r>
      <w:proofErr w:type="spellEnd"/>
      <w:r w:rsidRPr="00BE61C0">
        <w:rPr>
          <w:i/>
          <w:iCs/>
          <w:sz w:val="22"/>
          <w:szCs w:val="22"/>
        </w:rPr>
        <w:t xml:space="preserve"> del material.</w:t>
      </w:r>
    </w:p>
    <w:p w14:paraId="57BBD3F0" w14:textId="77777777" w:rsidR="00BE61C0" w:rsidRDefault="00BE61C0" w:rsidP="00BE61C0"/>
    <w:p w14:paraId="340FA1BA" w14:textId="77777777" w:rsidR="00BE61C0" w:rsidRDefault="00BE61C0" w:rsidP="00BE61C0"/>
    <w:p w14:paraId="0AE829B2" w14:textId="77777777" w:rsidR="00BE61C0" w:rsidRDefault="00BE61C0" w:rsidP="00BE61C0"/>
    <w:p w14:paraId="5D0AF4CF" w14:textId="77777777" w:rsidR="00BE61C0" w:rsidRDefault="00BE61C0" w:rsidP="00BE61C0"/>
    <w:p w14:paraId="31A710D3" w14:textId="77777777" w:rsidR="00BE61C0" w:rsidRDefault="00BE61C0" w:rsidP="00BE61C0"/>
    <w:p w14:paraId="568601C8" w14:textId="77777777" w:rsidR="00BE61C0" w:rsidRDefault="00BE61C0" w:rsidP="00BE61C0"/>
    <w:p w14:paraId="6AD575AC" w14:textId="77777777" w:rsidR="00BE61C0" w:rsidRDefault="00BE61C0" w:rsidP="00BE61C0"/>
    <w:p w14:paraId="4CA6373E" w14:textId="51863F5E" w:rsidR="00BE61C0" w:rsidRPr="00BE61C0" w:rsidRDefault="00BE61C0" w:rsidP="00BE61C0">
      <w:pPr>
        <w:rPr>
          <w:b/>
          <w:bCs/>
          <w:sz w:val="34"/>
          <w:szCs w:val="44"/>
        </w:rPr>
      </w:pPr>
      <w:r>
        <w:rPr>
          <w:b/>
          <w:bCs/>
          <w:sz w:val="34"/>
          <w:szCs w:val="44"/>
        </w:rPr>
        <w:t xml:space="preserve">                                               </w:t>
      </w:r>
      <w:r w:rsidRPr="00BE61C0">
        <w:rPr>
          <w:b/>
          <w:bCs/>
          <w:sz w:val="34"/>
          <w:szCs w:val="44"/>
        </w:rPr>
        <w:t>Análisis</w:t>
      </w:r>
    </w:p>
    <w:p w14:paraId="4AE92602" w14:textId="77777777" w:rsidR="00BE61C0" w:rsidRDefault="00BE61C0" w:rsidP="00BE61C0"/>
    <w:p w14:paraId="2F622812" w14:textId="77777777" w:rsidR="00BE61C0" w:rsidRDefault="00BE61C0" w:rsidP="00BE61C0"/>
    <w:p w14:paraId="42CF1727" w14:textId="77777777" w:rsidR="00BE61C0" w:rsidRDefault="00BE61C0" w:rsidP="00BE61C0"/>
    <w:p w14:paraId="363735A9" w14:textId="77777777" w:rsidR="00BE61C0" w:rsidRDefault="00BE61C0" w:rsidP="00BE61C0"/>
    <w:p w14:paraId="6078AA08" w14:textId="77777777" w:rsidR="00513100" w:rsidRDefault="00513100" w:rsidP="002C3287"/>
    <w:p w14:paraId="3136D0F2" w14:textId="4AA7330E" w:rsidR="00513100" w:rsidRDefault="00513100" w:rsidP="002C3287">
      <w:r w:rsidRPr="00513100">
        <w:drawing>
          <wp:inline distT="0" distB="0" distL="0" distR="0" wp14:anchorId="0B5E6B51" wp14:editId="4B20273B">
            <wp:extent cx="5731510" cy="607695"/>
            <wp:effectExtent l="0" t="0" r="2540" b="1905"/>
            <wp:docPr id="68126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ECE" w14:textId="6DAC5B04" w:rsidR="00513100" w:rsidRPr="00513100" w:rsidRDefault="00513100" w:rsidP="00513100">
      <w:pPr>
        <w:rPr>
          <w:i/>
          <w:iCs/>
        </w:rPr>
      </w:pPr>
      <w:r w:rsidRPr="00513100">
        <w:rPr>
          <w:i/>
          <w:iCs/>
        </w:rPr>
        <w:t>Resumen ejecutivo del período</w:t>
      </w:r>
      <w:r w:rsidRPr="00513100">
        <w:rPr>
          <w:i/>
          <w:iCs/>
        </w:rPr>
        <w:t xml:space="preserve"> </w:t>
      </w:r>
      <w:r w:rsidRPr="00513100">
        <w:rPr>
          <w:i/>
          <w:iCs/>
        </w:rPr>
        <w:t>actual:</w:t>
      </w:r>
    </w:p>
    <w:p w14:paraId="15A72EAA" w14:textId="352D7571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Cumplimiento SLA</w:t>
      </w:r>
      <w:r w:rsidRPr="00513100">
        <w:rPr>
          <w:i/>
          <w:iCs/>
          <w:sz w:val="22"/>
          <w:szCs w:val="22"/>
        </w:rPr>
        <w:t>: proporción de órdenes cerradas dentro del tiempo objetivo.</w:t>
      </w:r>
    </w:p>
    <w:p w14:paraId="61120F85" w14:textId="77777777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Órdenes cerradas/abiertas: volumen de trabajo finalizado vs. pendiente.</w:t>
      </w:r>
    </w:p>
    <w:p w14:paraId="7B0A6E17" w14:textId="13D79D95" w:rsidR="00513100" w:rsidRPr="00513100" w:rsidRDefault="00513100" w:rsidP="00513100">
      <w:pPr>
        <w:pStyle w:val="Prrafodelista"/>
        <w:numPr>
          <w:ilvl w:val="0"/>
          <w:numId w:val="21"/>
        </w:numPr>
        <w:rPr>
          <w:i/>
          <w:iCs/>
          <w:sz w:val="22"/>
          <w:szCs w:val="22"/>
        </w:rPr>
      </w:pPr>
      <w:r w:rsidRPr="00513100">
        <w:rPr>
          <w:i/>
          <w:iCs/>
          <w:sz w:val="22"/>
          <w:szCs w:val="22"/>
        </w:rPr>
        <w:t>Costo total: suma de mano de obra + materiales</w:t>
      </w:r>
    </w:p>
    <w:p w14:paraId="7883C6DF" w14:textId="77777777" w:rsidR="00513100" w:rsidRDefault="00513100" w:rsidP="00513100"/>
    <w:p w14:paraId="0B26754C" w14:textId="6861F440" w:rsidR="00786E14" w:rsidRDefault="00786E14" w:rsidP="002C3287">
      <w:r w:rsidRPr="00786E14">
        <w:drawing>
          <wp:inline distT="0" distB="0" distL="0" distR="0" wp14:anchorId="10E43948" wp14:editId="06DC1EB4">
            <wp:extent cx="5731510" cy="2781300"/>
            <wp:effectExtent l="0" t="0" r="2540" b="0"/>
            <wp:docPr id="179442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5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219" w14:textId="2A31A456" w:rsidR="00786E14" w:rsidRPr="00513100" w:rsidRDefault="00786E14" w:rsidP="002C3287">
      <w:pPr>
        <w:rPr>
          <w:i/>
          <w:iCs/>
        </w:rPr>
      </w:pPr>
      <w:r w:rsidRPr="00513100">
        <w:rPr>
          <w:i/>
          <w:iCs/>
        </w:rPr>
        <w:t>Compara el cumplimiento de SLA por persona. Sirve para identificar a quién le está yendo mejor/peor en términos de puntualidad (valores cercanos a 1 = 100%)</w:t>
      </w:r>
    </w:p>
    <w:p w14:paraId="674092EA" w14:textId="77777777" w:rsidR="00786E14" w:rsidRDefault="00786E14" w:rsidP="002C3287"/>
    <w:p w14:paraId="01D3BD32" w14:textId="77777777" w:rsidR="00BE61C0" w:rsidRDefault="00BE61C0" w:rsidP="002C3287"/>
    <w:p w14:paraId="36360F7E" w14:textId="77777777" w:rsidR="00BE61C0" w:rsidRDefault="00BE61C0" w:rsidP="002C3287"/>
    <w:p w14:paraId="56C3E544" w14:textId="77777777" w:rsidR="00BE61C0" w:rsidRDefault="00BE61C0" w:rsidP="002C3287"/>
    <w:p w14:paraId="79B3AB77" w14:textId="77777777" w:rsidR="00BE61C0" w:rsidRDefault="00BE61C0" w:rsidP="002C3287"/>
    <w:p w14:paraId="4488D219" w14:textId="18695B5F" w:rsidR="00786E14" w:rsidRDefault="00513100" w:rsidP="002C3287">
      <w:r w:rsidRPr="00513100">
        <w:drawing>
          <wp:inline distT="0" distB="0" distL="0" distR="0" wp14:anchorId="1CE30CC7" wp14:editId="63F91224">
            <wp:extent cx="5731510" cy="3207385"/>
            <wp:effectExtent l="0" t="0" r="2540" b="0"/>
            <wp:docPr id="3217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9B5F" w14:textId="6F48CC78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Desglosa el costo por tipo de servicio y por componente de costo</w:t>
      </w:r>
      <w:r w:rsidRPr="00513100">
        <w:rPr>
          <w:i/>
          <w:iCs/>
        </w:rPr>
        <w:t xml:space="preserve">. </w:t>
      </w:r>
      <w:r w:rsidRPr="00513100">
        <w:rPr>
          <w:i/>
          <w:iCs/>
        </w:rPr>
        <w:t>Permite ver qué servicios traccionan más gasto y si el peso está en horas o en materiales (p. ej., Instalación suele ser material-intensiva)</w:t>
      </w:r>
    </w:p>
    <w:p w14:paraId="5620C8F2" w14:textId="77777777" w:rsidR="00513100" w:rsidRDefault="00513100" w:rsidP="002C3287">
      <w:pPr>
        <w:rPr>
          <w:i/>
          <w:iCs/>
        </w:rPr>
      </w:pPr>
    </w:p>
    <w:p w14:paraId="54FBA905" w14:textId="6047FFA9" w:rsidR="00513100" w:rsidRDefault="00513100" w:rsidP="002C3287">
      <w:pPr>
        <w:rPr>
          <w:i/>
          <w:iCs/>
        </w:rPr>
      </w:pPr>
      <w:r w:rsidRPr="00513100">
        <w:rPr>
          <w:i/>
          <w:iCs/>
        </w:rPr>
        <w:drawing>
          <wp:inline distT="0" distB="0" distL="0" distR="0" wp14:anchorId="4527D5C7" wp14:editId="4A9BB523">
            <wp:extent cx="5731510" cy="2736850"/>
            <wp:effectExtent l="0" t="0" r="2540" b="6350"/>
            <wp:docPr id="450704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4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D51" w14:textId="5839942F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Tendencia de demanda (estacionalidad). Sirve para prever picos, planificar dotaciones y stock</w:t>
      </w:r>
    </w:p>
    <w:p w14:paraId="1ADD121C" w14:textId="77777777" w:rsidR="00513100" w:rsidRDefault="00513100" w:rsidP="002C3287">
      <w:pPr>
        <w:rPr>
          <w:i/>
          <w:iCs/>
        </w:rPr>
      </w:pPr>
    </w:p>
    <w:p w14:paraId="708E25BC" w14:textId="77777777" w:rsidR="00BE61C0" w:rsidRDefault="00BE61C0" w:rsidP="002C3287">
      <w:pPr>
        <w:rPr>
          <w:i/>
          <w:iCs/>
        </w:rPr>
      </w:pPr>
    </w:p>
    <w:p w14:paraId="7E0271DA" w14:textId="77777777" w:rsidR="00BE61C0" w:rsidRDefault="00BE61C0" w:rsidP="002C3287">
      <w:pPr>
        <w:rPr>
          <w:i/>
          <w:iCs/>
        </w:rPr>
      </w:pPr>
    </w:p>
    <w:p w14:paraId="4DDA5952" w14:textId="77777777" w:rsidR="00BE61C0" w:rsidRDefault="00BE61C0" w:rsidP="002C3287">
      <w:pPr>
        <w:rPr>
          <w:i/>
          <w:iCs/>
        </w:rPr>
      </w:pPr>
    </w:p>
    <w:p w14:paraId="6C4C8B40" w14:textId="77777777" w:rsidR="00BE61C0" w:rsidRDefault="00BE61C0" w:rsidP="002C3287">
      <w:pPr>
        <w:rPr>
          <w:i/>
          <w:iCs/>
        </w:rPr>
      </w:pPr>
    </w:p>
    <w:p w14:paraId="08843F36" w14:textId="77777777" w:rsidR="00BE61C0" w:rsidRDefault="00BE61C0" w:rsidP="002C3287">
      <w:pPr>
        <w:rPr>
          <w:i/>
          <w:iCs/>
        </w:rPr>
      </w:pPr>
    </w:p>
    <w:p w14:paraId="3176DEB3" w14:textId="0141D575" w:rsidR="00513100" w:rsidRDefault="00513100" w:rsidP="002C3287">
      <w:pPr>
        <w:rPr>
          <w:i/>
          <w:iCs/>
        </w:rPr>
      </w:pPr>
      <w:r w:rsidRPr="00513100">
        <w:rPr>
          <w:i/>
          <w:iCs/>
        </w:rPr>
        <w:drawing>
          <wp:inline distT="0" distB="0" distL="0" distR="0" wp14:anchorId="55A691E4" wp14:editId="7237ADFE">
            <wp:extent cx="5534797" cy="2172003"/>
            <wp:effectExtent l="0" t="0" r="8890" b="0"/>
            <wp:docPr id="746207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D2DB" w14:textId="315B0BF2" w:rsidR="00513100" w:rsidRDefault="00513100" w:rsidP="002C3287">
      <w:pPr>
        <w:rPr>
          <w:i/>
          <w:iCs/>
        </w:rPr>
      </w:pPr>
      <w:r w:rsidRPr="00513100">
        <w:rPr>
          <w:i/>
          <w:iCs/>
        </w:rPr>
        <w:t>Tabla dinámica que suma costos por fila (tipo de servicio) y columna (prioridad: alta/ media/ baja), con Total. Útil para ver dónde se concentra el gasto y si las altas prioridades encarecen el servicio.</w:t>
      </w:r>
    </w:p>
    <w:p w14:paraId="73E3FE88" w14:textId="77777777" w:rsidR="00513100" w:rsidRDefault="00513100" w:rsidP="002C3287">
      <w:pPr>
        <w:rPr>
          <w:i/>
          <w:iCs/>
        </w:rPr>
      </w:pPr>
    </w:p>
    <w:p w14:paraId="3B24D503" w14:textId="4DDE928F" w:rsidR="00513100" w:rsidRDefault="00513100" w:rsidP="002C3287">
      <w:pPr>
        <w:rPr>
          <w:i/>
          <w:iCs/>
        </w:rPr>
      </w:pPr>
      <w:r w:rsidRPr="00513100">
        <w:rPr>
          <w:i/>
          <w:iCs/>
        </w:rPr>
        <w:drawing>
          <wp:inline distT="0" distB="0" distL="0" distR="0" wp14:anchorId="664D42BE" wp14:editId="05ADF0EF">
            <wp:extent cx="5731510" cy="3036570"/>
            <wp:effectExtent l="0" t="0" r="2540" b="0"/>
            <wp:docPr id="16918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6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="00BE61C0">
        <w:rPr>
          <w:i/>
          <w:iCs/>
        </w:rPr>
        <w:t>Análisis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de </w:t>
      </w:r>
      <w:r w:rsidRPr="00513100">
        <w:rPr>
          <w:i/>
          <w:iCs/>
        </w:rPr>
        <w:t xml:space="preserve"> atraso</w:t>
      </w:r>
      <w:proofErr w:type="gramEnd"/>
      <w:r w:rsidRPr="00513100">
        <w:rPr>
          <w:i/>
          <w:iCs/>
        </w:rPr>
        <w:t xml:space="preserve"> segmentado por edad del </w:t>
      </w:r>
      <w:proofErr w:type="gramStart"/>
      <w:r w:rsidRPr="00513100">
        <w:rPr>
          <w:i/>
          <w:iCs/>
        </w:rPr>
        <w:t>ticket</w:t>
      </w:r>
      <w:proofErr w:type="gramEnd"/>
      <w:r w:rsidRPr="00513100">
        <w:rPr>
          <w:i/>
          <w:iCs/>
        </w:rPr>
        <w:t xml:space="preserve"> y prioridad. Permite detectar cuellos de botella (por ejemplo, muchas “alta” en &gt;72 h)</w:t>
      </w:r>
      <w:r>
        <w:rPr>
          <w:i/>
          <w:iCs/>
        </w:rPr>
        <w:t>.</w:t>
      </w:r>
    </w:p>
    <w:p w14:paraId="46823661" w14:textId="77777777" w:rsidR="00513100" w:rsidRDefault="00513100" w:rsidP="002C3287">
      <w:pPr>
        <w:rPr>
          <w:i/>
          <w:iCs/>
        </w:rPr>
      </w:pPr>
    </w:p>
    <w:p w14:paraId="595554B2" w14:textId="77777777" w:rsidR="00BE61C0" w:rsidRDefault="00BE61C0" w:rsidP="002C3287">
      <w:pPr>
        <w:rPr>
          <w:i/>
          <w:iCs/>
        </w:rPr>
      </w:pPr>
    </w:p>
    <w:p w14:paraId="248B323D" w14:textId="77777777" w:rsidR="00BE61C0" w:rsidRDefault="00BE61C0" w:rsidP="002C3287">
      <w:pPr>
        <w:rPr>
          <w:i/>
          <w:iCs/>
        </w:rPr>
      </w:pPr>
    </w:p>
    <w:p w14:paraId="7374B8E9" w14:textId="77777777" w:rsidR="00BE61C0" w:rsidRDefault="00BE61C0" w:rsidP="002C3287">
      <w:pPr>
        <w:rPr>
          <w:i/>
          <w:iCs/>
        </w:rPr>
      </w:pPr>
    </w:p>
    <w:p w14:paraId="3007D073" w14:textId="77777777" w:rsidR="00BE61C0" w:rsidRDefault="00BE61C0" w:rsidP="002C3287">
      <w:pPr>
        <w:rPr>
          <w:i/>
          <w:iCs/>
        </w:rPr>
      </w:pPr>
    </w:p>
    <w:p w14:paraId="14222FC2" w14:textId="77777777" w:rsidR="00BE61C0" w:rsidRDefault="00BE61C0" w:rsidP="002C3287">
      <w:pPr>
        <w:rPr>
          <w:i/>
          <w:iCs/>
        </w:rPr>
      </w:pPr>
    </w:p>
    <w:p w14:paraId="4C59533D" w14:textId="160576CA" w:rsidR="00513100" w:rsidRDefault="00513100" w:rsidP="002C3287">
      <w:pPr>
        <w:rPr>
          <w:i/>
          <w:iCs/>
        </w:rPr>
      </w:pPr>
      <w:r w:rsidRPr="00513100">
        <w:rPr>
          <w:i/>
          <w:iCs/>
        </w:rPr>
        <w:drawing>
          <wp:inline distT="0" distB="0" distL="0" distR="0" wp14:anchorId="6AAAF13B" wp14:editId="78E85E31">
            <wp:extent cx="5731510" cy="3115310"/>
            <wp:effectExtent l="0" t="0" r="2540" b="8890"/>
            <wp:docPr id="1794112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12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A40" w14:textId="3B15A069" w:rsidR="00513100" w:rsidRDefault="00513100" w:rsidP="002C3287">
      <w:pPr>
        <w:rPr>
          <w:i/>
          <w:iCs/>
        </w:rPr>
      </w:pPr>
      <w:r w:rsidRPr="00513100">
        <w:rPr>
          <w:i/>
          <w:iCs/>
        </w:rPr>
        <w:t xml:space="preserve">Tabla: detalle por id, cliente, técnico, estado, horas abierta y </w:t>
      </w:r>
      <w:proofErr w:type="spellStart"/>
      <w:r w:rsidRPr="00513100">
        <w:rPr>
          <w:i/>
          <w:iCs/>
        </w:rPr>
        <w:t>flag</w:t>
      </w:r>
      <w:proofErr w:type="spellEnd"/>
      <w:r w:rsidRPr="00513100">
        <w:rPr>
          <w:i/>
          <w:iCs/>
        </w:rPr>
        <w:t xml:space="preserve"> de vencida (=1).</w:t>
      </w:r>
    </w:p>
    <w:p w14:paraId="7BE3308B" w14:textId="77777777" w:rsidR="00BE61C0" w:rsidRDefault="00BE61C0" w:rsidP="002C3287">
      <w:pPr>
        <w:rPr>
          <w:i/>
          <w:iCs/>
        </w:rPr>
      </w:pPr>
    </w:p>
    <w:p w14:paraId="6A945B55" w14:textId="029737F0" w:rsidR="00513100" w:rsidRDefault="00513100" w:rsidP="002C3287">
      <w:pPr>
        <w:rPr>
          <w:i/>
          <w:iCs/>
        </w:rPr>
      </w:pPr>
      <w:r w:rsidRPr="00513100">
        <w:rPr>
          <w:i/>
          <w:iCs/>
        </w:rPr>
        <w:drawing>
          <wp:inline distT="0" distB="0" distL="0" distR="0" wp14:anchorId="7E499447" wp14:editId="67CA5A6F">
            <wp:extent cx="3315163" cy="2934109"/>
            <wp:effectExtent l="0" t="0" r="0" b="0"/>
            <wp:docPr id="185932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4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336" w14:textId="107C61FC" w:rsidR="00BE61C0" w:rsidRDefault="00BE61C0" w:rsidP="002C3287">
      <w:pPr>
        <w:rPr>
          <w:i/>
          <w:iCs/>
        </w:rPr>
      </w:pPr>
      <w:r>
        <w:rPr>
          <w:i/>
          <w:iCs/>
        </w:rPr>
        <w:t>C</w:t>
      </w:r>
      <w:r w:rsidRPr="00BE61C0">
        <w:rPr>
          <w:i/>
          <w:iCs/>
        </w:rPr>
        <w:t>uántas órdenes abiertas ya superaron el límite de SLA</w:t>
      </w:r>
    </w:p>
    <w:p w14:paraId="200CC7F0" w14:textId="3EE15E3E" w:rsidR="00BE61C0" w:rsidRDefault="00BE61C0" w:rsidP="002C3287">
      <w:pPr>
        <w:rPr>
          <w:i/>
          <w:iCs/>
        </w:rPr>
      </w:pPr>
      <w:r w:rsidRPr="00BE61C0">
        <w:rPr>
          <w:i/>
          <w:iCs/>
        </w:rPr>
        <w:lastRenderedPageBreak/>
        <w:drawing>
          <wp:inline distT="0" distB="0" distL="0" distR="0" wp14:anchorId="66E95513" wp14:editId="12EFA971">
            <wp:extent cx="4857750" cy="3760906"/>
            <wp:effectExtent l="0" t="0" r="0" b="0"/>
            <wp:docPr id="2000402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2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687" cy="37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316A" w14:textId="54CBCB16" w:rsidR="00BE61C0" w:rsidRDefault="00BE61C0" w:rsidP="002C3287">
      <w:pPr>
        <w:rPr>
          <w:i/>
          <w:iCs/>
        </w:rPr>
      </w:pPr>
      <w:proofErr w:type="spellStart"/>
      <w:r w:rsidRPr="00BE61C0">
        <w:rPr>
          <w:i/>
          <w:iCs/>
        </w:rPr>
        <w:t>stock_actual</w:t>
      </w:r>
      <w:proofErr w:type="spellEnd"/>
      <w:r w:rsidRPr="00BE61C0">
        <w:rPr>
          <w:i/>
          <w:iCs/>
        </w:rPr>
        <w:t xml:space="preserve">, </w:t>
      </w:r>
      <w:proofErr w:type="spellStart"/>
      <w:r w:rsidRPr="00BE61C0">
        <w:rPr>
          <w:i/>
          <w:iCs/>
        </w:rPr>
        <w:t>stock_minimo</w:t>
      </w:r>
      <w:proofErr w:type="spellEnd"/>
      <w:r w:rsidRPr="00BE61C0">
        <w:rPr>
          <w:i/>
          <w:iCs/>
        </w:rPr>
        <w:t xml:space="preserve"> y si está </w:t>
      </w:r>
      <w:proofErr w:type="spellStart"/>
      <w:r w:rsidRPr="00BE61C0">
        <w:rPr>
          <w:i/>
          <w:iCs/>
        </w:rPr>
        <w:t>bajo_minimo</w:t>
      </w:r>
      <w:proofErr w:type="spellEnd"/>
      <w:r w:rsidRPr="00BE61C0">
        <w:rPr>
          <w:i/>
          <w:iCs/>
        </w:rPr>
        <w:t xml:space="preserve">. </w:t>
      </w:r>
      <w:r>
        <w:rPr>
          <w:i/>
          <w:iCs/>
        </w:rPr>
        <w:t>Importante</w:t>
      </w:r>
      <w:r w:rsidRPr="00BE61C0">
        <w:rPr>
          <w:i/>
          <w:iCs/>
        </w:rPr>
        <w:t xml:space="preserve"> para compras preventivas y evitar faltantes en instalaciones/reparaciones.</w:t>
      </w:r>
    </w:p>
    <w:p w14:paraId="534152DC" w14:textId="1B3D3136" w:rsidR="00BE61C0" w:rsidRDefault="00BE61C0" w:rsidP="002C3287">
      <w:pPr>
        <w:rPr>
          <w:i/>
          <w:iCs/>
        </w:rPr>
      </w:pPr>
      <w:r w:rsidRPr="00BE61C0">
        <w:rPr>
          <w:i/>
          <w:iCs/>
        </w:rPr>
        <w:drawing>
          <wp:inline distT="0" distB="0" distL="0" distR="0" wp14:anchorId="15959A45" wp14:editId="293C1CCC">
            <wp:extent cx="4911072" cy="4048125"/>
            <wp:effectExtent l="0" t="0" r="4445" b="0"/>
            <wp:docPr id="48910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1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479" cy="4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724" w14:textId="12E3BC45" w:rsidR="00BE61C0" w:rsidRDefault="00BE61C0" w:rsidP="002C3287">
      <w:pPr>
        <w:rPr>
          <w:i/>
          <w:iCs/>
        </w:rPr>
      </w:pPr>
      <w:r>
        <w:rPr>
          <w:i/>
          <w:iCs/>
        </w:rPr>
        <w:t>R</w:t>
      </w:r>
      <w:r w:rsidRPr="00BE61C0">
        <w:rPr>
          <w:i/>
          <w:iCs/>
        </w:rPr>
        <w:t>anking de materiales por valor inmovilizado</w:t>
      </w:r>
    </w:p>
    <w:p w14:paraId="04013402" w14:textId="1DF87B4D" w:rsidR="00BE61C0" w:rsidRPr="00513100" w:rsidRDefault="00BE61C0" w:rsidP="002C3287">
      <w:pPr>
        <w:rPr>
          <w:i/>
          <w:iCs/>
        </w:rPr>
      </w:pPr>
      <w:r>
        <w:rPr>
          <w:i/>
          <w:iCs/>
        </w:rPr>
        <w:lastRenderedPageBreak/>
        <w:t xml:space="preserve">Herramientas/aplicaciones utilizadas: MySQL </w:t>
      </w:r>
      <w:proofErr w:type="spellStart"/>
      <w:r>
        <w:rPr>
          <w:i/>
          <w:iCs/>
        </w:rPr>
        <w:t>workbrench</w:t>
      </w:r>
      <w:proofErr w:type="spellEnd"/>
      <w:r>
        <w:rPr>
          <w:i/>
          <w:iCs/>
        </w:rPr>
        <w:t xml:space="preserve">, Excel, </w:t>
      </w:r>
      <w:proofErr w:type="spellStart"/>
      <w:r>
        <w:rPr>
          <w:i/>
          <w:iCs/>
        </w:rPr>
        <w:t>Drawio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PowerBy</w:t>
      </w:r>
      <w:proofErr w:type="spellEnd"/>
      <w:r>
        <w:rPr>
          <w:i/>
          <w:iCs/>
        </w:rPr>
        <w:t>.</w:t>
      </w:r>
    </w:p>
    <w:sectPr w:rsidR="00BE61C0" w:rsidRPr="00513100" w:rsidSect="002E07FC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E9F46" w14:textId="77777777" w:rsidR="007472A0" w:rsidRDefault="007472A0" w:rsidP="002E07FC">
      <w:pPr>
        <w:spacing w:after="0" w:line="240" w:lineRule="auto"/>
      </w:pPr>
      <w:r>
        <w:separator/>
      </w:r>
    </w:p>
  </w:endnote>
  <w:endnote w:type="continuationSeparator" w:id="0">
    <w:p w14:paraId="31012CCA" w14:textId="77777777" w:rsidR="007472A0" w:rsidRDefault="007472A0" w:rsidP="002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D836" w14:textId="1B4AE608" w:rsidR="002E07FC" w:rsidRDefault="002E07FC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6784F1" wp14:editId="5563E8B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7ADFE" w14:textId="7CAF5161" w:rsidR="002E07FC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E07FC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SHL REFRIGERACION</w:t>
                                </w:r>
                              </w:sdtContent>
                            </w:sdt>
                            <w:r w:rsidR="002E07F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E07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Coder</w:t>
                                </w:r>
                                <w:proofErr w:type="spellEnd"/>
                                <w:r w:rsidR="002E07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House – SQL Flex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6784F1" id="Grupo 57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A+BEbt9AwAAkgoAAA4AAAAAAAAAAAAAAAAALgIAAGRycy9lMm9Eb2Mu&#10;eG1sUEsBAi0AFAAGAAgAAAAhAPGGwHrbAAAABAEAAA8AAAAAAAAAAAAAAAAA1wUAAGRycy9kb3du&#10;cmV2LnhtbFBLBQYAAAAABAAEAPMAAADf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w/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lwu4PxMvkJsbAAAA//8DAFBLAQItABQABgAIAAAAIQDb4fbL7gAAAIUBAAATAAAAAAAAAAAAAAAA&#10;AAAAAABbQ29udGVudF9UeXBlc10ueG1sUEsBAi0AFAAGAAgAAAAhAFr0LFu/AAAAFQEAAAsAAAAA&#10;AAAAAAAAAAAAHwEAAF9yZWxzLy5yZWxzUEsBAi0AFAAGAAgAAAAhAO94fD/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627ADFE" w14:textId="7CAF5161" w:rsidR="002E07FC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E07FC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SHL REFRIGERACION</w:t>
                          </w:r>
                        </w:sdtContent>
                      </w:sdt>
                      <w:r w:rsidR="002E07F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spellStart"/>
                          <w:r w:rsidR="002E07F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Coder</w:t>
                          </w:r>
                          <w:proofErr w:type="spellEnd"/>
                          <w:r w:rsidR="002E07F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House – SQL Flex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C7F39" w14:textId="77777777" w:rsidR="007472A0" w:rsidRDefault="007472A0" w:rsidP="002E07FC">
      <w:pPr>
        <w:spacing w:after="0" w:line="240" w:lineRule="auto"/>
      </w:pPr>
      <w:r>
        <w:separator/>
      </w:r>
    </w:p>
  </w:footnote>
  <w:footnote w:type="continuationSeparator" w:id="0">
    <w:p w14:paraId="7D62961F" w14:textId="77777777" w:rsidR="007472A0" w:rsidRDefault="007472A0" w:rsidP="002E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297"/>
    <w:multiLevelType w:val="hybridMultilevel"/>
    <w:tmpl w:val="4922EA8A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95F83"/>
    <w:multiLevelType w:val="hybridMultilevel"/>
    <w:tmpl w:val="C74EA788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FB38F5"/>
    <w:multiLevelType w:val="hybridMultilevel"/>
    <w:tmpl w:val="821A998C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5D32"/>
    <w:multiLevelType w:val="multilevel"/>
    <w:tmpl w:val="2BF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92F47"/>
    <w:multiLevelType w:val="hybridMultilevel"/>
    <w:tmpl w:val="D1CC0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752"/>
    <w:multiLevelType w:val="hybridMultilevel"/>
    <w:tmpl w:val="4F4C9158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603969"/>
    <w:multiLevelType w:val="hybridMultilevel"/>
    <w:tmpl w:val="7B20F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302E1"/>
    <w:multiLevelType w:val="hybridMultilevel"/>
    <w:tmpl w:val="2E70FDB6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143AA"/>
    <w:multiLevelType w:val="hybridMultilevel"/>
    <w:tmpl w:val="0D443436"/>
    <w:lvl w:ilvl="0" w:tplc="CC1AA0B8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F934A4"/>
    <w:multiLevelType w:val="hybridMultilevel"/>
    <w:tmpl w:val="EA9AC26E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B3515D"/>
    <w:multiLevelType w:val="hybridMultilevel"/>
    <w:tmpl w:val="6AB65AD2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E003D"/>
    <w:multiLevelType w:val="multilevel"/>
    <w:tmpl w:val="C93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86658"/>
    <w:multiLevelType w:val="hybridMultilevel"/>
    <w:tmpl w:val="07F6A8E8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5A31"/>
    <w:multiLevelType w:val="hybridMultilevel"/>
    <w:tmpl w:val="ADDEC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61050"/>
    <w:multiLevelType w:val="hybridMultilevel"/>
    <w:tmpl w:val="1D1AC92E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77254B"/>
    <w:multiLevelType w:val="hybridMultilevel"/>
    <w:tmpl w:val="CF4C266C"/>
    <w:lvl w:ilvl="0" w:tplc="CC1AA0B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D3A37"/>
    <w:multiLevelType w:val="multilevel"/>
    <w:tmpl w:val="3C0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96DEF"/>
    <w:multiLevelType w:val="hybridMultilevel"/>
    <w:tmpl w:val="55A4E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F63EE"/>
    <w:multiLevelType w:val="hybridMultilevel"/>
    <w:tmpl w:val="E270A0D4"/>
    <w:lvl w:ilvl="0" w:tplc="CC1AA0B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F715F2"/>
    <w:multiLevelType w:val="hybridMultilevel"/>
    <w:tmpl w:val="256CF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B26B9"/>
    <w:multiLevelType w:val="hybridMultilevel"/>
    <w:tmpl w:val="8D0EB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30231">
    <w:abstractNumId w:val="19"/>
  </w:num>
  <w:num w:numId="2" w16cid:durableId="1146316822">
    <w:abstractNumId w:val="7"/>
  </w:num>
  <w:num w:numId="3" w16cid:durableId="1134178412">
    <w:abstractNumId w:val="12"/>
  </w:num>
  <w:num w:numId="4" w16cid:durableId="2067027816">
    <w:abstractNumId w:val="0"/>
  </w:num>
  <w:num w:numId="5" w16cid:durableId="441268033">
    <w:abstractNumId w:val="2"/>
  </w:num>
  <w:num w:numId="6" w16cid:durableId="2006860038">
    <w:abstractNumId w:val="10"/>
  </w:num>
  <w:num w:numId="7" w16cid:durableId="1484350426">
    <w:abstractNumId w:val="18"/>
  </w:num>
  <w:num w:numId="8" w16cid:durableId="407114198">
    <w:abstractNumId w:val="15"/>
  </w:num>
  <w:num w:numId="9" w16cid:durableId="970287404">
    <w:abstractNumId w:val="11"/>
  </w:num>
  <w:num w:numId="10" w16cid:durableId="1469277246">
    <w:abstractNumId w:val="3"/>
  </w:num>
  <w:num w:numId="11" w16cid:durableId="1732849690">
    <w:abstractNumId w:val="16"/>
  </w:num>
  <w:num w:numId="12" w16cid:durableId="641035606">
    <w:abstractNumId w:val="9"/>
  </w:num>
  <w:num w:numId="13" w16cid:durableId="798885098">
    <w:abstractNumId w:val="5"/>
  </w:num>
  <w:num w:numId="14" w16cid:durableId="924416861">
    <w:abstractNumId w:val="14"/>
  </w:num>
  <w:num w:numId="15" w16cid:durableId="1529442955">
    <w:abstractNumId w:val="1"/>
  </w:num>
  <w:num w:numId="16" w16cid:durableId="1640263932">
    <w:abstractNumId w:val="8"/>
  </w:num>
  <w:num w:numId="17" w16cid:durableId="681933498">
    <w:abstractNumId w:val="17"/>
  </w:num>
  <w:num w:numId="18" w16cid:durableId="1896041099">
    <w:abstractNumId w:val="20"/>
  </w:num>
  <w:num w:numId="19" w16cid:durableId="2109038241">
    <w:abstractNumId w:val="4"/>
  </w:num>
  <w:num w:numId="20" w16cid:durableId="348727829">
    <w:abstractNumId w:val="6"/>
  </w:num>
  <w:num w:numId="21" w16cid:durableId="214319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FC"/>
    <w:rsid w:val="00215FB0"/>
    <w:rsid w:val="00254611"/>
    <w:rsid w:val="00272C2F"/>
    <w:rsid w:val="002C3287"/>
    <w:rsid w:val="002E07FC"/>
    <w:rsid w:val="00513100"/>
    <w:rsid w:val="00580821"/>
    <w:rsid w:val="005A7364"/>
    <w:rsid w:val="007472A0"/>
    <w:rsid w:val="00755BFD"/>
    <w:rsid w:val="00786E14"/>
    <w:rsid w:val="008D692A"/>
    <w:rsid w:val="00AD1634"/>
    <w:rsid w:val="00BE61C0"/>
    <w:rsid w:val="00C4073D"/>
    <w:rsid w:val="00C435A2"/>
    <w:rsid w:val="00EB7C43"/>
    <w:rsid w:val="00E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81D0"/>
  <w15:chartTrackingRefBased/>
  <w15:docId w15:val="{4A6CFE22-097B-47BA-B889-CD7BC2D2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7F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7FC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7FC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FC"/>
  </w:style>
  <w:style w:type="paragraph" w:styleId="Piedepgina">
    <w:name w:val="footer"/>
    <w:basedOn w:val="Normal"/>
    <w:link w:val="PiedepginaCar"/>
    <w:uiPriority w:val="99"/>
    <w:unhideWhenUsed/>
    <w:rsid w:val="002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Una base de datos relacional para SHL Service que centralice clientes, domicilios, equipos, técnicos y órdenes de servicio, permitiendo seguimiento de trabajos, asignación eficiente de personal y control del historial, con proyección a incluir facturación y gestión de materiales.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SHL REFRIGERACION</vt:lpstr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SHL REFRIGERACION</dc:title>
  <dc:subject>Coder House – SQL Flex</dc:subject>
  <dc:creator>Leonardo Sebastian Pafundi</dc:creator>
  <cp:keywords/>
  <dc:description/>
  <cp:lastModifiedBy>Sebastian Pafundi</cp:lastModifiedBy>
  <cp:revision>2</cp:revision>
  <dcterms:created xsi:type="dcterms:W3CDTF">2025-10-23T16:48:00Z</dcterms:created>
  <dcterms:modified xsi:type="dcterms:W3CDTF">2025-10-23T16:48:00Z</dcterms:modified>
  <cp:category>SQL Flex</cp:category>
</cp:coreProperties>
</file>