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66A0" w14:textId="5A3C74EC" w:rsidR="00582E61" w:rsidRDefault="008A2621" w:rsidP="008A2621">
      <w:pPr>
        <w:pStyle w:val="Cm"/>
        <w:jc w:val="center"/>
      </w:pPr>
      <w:r>
        <w:t>Első beadandó feladat Dokumentáció</w:t>
      </w:r>
    </w:p>
    <w:p w14:paraId="5C5E5BA6" w14:textId="6DF71574" w:rsidR="008A2621" w:rsidRDefault="008A2621" w:rsidP="008A2621">
      <w:pPr>
        <w:pStyle w:val="Alcm"/>
        <w:jc w:val="center"/>
      </w:pPr>
      <w:r>
        <w:t>Eseményvezérelt alkalmazások</w:t>
      </w:r>
    </w:p>
    <w:p w14:paraId="3AFEEA18" w14:textId="4EC7F7AA" w:rsidR="00975E25" w:rsidRDefault="00975E25" w:rsidP="00975E25">
      <w:pPr>
        <w:pStyle w:val="Cmsor1"/>
      </w:pPr>
      <w:r>
        <w:t>Készítette:</w:t>
      </w:r>
    </w:p>
    <w:p w14:paraId="3E6EC0BB" w14:textId="77E6C8FA" w:rsidR="00975E25" w:rsidRDefault="00975E25" w:rsidP="00975E25">
      <w:r>
        <w:t>Kocsis Márk (</w:t>
      </w:r>
      <w:hyperlink r:id="rId5" w:history="1">
        <w:r w:rsidRPr="004D5626">
          <w:rPr>
            <w:rStyle w:val="Hiperhivatkozs"/>
          </w:rPr>
          <w:t>npblwo@inf.elte.hu</w:t>
        </w:r>
      </w:hyperlink>
      <w:r>
        <w:t>)</w:t>
      </w:r>
    </w:p>
    <w:p w14:paraId="3A9697E6" w14:textId="108448A3" w:rsidR="00975E25" w:rsidRDefault="00975E25" w:rsidP="00975E25"/>
    <w:p w14:paraId="3DE35654" w14:textId="7425E941" w:rsidR="00975E25" w:rsidRDefault="00975E25" w:rsidP="00975E25">
      <w:pPr>
        <w:pStyle w:val="Cmsor1"/>
      </w:pPr>
      <w:r>
        <w:t>Feladat:</w:t>
      </w:r>
    </w:p>
    <w:p w14:paraId="6D724D15" w14:textId="41B3C09E" w:rsidR="00975E25" w:rsidRDefault="00CB422E" w:rsidP="00CB422E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2A845" wp14:editId="32D632FA">
            <wp:simplePos x="0" y="0"/>
            <wp:positionH relativeFrom="margin">
              <wp:posOffset>1609090</wp:posOffset>
            </wp:positionH>
            <wp:positionV relativeFrom="paragraph">
              <wp:posOffset>1850390</wp:posOffset>
            </wp:positionV>
            <wp:extent cx="2787015" cy="111252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Készítsünk programot, amellyel a következő két személyes játékot játszhatjuk. A malom játékban két játékos egy 24 mezőből álló speciális játéktáblán játszhatja, ahol a mezők három egymásba helyezett négyzetben helyezkednek (mindegyikben 8, a sarkoknál és a felezőpontoknál), melyek a felezőpontok mentén össze vannak kötve. Kezdetben a tábla üres, és felváltva helyezhetik el rajta bábuikat az üres mezőkre. Az elhelyezés után a játékosok felváltva mozgathatják bábuikat a szomszédos (összekötött) mezőkre. Amennyiben egy játékos nem tud mozgatni, akkor passzolhat a másik játékosnak. Ha valakinek sikerül 3 egymás melletti mezőt elfoglalnia (azaz malmot alakít ki, rakodás, vagy mozgatás közben), akkor leveheti az ellenfél egy általa megjelölt bábuját (kivéve, ha az egy malom része). Az a játékos veszít, akinek először megy 3 alá a bábuk száma a mozgatási fázis alatt.</w:t>
      </w:r>
    </w:p>
    <w:p w14:paraId="419B264E" w14:textId="498FC9EC" w:rsidR="00CB422E" w:rsidRPr="0050117B" w:rsidRDefault="0050117B" w:rsidP="0050117B">
      <w:pPr>
        <w:jc w:val="center"/>
        <w:rPr>
          <w:i/>
          <w:iCs/>
          <w:sz w:val="18"/>
          <w:szCs w:val="18"/>
        </w:rPr>
      </w:pPr>
      <w:r w:rsidRPr="0050117B">
        <w:rPr>
          <w:i/>
          <w:iCs/>
          <w:sz w:val="18"/>
          <w:szCs w:val="18"/>
        </w:rPr>
        <w:t xml:space="preserve">1. </w:t>
      </w:r>
    </w:p>
    <w:p w14:paraId="7D503F6D" w14:textId="71828872" w:rsidR="00CB422E" w:rsidRDefault="00CB422E" w:rsidP="00CB422E">
      <w:pPr>
        <w:pStyle w:val="Cmsor1"/>
      </w:pPr>
      <w:r>
        <w:t>Elemzés:</w:t>
      </w:r>
    </w:p>
    <w:p w14:paraId="37B96C62" w14:textId="6A03AA67" w:rsidR="00CB422E" w:rsidRDefault="0050117B" w:rsidP="00CB422E">
      <w:pPr>
        <w:pStyle w:val="Listaszerbekezds"/>
        <w:numPr>
          <w:ilvl w:val="0"/>
          <w:numId w:val="1"/>
        </w:numPr>
      </w:pPr>
      <w:r>
        <w:t>A játékot egy 24 mezős játéktáblán tudjuk játszani, ahogy az a</w:t>
      </w:r>
      <w:r w:rsidR="000A0109">
        <w:t>z 1</w:t>
      </w:r>
      <w:r w:rsidR="004E6B4B">
        <w:t xml:space="preserve">-es ábrán </w:t>
      </w:r>
      <w:r w:rsidR="000A0109">
        <w:t>látható</w:t>
      </w:r>
      <w:r w:rsidR="004E6B4B">
        <w:t>. Két játékos játssza, akik felváltva lépnek a játékszabályok szerint.</w:t>
      </w:r>
    </w:p>
    <w:p w14:paraId="568F5669" w14:textId="77777777" w:rsidR="00F13D3B" w:rsidRDefault="00F13D3B" w:rsidP="00F13D3B">
      <w:pPr>
        <w:pStyle w:val="Listaszerbekezds"/>
        <w:numPr>
          <w:ilvl w:val="0"/>
          <w:numId w:val="1"/>
        </w:numPr>
      </w:pPr>
      <w:r>
        <w:t xml:space="preserve">A feladatot egyablakos asztali alkalmazásként Windows Presentation Foundation </w:t>
      </w:r>
    </w:p>
    <w:p w14:paraId="2BAB369F" w14:textId="77777777" w:rsidR="00F13D3B" w:rsidRDefault="00F13D3B" w:rsidP="00F13D3B">
      <w:pPr>
        <w:pStyle w:val="Listaszerbekezds"/>
        <w:numPr>
          <w:ilvl w:val="0"/>
          <w:numId w:val="1"/>
        </w:numPr>
      </w:pPr>
      <w:r>
        <w:t>grafikus felülettel valósítjuk meg</w:t>
      </w:r>
      <w:r>
        <w:t>.</w:t>
      </w:r>
    </w:p>
    <w:p w14:paraId="355E1AD3" w14:textId="2EA283E8" w:rsidR="004E6B4B" w:rsidRDefault="005C0C0F" w:rsidP="00F13D3B">
      <w:pPr>
        <w:pStyle w:val="Listaszerbekezds"/>
        <w:numPr>
          <w:ilvl w:val="0"/>
          <w:numId w:val="1"/>
        </w:numPr>
      </w:pPr>
      <w:r>
        <w:t xml:space="preserve">Az ablakban elhelyezünk egy menüt a következő menüpontokkal: </w:t>
      </w:r>
      <w:r w:rsidRPr="005C0C0F">
        <w:t>Fájl (Új játék, Játék betöltése, Játék mentése, Kilépés)</w:t>
      </w:r>
      <w:r>
        <w:t xml:space="preserve">. </w:t>
      </w:r>
      <w:r w:rsidRPr="005C0C0F">
        <w:t xml:space="preserve"> Az ablak alján megjelenítünk </w:t>
      </w:r>
      <w:r>
        <w:t>két</w:t>
      </w:r>
      <w:r w:rsidRPr="005C0C0F">
        <w:t xml:space="preserve"> státuszsort, amely az egyes játékosok </w:t>
      </w:r>
      <w:r>
        <w:t>következő lépését, illetve a talonban maradt korongjait mutatja.</w:t>
      </w:r>
    </w:p>
    <w:p w14:paraId="3F7DF341" w14:textId="1635B238" w:rsidR="005C0C0F" w:rsidRDefault="005C0C0F" w:rsidP="00CB422E">
      <w:pPr>
        <w:pStyle w:val="Listaszerbekezds"/>
        <w:numPr>
          <w:ilvl w:val="0"/>
          <w:numId w:val="1"/>
        </w:numPr>
      </w:pPr>
      <w:r>
        <w:t>A játéktábla 24 kör alakú gombból áll, és a felrajzolt vonalakból. A gombokra kattintva léphet a játékos, viszont a program csak a játék szabályainak megfelelő, érvényes lépést fogad el.</w:t>
      </w:r>
    </w:p>
    <w:p w14:paraId="2502B8AE" w14:textId="2514409D" w:rsidR="005C0C0F" w:rsidRDefault="005C0C0F" w:rsidP="00CB422E">
      <w:pPr>
        <w:pStyle w:val="Listaszerbekezds"/>
        <w:numPr>
          <w:ilvl w:val="0"/>
          <w:numId w:val="1"/>
        </w:numPr>
      </w:pPr>
      <w:r>
        <w:t>A játéknak akkor van vége, amikor egy játékos összes korongja 3 alá csökken (táblán lévők és a talon együtt véve). A játék végét felugró ablakban jelezzük.</w:t>
      </w:r>
    </w:p>
    <w:p w14:paraId="14FF97B3" w14:textId="4593DF36" w:rsidR="00FD281D" w:rsidRDefault="00FD281D" w:rsidP="00CB422E">
      <w:pPr>
        <w:pStyle w:val="Listaszerbekezds"/>
        <w:numPr>
          <w:ilvl w:val="0"/>
          <w:numId w:val="1"/>
        </w:numPr>
      </w:pPr>
      <w:r>
        <w:t>Ha egy játékos a játékszabályokat betartva nem tud lépni, felugró ablakban jelezzük neki, hogy passzolnia kell.</w:t>
      </w:r>
    </w:p>
    <w:p w14:paraId="54E707A3" w14:textId="0608C99E" w:rsidR="00FD281D" w:rsidRDefault="00FD281D" w:rsidP="00CB422E">
      <w:pPr>
        <w:pStyle w:val="Listaszerbekezds"/>
        <w:numPr>
          <w:ilvl w:val="0"/>
          <w:numId w:val="1"/>
        </w:numPr>
      </w:pPr>
      <w:r>
        <w:t>A játéknak két fő szakasza van, a program ezek szerint határozza meg a játékosok akcióit.</w:t>
      </w:r>
    </w:p>
    <w:p w14:paraId="1A2B558B" w14:textId="21A9FF81" w:rsidR="00515DC0" w:rsidRDefault="00515DC0" w:rsidP="00CB422E">
      <w:pPr>
        <w:pStyle w:val="Listaszerbekezds"/>
        <w:numPr>
          <w:ilvl w:val="0"/>
          <w:numId w:val="1"/>
        </w:numPr>
      </w:pPr>
      <w:r>
        <w:t>A felhasználó esetek diagrammja a 2. képen láthatóak</w:t>
      </w:r>
    </w:p>
    <w:p w14:paraId="119A8A9D" w14:textId="03A7D466" w:rsidR="00FD281D" w:rsidRDefault="00B568CD" w:rsidP="00B568C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1DBCB60" wp14:editId="1352A807">
            <wp:simplePos x="0" y="0"/>
            <wp:positionH relativeFrom="column">
              <wp:posOffset>174625</wp:posOffset>
            </wp:positionH>
            <wp:positionV relativeFrom="paragraph">
              <wp:posOffset>0</wp:posOffset>
            </wp:positionV>
            <wp:extent cx="5410200" cy="370332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10759F" w14:textId="49797B02" w:rsidR="00515DC0" w:rsidRDefault="00515DC0" w:rsidP="00515DC0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2.</w:t>
      </w:r>
    </w:p>
    <w:p w14:paraId="60E965C6" w14:textId="404A56B7" w:rsidR="00515DC0" w:rsidRDefault="00515DC0" w:rsidP="00515DC0">
      <w:pPr>
        <w:pStyle w:val="Cmsor1"/>
      </w:pPr>
      <w:r>
        <w:t>Tervezés:</w:t>
      </w:r>
    </w:p>
    <w:p w14:paraId="7EED91BA" w14:textId="76F20C6B" w:rsidR="007628B4" w:rsidRDefault="007628B4" w:rsidP="007628B4">
      <w:pPr>
        <w:pStyle w:val="Cmsor2"/>
        <w:rPr>
          <w:i/>
          <w:iCs/>
        </w:rPr>
      </w:pPr>
      <w:r w:rsidRPr="007628B4">
        <w:rPr>
          <w:i/>
          <w:iCs/>
        </w:rPr>
        <w:t>Programszerkezet:</w:t>
      </w:r>
    </w:p>
    <w:p w14:paraId="6AB68EE6" w14:textId="3D5ACD44" w:rsidR="00BC103F" w:rsidRDefault="00BC103F" w:rsidP="00BC103F">
      <w:pPr>
        <w:pStyle w:val="Listaszerbekezds"/>
        <w:numPr>
          <w:ilvl w:val="0"/>
          <w:numId w:val="8"/>
        </w:numPr>
      </w:pPr>
      <w:r>
        <w:t xml:space="preserve">A programot MVVM architektúrában valósítjuk meg, ennek megfelelően </w:t>
      </w:r>
      <w:r w:rsidRPr="00BC103F">
        <w:rPr>
          <w:b/>
          <w:bCs/>
        </w:rPr>
        <w:t>View</w:t>
      </w:r>
      <w:r>
        <w:t xml:space="preserve">, </w:t>
      </w:r>
      <w:r w:rsidRPr="00BC103F">
        <w:rPr>
          <w:b/>
          <w:bCs/>
        </w:rPr>
        <w:t>Model</w:t>
      </w:r>
      <w:r>
        <w:t xml:space="preserve">, </w:t>
      </w:r>
      <w:r w:rsidRPr="00BC103F">
        <w:rPr>
          <w:b/>
          <w:bCs/>
        </w:rPr>
        <w:t>ViewModel</w:t>
      </w:r>
      <w:r>
        <w:t xml:space="preserve"> és </w:t>
      </w:r>
      <w:r w:rsidRPr="00BC103F">
        <w:rPr>
          <w:b/>
          <w:bCs/>
        </w:rPr>
        <w:t>Persistence</w:t>
      </w:r>
      <w:r>
        <w:t xml:space="preserve"> névtereket valósítunk meg az alkalmazáson belül. A program környezetét az alkalmazás osztály (</w:t>
      </w:r>
      <w:r w:rsidRPr="00BC103F">
        <w:rPr>
          <w:b/>
          <w:bCs/>
        </w:rPr>
        <w:t>App</w:t>
      </w:r>
      <w:r>
        <w:t xml:space="preserve">) </w:t>
      </w:r>
      <w:r>
        <w:t xml:space="preserve"> </w:t>
      </w:r>
      <w:r>
        <w:t xml:space="preserve">végzi, amely példányosítja a modellt, a nézetmodell és a nézetet, biztosítja a kommunikációt, valamint felügyeli az adatkezelést. A program csomagszerkezete a </w:t>
      </w:r>
      <w:r w:rsidR="00873DEB">
        <w:t>3</w:t>
      </w:r>
      <w:r>
        <w:t>. ábrán látha</w:t>
      </w:r>
      <w:r w:rsidR="008F1925">
        <w:t>tó.</w:t>
      </w:r>
      <w:r w:rsidR="008F1925">
        <w:rPr>
          <w:noProof/>
        </w:rPr>
        <w:drawing>
          <wp:anchor distT="0" distB="0" distL="114300" distR="114300" simplePos="0" relativeHeight="251663360" behindDoc="0" locked="0" layoutInCell="1" allowOverlap="1" wp14:anchorId="6B1A0456" wp14:editId="4DC6D1BA">
            <wp:simplePos x="0" y="0"/>
            <wp:positionH relativeFrom="column">
              <wp:posOffset>456565</wp:posOffset>
            </wp:positionH>
            <wp:positionV relativeFrom="paragraph">
              <wp:posOffset>927100</wp:posOffset>
            </wp:positionV>
            <wp:extent cx="4920615" cy="2921000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8FC1B3" w14:textId="4C1E2351" w:rsidR="008F1925" w:rsidRPr="008F1925" w:rsidRDefault="008F1925" w:rsidP="008F1925">
      <w:pPr>
        <w:jc w:val="center"/>
        <w:rPr>
          <w:i/>
          <w:iCs/>
        </w:rPr>
      </w:pPr>
      <w:r w:rsidRPr="008F1925">
        <w:rPr>
          <w:i/>
          <w:iCs/>
        </w:rPr>
        <w:t>3.</w:t>
      </w:r>
    </w:p>
    <w:p w14:paraId="3ED35D0E" w14:textId="77777777" w:rsidR="00BC103F" w:rsidRPr="00BC103F" w:rsidRDefault="00BC103F" w:rsidP="00BC103F">
      <w:pPr>
        <w:pStyle w:val="Listaszerbekezds"/>
      </w:pPr>
    </w:p>
    <w:p w14:paraId="223D5C86" w14:textId="303C8A96" w:rsidR="004C52D5" w:rsidRDefault="004C52D5" w:rsidP="00BC103F">
      <w:pPr>
        <w:pStyle w:val="Cmsor2"/>
      </w:pPr>
      <w:r w:rsidRPr="004C52D5">
        <w:t>Perzisztencia:</w:t>
      </w:r>
    </w:p>
    <w:p w14:paraId="11A57771" w14:textId="684ABDE2" w:rsidR="004C52D5" w:rsidRDefault="004C52D5" w:rsidP="004C52D5">
      <w:pPr>
        <w:pStyle w:val="Listaszerbekezds"/>
        <w:numPr>
          <w:ilvl w:val="0"/>
          <w:numId w:val="3"/>
        </w:numPr>
      </w:pPr>
      <w:r w:rsidRPr="004C52D5">
        <w:t xml:space="preserve">Az adatkezelés feladata a </w:t>
      </w:r>
      <w:r>
        <w:t>Malom</w:t>
      </w:r>
      <w:r w:rsidRPr="004C52D5">
        <w:t xml:space="preserve"> táblával kapcsolatos információk tárolása, valamint a betöltés/mentés biztosítása.</w:t>
      </w:r>
    </w:p>
    <w:p w14:paraId="62853922" w14:textId="27328184" w:rsidR="00467E3F" w:rsidRDefault="004C52D5" w:rsidP="004C52D5">
      <w:pPr>
        <w:pStyle w:val="Listaszerbekezds"/>
        <w:numPr>
          <w:ilvl w:val="0"/>
          <w:numId w:val="3"/>
        </w:numPr>
      </w:pPr>
      <w:r w:rsidRPr="004C52D5">
        <w:t xml:space="preserve">A </w:t>
      </w:r>
      <w:r w:rsidRPr="00935F03">
        <w:rPr>
          <w:b/>
          <w:bCs/>
        </w:rPr>
        <w:t>MillTable</w:t>
      </w:r>
      <w:r w:rsidRPr="004C52D5">
        <w:t xml:space="preserve"> osztály egy érvényes játéktáblát biztosít, amely </w:t>
      </w:r>
      <w:r>
        <w:t>tudja ellenőrizni, hogy új malom jön-e létre, illetve a mezők szomszédait is eltárolja</w:t>
      </w:r>
      <w:r w:rsidRPr="004C52D5">
        <w:t xml:space="preserve">. A van egy konstruktora, </w:t>
      </w:r>
      <w:r w:rsidR="00935F03">
        <w:t xml:space="preserve">ami létrehoz egy 24 méretű, </w:t>
      </w:r>
      <w:r w:rsidR="00935F03" w:rsidRPr="00935F03">
        <w:rPr>
          <w:b/>
          <w:bCs/>
        </w:rPr>
        <w:t>Field</w:t>
      </w:r>
      <w:r w:rsidR="00935F03">
        <w:rPr>
          <w:b/>
          <w:bCs/>
        </w:rPr>
        <w:t xml:space="preserve"> </w:t>
      </w:r>
      <w:r w:rsidR="00935F03">
        <w:t>elemekből álló tömböt</w:t>
      </w:r>
      <w:r w:rsidRPr="004C52D5">
        <w:t>. A tábla tárolja az utolsónak lépett játékost</w:t>
      </w:r>
      <w:r w:rsidR="00935F03">
        <w:t xml:space="preserve"> is</w:t>
      </w:r>
      <w:r w:rsidRPr="004C52D5">
        <w:t xml:space="preserve"> </w:t>
      </w:r>
      <w:r w:rsidRPr="00935F03">
        <w:rPr>
          <w:b/>
          <w:bCs/>
        </w:rPr>
        <w:t>_lastPlayer</w:t>
      </w:r>
      <w:r w:rsidRPr="004C52D5">
        <w:t xml:space="preserve"> adattagként</w:t>
      </w:r>
      <w:r w:rsidR="00935F03">
        <w:t xml:space="preserve"> a mentések miatt</w:t>
      </w:r>
      <w:r w:rsidRPr="004C52D5">
        <w:t>.</w:t>
      </w:r>
      <w:r w:rsidR="00935F03">
        <w:t xml:space="preserve"> Csak a mentéskor és betöltéskor használ egy </w:t>
      </w:r>
      <w:r w:rsidR="00935F03" w:rsidRPr="00935F03">
        <w:rPr>
          <w:b/>
          <w:bCs/>
        </w:rPr>
        <w:t>_currentAction</w:t>
      </w:r>
      <w:r w:rsidR="00935F03">
        <w:rPr>
          <w:b/>
          <w:bCs/>
        </w:rPr>
        <w:t xml:space="preserve"> </w:t>
      </w:r>
      <w:r w:rsidR="00935F03">
        <w:t>adattagot is a következő lépés típusát eltárolva.</w:t>
      </w:r>
      <w:r w:rsidRPr="004C52D5">
        <w:t xml:space="preserve"> </w:t>
      </w:r>
      <w:r w:rsidR="00935F03">
        <w:t xml:space="preserve">A tábla szintén tárolja a játékosok talonban és a pályán lévő korongjait. </w:t>
      </w:r>
      <w:r w:rsidR="007A08D8">
        <w:t xml:space="preserve">A táblában van egy </w:t>
      </w:r>
      <w:r w:rsidR="007A08D8" w:rsidRPr="007A08D8">
        <w:rPr>
          <w:b/>
          <w:bCs/>
        </w:rPr>
        <w:t>_mills</w:t>
      </w:r>
      <w:r w:rsidR="007A08D8">
        <w:rPr>
          <w:b/>
          <w:bCs/>
        </w:rPr>
        <w:t xml:space="preserve"> </w:t>
      </w:r>
      <w:r w:rsidR="007A08D8" w:rsidRPr="007A08D8">
        <w:t xml:space="preserve">nevű, </w:t>
      </w:r>
      <w:r w:rsidR="00467E3F">
        <w:t>tömbökből</w:t>
      </w:r>
      <w:r w:rsidR="007A08D8" w:rsidRPr="007A08D8">
        <w:t xml:space="preserve"> álló </w:t>
      </w:r>
      <w:r w:rsidR="00467E3F">
        <w:t>tömb</w:t>
      </w:r>
      <w:r w:rsidR="007A08D8">
        <w:t xml:space="preserve">, amely a 16 különböző malmot reprezentálja. Pár fontos metódusa a </w:t>
      </w:r>
      <w:r w:rsidR="007A08D8" w:rsidRPr="007A08D8">
        <w:rPr>
          <w:b/>
          <w:bCs/>
        </w:rPr>
        <w:t>CheckFieldInMill</w:t>
      </w:r>
      <w:r w:rsidR="007A08D8">
        <w:rPr>
          <w:b/>
          <w:bCs/>
        </w:rPr>
        <w:t xml:space="preserve">, </w:t>
      </w:r>
      <w:r w:rsidR="007A08D8">
        <w:t xml:space="preserve">ami egy mezőről ellenőrzi, hogy malomban van-e, </w:t>
      </w:r>
      <w:r w:rsidR="007A08D8" w:rsidRPr="007A08D8">
        <w:rPr>
          <w:b/>
          <w:bCs/>
        </w:rPr>
        <w:t>GetField</w:t>
      </w:r>
      <w:r w:rsidR="00467E3F">
        <w:t>.</w:t>
      </w:r>
    </w:p>
    <w:p w14:paraId="166375EC" w14:textId="3E69F034" w:rsidR="004C52D5" w:rsidRDefault="00467E3F" w:rsidP="004C52D5">
      <w:pPr>
        <w:pStyle w:val="Listaszerbekezds"/>
        <w:numPr>
          <w:ilvl w:val="0"/>
          <w:numId w:val="3"/>
        </w:numPr>
      </w:pPr>
      <w:r>
        <w:t xml:space="preserve">A </w:t>
      </w:r>
      <w:r w:rsidRPr="00467E3F">
        <w:rPr>
          <w:b/>
          <w:bCs/>
        </w:rPr>
        <w:t>Field</w:t>
      </w:r>
      <w:r>
        <w:t xml:space="preserve"> osztály</w:t>
      </w:r>
      <w:r w:rsidR="007A08D8">
        <w:rPr>
          <w:b/>
          <w:bCs/>
        </w:rPr>
        <w:t xml:space="preserve"> </w:t>
      </w:r>
      <w:r>
        <w:t xml:space="preserve">játékmezőt reprezentál, egyik adattagja a </w:t>
      </w:r>
      <w:r w:rsidRPr="00467E3F">
        <w:rPr>
          <w:b/>
          <w:bCs/>
        </w:rPr>
        <w:t>_player</w:t>
      </w:r>
      <w:r>
        <w:t>, ami 0, 1, 2 értéket vehet fel, attól függően, hogy üres-e a mező, első játékos korongja, illetve a második játékos korongja van rajta.</w:t>
      </w:r>
      <w:r>
        <w:rPr>
          <w:b/>
          <w:bCs/>
        </w:rPr>
        <w:t xml:space="preserve"> </w:t>
      </w:r>
      <w:r>
        <w:t>Másik adattagja egy egész típusú tömb, amiben az adott indexnek megfelelő mezőhöz a mező szomszédait tárolja.</w:t>
      </w:r>
    </w:p>
    <w:p w14:paraId="0130C85F" w14:textId="7C0C852D" w:rsidR="00467E3F" w:rsidRDefault="00467E3F" w:rsidP="004C52D5">
      <w:pPr>
        <w:pStyle w:val="Listaszerbekezds"/>
        <w:numPr>
          <w:ilvl w:val="0"/>
          <w:numId w:val="3"/>
        </w:numPr>
      </w:pPr>
      <w:r>
        <w:t xml:space="preserve">A hosszú távú adattárolás lehetőségeit az </w:t>
      </w:r>
      <w:r w:rsidRPr="00467E3F">
        <w:rPr>
          <w:b/>
          <w:bCs/>
        </w:rPr>
        <w:t>IMillDataAccess</w:t>
      </w:r>
      <w:r>
        <w:t xml:space="preserve"> interfész adja meg, amely lehetőséget ad a tábla betöltésére (</w:t>
      </w:r>
      <w:r w:rsidRPr="00467E3F">
        <w:rPr>
          <w:b/>
          <w:bCs/>
        </w:rPr>
        <w:t>LoadAsync</w:t>
      </w:r>
      <w:r>
        <w:t>), valamint mentésére (</w:t>
      </w:r>
      <w:r w:rsidRPr="00467E3F">
        <w:rPr>
          <w:b/>
          <w:bCs/>
        </w:rPr>
        <w:t>SaveAsync</w:t>
      </w:r>
      <w:r>
        <w:t>). A műveleteket hatékonysági okokból aszinkron módon valósítjuk meg.</w:t>
      </w:r>
    </w:p>
    <w:p w14:paraId="075E1792" w14:textId="24A72902" w:rsidR="002A0373" w:rsidRDefault="002A0373" w:rsidP="004C52D5">
      <w:pPr>
        <w:pStyle w:val="Listaszerbekezds"/>
        <w:numPr>
          <w:ilvl w:val="0"/>
          <w:numId w:val="3"/>
        </w:numPr>
      </w:pPr>
      <w:r>
        <w:t xml:space="preserve">Az interfészt szöveges fájl alapú adatkezelésre a </w:t>
      </w:r>
      <w:r w:rsidRPr="002A0373">
        <w:rPr>
          <w:b/>
          <w:bCs/>
        </w:rPr>
        <w:t>MillFileDataAccess</w:t>
      </w:r>
      <w:r>
        <w:t xml:space="preserve"> osztály valósítja meg. A fájlkezelés során fellépő hibákat a </w:t>
      </w:r>
      <w:r w:rsidRPr="002A0373">
        <w:rPr>
          <w:b/>
          <w:bCs/>
        </w:rPr>
        <w:t>MillDataException</w:t>
      </w:r>
      <w:r>
        <w:t xml:space="preserve"> kivétel jelzi.</w:t>
      </w:r>
    </w:p>
    <w:p w14:paraId="3BDCECD8" w14:textId="59D4FC6B" w:rsidR="002A0373" w:rsidRDefault="002A0373" w:rsidP="004C52D5">
      <w:pPr>
        <w:pStyle w:val="Listaszerbekezds"/>
        <w:numPr>
          <w:ilvl w:val="0"/>
          <w:numId w:val="3"/>
        </w:numPr>
      </w:pPr>
      <w:r>
        <w:t>A program az adatokat szöveges fájlként tudja eltárolni, melyek az mtl kiterjesztést kapják. Ezeket az adatokat a programban bármikor be lehet tölteni, illetve ki lehet menteni az aktuális állást.</w:t>
      </w:r>
    </w:p>
    <w:p w14:paraId="5AE48137" w14:textId="29C3E1EA" w:rsidR="002A0373" w:rsidRDefault="002A0373" w:rsidP="004C52D5">
      <w:pPr>
        <w:pStyle w:val="Listaszerbekezds"/>
        <w:numPr>
          <w:ilvl w:val="0"/>
          <w:numId w:val="3"/>
        </w:numPr>
      </w:pPr>
      <w:r>
        <w:t xml:space="preserve">A fájl első sora a speciális értékeké, a következő sörrendben: utolsó lépett játékos, első játékos talonja, második játékos talonja, első játékos korongjai a táblán, második játékos korongjai a táblán, illetve a következő lépés típusa (egészként reprezentálva). A második sorban a mezőkből álló tömb </w:t>
      </w:r>
      <w:r w:rsidRPr="002A0373">
        <w:rPr>
          <w:b/>
          <w:bCs/>
        </w:rPr>
        <w:t>Player</w:t>
      </w:r>
      <w:r>
        <w:t xml:space="preserve"> értékei vannak a megfelelő sorrendben. </w:t>
      </w:r>
    </w:p>
    <w:p w14:paraId="5ABE9051" w14:textId="2A2FF962" w:rsidR="00B3303F" w:rsidRDefault="00B3303F" w:rsidP="00B3303F">
      <w:pPr>
        <w:pStyle w:val="Listaszerbekezds"/>
        <w:jc w:val="center"/>
        <w:rPr>
          <w:i/>
          <w:iCs/>
          <w:sz w:val="18"/>
          <w:szCs w:val="18"/>
        </w:rPr>
      </w:pPr>
    </w:p>
    <w:p w14:paraId="779E56F9" w14:textId="107B896B" w:rsidR="00B3303F" w:rsidRDefault="00B3303F" w:rsidP="00B3303F">
      <w:pPr>
        <w:pStyle w:val="Listaszerbekezds"/>
        <w:jc w:val="center"/>
        <w:rPr>
          <w:i/>
          <w:iCs/>
          <w:sz w:val="18"/>
          <w:szCs w:val="18"/>
        </w:rPr>
      </w:pPr>
    </w:p>
    <w:p w14:paraId="6E538431" w14:textId="0C68E8D1" w:rsidR="00B3303F" w:rsidRDefault="00B3303F" w:rsidP="00B3303F">
      <w:pPr>
        <w:pStyle w:val="Cmsor2"/>
      </w:pPr>
      <w:r>
        <w:t>Modell</w:t>
      </w:r>
    </w:p>
    <w:p w14:paraId="2FB84EFA" w14:textId="3B9374E5" w:rsidR="00B3303F" w:rsidRDefault="00B3303F" w:rsidP="00B3303F">
      <w:pPr>
        <w:pStyle w:val="Listaszerbekezds"/>
        <w:numPr>
          <w:ilvl w:val="0"/>
          <w:numId w:val="4"/>
        </w:numPr>
      </w:pPr>
      <w:r>
        <w:t xml:space="preserve">A modell lényegi részét a </w:t>
      </w:r>
      <w:r w:rsidRPr="00B3303F">
        <w:rPr>
          <w:b/>
          <w:bCs/>
        </w:rPr>
        <w:t>MillGameModel</w:t>
      </w:r>
      <w:r>
        <w:t xml:space="preserve"> osztály valósítja meg. Lehetőséget ad a lépésre a </w:t>
      </w:r>
      <w:r w:rsidRPr="00B3303F">
        <w:rPr>
          <w:b/>
          <w:bCs/>
        </w:rPr>
        <w:t>Step</w:t>
      </w:r>
      <w:r>
        <w:t xml:space="preserve"> metódussal, illetve új játék kezdésére a </w:t>
      </w:r>
      <w:r w:rsidRPr="00B3303F">
        <w:rPr>
          <w:b/>
          <w:bCs/>
        </w:rPr>
        <w:t>NewGame</w:t>
      </w:r>
      <w:r>
        <w:t xml:space="preserve"> metódussal. Biztosít betöltést és mentést a </w:t>
      </w:r>
      <w:r w:rsidRPr="00B3303F">
        <w:rPr>
          <w:b/>
          <w:bCs/>
        </w:rPr>
        <w:t>Perzisztencia</w:t>
      </w:r>
      <w:r>
        <w:t xml:space="preserve"> rétegben lévő komponensek segítségével. Számon tartja a játék aktuális állapotát, és a játékszabályoknak megfelelő lépést engedélyez csak. </w:t>
      </w:r>
    </w:p>
    <w:p w14:paraId="22F84837" w14:textId="75A33222" w:rsidR="00B3303F" w:rsidRDefault="00B3303F" w:rsidP="00B3303F">
      <w:pPr>
        <w:pStyle w:val="Listaszerbekezds"/>
        <w:numPr>
          <w:ilvl w:val="0"/>
          <w:numId w:val="4"/>
        </w:numPr>
      </w:pPr>
      <w:r>
        <w:t xml:space="preserve">Három eseménnyel tudja tájékoztatni a </w:t>
      </w:r>
      <w:r w:rsidRPr="00B3303F">
        <w:rPr>
          <w:b/>
          <w:bCs/>
        </w:rPr>
        <w:t>View</w:t>
      </w:r>
      <w:r>
        <w:rPr>
          <w:b/>
          <w:bCs/>
        </w:rPr>
        <w:t xml:space="preserve"> </w:t>
      </w:r>
      <w:r>
        <w:t xml:space="preserve">réteget: </w:t>
      </w:r>
      <w:r w:rsidRPr="00B3303F">
        <w:rPr>
          <w:b/>
          <w:bCs/>
        </w:rPr>
        <w:t>GameOver</w:t>
      </w:r>
      <w:r>
        <w:t xml:space="preserve">, ami a játék végét jelöli, </w:t>
      </w:r>
      <w:r w:rsidRPr="00B3303F">
        <w:rPr>
          <w:b/>
          <w:bCs/>
        </w:rPr>
        <w:t>GameAdvanced</w:t>
      </w:r>
      <w:r>
        <w:t xml:space="preserve">, ami a játék előrehaladásakor valósul meg, illetve a </w:t>
      </w:r>
      <w:r w:rsidRPr="00B3303F">
        <w:rPr>
          <w:b/>
          <w:bCs/>
        </w:rPr>
        <w:t>PlayerHasToPass</w:t>
      </w:r>
      <w:r>
        <w:t>, amivel jelezzük, ha egy játékosnak passzolnia kell.</w:t>
      </w:r>
    </w:p>
    <w:p w14:paraId="10C72662" w14:textId="2748B153" w:rsidR="00B3303F" w:rsidRDefault="00B3303F" w:rsidP="00B3303F">
      <w:pPr>
        <w:pStyle w:val="Listaszerbekezds"/>
        <w:numPr>
          <w:ilvl w:val="0"/>
          <w:numId w:val="4"/>
        </w:numPr>
      </w:pPr>
      <w:r>
        <w:t>A modell példányosításkor megkapja az adatkezelés felületét, amelynek segítségével lehetőséget ad betöltésre (</w:t>
      </w:r>
      <w:r w:rsidRPr="00B3303F">
        <w:rPr>
          <w:b/>
          <w:bCs/>
        </w:rPr>
        <w:t>LoadGameAsync</w:t>
      </w:r>
      <w:r>
        <w:t>) és mentésre (</w:t>
      </w:r>
      <w:r w:rsidRPr="00B3303F">
        <w:rPr>
          <w:b/>
          <w:bCs/>
        </w:rPr>
        <w:t>SaveGameAsync</w:t>
      </w:r>
      <w:r>
        <w:t>)</w:t>
      </w:r>
      <w:r w:rsidR="00306FE7">
        <w:t>.</w:t>
      </w:r>
    </w:p>
    <w:p w14:paraId="2AC78AEE" w14:textId="77777777" w:rsidR="006F14F1" w:rsidRDefault="006F14F1" w:rsidP="006F14F1">
      <w:pPr>
        <w:pStyle w:val="Listaszerbekezds"/>
      </w:pPr>
    </w:p>
    <w:p w14:paraId="1A917D5A" w14:textId="7C9E37F0" w:rsidR="006F14F1" w:rsidRDefault="006F14F1" w:rsidP="006F14F1">
      <w:pPr>
        <w:pStyle w:val="Cmsor3"/>
      </w:pPr>
      <w:r>
        <w:t>Nézetmodell</w:t>
      </w:r>
    </w:p>
    <w:p w14:paraId="56A68ECB" w14:textId="21A63F39" w:rsidR="006F14F1" w:rsidRDefault="007154DF" w:rsidP="006F14F1">
      <w:pPr>
        <w:pStyle w:val="Listaszerbekezds"/>
        <w:numPr>
          <w:ilvl w:val="0"/>
          <w:numId w:val="9"/>
        </w:numPr>
      </w:pPr>
      <w:r>
        <w:t>A nézetmodell megvalósításához felhasználunk egy általános utasítás (</w:t>
      </w:r>
      <w:r w:rsidRPr="007154DF">
        <w:rPr>
          <w:b/>
          <w:bCs/>
        </w:rPr>
        <w:t>DelegateCommand</w:t>
      </w:r>
      <w:r>
        <w:t>), valamint egy ős változásjelző (</w:t>
      </w:r>
      <w:r w:rsidRPr="007154DF">
        <w:rPr>
          <w:b/>
          <w:bCs/>
        </w:rPr>
        <w:t>ViewModelBase</w:t>
      </w:r>
      <w:r>
        <w:t>) osztályt.</w:t>
      </w:r>
    </w:p>
    <w:p w14:paraId="01D43BC9" w14:textId="7C3C40AD" w:rsidR="007154DF" w:rsidRDefault="00386A4C" w:rsidP="006F14F1">
      <w:pPr>
        <w:pStyle w:val="Listaszerbekezds"/>
        <w:numPr>
          <w:ilvl w:val="0"/>
          <w:numId w:val="9"/>
        </w:numPr>
      </w:pPr>
      <w:r>
        <w:t xml:space="preserve">A nézetmodell feladatait a </w:t>
      </w:r>
      <w:r w:rsidRPr="00386A4C">
        <w:rPr>
          <w:b/>
          <w:bCs/>
        </w:rPr>
        <w:t>MillViewModel</w:t>
      </w:r>
      <w:r>
        <w:t xml:space="preserve"> osztály látja el, amely parancsokat biztosít az új játék kezdéséhez, játék betöltéséhez, mentéséhez, valamint a kilépéshez. A parancsokhoz </w:t>
      </w:r>
      <w:r>
        <w:lastRenderedPageBreak/>
        <w:t xml:space="preserve">eseményeket kötünk, amelyek a parancs lefutását jelzik a vezérlőnek. A nézetmodell tárolja a modell egy hivatkozását </w:t>
      </w:r>
      <w:r w:rsidRPr="00386A4C">
        <w:rPr>
          <w:b/>
          <w:bCs/>
        </w:rPr>
        <w:t>(_model</w:t>
      </w:r>
      <w:r>
        <w:t>), de csupán információkat kér le tőle. Direkt nem avatkozik a játék futtatásába.</w:t>
      </w:r>
    </w:p>
    <w:p w14:paraId="2E8A167F" w14:textId="3C628E90" w:rsidR="00CF2D1A" w:rsidRPr="006F14F1" w:rsidRDefault="00CF2D1A" w:rsidP="006F14F1">
      <w:pPr>
        <w:pStyle w:val="Listaszerbekezds"/>
        <w:numPr>
          <w:ilvl w:val="0"/>
          <w:numId w:val="9"/>
        </w:numPr>
      </w:pPr>
      <w:r>
        <w:t>ékmező számára egy külön mezőt biztosítunk (</w:t>
      </w:r>
      <w:r w:rsidRPr="00CF2D1A">
        <w:rPr>
          <w:b/>
          <w:bCs/>
        </w:rPr>
        <w:t>MillField</w:t>
      </w:r>
      <w:r>
        <w:t xml:space="preserve">), amely eltárolja a </w:t>
      </w:r>
      <w:r w:rsidR="00091063">
        <w:t>pozíciót, illetve a mező értékét, ami ha nincs rajta korong 0, ha van rajta kék, akkor 1, ha piros, akkor 2-t vesz fel.</w:t>
      </w:r>
      <w:r>
        <w:t xml:space="preserve"> </w:t>
      </w:r>
      <w:r w:rsidR="00091063">
        <w:t>A l</w:t>
      </w:r>
      <w:r>
        <w:t>épés parancsát (</w:t>
      </w:r>
      <w:r w:rsidRPr="00CF2D1A">
        <w:rPr>
          <w:b/>
          <w:bCs/>
        </w:rPr>
        <w:t>StepCommand</w:t>
      </w:r>
      <w:r>
        <w:t>)</w:t>
      </w:r>
      <w:r w:rsidR="00091063">
        <w:t xml:space="preserve"> is eltároljuk</w:t>
      </w:r>
      <w:r>
        <w:t>. A mezőket egy felügyelt gyűjteménybe helyezzük a nézetmodellbe (</w:t>
      </w:r>
      <w:r w:rsidRPr="00CF2D1A">
        <w:rPr>
          <w:b/>
          <w:bCs/>
        </w:rPr>
        <w:t>Fields</w:t>
      </w:r>
      <w:r>
        <w:t>).</w:t>
      </w:r>
    </w:p>
    <w:p w14:paraId="542A4508" w14:textId="3B740BD9" w:rsidR="00306FE7" w:rsidRDefault="00306FE7" w:rsidP="00306FE7">
      <w:pPr>
        <w:pStyle w:val="Cmsor2"/>
      </w:pPr>
      <w:r>
        <w:t>Nézet</w:t>
      </w:r>
    </w:p>
    <w:p w14:paraId="6DF7616A" w14:textId="0C03535C" w:rsidR="00306FE7" w:rsidRDefault="003F5908" w:rsidP="00306FE7">
      <w:pPr>
        <w:pStyle w:val="Listaszerbekezds"/>
        <w:numPr>
          <w:ilvl w:val="0"/>
          <w:numId w:val="5"/>
        </w:numPr>
      </w:pPr>
      <w:r>
        <w:t xml:space="preserve">A nézet csak egy képernyőt tartalmaz, a </w:t>
      </w:r>
      <w:r w:rsidRPr="003F5908">
        <w:rPr>
          <w:b/>
          <w:bCs/>
        </w:rPr>
        <w:t>MainWindow</w:t>
      </w:r>
      <w:r>
        <w:t xml:space="preserve"> osztályt. A nézet egy rácsban tárolja a játékmezőt, a menüt és a státuszsort. A játékmező </w:t>
      </w:r>
      <w:r>
        <w:t xml:space="preserve">két </w:t>
      </w:r>
      <w:r w:rsidRPr="003F5908">
        <w:rPr>
          <w:b/>
          <w:bCs/>
        </w:rPr>
        <w:t>Grid</w:t>
      </w:r>
      <w:r>
        <w:t xml:space="preserve"> </w:t>
      </w:r>
      <w:r>
        <w:t>vezérlő</w:t>
      </w:r>
      <w:r>
        <w:t xml:space="preserve"> alkotja</w:t>
      </w:r>
      <w:r>
        <w:t xml:space="preserve">, </w:t>
      </w:r>
      <w:r w:rsidR="00A60C4A">
        <w:t xml:space="preserve">ahol az első Grid a külső csomagoló egység, a belső </w:t>
      </w:r>
      <w:r w:rsidR="00A60C4A" w:rsidRPr="00E02740">
        <w:rPr>
          <w:b/>
          <w:bCs/>
        </w:rPr>
        <w:t>Grid</w:t>
      </w:r>
      <w:r w:rsidR="00A60C4A">
        <w:t xml:space="preserve"> definiál egy 7x7-es rácsot, </w:t>
      </w:r>
      <w:r>
        <w:t>amely</w:t>
      </w:r>
      <w:r w:rsidR="00A60C4A">
        <w:t>ben felvesszük a kör alakú gombokat</w:t>
      </w:r>
      <w:r w:rsidR="00E02740">
        <w:t xml:space="preserve"> a megfelelő helyekre</w:t>
      </w:r>
      <w:r>
        <w:t xml:space="preserve">. </w:t>
      </w:r>
      <w:r w:rsidR="00E02740">
        <w:t xml:space="preserve">A csomagoló </w:t>
      </w:r>
      <w:r w:rsidR="00E02740" w:rsidRPr="00E02740">
        <w:rPr>
          <w:b/>
          <w:bCs/>
        </w:rPr>
        <w:t>Gridben</w:t>
      </w:r>
      <w:r w:rsidR="00E02740">
        <w:t xml:space="preserve"> elhelyezzük a mezőket összekötő vonalakat, amik egy saját magunk írt WPF vezérlőből állnak (</w:t>
      </w:r>
      <w:r w:rsidR="00E02740" w:rsidRPr="00E02740">
        <w:rPr>
          <w:b/>
          <w:bCs/>
        </w:rPr>
        <w:t>LineConnectorControl</w:t>
      </w:r>
      <w:r w:rsidR="00E02740">
        <w:t xml:space="preserve">). </w:t>
      </w:r>
      <w:r>
        <w:t>Minden adatot adatkötéssel kapcsolunk a felülethez, továbbá azon keresztül szabályozzuk a gombok színét is.</w:t>
      </w:r>
      <w:r w:rsidR="00DF12DD">
        <w:t xml:space="preserve"> A csomagdiagrammon látható egység, a </w:t>
      </w:r>
      <w:r w:rsidR="00DF12DD" w:rsidRPr="00DF12DD">
        <w:rPr>
          <w:b/>
          <w:bCs/>
        </w:rPr>
        <w:t>Themes</w:t>
      </w:r>
      <w:r w:rsidR="00DF12DD">
        <w:rPr>
          <w:b/>
          <w:bCs/>
        </w:rPr>
        <w:t xml:space="preserve"> </w:t>
      </w:r>
      <w:r w:rsidR="00DF12DD">
        <w:t xml:space="preserve">nem alkot önálló névteret, a speciális vezérlőnket definiálja a </w:t>
      </w:r>
      <w:r w:rsidR="00DF12DD" w:rsidRPr="00DF12DD">
        <w:rPr>
          <w:b/>
          <w:bCs/>
        </w:rPr>
        <w:t>MainWindow</w:t>
      </w:r>
      <w:r w:rsidR="00DF12DD">
        <w:t xml:space="preserve"> számára.</w:t>
      </w:r>
    </w:p>
    <w:p w14:paraId="09CD1FDC" w14:textId="76A1A000" w:rsidR="00DF12DD" w:rsidRDefault="00DF12DD" w:rsidP="00306FE7">
      <w:pPr>
        <w:pStyle w:val="Listaszerbekezds"/>
        <w:numPr>
          <w:ilvl w:val="0"/>
          <w:numId w:val="5"/>
        </w:numPr>
      </w:pPr>
      <w:r>
        <w:t>A fájlnév bekérését betöltéskor és mentéskor, valamint a figyelmeztető üzenetek megjelenését beépített dialógusablakok segítségével végezzük.</w:t>
      </w:r>
    </w:p>
    <w:p w14:paraId="318406F4" w14:textId="1DA096F2" w:rsidR="00DF12DD" w:rsidRDefault="00DF12DD" w:rsidP="00DF12DD">
      <w:pPr>
        <w:pStyle w:val="Cmsor3"/>
      </w:pPr>
      <w:r>
        <w:t>Környezet:</w:t>
      </w:r>
    </w:p>
    <w:p w14:paraId="34CB8B7F" w14:textId="6053F891" w:rsidR="00DF12DD" w:rsidRPr="00DF12DD" w:rsidRDefault="0020264F" w:rsidP="00DF12DD">
      <w:pPr>
        <w:pStyle w:val="Listaszerbekezds"/>
        <w:numPr>
          <w:ilvl w:val="0"/>
          <w:numId w:val="10"/>
        </w:numPr>
      </w:pPr>
      <w:r w:rsidRPr="0020264F">
        <w:t xml:space="preserve">Az </w:t>
      </w:r>
      <w:r w:rsidRPr="0020264F">
        <w:rPr>
          <w:b/>
          <w:bCs/>
        </w:rPr>
        <w:t>App</w:t>
      </w:r>
      <w:r w:rsidRPr="0020264F">
        <w:t xml:space="preserve"> osztály feladata az egyes rétegek példányosítása (</w:t>
      </w:r>
      <w:r w:rsidRPr="0020264F">
        <w:rPr>
          <w:b/>
          <w:bCs/>
        </w:rPr>
        <w:t>App_Startup</w:t>
      </w:r>
      <w:r w:rsidRPr="0020264F">
        <w:t>), összekötése, a nézetmodell, valamint a modell eseményeinek lekezelése, és ezáltal a játék, az adatkezelés, valamint a nézetek szabályozása.</w:t>
      </w:r>
    </w:p>
    <w:p w14:paraId="7E0A4B9A" w14:textId="7E925CE2" w:rsidR="00A60DBF" w:rsidRPr="00A650FA" w:rsidRDefault="00A650FA" w:rsidP="00A650FA">
      <w:pPr>
        <w:jc w:val="center"/>
        <w:rPr>
          <w:i/>
          <w:iCs/>
          <w:sz w:val="18"/>
          <w:szCs w:val="18"/>
        </w:rPr>
      </w:pPr>
      <w:r w:rsidRPr="00A650FA">
        <w:rPr>
          <w:i/>
          <w:iCs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721722A1" wp14:editId="7B2AF263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760720" cy="2392680"/>
            <wp:effectExtent l="0" t="0" r="0" b="762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50FA">
        <w:rPr>
          <w:i/>
          <w:iCs/>
          <w:sz w:val="18"/>
          <w:szCs w:val="18"/>
        </w:rPr>
        <w:t>Perzisztencia</w:t>
      </w:r>
    </w:p>
    <w:p w14:paraId="23C63CFF" w14:textId="46DDCA6A" w:rsidR="00807A30" w:rsidRDefault="00E57AA1" w:rsidP="00A60DBF">
      <w:pPr>
        <w:jc w:val="center"/>
        <w:rPr>
          <w:i/>
          <w:iCs/>
          <w:sz w:val="18"/>
          <w:szCs w:val="18"/>
        </w:rPr>
      </w:pPr>
      <w:r w:rsidRPr="00E57AA1">
        <w:rPr>
          <w:i/>
          <w:iCs/>
          <w:noProof/>
          <w:sz w:val="18"/>
          <w:szCs w:val="18"/>
        </w:rPr>
        <w:lastRenderedPageBreak/>
        <w:drawing>
          <wp:anchor distT="0" distB="0" distL="114300" distR="114300" simplePos="0" relativeHeight="251665408" behindDoc="0" locked="0" layoutInCell="1" allowOverlap="1" wp14:anchorId="6B056C6A" wp14:editId="21ADCDDD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270510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7AA1">
        <w:rPr>
          <w:i/>
          <w:iCs/>
          <w:sz w:val="18"/>
          <w:szCs w:val="18"/>
        </w:rPr>
        <w:t>Model</w:t>
      </w:r>
    </w:p>
    <w:p w14:paraId="7E114A33" w14:textId="77777777" w:rsidR="007236C5" w:rsidRDefault="003905C2" w:rsidP="00A60DBF">
      <w:pPr>
        <w:jc w:val="center"/>
        <w:rPr>
          <w:i/>
          <w:iCs/>
          <w:sz w:val="18"/>
          <w:szCs w:val="18"/>
        </w:rPr>
      </w:pPr>
      <w:r w:rsidRPr="003905C2">
        <w:rPr>
          <w:i/>
          <w:iCs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68600CC5" wp14:editId="093650F2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760720" cy="5158740"/>
            <wp:effectExtent l="0" t="0" r="0" b="381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905C2">
        <w:rPr>
          <w:i/>
          <w:iCs/>
          <w:sz w:val="18"/>
          <w:szCs w:val="18"/>
        </w:rPr>
        <w:t>ViewModel</w:t>
      </w:r>
    </w:p>
    <w:p w14:paraId="45AB2C6F" w14:textId="002D75CF" w:rsidR="00D76349" w:rsidRPr="003905C2" w:rsidRDefault="007236C5" w:rsidP="00A60DBF">
      <w:pPr>
        <w:jc w:val="center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lastRenderedPageBreak/>
        <w:drawing>
          <wp:inline distT="0" distB="0" distL="0" distR="0" wp14:anchorId="7F7731A5" wp14:editId="085C84E4">
            <wp:extent cx="5753100" cy="256032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sz w:val="18"/>
          <w:szCs w:val="18"/>
        </w:rPr>
        <w:t>App</w:t>
      </w:r>
    </w:p>
    <w:p w14:paraId="44ACB520" w14:textId="257FD7A5" w:rsidR="00807A30" w:rsidRDefault="00807A30" w:rsidP="00807A30">
      <w:pPr>
        <w:pStyle w:val="Cmsor1"/>
      </w:pPr>
      <w:r>
        <w:t>Tesztelés:</w:t>
      </w:r>
    </w:p>
    <w:p w14:paraId="18DBBA83" w14:textId="4D67F33B" w:rsidR="00807A30" w:rsidRDefault="00807A30" w:rsidP="00807A30">
      <w:pPr>
        <w:pStyle w:val="Listaszerbekezds"/>
        <w:numPr>
          <w:ilvl w:val="0"/>
          <w:numId w:val="6"/>
        </w:numPr>
      </w:pPr>
      <w:r>
        <w:t xml:space="preserve">A modell funkcionalitása egységtesztek segítségével lett ellenőrizve a </w:t>
      </w:r>
      <w:r w:rsidRPr="00807A30">
        <w:rPr>
          <w:b/>
          <w:bCs/>
        </w:rPr>
        <w:t>MillGameModelTest</w:t>
      </w:r>
      <w:r>
        <w:t xml:space="preserve"> osztályban.</w:t>
      </w:r>
    </w:p>
    <w:p w14:paraId="27EAEBFC" w14:textId="2447B11E" w:rsidR="00C404FB" w:rsidRPr="00807A30" w:rsidRDefault="00C404FB" w:rsidP="00807A30">
      <w:pPr>
        <w:pStyle w:val="Listaszerbekezds"/>
        <w:numPr>
          <w:ilvl w:val="0"/>
          <w:numId w:val="6"/>
        </w:numPr>
      </w:pPr>
      <w:r>
        <w:t xml:space="preserve">A következő testesetek futottak le: </w:t>
      </w:r>
      <w:r w:rsidRPr="00C404FB">
        <w:rPr>
          <w:b/>
          <w:bCs/>
        </w:rPr>
        <w:t>MillGameModelLoadTest</w:t>
      </w:r>
      <w:r>
        <w:t xml:space="preserve"> (betöltés), </w:t>
      </w:r>
      <w:r w:rsidRPr="00C404FB">
        <w:rPr>
          <w:b/>
          <w:bCs/>
        </w:rPr>
        <w:t>MillGameModelNewGameTest</w:t>
      </w:r>
      <w:r>
        <w:t xml:space="preserve"> (új játék), </w:t>
      </w:r>
      <w:r w:rsidRPr="00C404FB">
        <w:rPr>
          <w:b/>
          <w:bCs/>
        </w:rPr>
        <w:t>MillGameModelStepTest</w:t>
      </w:r>
      <w:r>
        <w:t xml:space="preserve"> (lépés), </w:t>
      </w:r>
      <w:r w:rsidRPr="00C404FB">
        <w:rPr>
          <w:b/>
          <w:bCs/>
        </w:rPr>
        <w:t>MillGameModelMillTest</w:t>
      </w:r>
      <w:r>
        <w:t xml:space="preserve"> (malom keletkezik), </w:t>
      </w:r>
      <w:r w:rsidRPr="00C404FB">
        <w:rPr>
          <w:b/>
          <w:bCs/>
        </w:rPr>
        <w:t>MillGameModelWin</w:t>
      </w:r>
      <w:r>
        <w:t xml:space="preserve"> (valaki nyer).</w:t>
      </w:r>
    </w:p>
    <w:sectPr w:rsidR="00C404FB" w:rsidRPr="00807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21172"/>
    <w:multiLevelType w:val="hybridMultilevel"/>
    <w:tmpl w:val="E20C71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31D7"/>
    <w:multiLevelType w:val="hybridMultilevel"/>
    <w:tmpl w:val="A3D262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81C5B"/>
    <w:multiLevelType w:val="hybridMultilevel"/>
    <w:tmpl w:val="F2C40E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42C02"/>
    <w:multiLevelType w:val="hybridMultilevel"/>
    <w:tmpl w:val="2C0E8A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E504F"/>
    <w:multiLevelType w:val="hybridMultilevel"/>
    <w:tmpl w:val="741CE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A637E"/>
    <w:multiLevelType w:val="hybridMultilevel"/>
    <w:tmpl w:val="52ACEC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54C2A"/>
    <w:multiLevelType w:val="hybridMultilevel"/>
    <w:tmpl w:val="797AB9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541B7"/>
    <w:multiLevelType w:val="hybridMultilevel"/>
    <w:tmpl w:val="57EEE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32270"/>
    <w:multiLevelType w:val="hybridMultilevel"/>
    <w:tmpl w:val="C6B0DD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E6DDE"/>
    <w:multiLevelType w:val="hybridMultilevel"/>
    <w:tmpl w:val="7ECE34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587800">
    <w:abstractNumId w:val="1"/>
  </w:num>
  <w:num w:numId="2" w16cid:durableId="940449341">
    <w:abstractNumId w:val="6"/>
  </w:num>
  <w:num w:numId="3" w16cid:durableId="113184073">
    <w:abstractNumId w:val="7"/>
  </w:num>
  <w:num w:numId="4" w16cid:durableId="2126074799">
    <w:abstractNumId w:val="2"/>
  </w:num>
  <w:num w:numId="5" w16cid:durableId="1406566185">
    <w:abstractNumId w:val="0"/>
  </w:num>
  <w:num w:numId="6" w16cid:durableId="2037542037">
    <w:abstractNumId w:val="5"/>
  </w:num>
  <w:num w:numId="7" w16cid:durableId="604727580">
    <w:abstractNumId w:val="3"/>
  </w:num>
  <w:num w:numId="8" w16cid:durableId="690380622">
    <w:abstractNumId w:val="9"/>
  </w:num>
  <w:num w:numId="9" w16cid:durableId="644434686">
    <w:abstractNumId w:val="4"/>
  </w:num>
  <w:num w:numId="10" w16cid:durableId="2048985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30"/>
    <w:rsid w:val="00091063"/>
    <w:rsid w:val="000A0109"/>
    <w:rsid w:val="0020264F"/>
    <w:rsid w:val="002A0373"/>
    <w:rsid w:val="00306FE7"/>
    <w:rsid w:val="00386A4C"/>
    <w:rsid w:val="003905C2"/>
    <w:rsid w:val="003F5908"/>
    <w:rsid w:val="00467E3F"/>
    <w:rsid w:val="004C52D5"/>
    <w:rsid w:val="004E6B4B"/>
    <w:rsid w:val="0050117B"/>
    <w:rsid w:val="00515495"/>
    <w:rsid w:val="00515DC0"/>
    <w:rsid w:val="00527FB8"/>
    <w:rsid w:val="00582E61"/>
    <w:rsid w:val="005C0C0F"/>
    <w:rsid w:val="006303A9"/>
    <w:rsid w:val="006F14F1"/>
    <w:rsid w:val="007154DF"/>
    <w:rsid w:val="00716EF7"/>
    <w:rsid w:val="007236C5"/>
    <w:rsid w:val="007628B4"/>
    <w:rsid w:val="007A08D8"/>
    <w:rsid w:val="00807A30"/>
    <w:rsid w:val="00821BA5"/>
    <w:rsid w:val="00873DEB"/>
    <w:rsid w:val="008A2621"/>
    <w:rsid w:val="008F1925"/>
    <w:rsid w:val="00935F03"/>
    <w:rsid w:val="00975E25"/>
    <w:rsid w:val="00A10330"/>
    <w:rsid w:val="00A60C4A"/>
    <w:rsid w:val="00A60DBF"/>
    <w:rsid w:val="00A650FA"/>
    <w:rsid w:val="00B3303F"/>
    <w:rsid w:val="00B568CD"/>
    <w:rsid w:val="00BC103F"/>
    <w:rsid w:val="00C404FB"/>
    <w:rsid w:val="00CB422E"/>
    <w:rsid w:val="00CF2D1A"/>
    <w:rsid w:val="00D76349"/>
    <w:rsid w:val="00DB0F6E"/>
    <w:rsid w:val="00DF12DD"/>
    <w:rsid w:val="00E02740"/>
    <w:rsid w:val="00E57AA1"/>
    <w:rsid w:val="00F13D3B"/>
    <w:rsid w:val="00F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E01D"/>
  <w15:chartTrackingRefBased/>
  <w15:docId w15:val="{DA2A72C6-4632-47D4-A1B6-346EECDB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5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62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F1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A2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A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A26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A2621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975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975E2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75E25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B422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62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F14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pblwo@inf.elte.h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970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Kocsis Márk János</dc:creator>
  <cp:keywords/>
  <dc:description/>
  <cp:lastModifiedBy>Kocsis Márk János</cp:lastModifiedBy>
  <cp:revision>46</cp:revision>
  <dcterms:created xsi:type="dcterms:W3CDTF">2022-11-16T21:44:00Z</dcterms:created>
  <dcterms:modified xsi:type="dcterms:W3CDTF">2022-12-11T23:00:00Z</dcterms:modified>
</cp:coreProperties>
</file>