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0422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  <w:lang w:bidi="th-TH"/>
        </w:rPr>
      </w:sdtEndPr>
      <w:sdtContent>
        <w:p w:rsidR="0061786D" w:rsidRDefault="0061786D">
          <w:pPr>
            <w:pStyle w:val="TOCHeading"/>
          </w:pPr>
          <w:r>
            <w:t>Contents</w:t>
          </w:r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660858" w:history="1">
            <w:r w:rsidRPr="0020678B">
              <w:rPr>
                <w:rStyle w:val="Hyperlink"/>
                <w:noProof/>
              </w:rPr>
              <w:t>URS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_Toc379660858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59" w:history="1">
            <w:r w:rsidRPr="0020678B">
              <w:rPr>
                <w:rStyle w:val="Hyperlink"/>
                <w:noProof/>
              </w:rPr>
              <w:t>List URS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_Toc379660859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0" w:history="1">
            <w:r w:rsidRPr="0020678B">
              <w:rPr>
                <w:rStyle w:val="Hyperlink"/>
                <w:noProof/>
              </w:rPr>
              <w:t>SRS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1" w:history="1">
            <w:r w:rsidRPr="0020678B">
              <w:rPr>
                <w:rStyle w:val="Hyperlink"/>
                <w:noProof/>
              </w:rPr>
              <w:t>List SRS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2" w:history="1">
            <w:r w:rsidRPr="0020678B">
              <w:rPr>
                <w:rStyle w:val="Hyperlink"/>
                <w:noProof/>
              </w:rPr>
              <w:t>URS/SRS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3" w:history="1">
            <w:r w:rsidRPr="0020678B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4" w:history="1">
            <w:r w:rsidRPr="0020678B">
              <w:rPr>
                <w:rStyle w:val="Hyperlink"/>
                <w:noProof/>
              </w:rPr>
              <w:t>List use cases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5" w:history="1">
            <w:r w:rsidRPr="0020678B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6" w:history="1">
            <w:r w:rsidRPr="0020678B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7" w:history="1">
            <w:r w:rsidRPr="0020678B">
              <w:rPr>
                <w:rStyle w:val="Hyperlink"/>
                <w:noProof/>
              </w:rPr>
              <w:t>List Class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8" w:history="1">
            <w:r w:rsidRPr="0020678B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69" w:history="1">
            <w:r w:rsidRPr="0020678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_Toc379660869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0" w:history="1">
            <w:r w:rsidRPr="0020678B">
              <w:rPr>
                <w:rStyle w:val="Hyperlink"/>
                <w:noProof/>
              </w:rPr>
              <w:t>List 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1" w:history="1">
            <w:r w:rsidRPr="0020678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2" w:history="1">
            <w:r w:rsidRPr="0020678B">
              <w:rPr>
                <w:rStyle w:val="Hyperlink"/>
                <w:noProof/>
              </w:rPr>
              <w:t>Method Design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3" w:history="1">
            <w:r w:rsidRPr="0020678B">
              <w:rPr>
                <w:rStyle w:val="Hyperlink"/>
                <w:noProof/>
              </w:rPr>
              <w:t>List method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4" w:history="1">
            <w:r w:rsidRPr="0020678B">
              <w:rPr>
                <w:rStyle w:val="Hyperlink"/>
                <w:noProof/>
              </w:rPr>
              <w:t>Proper method design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5" w:history="1">
            <w:r w:rsidRPr="0020678B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6" w:history="1">
            <w:r w:rsidRPr="0020678B">
              <w:rPr>
                <w:rStyle w:val="Hyperlink"/>
                <w:noProof/>
              </w:rPr>
              <w:t xml:space="preserve">Traceability matric between </w:t>
            </w:r>
            <w:r w:rsidRPr="0061786D">
              <w:rPr>
                <w:rStyle w:val="Hyperlink"/>
                <w:noProof/>
              </w:rPr>
              <w:t>USR/SRS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7" w:history="1">
            <w:r w:rsidRPr="0020678B">
              <w:rPr>
                <w:rStyle w:val="Hyperlink"/>
                <w:noProof/>
              </w:rPr>
              <w:t>Traceability matric between USR/Class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8" w:history="1">
            <w:r w:rsidRPr="0020678B">
              <w:rPr>
                <w:rStyle w:val="Hyperlink"/>
                <w:noProof/>
              </w:rPr>
              <w:t>Traceability matric between USR/Use cases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79" w:history="1">
            <w:r w:rsidRPr="0020678B">
              <w:rPr>
                <w:rStyle w:val="Hyperlink"/>
                <w:noProof/>
              </w:rPr>
              <w:t>Traceability matric between USR/S</w:t>
            </w:r>
            <w:bookmarkStart w:id="0" w:name="_GoBack"/>
            <w:bookmarkEnd w:id="0"/>
            <w:r w:rsidRPr="0020678B">
              <w:rPr>
                <w:rStyle w:val="Hyperlink"/>
                <w:noProof/>
              </w:rPr>
              <w:t>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_Toc379660879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0" w:history="1">
            <w:r w:rsidRPr="0020678B">
              <w:rPr>
                <w:rStyle w:val="Hyperlink"/>
                <w:noProof/>
              </w:rPr>
              <w:t>Traceability matric between USR/Method designs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1" w:history="1">
            <w:r w:rsidRPr="0020678B">
              <w:rPr>
                <w:rStyle w:val="Hyperlink"/>
                <w:noProof/>
              </w:rPr>
              <w:t>Traceability matric between SRS/Use cases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_Toc379660881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2" w:history="1">
            <w:r w:rsidRPr="0020678B">
              <w:rPr>
                <w:rStyle w:val="Hyperlink"/>
                <w:noProof/>
              </w:rPr>
              <w:t>Traceability matric between SRS/Class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3" w:history="1">
            <w:r w:rsidRPr="0020678B">
              <w:rPr>
                <w:rStyle w:val="Hyperlink"/>
                <w:noProof/>
              </w:rPr>
              <w:t>Traceability matric between SRS/Sequence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4" w:history="1">
            <w:r w:rsidRPr="0020678B">
              <w:rPr>
                <w:rStyle w:val="Hyperlink"/>
                <w:noProof/>
              </w:rPr>
              <w:t>Traceability matric between SRS/Method designs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5" w:history="1">
            <w:r w:rsidRPr="0020678B">
              <w:rPr>
                <w:rStyle w:val="Hyperlink"/>
                <w:noProof/>
              </w:rPr>
              <w:t>Traceability matric between Use cases Diagram / Class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6" w:history="1">
            <w:r w:rsidRPr="0020678B">
              <w:rPr>
                <w:rStyle w:val="Hyperlink"/>
                <w:noProof/>
              </w:rPr>
              <w:t>Traceability matric between Use cases Diagram /Sequence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7" w:history="1">
            <w:r w:rsidRPr="0020678B">
              <w:rPr>
                <w:rStyle w:val="Hyperlink"/>
                <w:noProof/>
              </w:rPr>
              <w:t>Traceability matric between Use cases Diagram /Method designs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_Toc379660887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8" w:history="1">
            <w:r w:rsidRPr="0020678B">
              <w:rPr>
                <w:rStyle w:val="Hyperlink"/>
                <w:noProof/>
              </w:rPr>
              <w:t>Traceability matric between Class Diagram/Sequence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_Toc379660888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89" w:history="1">
            <w:r w:rsidRPr="0020678B">
              <w:rPr>
                <w:rStyle w:val="Hyperlink"/>
                <w:noProof/>
              </w:rPr>
              <w:t>Traceability matric between Class Diagram/Method designs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_Toc379660889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79660890" w:history="1">
            <w:r w:rsidRPr="0020678B">
              <w:rPr>
                <w:rStyle w:val="Hyperlink"/>
                <w:noProof/>
              </w:rPr>
              <w:t>Traceability matric between Sequence Diagram/Method designs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_Toc379660890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61786D" w:rsidRDefault="0061786D">
          <w:r>
            <w:rPr>
              <w:b/>
              <w:bCs/>
              <w:noProof/>
            </w:rPr>
            <w:fldChar w:fldCharType="end"/>
          </w:r>
        </w:p>
      </w:sdtContent>
    </w:sdt>
    <w:p w:rsidR="0061786D" w:rsidRPr="0061786D" w:rsidRDefault="0061786D" w:rsidP="0061786D"/>
    <w:p w:rsidR="00880B4C" w:rsidRDefault="00880B4C" w:rsidP="00880B4C">
      <w:pPr>
        <w:pStyle w:val="Heading2"/>
      </w:pPr>
      <w:bookmarkStart w:id="1" w:name="_Toc379660858"/>
      <w:r w:rsidRPr="00880B4C">
        <w:t>URS</w:t>
      </w:r>
      <w:bookmarkEnd w:id="1"/>
      <w:r w:rsidRPr="00880B4C">
        <w:t xml:space="preserve"> </w:t>
      </w:r>
    </w:p>
    <w:p w:rsidR="009162CF" w:rsidRDefault="009162CF" w:rsidP="0061786D">
      <w:pPr>
        <w:pStyle w:val="Heading3"/>
      </w:pPr>
      <w:bookmarkStart w:id="2" w:name="_Toc379660859"/>
      <w:r>
        <w:t>List URS</w:t>
      </w:r>
      <w:bookmarkEnd w:id="2"/>
    </w:p>
    <w:p w:rsidR="009162CF" w:rsidRDefault="009162CF" w:rsidP="005B772D">
      <w:pPr>
        <w:pStyle w:val="Heading2"/>
      </w:pPr>
      <w:bookmarkStart w:id="3" w:name="_Toc379660860"/>
      <w:r>
        <w:t>SRS</w:t>
      </w:r>
      <w:bookmarkEnd w:id="3"/>
    </w:p>
    <w:p w:rsidR="009162CF" w:rsidRDefault="009162CF" w:rsidP="0061786D">
      <w:pPr>
        <w:pStyle w:val="Heading3"/>
      </w:pPr>
      <w:bookmarkStart w:id="4" w:name="_Toc379660861"/>
      <w:r>
        <w:t>List SRS</w:t>
      </w:r>
      <w:bookmarkEnd w:id="4"/>
    </w:p>
    <w:p w:rsidR="009162CF" w:rsidRDefault="009162CF" w:rsidP="0061786D">
      <w:pPr>
        <w:pStyle w:val="Heading3"/>
      </w:pPr>
      <w:bookmarkStart w:id="5" w:name="_Toc379660862"/>
      <w:r>
        <w:t>URS/SRS</w:t>
      </w:r>
      <w:bookmarkEnd w:id="5"/>
    </w:p>
    <w:p w:rsidR="00A64C0E" w:rsidRDefault="00A64C0E" w:rsidP="00A64C0E">
      <w:pPr>
        <w:pStyle w:val="Heading2"/>
      </w:pPr>
      <w:bookmarkStart w:id="6" w:name="_Toc379660863"/>
      <w:r>
        <w:t>Use case Diagram</w:t>
      </w:r>
      <w:bookmarkEnd w:id="6"/>
    </w:p>
    <w:p w:rsidR="00A64C0E" w:rsidRDefault="00A64C0E" w:rsidP="0061786D">
      <w:pPr>
        <w:pStyle w:val="Heading3"/>
      </w:pPr>
      <w:bookmarkStart w:id="7" w:name="_Toc379660864"/>
      <w:r>
        <w:t>List use case</w:t>
      </w:r>
      <w:r w:rsidR="00B31DF8">
        <w:t>s</w:t>
      </w:r>
      <w:bookmarkEnd w:id="7"/>
    </w:p>
    <w:p w:rsidR="00665E86" w:rsidRPr="00A64C0E" w:rsidRDefault="00665E86" w:rsidP="0061786D">
      <w:pPr>
        <w:pStyle w:val="Heading3"/>
      </w:pPr>
      <w:bookmarkStart w:id="8" w:name="_Toc379660865"/>
      <w:r>
        <w:t>Use case</w:t>
      </w:r>
      <w:bookmarkEnd w:id="8"/>
    </w:p>
    <w:p w:rsidR="009162CF" w:rsidRDefault="009162CF" w:rsidP="009162CF">
      <w:pPr>
        <w:pStyle w:val="Heading2"/>
      </w:pPr>
      <w:bookmarkStart w:id="9" w:name="_Toc379660866"/>
      <w:r>
        <w:t>Class Diagram</w:t>
      </w:r>
      <w:bookmarkEnd w:id="9"/>
    </w:p>
    <w:p w:rsidR="009162CF" w:rsidRDefault="009162CF" w:rsidP="0061786D">
      <w:pPr>
        <w:pStyle w:val="Heading3"/>
      </w:pPr>
      <w:bookmarkStart w:id="10" w:name="_Toc379660867"/>
      <w:r>
        <w:t>List Class Diagram</w:t>
      </w:r>
      <w:bookmarkEnd w:id="10"/>
    </w:p>
    <w:p w:rsidR="009162CF" w:rsidRDefault="009162CF" w:rsidP="0061786D">
      <w:pPr>
        <w:pStyle w:val="Heading3"/>
      </w:pPr>
      <w:bookmarkStart w:id="11" w:name="_Toc379660868"/>
      <w:r>
        <w:t>Class Diagram</w:t>
      </w:r>
      <w:bookmarkEnd w:id="11"/>
    </w:p>
    <w:p w:rsidR="009162CF" w:rsidRDefault="009162CF" w:rsidP="009162CF">
      <w:pPr>
        <w:pStyle w:val="Heading2"/>
      </w:pPr>
      <w:bookmarkStart w:id="12" w:name="_Toc379660869"/>
      <w:r>
        <w:t>Sequence Diagram</w:t>
      </w:r>
      <w:bookmarkEnd w:id="12"/>
    </w:p>
    <w:p w:rsidR="009162CF" w:rsidRDefault="009162CF" w:rsidP="0061786D">
      <w:pPr>
        <w:pStyle w:val="Heading3"/>
      </w:pPr>
      <w:bookmarkStart w:id="13" w:name="_Toc379660870"/>
      <w:r>
        <w:t>List Sequence Diagram</w:t>
      </w:r>
      <w:bookmarkEnd w:id="13"/>
    </w:p>
    <w:p w:rsidR="009162CF" w:rsidRDefault="009162CF" w:rsidP="0061786D">
      <w:pPr>
        <w:pStyle w:val="Heading3"/>
      </w:pPr>
      <w:bookmarkStart w:id="14" w:name="_Toc379660871"/>
      <w:r>
        <w:t>Sequence Diagram</w:t>
      </w:r>
      <w:bookmarkEnd w:id="14"/>
    </w:p>
    <w:p w:rsidR="009162CF" w:rsidRDefault="009162CF" w:rsidP="009162CF">
      <w:pPr>
        <w:pStyle w:val="Heading2"/>
      </w:pPr>
      <w:bookmarkStart w:id="15" w:name="_Toc379660872"/>
      <w:r>
        <w:t>Method Design</w:t>
      </w:r>
      <w:bookmarkEnd w:id="15"/>
    </w:p>
    <w:p w:rsidR="00FE3884" w:rsidRPr="00FE3884" w:rsidRDefault="00FE3884" w:rsidP="0061786D">
      <w:pPr>
        <w:pStyle w:val="Heading3"/>
      </w:pPr>
      <w:bookmarkStart w:id="16" w:name="_Toc379660873"/>
      <w:r>
        <w:t>List method</w:t>
      </w:r>
      <w:bookmarkEnd w:id="16"/>
    </w:p>
    <w:p w:rsidR="00FE3884" w:rsidRDefault="00FE3884" w:rsidP="0061786D">
      <w:pPr>
        <w:pStyle w:val="Heading3"/>
      </w:pPr>
      <w:bookmarkStart w:id="17" w:name="_Toc379660874"/>
      <w:r>
        <w:t>Proper method design</w:t>
      </w:r>
      <w:bookmarkEnd w:id="17"/>
    </w:p>
    <w:p w:rsidR="00D056F4" w:rsidRDefault="00D056F4" w:rsidP="0061786D">
      <w:pPr>
        <w:pStyle w:val="Heading2"/>
      </w:pPr>
      <w:bookmarkStart w:id="18" w:name="_Toc379660875"/>
      <w:r w:rsidRPr="00D056F4">
        <w:t>Traceability</w:t>
      </w:r>
      <w:bookmarkEnd w:id="18"/>
    </w:p>
    <w:p w:rsidR="000D6D9F" w:rsidRPr="0061786D" w:rsidRDefault="000D6D9F" w:rsidP="0061786D">
      <w:pPr>
        <w:pStyle w:val="Heading3"/>
      </w:pPr>
      <w:bookmarkStart w:id="19" w:name="_Toc379660876"/>
      <w:r w:rsidRPr="0061786D">
        <w:t>Traceability matric between USR/SRS</w:t>
      </w:r>
      <w:bookmarkEnd w:id="19"/>
    </w:p>
    <w:p w:rsidR="000D6D9F" w:rsidRPr="0061786D" w:rsidRDefault="000D6D9F" w:rsidP="0061786D">
      <w:pPr>
        <w:pStyle w:val="Heading3"/>
      </w:pPr>
      <w:bookmarkStart w:id="20" w:name="_Toc379660877"/>
      <w:r w:rsidRPr="0061786D">
        <w:t>Traceability matric between USR/</w:t>
      </w:r>
      <w:r w:rsidR="005B772D" w:rsidRPr="0061786D">
        <w:t>Class Diagram</w:t>
      </w:r>
      <w:bookmarkEnd w:id="20"/>
    </w:p>
    <w:p w:rsidR="004859C7" w:rsidRPr="0061786D" w:rsidRDefault="004859C7" w:rsidP="0061786D">
      <w:pPr>
        <w:pStyle w:val="Heading3"/>
      </w:pPr>
      <w:bookmarkStart w:id="21" w:name="_Toc379660878"/>
      <w:r w:rsidRPr="0061786D">
        <w:t>Traceability matric between USR/</w:t>
      </w:r>
      <w:r w:rsidR="00A73C32" w:rsidRPr="0061786D">
        <w:t>U</w:t>
      </w:r>
      <w:r w:rsidRPr="0061786D">
        <w:t xml:space="preserve">se </w:t>
      </w:r>
      <w:r w:rsidR="005C38E9" w:rsidRPr="0061786D">
        <w:t>cases</w:t>
      </w:r>
      <w:r w:rsidRPr="0061786D">
        <w:t xml:space="preserve"> Diagram</w:t>
      </w:r>
      <w:bookmarkEnd w:id="21"/>
    </w:p>
    <w:p w:rsidR="000D6D9F" w:rsidRPr="0061786D" w:rsidRDefault="000D6D9F" w:rsidP="0061786D">
      <w:pPr>
        <w:pStyle w:val="Heading3"/>
      </w:pPr>
      <w:bookmarkStart w:id="22" w:name="_Toc379660879"/>
      <w:r w:rsidRPr="0061786D">
        <w:t>Traceability matric between USR/</w:t>
      </w:r>
      <w:r w:rsidR="005B772D" w:rsidRPr="0061786D">
        <w:t>Sequence Diagram</w:t>
      </w:r>
      <w:bookmarkEnd w:id="22"/>
    </w:p>
    <w:p w:rsidR="00EA0154" w:rsidRPr="0061786D" w:rsidRDefault="005B772D" w:rsidP="0061786D">
      <w:pPr>
        <w:pStyle w:val="Heading3"/>
      </w:pPr>
      <w:bookmarkStart w:id="23" w:name="_Toc379660880"/>
      <w:r w:rsidRPr="0061786D">
        <w:t>Traceability matric between USR/Method designs</w:t>
      </w:r>
      <w:bookmarkEnd w:id="23"/>
    </w:p>
    <w:p w:rsidR="00FE66BE" w:rsidRPr="0061786D" w:rsidRDefault="00FE66BE" w:rsidP="0061786D">
      <w:pPr>
        <w:pStyle w:val="Heading3"/>
      </w:pPr>
      <w:bookmarkStart w:id="24" w:name="_Toc379660881"/>
      <w:r w:rsidRPr="0061786D">
        <w:t>Traceability matric between SRS/</w:t>
      </w:r>
      <w:r w:rsidR="00C24357" w:rsidRPr="0061786D">
        <w:t>U</w:t>
      </w:r>
      <w:r w:rsidRPr="0061786D">
        <w:t>se cases Diagram</w:t>
      </w:r>
      <w:bookmarkEnd w:id="24"/>
    </w:p>
    <w:p w:rsidR="00A64C0E" w:rsidRPr="0061786D" w:rsidRDefault="00EA0154" w:rsidP="0061786D">
      <w:pPr>
        <w:pStyle w:val="Heading3"/>
      </w:pPr>
      <w:bookmarkStart w:id="25" w:name="_Toc379660882"/>
      <w:r w:rsidRPr="0061786D">
        <w:t>Traceability matric between SRS/Class Diagram</w:t>
      </w:r>
      <w:bookmarkEnd w:id="25"/>
    </w:p>
    <w:p w:rsidR="002A462F" w:rsidRPr="0061786D" w:rsidRDefault="002A462F" w:rsidP="0061786D">
      <w:pPr>
        <w:pStyle w:val="Heading3"/>
      </w:pPr>
      <w:bookmarkStart w:id="26" w:name="_Toc379660883"/>
      <w:r w:rsidRPr="0061786D">
        <w:t>Traceability matric between SRS/Sequence Diagram</w:t>
      </w:r>
      <w:bookmarkEnd w:id="26"/>
    </w:p>
    <w:p w:rsidR="00111874" w:rsidRPr="0061786D" w:rsidRDefault="002A462F" w:rsidP="0061786D">
      <w:pPr>
        <w:pStyle w:val="Heading3"/>
      </w:pPr>
      <w:bookmarkStart w:id="27" w:name="_Toc379660884"/>
      <w:r w:rsidRPr="0061786D">
        <w:t>Traceability matric between SRS/Method designs</w:t>
      </w:r>
      <w:bookmarkEnd w:id="27"/>
    </w:p>
    <w:p w:rsidR="00111874" w:rsidRPr="0061786D" w:rsidRDefault="00111874" w:rsidP="0061786D">
      <w:pPr>
        <w:pStyle w:val="Heading3"/>
      </w:pPr>
      <w:bookmarkStart w:id="28" w:name="_Toc379660885"/>
      <w:r w:rsidRPr="0061786D">
        <w:t>Traceability matric between Use cases Diagram / Class Diagram</w:t>
      </w:r>
      <w:bookmarkEnd w:id="28"/>
    </w:p>
    <w:p w:rsidR="00111874" w:rsidRPr="0061786D" w:rsidRDefault="00111874" w:rsidP="0061786D">
      <w:pPr>
        <w:pStyle w:val="Heading3"/>
      </w:pPr>
      <w:bookmarkStart w:id="29" w:name="_Toc379660886"/>
      <w:r w:rsidRPr="0061786D">
        <w:t>Traceability matric between Use cases Diagram /Sequence Diagram</w:t>
      </w:r>
      <w:bookmarkEnd w:id="29"/>
    </w:p>
    <w:p w:rsidR="00B876F9" w:rsidRPr="0061786D" w:rsidRDefault="00111874" w:rsidP="0061786D">
      <w:pPr>
        <w:pStyle w:val="Heading3"/>
      </w:pPr>
      <w:bookmarkStart w:id="30" w:name="_Toc379660887"/>
      <w:r w:rsidRPr="0061786D">
        <w:t>Traceability matric between Use cases Diagram /Method designs</w:t>
      </w:r>
      <w:bookmarkEnd w:id="30"/>
    </w:p>
    <w:p w:rsidR="00D96D3B" w:rsidRPr="0061786D" w:rsidRDefault="00A30BAD" w:rsidP="0061786D">
      <w:pPr>
        <w:pStyle w:val="Heading3"/>
      </w:pPr>
      <w:bookmarkStart w:id="31" w:name="_Toc379660888"/>
      <w:r w:rsidRPr="0061786D">
        <w:t>Traceability matric between Class Diagram/Sequence Diagram</w:t>
      </w:r>
      <w:bookmarkEnd w:id="31"/>
    </w:p>
    <w:p w:rsidR="00526062" w:rsidRPr="0061786D" w:rsidRDefault="00A30BAD" w:rsidP="0061786D">
      <w:pPr>
        <w:pStyle w:val="Heading3"/>
      </w:pPr>
      <w:bookmarkStart w:id="32" w:name="_Toc379660889"/>
      <w:r w:rsidRPr="0061786D">
        <w:t>Traceability matric between Class Diagram/Method designs</w:t>
      </w:r>
      <w:bookmarkEnd w:id="32"/>
    </w:p>
    <w:p w:rsidR="005B772D" w:rsidRPr="0061786D" w:rsidRDefault="00FE66BE" w:rsidP="0061786D">
      <w:pPr>
        <w:pStyle w:val="Heading3"/>
      </w:pPr>
      <w:bookmarkStart w:id="33" w:name="_Toc379660890"/>
      <w:r w:rsidRPr="0061786D">
        <w:t>Traceability matric between Sequence Diagram/Method designs</w:t>
      </w:r>
      <w:bookmarkEnd w:id="33"/>
    </w:p>
    <w:p w:rsidR="00C22ADC" w:rsidRDefault="009A341D" w:rsidP="00880B4C">
      <w:r>
        <w:t xml:space="preserve"> </w:t>
      </w:r>
    </w:p>
    <w:sectPr w:rsidR="00C22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4C"/>
    <w:rsid w:val="000C4D7F"/>
    <w:rsid w:val="000D6D9F"/>
    <w:rsid w:val="00111874"/>
    <w:rsid w:val="00140B40"/>
    <w:rsid w:val="00155F85"/>
    <w:rsid w:val="0018747B"/>
    <w:rsid w:val="001A3C4B"/>
    <w:rsid w:val="002A462F"/>
    <w:rsid w:val="002F326D"/>
    <w:rsid w:val="003B40CC"/>
    <w:rsid w:val="003F2CD0"/>
    <w:rsid w:val="00441C30"/>
    <w:rsid w:val="00484525"/>
    <w:rsid w:val="004859C7"/>
    <w:rsid w:val="0049500C"/>
    <w:rsid w:val="00526062"/>
    <w:rsid w:val="00527B77"/>
    <w:rsid w:val="00556EDE"/>
    <w:rsid w:val="005645F9"/>
    <w:rsid w:val="005930D3"/>
    <w:rsid w:val="005B772D"/>
    <w:rsid w:val="005C38E9"/>
    <w:rsid w:val="00602DBE"/>
    <w:rsid w:val="0061786D"/>
    <w:rsid w:val="00665E86"/>
    <w:rsid w:val="008603EA"/>
    <w:rsid w:val="00880B4C"/>
    <w:rsid w:val="008A36B2"/>
    <w:rsid w:val="009162CF"/>
    <w:rsid w:val="00964911"/>
    <w:rsid w:val="009A341D"/>
    <w:rsid w:val="009D0B31"/>
    <w:rsid w:val="00A30BAD"/>
    <w:rsid w:val="00A64C0E"/>
    <w:rsid w:val="00A73C32"/>
    <w:rsid w:val="00B31DF8"/>
    <w:rsid w:val="00B67915"/>
    <w:rsid w:val="00B834E3"/>
    <w:rsid w:val="00B876F9"/>
    <w:rsid w:val="00C22ADC"/>
    <w:rsid w:val="00C24357"/>
    <w:rsid w:val="00CA1562"/>
    <w:rsid w:val="00CF1826"/>
    <w:rsid w:val="00D056F4"/>
    <w:rsid w:val="00D96D3B"/>
    <w:rsid w:val="00E92C4B"/>
    <w:rsid w:val="00EA0154"/>
    <w:rsid w:val="00F43340"/>
    <w:rsid w:val="00F572E4"/>
    <w:rsid w:val="00FE3884"/>
    <w:rsid w:val="00FE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927F1-F524-4E80-AF8A-81DF0A9C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B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D96D3B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4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40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1786D"/>
    <w:p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17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7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17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C7D2D-B361-4D36-8211-42AB56F16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52</cp:revision>
  <dcterms:created xsi:type="dcterms:W3CDTF">2014-02-08T14:12:00Z</dcterms:created>
  <dcterms:modified xsi:type="dcterms:W3CDTF">2014-02-08T15:19:00Z</dcterms:modified>
</cp:coreProperties>
</file>