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C6" w:rsidRDefault="00A807C6" w:rsidP="00A807C6">
      <w:pPr>
        <w:jc w:val="center"/>
        <w:rPr>
          <w:rFonts w:eastAsia="黑体"/>
          <w:sz w:val="32"/>
        </w:rPr>
      </w:pPr>
      <w:r w:rsidRPr="00637E96"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7" name="图片 7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1BEF5" id="矩形 10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DE00" id="矩形 9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" fillcolor="#06c" stroked="f"/>
            </w:pict>
          </mc:Fallback>
        </mc:AlternateContent>
      </w:r>
    </w:p>
    <w:p w:rsidR="00A807C6" w:rsidRDefault="00A807C6" w:rsidP="00A807C6">
      <w:pPr>
        <w:jc w:val="center"/>
        <w:rPr>
          <w:rFonts w:eastAsia="黑体"/>
          <w:sz w:val="32"/>
        </w:rPr>
      </w:pPr>
    </w:p>
    <w:p w:rsidR="00A807C6" w:rsidRPr="00972D83" w:rsidRDefault="00A807C6" w:rsidP="00A807C6">
      <w:pPr>
        <w:jc w:val="center"/>
        <w:rPr>
          <w:rFonts w:eastAsia="黑体"/>
          <w:b/>
          <w:sz w:val="52"/>
          <w:szCs w:val="52"/>
        </w:rPr>
      </w:pPr>
      <w:r w:rsidRPr="00972D83"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 w:hint="eastAsia"/>
          <w:b/>
          <w:sz w:val="52"/>
          <w:szCs w:val="52"/>
        </w:rPr>
        <w:t>学生宿舍管理系统</w:t>
      </w:r>
      <w:r w:rsidRPr="00972D83">
        <w:rPr>
          <w:rFonts w:eastAsia="黑体" w:hint="eastAsia"/>
          <w:b/>
          <w:sz w:val="52"/>
          <w:szCs w:val="52"/>
        </w:rPr>
        <w:t>&gt;&gt;</w:t>
      </w:r>
    </w:p>
    <w:p w:rsidR="00A807C6" w:rsidRPr="00972D83" w:rsidRDefault="00A807C6" w:rsidP="00A807C6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软件测试</w:t>
      </w:r>
      <w:r>
        <w:rPr>
          <w:rFonts w:eastAsia="黑体"/>
          <w:b/>
          <w:sz w:val="48"/>
          <w:szCs w:val="48"/>
        </w:rPr>
        <w:t>计划</w:t>
      </w:r>
      <w:r>
        <w:rPr>
          <w:rFonts w:eastAsia="黑体" w:hint="eastAsia"/>
          <w:b/>
          <w:sz w:val="48"/>
          <w:szCs w:val="48"/>
        </w:rPr>
        <w:t>书</w:t>
      </w:r>
    </w:p>
    <w:p w:rsidR="00A807C6" w:rsidRDefault="00A807C6" w:rsidP="00A807C6">
      <w:pPr>
        <w:jc w:val="center"/>
        <w:rPr>
          <w:rFonts w:eastAsia="黑体"/>
          <w:sz w:val="32"/>
        </w:rPr>
      </w:pPr>
    </w:p>
    <w:p w:rsidR="00A807C6" w:rsidRDefault="00A807C6" w:rsidP="00A807C6">
      <w:pPr>
        <w:jc w:val="center"/>
        <w:rPr>
          <w:rFonts w:eastAsia="黑体"/>
          <w:sz w:val="32"/>
        </w:rPr>
      </w:pPr>
      <w:r w:rsidRPr="00FA0450">
        <w:rPr>
          <w:noProof/>
        </w:rPr>
        <w:drawing>
          <wp:inline distT="0" distB="0" distL="0" distR="0">
            <wp:extent cx="4762500" cy="4343400"/>
            <wp:effectExtent l="0" t="0" r="0" b="0"/>
            <wp:docPr id="6" name="图片 6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C6" w:rsidRDefault="00A807C6" w:rsidP="00A807C6">
      <w:pPr>
        <w:jc w:val="center"/>
        <w:rPr>
          <w:rFonts w:eastAsia="黑体"/>
          <w:sz w:val="28"/>
          <w:szCs w:val="28"/>
        </w:rPr>
      </w:pPr>
    </w:p>
    <w:p w:rsidR="00A807C6" w:rsidRDefault="00A807C6" w:rsidP="00A807C6">
      <w:pPr>
        <w:jc w:val="center"/>
        <w:rPr>
          <w:rFonts w:eastAsia="黑体"/>
          <w:sz w:val="28"/>
          <w:szCs w:val="28"/>
        </w:rPr>
      </w:pPr>
    </w:p>
    <w:p w:rsidR="00A807C6" w:rsidRDefault="00A807C6" w:rsidP="00A807C6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8" name="矩形 8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EAAB1" id="矩形 8" o:spid="_x0000_s1026" alt="深色横线" style="position:absolute;left:0;text-align:left;margin-left:-126.15pt;margin-top:23.4pt;width:639pt;height:70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" stroked="f">
                <v:fill r:id="rId10" o:title="深色横线" recolor="t" type="tile"/>
              </v:rect>
            </w:pict>
          </mc:Fallback>
        </mc:AlternateContent>
      </w:r>
    </w:p>
    <w:p w:rsidR="00A807C6" w:rsidRDefault="00A807C6" w:rsidP="00A807C6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A807C6" w:rsidRDefault="00A807C6" w:rsidP="00A807C6">
      <w:pPr>
        <w:jc w:val="center"/>
        <w:rPr>
          <w:rFonts w:eastAsia="黑体"/>
          <w:sz w:val="30"/>
          <w:szCs w:val="30"/>
        </w:rPr>
        <w:sectPr w:rsidR="00A807C6" w:rsidSect="00637E96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2015-1</w:t>
      </w:r>
      <w:r>
        <w:rPr>
          <w:rFonts w:eastAsia="黑体"/>
          <w:sz w:val="30"/>
          <w:szCs w:val="30"/>
        </w:rPr>
        <w:t>2</w:t>
      </w:r>
    </w:p>
    <w:p w:rsidR="00A807C6" w:rsidRDefault="00A807C6" w:rsidP="00A807C6">
      <w:pPr>
        <w:jc w:val="center"/>
      </w:pPr>
    </w:p>
    <w:p w:rsidR="00A807C6" w:rsidRDefault="00A807C6" w:rsidP="00A807C6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1656"/>
        <w:gridCol w:w="2410"/>
        <w:gridCol w:w="2234"/>
      </w:tblGrid>
      <w:tr w:rsidR="00A807C6" w:rsidRPr="00637E96" w:rsidTr="002F637F">
        <w:trPr>
          <w:jc w:val="center"/>
        </w:trPr>
        <w:tc>
          <w:tcPr>
            <w:tcW w:w="794" w:type="dxa"/>
          </w:tcPr>
          <w:p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656" w:type="dxa"/>
          </w:tcPr>
          <w:p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2410" w:type="dxa"/>
          </w:tcPr>
          <w:p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234" w:type="dxa"/>
          </w:tcPr>
          <w:p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A807C6" w:rsidTr="002F637F">
        <w:trPr>
          <w:jc w:val="center"/>
        </w:trPr>
        <w:tc>
          <w:tcPr>
            <w:tcW w:w="79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60" w:type="dxa"/>
          </w:tcPr>
          <w:p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2015.1</w:t>
            </w:r>
            <w:r>
              <w:rPr>
                <w:kern w:val="0"/>
                <w:sz w:val="20"/>
              </w:rPr>
              <w:t>1.30</w:t>
            </w:r>
          </w:p>
        </w:tc>
        <w:tc>
          <w:tcPr>
            <w:tcW w:w="1656" w:type="dxa"/>
          </w:tcPr>
          <w:p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余旭</w:t>
            </w:r>
          </w:p>
        </w:tc>
        <w:tc>
          <w:tcPr>
            <w:tcW w:w="241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赵乐</w:t>
            </w:r>
          </w:p>
        </w:tc>
        <w:tc>
          <w:tcPr>
            <w:tcW w:w="223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初稿</w:t>
            </w:r>
          </w:p>
        </w:tc>
      </w:tr>
      <w:tr w:rsidR="00A807C6" w:rsidTr="002F637F">
        <w:trPr>
          <w:jc w:val="center"/>
        </w:trPr>
        <w:tc>
          <w:tcPr>
            <w:tcW w:w="794" w:type="dxa"/>
          </w:tcPr>
          <w:p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2.0</w:t>
            </w:r>
          </w:p>
        </w:tc>
        <w:tc>
          <w:tcPr>
            <w:tcW w:w="1260" w:type="dxa"/>
          </w:tcPr>
          <w:p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2015.1</w:t>
            </w:r>
            <w:r>
              <w:rPr>
                <w:kern w:val="0"/>
                <w:sz w:val="20"/>
              </w:rPr>
              <w:t>2.20</w:t>
            </w:r>
          </w:p>
        </w:tc>
        <w:tc>
          <w:tcPr>
            <w:tcW w:w="1656" w:type="dxa"/>
          </w:tcPr>
          <w:p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余旭</w:t>
            </w:r>
          </w:p>
        </w:tc>
        <w:tc>
          <w:tcPr>
            <w:tcW w:w="2410" w:type="dxa"/>
          </w:tcPr>
          <w:p w:rsidR="00A807C6" w:rsidRPr="00637E96" w:rsidRDefault="00A807C6" w:rsidP="005A1B4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赵乐</w:t>
            </w:r>
            <w:r>
              <w:rPr>
                <w:rFonts w:hint="eastAsia"/>
                <w:kern w:val="0"/>
                <w:sz w:val="20"/>
              </w:rPr>
              <w:t>、</w:t>
            </w:r>
            <w:r w:rsidR="005A1B40">
              <w:rPr>
                <w:rFonts w:hint="eastAsia"/>
                <w:kern w:val="0"/>
                <w:sz w:val="20"/>
              </w:rPr>
              <w:t>刘宣佑</w:t>
            </w:r>
            <w:r>
              <w:rPr>
                <w:rFonts w:hint="eastAsia"/>
                <w:kern w:val="0"/>
                <w:sz w:val="20"/>
              </w:rPr>
              <w:t>、</w:t>
            </w:r>
            <w:r>
              <w:rPr>
                <w:kern w:val="0"/>
                <w:sz w:val="20"/>
              </w:rPr>
              <w:t>周炼培</w:t>
            </w:r>
          </w:p>
        </w:tc>
        <w:tc>
          <w:tcPr>
            <w:tcW w:w="223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终稿</w:t>
            </w:r>
          </w:p>
        </w:tc>
      </w:tr>
      <w:tr w:rsidR="00A807C6" w:rsidTr="002F637F">
        <w:trPr>
          <w:jc w:val="center"/>
        </w:trPr>
        <w:tc>
          <w:tcPr>
            <w:tcW w:w="79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656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41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23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</w:tr>
      <w:tr w:rsidR="00A807C6" w:rsidTr="002F637F">
        <w:trPr>
          <w:jc w:val="center"/>
        </w:trPr>
        <w:tc>
          <w:tcPr>
            <w:tcW w:w="79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656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41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23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</w:tr>
      <w:tr w:rsidR="00A807C6" w:rsidTr="002F637F">
        <w:trPr>
          <w:jc w:val="center"/>
        </w:trPr>
        <w:tc>
          <w:tcPr>
            <w:tcW w:w="79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656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41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23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</w:tr>
      <w:tr w:rsidR="00A807C6" w:rsidTr="002F637F">
        <w:trPr>
          <w:jc w:val="center"/>
        </w:trPr>
        <w:tc>
          <w:tcPr>
            <w:tcW w:w="79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656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410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234" w:type="dxa"/>
          </w:tcPr>
          <w:p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</w:tr>
    </w:tbl>
    <w:p w:rsidR="00A807C6" w:rsidRPr="006A43C1" w:rsidRDefault="00A807C6" w:rsidP="00A807C6">
      <w:pPr>
        <w:widowControl/>
        <w:spacing w:line="360" w:lineRule="auto"/>
        <w:ind w:left="420"/>
        <w:jc w:val="center"/>
      </w:pPr>
      <w:r>
        <w:rPr>
          <w:b/>
          <w:bCs/>
          <w:sz w:val="44"/>
        </w:rPr>
        <w:br w:type="page"/>
      </w:r>
    </w:p>
    <w:p w:rsidR="004B26AE" w:rsidRDefault="00A807C6" w:rsidP="00A807C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引言</w:t>
      </w:r>
      <w:bookmarkStart w:id="0" w:name="_GoBack"/>
      <w:bookmarkEnd w:id="0"/>
    </w:p>
    <w:p w:rsidR="00A807C6" w:rsidRPr="00622F9D" w:rsidRDefault="00A807C6" w:rsidP="00A807C6">
      <w:pPr>
        <w:pStyle w:val="2"/>
        <w:numPr>
          <w:ilvl w:val="0"/>
          <w:numId w:val="4"/>
        </w:numPr>
      </w:pPr>
      <w:r w:rsidRPr="00622F9D">
        <w:rPr>
          <w:rFonts w:hint="eastAsia"/>
        </w:rPr>
        <w:t>编写</w:t>
      </w:r>
      <w:r w:rsidRPr="00622F9D">
        <w:t>目的</w:t>
      </w:r>
    </w:p>
    <w:p w:rsidR="00A807C6" w:rsidRDefault="00A807C6" w:rsidP="00A807C6">
      <w:pPr>
        <w:ind w:firstLine="420"/>
      </w:pPr>
      <w:r>
        <w:rPr>
          <w:rFonts w:hint="eastAsia"/>
        </w:rPr>
        <w:t>检测软件编写</w:t>
      </w:r>
      <w:r>
        <w:t>过程中的缺陷，</w:t>
      </w:r>
      <w:r w:rsidRPr="00A807C6">
        <w:rPr>
          <w:rFonts w:hint="eastAsia"/>
        </w:rPr>
        <w:t>尽可能发现并改正被测试软件中的错误，提高软件的可靠性</w:t>
      </w:r>
      <w:r>
        <w:rPr>
          <w:rFonts w:hint="eastAsia"/>
        </w:rPr>
        <w:t>。同时反馈</w:t>
      </w:r>
      <w:r w:rsidRPr="00A807C6">
        <w:rPr>
          <w:rFonts w:hint="eastAsia"/>
        </w:rPr>
        <w:t>系统运行效率低</w:t>
      </w:r>
      <w:r w:rsidRPr="00A807C6">
        <w:rPr>
          <w:rFonts w:hint="eastAsia"/>
        </w:rPr>
        <w:t>(</w:t>
      </w:r>
      <w:r w:rsidRPr="00A807C6">
        <w:rPr>
          <w:rFonts w:hint="eastAsia"/>
        </w:rPr>
        <w:t>性能低</w:t>
      </w:r>
      <w:r w:rsidRPr="00A807C6">
        <w:rPr>
          <w:rFonts w:hint="eastAsia"/>
        </w:rPr>
        <w:t>)</w:t>
      </w:r>
      <w:r w:rsidRPr="00A807C6">
        <w:rPr>
          <w:rFonts w:hint="eastAsia"/>
        </w:rPr>
        <w:t>、或用户界面不友好、用户操作不方便</w:t>
      </w:r>
      <w:r w:rsidRPr="00A807C6">
        <w:rPr>
          <w:rFonts w:hint="eastAsia"/>
        </w:rPr>
        <w:t>(</w:t>
      </w:r>
      <w:r w:rsidRPr="00A807C6">
        <w:rPr>
          <w:rFonts w:hint="eastAsia"/>
        </w:rPr>
        <w:t>效率低</w:t>
      </w:r>
      <w:r w:rsidRPr="00A807C6">
        <w:rPr>
          <w:rFonts w:hint="eastAsia"/>
        </w:rPr>
        <w:t>)</w:t>
      </w:r>
      <w:r>
        <w:rPr>
          <w:rFonts w:hint="eastAsia"/>
        </w:rPr>
        <w:t>等</w:t>
      </w:r>
      <w:r>
        <w:t>用户友好性问题</w:t>
      </w:r>
      <w:r>
        <w:rPr>
          <w:rFonts w:hint="eastAsia"/>
        </w:rPr>
        <w:t>。</w:t>
      </w:r>
      <w:r w:rsidR="00622F9D">
        <w:rPr>
          <w:rFonts w:hint="eastAsia"/>
        </w:rPr>
        <w:t>检验</w:t>
      </w:r>
      <w:r w:rsidR="00622F9D">
        <w:t>软件</w:t>
      </w:r>
      <w:r w:rsidR="00622F9D">
        <w:rPr>
          <w:rFonts w:hint="eastAsia"/>
        </w:rPr>
        <w:t>是否</w:t>
      </w:r>
      <w:r w:rsidR="00622F9D">
        <w:t>满足规格的需求</w:t>
      </w:r>
      <w:r w:rsidR="00622F9D">
        <w:rPr>
          <w:rFonts w:hint="eastAsia"/>
        </w:rPr>
        <w:t>，</w:t>
      </w:r>
      <w:r w:rsidR="00622F9D">
        <w:t>弄清</w:t>
      </w:r>
      <w:r w:rsidR="00622F9D">
        <w:rPr>
          <w:rFonts w:hint="eastAsia"/>
        </w:rPr>
        <w:t>预期结果</w:t>
      </w:r>
      <w:r w:rsidR="00622F9D">
        <w:t>与实际结果</w:t>
      </w:r>
      <w:r w:rsidR="00622F9D">
        <w:rPr>
          <w:rFonts w:hint="eastAsia"/>
        </w:rPr>
        <w:t>之间的</w:t>
      </w:r>
      <w:r w:rsidR="00622F9D">
        <w:t>差别。</w:t>
      </w:r>
      <w:r>
        <w:t>在</w:t>
      </w:r>
      <w:r>
        <w:rPr>
          <w:rFonts w:hint="eastAsia"/>
        </w:rPr>
        <w:t>不同</w:t>
      </w:r>
      <w:r>
        <w:t>的环境</w:t>
      </w:r>
      <w:r>
        <w:rPr>
          <w:rFonts w:hint="eastAsia"/>
        </w:rPr>
        <w:t>下</w:t>
      </w:r>
      <w:r>
        <w:t>进行测试</w:t>
      </w:r>
      <w:r>
        <w:rPr>
          <w:rFonts w:hint="eastAsia"/>
        </w:rPr>
        <w:t>，</w:t>
      </w:r>
      <w:r>
        <w:t>反馈</w:t>
      </w:r>
      <w:r>
        <w:rPr>
          <w:rFonts w:hint="eastAsia"/>
        </w:rPr>
        <w:t>数据</w:t>
      </w:r>
      <w:r>
        <w:t>从而提升</w:t>
      </w:r>
      <w:r w:rsidR="00622F9D">
        <w:rPr>
          <w:rFonts w:hint="eastAsia"/>
        </w:rPr>
        <w:t>软件</w:t>
      </w:r>
      <w:r w:rsidR="00622F9D">
        <w:t>在可接受运行环境的鲁棒性</w:t>
      </w:r>
    </w:p>
    <w:p w:rsidR="00622F9D" w:rsidRDefault="00622F9D" w:rsidP="00622F9D">
      <w:pPr>
        <w:pStyle w:val="2"/>
        <w:numPr>
          <w:ilvl w:val="0"/>
          <w:numId w:val="4"/>
        </w:numPr>
      </w:pPr>
      <w:r>
        <w:rPr>
          <w:rFonts w:hint="eastAsia"/>
        </w:rPr>
        <w:t>背景</w:t>
      </w:r>
    </w:p>
    <w:p w:rsidR="00622F9D" w:rsidRDefault="00622F9D" w:rsidP="007F4589">
      <w:pPr>
        <w:ind w:firstLine="420"/>
      </w:pPr>
      <w:r>
        <w:rPr>
          <w:rFonts w:hint="eastAsia"/>
        </w:rPr>
        <w:t>软件</w:t>
      </w:r>
      <w:r>
        <w:t>的漏洞</w:t>
      </w:r>
      <w:r w:rsidR="007F4589">
        <w:rPr>
          <w:rFonts w:hint="eastAsia"/>
        </w:rPr>
        <w:t>处理</w:t>
      </w:r>
      <w:r w:rsidR="007F4589">
        <w:t>花费</w:t>
      </w:r>
      <w:r w:rsidR="007F4589">
        <w:rPr>
          <w:rFonts w:hint="eastAsia"/>
        </w:rPr>
        <w:t>随</w:t>
      </w:r>
      <w:r w:rsidR="007F4589">
        <w:t>软件生存周期的增加而增加，在前期发现问题</w:t>
      </w:r>
      <w:r w:rsidR="007F4589">
        <w:rPr>
          <w:rFonts w:hint="eastAsia"/>
        </w:rPr>
        <w:t>往往</w:t>
      </w:r>
      <w:r w:rsidR="007F4589">
        <w:t>能减少巨大的花费</w:t>
      </w:r>
      <w:r w:rsidR="007F4589">
        <w:rPr>
          <w:rFonts w:hint="eastAsia"/>
        </w:rPr>
        <w:t>是。</w:t>
      </w:r>
      <w:r w:rsidR="007F4589">
        <w:t>测试</w:t>
      </w:r>
      <w:r w:rsidR="007F4589">
        <w:rPr>
          <w:rFonts w:hint="eastAsia"/>
        </w:rPr>
        <w:t>保证软件质量的主要手段，对于查找软件缺陷、保证产品质量，提高软件效益具有不可替代的作用。在软件</w:t>
      </w:r>
      <w:r w:rsidR="007F4589">
        <w:t>工程越来越庞大的</w:t>
      </w:r>
      <w:r w:rsidR="007F4589">
        <w:rPr>
          <w:rFonts w:hint="eastAsia"/>
        </w:rPr>
        <w:t>今天</w:t>
      </w:r>
      <w:r w:rsidR="007F4589">
        <w:t>，</w:t>
      </w:r>
      <w:r w:rsidR="007F4589">
        <w:rPr>
          <w:rFonts w:hint="eastAsia"/>
        </w:rPr>
        <w:t>规范</w:t>
      </w:r>
      <w:r w:rsidR="007F4589">
        <w:t>的工程约束显得非常重要，</w:t>
      </w:r>
      <w:r w:rsidR="007F4589">
        <w:rPr>
          <w:rFonts w:hint="eastAsia"/>
        </w:rPr>
        <w:t>而</w:t>
      </w:r>
      <w:r w:rsidR="007F4589">
        <w:t>其中的测试一环更是不可代替，对发现软件缺陷，提升软件质量</w:t>
      </w:r>
      <w:r w:rsidR="007F4589">
        <w:rPr>
          <w:rFonts w:hint="eastAsia"/>
        </w:rPr>
        <w:t>非常</w:t>
      </w:r>
      <w:r w:rsidR="007F4589">
        <w:t>重要。</w:t>
      </w:r>
    </w:p>
    <w:p w:rsidR="007F4589" w:rsidRDefault="007F4589" w:rsidP="007F4589">
      <w:pPr>
        <w:pStyle w:val="2"/>
        <w:numPr>
          <w:ilvl w:val="0"/>
          <w:numId w:val="4"/>
        </w:numPr>
      </w:pPr>
      <w:r>
        <w:rPr>
          <w:rFonts w:hint="eastAsia"/>
        </w:rPr>
        <w:t>定义</w:t>
      </w:r>
    </w:p>
    <w:p w:rsidR="007F4589" w:rsidRDefault="007F4589" w:rsidP="007F4589">
      <w:pPr>
        <w:ind w:firstLine="420"/>
      </w:pPr>
      <w:r>
        <w:rPr>
          <w:rFonts w:hint="eastAsia"/>
        </w:rPr>
        <w:t>系统</w:t>
      </w:r>
      <w:r>
        <w:t>：</w:t>
      </w:r>
      <w:r>
        <w:rPr>
          <w:rFonts w:hint="eastAsia"/>
        </w:rPr>
        <w:t>学生</w:t>
      </w:r>
      <w:r>
        <w:t>宿舍管理系统</w:t>
      </w:r>
    </w:p>
    <w:p w:rsidR="007F4589" w:rsidRDefault="007F4589" w:rsidP="007F4589">
      <w:pPr>
        <w:ind w:firstLine="420"/>
      </w:pPr>
      <w:r w:rsidRPr="007F4589">
        <w:rPr>
          <w:rFonts w:hint="eastAsia"/>
        </w:rPr>
        <w:t>SQL SERVER:</w:t>
      </w:r>
      <w:r w:rsidRPr="007F4589">
        <w:rPr>
          <w:rFonts w:hint="eastAsia"/>
        </w:rPr>
        <w:t>系统服务器所使用的数据库关系系统（</w:t>
      </w:r>
      <w:r w:rsidRPr="007F4589">
        <w:rPr>
          <w:rFonts w:hint="eastAsia"/>
        </w:rPr>
        <w:t>DBMS</w:t>
      </w:r>
      <w:r w:rsidRPr="007F4589">
        <w:rPr>
          <w:rFonts w:hint="eastAsia"/>
        </w:rPr>
        <w:t>）</w:t>
      </w:r>
    </w:p>
    <w:p w:rsidR="007F4589" w:rsidRDefault="007F4589" w:rsidP="007F4589">
      <w:pPr>
        <w:pStyle w:val="2"/>
        <w:numPr>
          <w:ilvl w:val="0"/>
          <w:numId w:val="4"/>
        </w:numPr>
      </w:pPr>
      <w:r>
        <w:rPr>
          <w:rFonts w:hint="eastAsia"/>
        </w:rPr>
        <w:t>参考</w:t>
      </w:r>
      <w:r>
        <w:t>资料</w:t>
      </w:r>
    </w:p>
    <w:p w:rsidR="007F4589" w:rsidRDefault="007F4589" w:rsidP="007F4589">
      <w:pPr>
        <w:ind w:firstLine="420"/>
      </w:pPr>
      <w:r w:rsidRPr="007F4589">
        <w:rPr>
          <w:rFonts w:hint="eastAsia"/>
        </w:rPr>
        <w:t>《软件工程实践者的研究方法》，</w:t>
      </w:r>
      <w:r w:rsidRPr="007F4589">
        <w:rPr>
          <w:rFonts w:hint="eastAsia"/>
        </w:rPr>
        <w:t>Roger S.Pressman</w:t>
      </w:r>
      <w:r w:rsidRPr="007F4589">
        <w:rPr>
          <w:rFonts w:hint="eastAsia"/>
        </w:rPr>
        <w:t>，机械工业出版社</w:t>
      </w:r>
    </w:p>
    <w:p w:rsidR="007F4589" w:rsidRDefault="007F4589" w:rsidP="007F4589">
      <w:pPr>
        <w:ind w:firstLine="420"/>
      </w:pPr>
      <w:r>
        <w:t>《</w:t>
      </w:r>
      <w:r>
        <w:rPr>
          <w:rFonts w:hint="eastAsia"/>
        </w:rPr>
        <w:t>软件开发计划书</w:t>
      </w:r>
      <w:r>
        <w:t>1.1</w:t>
      </w:r>
      <w:r>
        <w:t>》</w:t>
      </w:r>
      <w:r>
        <w:t>2015.11.1</w:t>
      </w:r>
    </w:p>
    <w:p w:rsidR="007F4589" w:rsidRDefault="007F4589" w:rsidP="007F4589">
      <w:pPr>
        <w:ind w:firstLine="420"/>
      </w:pPr>
      <w:r>
        <w:rPr>
          <w:rFonts w:hint="eastAsia"/>
        </w:rPr>
        <w:t>《系统</w:t>
      </w:r>
      <w:r>
        <w:t>需求规格说明书</w:t>
      </w:r>
      <w:r>
        <w:rPr>
          <w:rFonts w:hint="eastAsia"/>
        </w:rPr>
        <w:t>3.0</w:t>
      </w:r>
      <w:r>
        <w:t>》</w:t>
      </w:r>
      <w:r>
        <w:rPr>
          <w:rFonts w:hint="eastAsia"/>
        </w:rPr>
        <w:t>2015.12.1</w:t>
      </w:r>
    </w:p>
    <w:p w:rsidR="007F4589" w:rsidRDefault="007F4589">
      <w:pPr>
        <w:widowControl/>
        <w:jc w:val="left"/>
      </w:pPr>
      <w:r>
        <w:br w:type="page"/>
      </w:r>
    </w:p>
    <w:p w:rsidR="007F4589" w:rsidRDefault="005A1B40" w:rsidP="005A1B40">
      <w:pPr>
        <w:pStyle w:val="1"/>
        <w:numPr>
          <w:ilvl w:val="0"/>
          <w:numId w:val="3"/>
        </w:numPr>
      </w:pPr>
      <w:r>
        <w:lastRenderedPageBreak/>
        <w:t>测试</w:t>
      </w:r>
    </w:p>
    <w:p w:rsidR="00E95859" w:rsidRDefault="00E95859" w:rsidP="00E9585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、软件</w:t>
      </w:r>
      <w:r>
        <w:t>说明</w:t>
      </w:r>
    </w:p>
    <w:p w:rsidR="00E95859" w:rsidRDefault="00E95859" w:rsidP="00E95859">
      <w:r>
        <w:tab/>
      </w:r>
      <w:r>
        <w:rPr>
          <w:rFonts w:hint="eastAsia"/>
        </w:rPr>
        <w:t>学生</w:t>
      </w:r>
      <w:r>
        <w:t>宿舍管理系统面向</w:t>
      </w:r>
      <w:r>
        <w:rPr>
          <w:rFonts w:hint="eastAsia"/>
        </w:rPr>
        <w:t>学生</w:t>
      </w:r>
      <w:r>
        <w:t>、宿管和后勤集团</w:t>
      </w:r>
      <w:r>
        <w:rPr>
          <w:rFonts w:hint="eastAsia"/>
        </w:rPr>
        <w:t>。</w:t>
      </w:r>
      <w:r w:rsidRPr="00E95859">
        <w:rPr>
          <w:rFonts w:hint="eastAsia"/>
        </w:rPr>
        <w:t>学生可以登录系统填入自己的基本信息、住宿信息，并且查询自己的信息；宿管可以查询其所管理的宿舍楼内的所有学生的信息，并根据需要做相应维护，可以发布信息给学生，比如某天需要进行卫生检查、需要学生登记某项信息等等，也可以接收上级部门（后勤集团）向他们发布的一些通知。后勤集团则可以查询全校所有学生的住宿信息，并根据需要做出调整，可以向各楼宿管发布通知。</w:t>
      </w:r>
    </w:p>
    <w:p w:rsidR="00E95859" w:rsidRDefault="00E95859" w:rsidP="00E9585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</w:t>
      </w:r>
      <w:r>
        <w:t>内容</w:t>
      </w:r>
    </w:p>
    <w:p w:rsidR="00FD3E4B" w:rsidRDefault="00E95859" w:rsidP="00E95859">
      <w:r>
        <w:tab/>
      </w:r>
      <w:r w:rsidR="00FD3E4B">
        <w:t>①</w:t>
      </w:r>
      <w:r w:rsidR="00FD3E4B">
        <w:t>单元</w:t>
      </w:r>
      <w:r w:rsidR="00FD3E4B">
        <w:rPr>
          <w:rFonts w:hint="eastAsia"/>
        </w:rPr>
        <w:t>测试：基于</w:t>
      </w:r>
      <w:r w:rsidR="00FD3E4B">
        <w:t>代码进行部分进行</w:t>
      </w:r>
      <w:r w:rsidR="00FD3E4B">
        <w:rPr>
          <w:rFonts w:hint="eastAsia"/>
        </w:rPr>
        <w:t>白盒</w:t>
      </w:r>
      <w:r w:rsidR="00FD3E4B">
        <w:t>测试</w:t>
      </w:r>
      <w:r w:rsidR="00FD3E4B">
        <w:rPr>
          <w:rFonts w:hint="eastAsia"/>
        </w:rPr>
        <w:t>，</w:t>
      </w:r>
      <w:r w:rsidR="0059003F">
        <w:rPr>
          <w:rFonts w:hint="eastAsia"/>
        </w:rPr>
        <w:t>确定实际运行状态与预期状态是否一致，</w:t>
      </w:r>
      <w:r w:rsidR="0059003F">
        <w:t>尽可能发现编码</w:t>
      </w:r>
      <w:r w:rsidR="0059003F">
        <w:rPr>
          <w:rFonts w:hint="eastAsia"/>
        </w:rPr>
        <w:t>缺陷</w:t>
      </w:r>
      <w:r w:rsidR="0059003F">
        <w:t>。</w:t>
      </w:r>
    </w:p>
    <w:p w:rsidR="0059003F" w:rsidRDefault="0059003F" w:rsidP="00E95859">
      <w:r>
        <w:tab/>
        <w:t>②</w:t>
      </w:r>
      <w:r>
        <w:t>集成测试：</w:t>
      </w:r>
      <w:r w:rsidRPr="0059003F">
        <w:rPr>
          <w:rFonts w:hint="eastAsia"/>
        </w:rPr>
        <w:t>在单元测试的基础上，将所有模块按照设计要求组装成为子系统或系统，进行集成测试</w:t>
      </w:r>
      <w:r w:rsidR="008150BA">
        <w:rPr>
          <w:rFonts w:hint="eastAsia"/>
        </w:rPr>
        <w:t>。</w:t>
      </w:r>
    </w:p>
    <w:p w:rsidR="008150BA" w:rsidRDefault="008150BA" w:rsidP="00E95859">
      <w:r>
        <w:tab/>
        <w:t>③</w:t>
      </w:r>
      <w:r>
        <w:t>系统测试：</w:t>
      </w:r>
      <w:r>
        <w:rPr>
          <w:rFonts w:hint="eastAsia"/>
        </w:rPr>
        <w:t>针对</w:t>
      </w:r>
      <w:r>
        <w:t>用户进行功能性测试</w:t>
      </w:r>
    </w:p>
    <w:p w:rsidR="008150BA" w:rsidRPr="008150BA" w:rsidRDefault="008150BA" w:rsidP="00E95859"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8"/>
        <w:gridCol w:w="1881"/>
        <w:gridCol w:w="2253"/>
        <w:gridCol w:w="1699"/>
        <w:gridCol w:w="1655"/>
      </w:tblGrid>
      <w:tr w:rsidR="008150BA" w:rsidRPr="008150BA" w:rsidTr="009836EE">
        <w:tc>
          <w:tcPr>
            <w:tcW w:w="808" w:type="dxa"/>
            <w:shd w:val="clear" w:color="auto" w:fill="FFE599" w:themeFill="accent4" w:themeFillTint="66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 w:rsidRPr="008150BA"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1881" w:type="dxa"/>
            <w:shd w:val="clear" w:color="auto" w:fill="FFE599" w:themeFill="accent4" w:themeFillTint="66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子项</w:t>
            </w:r>
          </w:p>
        </w:tc>
        <w:tc>
          <w:tcPr>
            <w:tcW w:w="2253" w:type="dxa"/>
            <w:shd w:val="clear" w:color="auto" w:fill="FFE599" w:themeFill="accent4" w:themeFillTint="66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 w:rsidRPr="008150BA">
              <w:rPr>
                <w:rFonts w:hint="eastAsia"/>
                <w:sz w:val="18"/>
                <w:szCs w:val="18"/>
              </w:rPr>
              <w:t>已创建或可用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 w:rsidRPr="008150BA">
              <w:rPr>
                <w:rFonts w:hint="eastAsia"/>
                <w:sz w:val="18"/>
                <w:szCs w:val="18"/>
              </w:rPr>
              <w:t>已被接受或已经过复审</w:t>
            </w:r>
          </w:p>
        </w:tc>
        <w:tc>
          <w:tcPr>
            <w:tcW w:w="1655" w:type="dxa"/>
            <w:shd w:val="clear" w:color="auto" w:fill="FFE599" w:themeFill="accent4" w:themeFillTint="66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 w:rsidRPr="008150B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pStyle w:val="a7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Pr="000D17EA" w:rsidRDefault="008150BA" w:rsidP="008150B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t>代码</w:t>
            </w:r>
            <w:r>
              <w:rPr>
                <w:rFonts w:ascii="宋体" w:hAnsi="Wingdings" w:cs="宋体"/>
                <w:kern w:val="0"/>
                <w:sz w:val="18"/>
                <w:szCs w:val="18"/>
                <w:lang w:val="en-GB"/>
              </w:rPr>
              <w:t>约定</w:t>
            </w:r>
          </w:p>
        </w:tc>
        <w:tc>
          <w:tcPr>
            <w:tcW w:w="2253" w:type="dxa"/>
            <w:vAlign w:val="center"/>
          </w:tcPr>
          <w:p w:rsidR="008150BA" w:rsidRPr="000D17EA" w:rsidRDefault="008150BA" w:rsidP="008150B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sz w:val="18"/>
                <w:szCs w:val="18"/>
              </w:rPr>
              <w:t>评审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依赖性评测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</w:t>
            </w:r>
            <w:r>
              <w:rPr>
                <w:sz w:val="18"/>
                <w:szCs w:val="18"/>
              </w:rPr>
              <w:t>运行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pStyle w:val="a7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Default="009836EE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构建</w:t>
            </w:r>
            <w:r>
              <w:rPr>
                <w:sz w:val="18"/>
                <w:szCs w:val="18"/>
              </w:rPr>
              <w:t>完整性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pStyle w:val="a7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9836EE">
              <w:rPr>
                <w:rFonts w:hint="eastAsia"/>
                <w:sz w:val="18"/>
                <w:szCs w:val="18"/>
              </w:rPr>
              <w:t>设计规约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pStyle w:val="a7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数据模型或数据流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pStyle w:val="a7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Default="009836EE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</w:t>
            </w:r>
            <w:r>
              <w:rPr>
                <w:sz w:val="18"/>
                <w:szCs w:val="18"/>
              </w:rPr>
              <w:t>检测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pStyle w:val="a7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Default="009836EE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协作</w:t>
            </w: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:rsidTr="008150BA">
        <w:tc>
          <w:tcPr>
            <w:tcW w:w="808" w:type="dxa"/>
            <w:vAlign w:val="center"/>
          </w:tcPr>
          <w:p w:rsidR="008150BA" w:rsidRPr="008150BA" w:rsidRDefault="008150BA" w:rsidP="008150BA">
            <w:pPr>
              <w:pStyle w:val="a7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业务模型或业务流程</w:t>
            </w:r>
          </w:p>
        </w:tc>
        <w:tc>
          <w:tcPr>
            <w:tcW w:w="2253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9836EE" w:rsidRPr="008150BA" w:rsidTr="008150BA">
        <w:tc>
          <w:tcPr>
            <w:tcW w:w="808" w:type="dxa"/>
            <w:vAlign w:val="center"/>
          </w:tcPr>
          <w:p w:rsidR="009836EE" w:rsidRPr="009836EE" w:rsidRDefault="009836EE" w:rsidP="009836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9836EE" w:rsidRPr="000D17EA" w:rsidRDefault="009836EE" w:rsidP="008150BA">
            <w:pPr>
              <w:jc w:val="center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功能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2253" w:type="dxa"/>
            <w:vAlign w:val="center"/>
          </w:tcPr>
          <w:p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9836EE" w:rsidRPr="008150BA" w:rsidTr="008150BA">
        <w:tc>
          <w:tcPr>
            <w:tcW w:w="808" w:type="dxa"/>
            <w:vAlign w:val="center"/>
          </w:tcPr>
          <w:p w:rsidR="009836EE" w:rsidRPr="009836EE" w:rsidRDefault="009836EE" w:rsidP="009836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:rsidR="009836EE" w:rsidRPr="000D17EA" w:rsidRDefault="009836EE" w:rsidP="008150BA">
            <w:pPr>
              <w:jc w:val="center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性能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2253" w:type="dxa"/>
            <w:vAlign w:val="center"/>
          </w:tcPr>
          <w:p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150BA" w:rsidRDefault="008150BA" w:rsidP="00E95859"/>
    <w:p w:rsidR="009836EE" w:rsidRDefault="009836EE" w:rsidP="00E95859"/>
    <w:p w:rsidR="009836EE" w:rsidRDefault="009836EE" w:rsidP="00E95859"/>
    <w:p w:rsidR="009836EE" w:rsidRDefault="009836EE" w:rsidP="00E95859"/>
    <w:p w:rsidR="009836EE" w:rsidRDefault="009836EE" w:rsidP="00E95859"/>
    <w:p w:rsidR="009836EE" w:rsidRDefault="009836EE" w:rsidP="00E95859"/>
    <w:p w:rsidR="009836EE" w:rsidRDefault="009836EE" w:rsidP="00E95859"/>
    <w:p w:rsidR="009836EE" w:rsidRDefault="009836EE" w:rsidP="00E95859"/>
    <w:p w:rsidR="009836EE" w:rsidRDefault="009836EE" w:rsidP="009836E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测试</w:t>
      </w:r>
    </w:p>
    <w:p w:rsidR="009836EE" w:rsidRDefault="009836EE" w:rsidP="009836EE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、进度</w:t>
      </w:r>
      <w:r>
        <w:t>安排</w:t>
      </w:r>
    </w:p>
    <w:p w:rsidR="009836EE" w:rsidRPr="009836EE" w:rsidRDefault="009836EE" w:rsidP="009836EE"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</w:tblGrid>
      <w:tr w:rsidR="009836EE" w:rsidRPr="00532C02" w:rsidTr="00691910">
        <w:tc>
          <w:tcPr>
            <w:tcW w:w="1696" w:type="dxa"/>
            <w:shd w:val="clear" w:color="auto" w:fill="FFE599" w:themeFill="accent4" w:themeFillTint="66"/>
            <w:vAlign w:val="center"/>
          </w:tcPr>
          <w:p w:rsidR="009836EE" w:rsidRPr="00532C02" w:rsidRDefault="009836EE" w:rsidP="00691910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694" w:type="dxa"/>
            <w:shd w:val="clear" w:color="auto" w:fill="FFE599" w:themeFill="accent4" w:themeFillTint="66"/>
            <w:vAlign w:val="center"/>
          </w:tcPr>
          <w:p w:rsidR="009836EE" w:rsidRPr="00532C02" w:rsidRDefault="009836EE" w:rsidP="00691910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693" w:type="dxa"/>
            <w:shd w:val="clear" w:color="auto" w:fill="FFE599" w:themeFill="accent4" w:themeFillTint="66"/>
            <w:vAlign w:val="center"/>
          </w:tcPr>
          <w:p w:rsidR="009836EE" w:rsidRPr="00532C02" w:rsidRDefault="009836EE" w:rsidP="00691910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1910" w:rsidRPr="00532C02" w:rsidTr="00691910">
        <w:tc>
          <w:tcPr>
            <w:tcW w:w="1696" w:type="dxa"/>
            <w:shd w:val="clear" w:color="auto" w:fill="FFFFFF" w:themeFill="background1"/>
            <w:vAlign w:val="center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测试</w:t>
            </w:r>
            <w:r w:rsidRPr="00532C02">
              <w:rPr>
                <w:sz w:val="18"/>
                <w:szCs w:val="18"/>
              </w:rPr>
              <w:t>培训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2015.11.15-2015.11.19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</w:p>
        </w:tc>
      </w:tr>
      <w:tr w:rsidR="009836EE" w:rsidRPr="00532C02" w:rsidTr="00691910">
        <w:tc>
          <w:tcPr>
            <w:tcW w:w="1696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单元</w:t>
            </w:r>
            <w:r w:rsidRPr="00532C02">
              <w:rPr>
                <w:sz w:val="18"/>
                <w:szCs w:val="18"/>
              </w:rPr>
              <w:t>测试</w:t>
            </w:r>
          </w:p>
        </w:tc>
        <w:tc>
          <w:tcPr>
            <w:tcW w:w="2694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2015.11.20-2015.11.27</w:t>
            </w:r>
          </w:p>
        </w:tc>
        <w:tc>
          <w:tcPr>
            <w:tcW w:w="2693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</w:p>
        </w:tc>
      </w:tr>
      <w:tr w:rsidR="009836EE" w:rsidRPr="00532C02" w:rsidTr="00691910">
        <w:tc>
          <w:tcPr>
            <w:tcW w:w="1696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集成</w:t>
            </w:r>
            <w:r w:rsidRPr="00532C02">
              <w:rPr>
                <w:sz w:val="18"/>
                <w:szCs w:val="18"/>
              </w:rPr>
              <w:t>测试</w:t>
            </w:r>
          </w:p>
        </w:tc>
        <w:tc>
          <w:tcPr>
            <w:tcW w:w="2694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2015.11.28-2015.12.6</w:t>
            </w:r>
          </w:p>
        </w:tc>
        <w:tc>
          <w:tcPr>
            <w:tcW w:w="2693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</w:p>
        </w:tc>
      </w:tr>
      <w:tr w:rsidR="009836EE" w:rsidRPr="00532C02" w:rsidTr="00691910">
        <w:tc>
          <w:tcPr>
            <w:tcW w:w="1696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系统</w:t>
            </w:r>
            <w:r w:rsidRPr="00532C02">
              <w:rPr>
                <w:sz w:val="18"/>
                <w:szCs w:val="18"/>
              </w:rPr>
              <w:t>测试</w:t>
            </w:r>
          </w:p>
        </w:tc>
        <w:tc>
          <w:tcPr>
            <w:tcW w:w="2694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2015.12.7-2015.12.25</w:t>
            </w:r>
          </w:p>
        </w:tc>
        <w:tc>
          <w:tcPr>
            <w:tcW w:w="2693" w:type="dxa"/>
          </w:tcPr>
          <w:p w:rsidR="009836EE" w:rsidRPr="00532C02" w:rsidRDefault="009836EE" w:rsidP="009836EE">
            <w:pPr>
              <w:rPr>
                <w:sz w:val="18"/>
                <w:szCs w:val="18"/>
              </w:rPr>
            </w:pPr>
          </w:p>
        </w:tc>
      </w:tr>
    </w:tbl>
    <w:p w:rsidR="00044461" w:rsidRDefault="00044461" w:rsidP="00044461"/>
    <w:p w:rsidR="00691910" w:rsidRDefault="00691910" w:rsidP="00691910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、测试</w:t>
      </w:r>
      <w:r>
        <w:t>资料</w:t>
      </w:r>
    </w:p>
    <w:tbl>
      <w:tblPr>
        <w:tblStyle w:val="a8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691910" w:rsidRPr="00532C02" w:rsidTr="00532C02">
        <w:tc>
          <w:tcPr>
            <w:tcW w:w="2405" w:type="dxa"/>
            <w:shd w:val="clear" w:color="auto" w:fill="FFE599" w:themeFill="accent4" w:themeFillTint="66"/>
            <w:vAlign w:val="center"/>
          </w:tcPr>
          <w:p w:rsidR="00691910" w:rsidRPr="00532C02" w:rsidRDefault="00691910" w:rsidP="00532C02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材料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691910" w:rsidRPr="00532C02" w:rsidRDefault="00691910" w:rsidP="00532C02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691910" w:rsidRPr="00532C02" w:rsidTr="002F637F">
        <w:tc>
          <w:tcPr>
            <w:tcW w:w="2405" w:type="dxa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软件</w:t>
            </w:r>
            <w:r w:rsidRPr="00532C02">
              <w:rPr>
                <w:sz w:val="18"/>
                <w:szCs w:val="18"/>
              </w:rPr>
              <w:t>源代码</w:t>
            </w:r>
          </w:p>
        </w:tc>
        <w:tc>
          <w:tcPr>
            <w:tcW w:w="1276" w:type="dxa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91910" w:rsidRPr="00532C02" w:rsidTr="002F637F">
        <w:tc>
          <w:tcPr>
            <w:tcW w:w="2405" w:type="dxa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《用户</w:t>
            </w:r>
            <w:r w:rsidRPr="00532C02">
              <w:rPr>
                <w:sz w:val="18"/>
                <w:szCs w:val="18"/>
              </w:rPr>
              <w:t>手册</w:t>
            </w:r>
            <w:r w:rsidRPr="00532C02">
              <w:rPr>
                <w:rFonts w:hint="eastAsia"/>
                <w:sz w:val="18"/>
                <w:szCs w:val="18"/>
              </w:rPr>
              <w:t>》</w:t>
            </w:r>
          </w:p>
        </w:tc>
        <w:tc>
          <w:tcPr>
            <w:tcW w:w="1276" w:type="dxa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91910" w:rsidRPr="00532C02" w:rsidTr="002F637F">
        <w:tc>
          <w:tcPr>
            <w:tcW w:w="2405" w:type="dxa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《软件需求</w:t>
            </w:r>
            <w:r w:rsidRPr="00532C02">
              <w:rPr>
                <w:sz w:val="18"/>
                <w:szCs w:val="18"/>
              </w:rPr>
              <w:t>规格说明</w:t>
            </w:r>
            <w:r w:rsidRPr="00532C02">
              <w:rPr>
                <w:rFonts w:hint="eastAsia"/>
                <w:sz w:val="18"/>
                <w:szCs w:val="18"/>
              </w:rPr>
              <w:t>》</w:t>
            </w:r>
          </w:p>
        </w:tc>
        <w:tc>
          <w:tcPr>
            <w:tcW w:w="1276" w:type="dxa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91910" w:rsidRPr="00532C02" w:rsidTr="002F637F">
        <w:tc>
          <w:tcPr>
            <w:tcW w:w="2405" w:type="dxa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《软件</w:t>
            </w:r>
            <w:r w:rsidRPr="00532C02">
              <w:rPr>
                <w:sz w:val="18"/>
                <w:szCs w:val="18"/>
              </w:rPr>
              <w:t>说明书》</w:t>
            </w:r>
          </w:p>
        </w:tc>
        <w:tc>
          <w:tcPr>
            <w:tcW w:w="1276" w:type="dxa"/>
          </w:tcPr>
          <w:p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691910" w:rsidRDefault="00691910" w:rsidP="00691910"/>
    <w:p w:rsidR="00691910" w:rsidRPr="00691910" w:rsidRDefault="00691910" w:rsidP="00691910"/>
    <w:p w:rsidR="00691910" w:rsidRPr="00691910" w:rsidRDefault="00691910" w:rsidP="00691910"/>
    <w:p w:rsidR="00691910" w:rsidRDefault="00691910" w:rsidP="00691910"/>
    <w:p w:rsidR="00691910" w:rsidRDefault="00691910" w:rsidP="00691910">
      <w:pPr>
        <w:tabs>
          <w:tab w:val="left" w:pos="1395"/>
        </w:tabs>
      </w:pPr>
      <w:r>
        <w:tab/>
      </w:r>
      <w:r>
        <w:tab/>
      </w:r>
      <w:r>
        <w:tab/>
      </w:r>
    </w:p>
    <w:p w:rsidR="00691910" w:rsidRDefault="00691910" w:rsidP="00691910">
      <w:pPr>
        <w:tabs>
          <w:tab w:val="left" w:pos="1395"/>
        </w:tabs>
      </w:pPr>
    </w:p>
    <w:p w:rsidR="00691910" w:rsidRDefault="00691910" w:rsidP="00691910">
      <w:pPr>
        <w:tabs>
          <w:tab w:val="left" w:pos="1395"/>
        </w:tabs>
      </w:pPr>
    </w:p>
    <w:p w:rsidR="00691910" w:rsidRDefault="00691910" w:rsidP="00691910">
      <w:pPr>
        <w:pStyle w:val="3"/>
      </w:pPr>
      <w:r>
        <w:rPr>
          <w:rFonts w:hint="eastAsia"/>
        </w:rPr>
        <w:t>(3)</w:t>
      </w:r>
      <w:r>
        <w:rPr>
          <w:rFonts w:hint="eastAsia"/>
        </w:rPr>
        <w:t>、</w:t>
      </w:r>
      <w:r>
        <w:t>测试培训</w:t>
      </w:r>
    </w:p>
    <w:p w:rsidR="00691910" w:rsidRDefault="00691910" w:rsidP="00691910">
      <w:r>
        <w:tab/>
      </w:r>
      <w:r>
        <w:rPr>
          <w:rFonts w:hint="eastAsia"/>
        </w:rPr>
        <w:t>对</w:t>
      </w:r>
      <w:r>
        <w:t>测试人员就软件</w:t>
      </w:r>
      <w:r>
        <w:rPr>
          <w:rFonts w:hint="eastAsia"/>
        </w:rPr>
        <w:t>结构</w:t>
      </w:r>
      <w:r>
        <w:t>软件功能和所需完成</w:t>
      </w:r>
      <w:r>
        <w:rPr>
          <w:rFonts w:hint="eastAsia"/>
        </w:rPr>
        <w:t>的</w:t>
      </w:r>
      <w:r>
        <w:t>测试任务</w:t>
      </w:r>
      <w:r>
        <w:rPr>
          <w:rFonts w:hint="eastAsia"/>
        </w:rPr>
        <w:t>进行</w:t>
      </w:r>
      <w:r>
        <w:t>为期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的测试培训</w:t>
      </w:r>
      <w:r>
        <w:rPr>
          <w:rFonts w:hint="eastAsia"/>
        </w:rPr>
        <w:t>培训</w:t>
      </w:r>
      <w:r>
        <w:t>项目有</w:t>
      </w:r>
      <w:r w:rsidR="005A1B40">
        <w:rPr>
          <w:rFonts w:hint="eastAsia"/>
        </w:rPr>
        <w:t>：</w:t>
      </w:r>
    </w:p>
    <w:p w:rsidR="005A1B40" w:rsidRDefault="005A1B40" w:rsidP="005A1B4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了解</w:t>
      </w:r>
      <w:r>
        <w:t>软件编码</w:t>
      </w:r>
    </w:p>
    <w:p w:rsidR="005A1B40" w:rsidRDefault="005A1B40" w:rsidP="005A1B4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软件</w:t>
      </w:r>
      <w:r>
        <w:t>功能调查</w:t>
      </w:r>
    </w:p>
    <w:p w:rsidR="005A1B40" w:rsidRDefault="005A1B40" w:rsidP="0069191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规格</w:t>
      </w:r>
      <w:r>
        <w:t>细则</w:t>
      </w:r>
    </w:p>
    <w:p w:rsidR="005A1B40" w:rsidRDefault="005A1B40" w:rsidP="005A1B4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测试</w:t>
      </w:r>
      <w:r>
        <w:t>任务划分</w:t>
      </w:r>
    </w:p>
    <w:p w:rsidR="005A1B40" w:rsidRDefault="005A1B40" w:rsidP="005A1B40">
      <w:pPr>
        <w:ind w:left="420"/>
      </w:pPr>
    </w:p>
    <w:p w:rsidR="005A1B40" w:rsidRDefault="005A1B40">
      <w:pPr>
        <w:widowControl/>
        <w:jc w:val="left"/>
      </w:pPr>
      <w:r>
        <w:br w:type="page"/>
      </w:r>
    </w:p>
    <w:p w:rsidR="005A1B40" w:rsidRDefault="005A1B40" w:rsidP="005A1B40">
      <w:pPr>
        <w:pStyle w:val="1"/>
        <w:numPr>
          <w:ilvl w:val="0"/>
          <w:numId w:val="3"/>
        </w:numPr>
      </w:pPr>
      <w:r>
        <w:lastRenderedPageBreak/>
        <w:t>测试设计说明</w:t>
      </w:r>
    </w:p>
    <w:p w:rsidR="005A1B40" w:rsidRDefault="00532C02" w:rsidP="005A1B40">
      <w:pPr>
        <w:pStyle w:val="2"/>
        <w:numPr>
          <w:ilvl w:val="0"/>
          <w:numId w:val="6"/>
        </w:numPr>
      </w:pPr>
      <w:r>
        <w:rPr>
          <w:rFonts w:hint="eastAsia"/>
        </w:rPr>
        <w:t>系统用例说明</w:t>
      </w:r>
    </w:p>
    <w:p w:rsidR="005A1B40" w:rsidRDefault="00532C02" w:rsidP="005A1B40">
      <w:r>
        <w:rPr>
          <w:rFonts w:hint="eastAsia"/>
          <w:noProof/>
        </w:rPr>
        <w:drawing>
          <wp:inline distT="0" distB="0" distL="0" distR="0">
            <wp:extent cx="4010025" cy="3743325"/>
            <wp:effectExtent l="0" t="0" r="9525" b="9525"/>
            <wp:docPr id="11" name="图片 11" descr="QQ20151126-0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QQ20151126-0@2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C02" w:rsidRDefault="00532C02" w:rsidP="00532C02">
      <w:pPr>
        <w:pStyle w:val="2"/>
        <w:numPr>
          <w:ilvl w:val="0"/>
          <w:numId w:val="6"/>
        </w:numPr>
      </w:pPr>
      <w:r>
        <w:t>单元测试</w:t>
      </w:r>
    </w:p>
    <w:p w:rsidR="00FD096F" w:rsidRDefault="00FD096F" w:rsidP="00FD096F">
      <w:pPr>
        <w:ind w:left="420"/>
      </w:pPr>
      <w:r>
        <w:rPr>
          <w:rFonts w:hint="eastAsia"/>
        </w:rPr>
        <w:t>对</w:t>
      </w:r>
      <w:r>
        <w:t>编码模块进行需求规格分析，并对</w:t>
      </w:r>
      <w:r>
        <w:rPr>
          <w:rFonts w:hint="eastAsia"/>
        </w:rPr>
        <w:t>其</w:t>
      </w:r>
      <w:r>
        <w:t>进行</w:t>
      </w:r>
      <w:r>
        <w:rPr>
          <w:rFonts w:hint="eastAsia"/>
        </w:rPr>
        <w:t>覆盖性</w:t>
      </w:r>
      <w:r>
        <w:t>测试</w:t>
      </w:r>
    </w:p>
    <w:p w:rsidR="00FD096F" w:rsidRDefault="00FD096F" w:rsidP="00FD096F">
      <w:pPr>
        <w:ind w:left="420"/>
        <w:rPr>
          <w:rFonts w:hint="eastAsia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212"/>
        <w:gridCol w:w="1460"/>
        <w:gridCol w:w="2337"/>
        <w:gridCol w:w="1937"/>
        <w:gridCol w:w="1355"/>
      </w:tblGrid>
      <w:tr w:rsidR="00FD096F" w:rsidRPr="00532C02" w:rsidTr="00FD096F">
        <w:tc>
          <w:tcPr>
            <w:tcW w:w="1212" w:type="dxa"/>
            <w:shd w:val="clear" w:color="auto" w:fill="FFE599" w:themeFill="accent4" w:themeFillTint="66"/>
            <w:vAlign w:val="center"/>
          </w:tcPr>
          <w:p w:rsidR="00FD096F" w:rsidRPr="00532C02" w:rsidRDefault="00FD096F" w:rsidP="00B9679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460" w:type="dxa"/>
            <w:shd w:val="clear" w:color="auto" w:fill="FFE599" w:themeFill="accent4" w:themeFillTint="66"/>
            <w:vAlign w:val="center"/>
          </w:tcPr>
          <w:p w:rsidR="00FD096F" w:rsidRPr="00532C02" w:rsidRDefault="00FD096F" w:rsidP="00B9679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337" w:type="dxa"/>
            <w:shd w:val="clear" w:color="auto" w:fill="FFE599" w:themeFill="accent4" w:themeFillTint="66"/>
            <w:vAlign w:val="center"/>
          </w:tcPr>
          <w:p w:rsidR="00FD096F" w:rsidRPr="00532C02" w:rsidRDefault="00FD096F" w:rsidP="00B9679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期望</w:t>
            </w:r>
            <w:r w:rsidRPr="00532C02">
              <w:rPr>
                <w:sz w:val="18"/>
                <w:szCs w:val="18"/>
              </w:rPr>
              <w:t>输出</w:t>
            </w:r>
          </w:p>
        </w:tc>
        <w:tc>
          <w:tcPr>
            <w:tcW w:w="1937" w:type="dxa"/>
            <w:shd w:val="clear" w:color="auto" w:fill="FFE599" w:themeFill="accent4" w:themeFillTint="66"/>
          </w:tcPr>
          <w:p w:rsidR="00FD096F" w:rsidRPr="00532C02" w:rsidRDefault="00FD096F" w:rsidP="00B9679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规格</w:t>
            </w:r>
            <w:r w:rsidRPr="00532C02">
              <w:rPr>
                <w:sz w:val="18"/>
                <w:szCs w:val="18"/>
              </w:rPr>
              <w:t>说明</w:t>
            </w:r>
          </w:p>
        </w:tc>
        <w:tc>
          <w:tcPr>
            <w:tcW w:w="1355" w:type="dxa"/>
            <w:shd w:val="clear" w:color="auto" w:fill="FFE599" w:themeFill="accent4" w:themeFillTint="66"/>
          </w:tcPr>
          <w:p w:rsidR="00FD096F" w:rsidRPr="00532C02" w:rsidRDefault="00FD096F" w:rsidP="00B96794">
            <w:pPr>
              <w:pStyle w:val="a7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风格</w:t>
            </w:r>
          </w:p>
        </w:tc>
      </w:tr>
      <w:tr w:rsidR="00FD096F" w:rsidRPr="00532C02" w:rsidTr="00FD096F">
        <w:trPr>
          <w:trHeight w:val="420"/>
        </w:trPr>
        <w:tc>
          <w:tcPr>
            <w:tcW w:w="1212" w:type="dxa"/>
          </w:tcPr>
          <w:p w:rsidR="00FD096F" w:rsidRPr="00532C02" w:rsidRDefault="00FD096F" w:rsidP="00B9679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L</w:t>
            </w:r>
            <w:r w:rsidRPr="00532C02">
              <w:rPr>
                <w:sz w:val="18"/>
                <w:szCs w:val="18"/>
              </w:rPr>
              <w:t>oginAction</w:t>
            </w:r>
          </w:p>
        </w:tc>
        <w:tc>
          <w:tcPr>
            <w:tcW w:w="1460" w:type="dxa"/>
          </w:tcPr>
          <w:p w:rsidR="00FD096F" w:rsidRDefault="00FD096F" w:rsidP="00B96794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:String</w:t>
            </w:r>
          </w:p>
          <w:p w:rsidR="00FD096F" w:rsidRDefault="00FD096F" w:rsidP="00B96794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passwora:String</w:t>
            </w:r>
          </w:p>
          <w:p w:rsidR="00FD096F" w:rsidRPr="00532C02" w:rsidRDefault="00FD096F" w:rsidP="00B96794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2337" w:type="dxa"/>
          </w:tcPr>
          <w:p w:rsidR="00FD096F" w:rsidRDefault="00846156" w:rsidP="00B96794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XML:</w:t>
            </w:r>
          </w:p>
          <w:p w:rsidR="00846156" w:rsidRPr="00FD096F" w:rsidRDefault="00846156" w:rsidP="00B96794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对应返回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1937" w:type="dxa"/>
            <w:vAlign w:val="center"/>
          </w:tcPr>
          <w:p w:rsidR="00FD096F" w:rsidRPr="00532C02" w:rsidRDefault="00FD096F" w:rsidP="00FD096F">
            <w:pPr>
              <w:pStyle w:val="a7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符合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不符合</w:t>
            </w:r>
          </w:p>
        </w:tc>
        <w:tc>
          <w:tcPr>
            <w:tcW w:w="1355" w:type="dxa"/>
          </w:tcPr>
          <w:p w:rsidR="00FD096F" w:rsidRPr="000D17EA" w:rsidRDefault="00FD096F" w:rsidP="00FD096F">
            <w:pPr>
              <w:pStyle w:val="a7"/>
              <w:ind w:firstLineChars="0" w:firstLine="0"/>
              <w:jc w:val="center"/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合法</w:t>
            </w:r>
          </w:p>
        </w:tc>
      </w:tr>
      <w:tr w:rsidR="00FD096F" w:rsidRPr="00532C02" w:rsidTr="00FD096F">
        <w:tc>
          <w:tcPr>
            <w:tcW w:w="1212" w:type="dxa"/>
          </w:tcPr>
          <w:p w:rsidR="00FD096F" w:rsidRPr="00532C02" w:rsidRDefault="00FD096F" w:rsidP="00FD096F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  <w:tc>
          <w:tcPr>
            <w:tcW w:w="1460" w:type="dxa"/>
          </w:tcPr>
          <w:p w:rsidR="00FD096F" w:rsidRPr="00532C02" w:rsidRDefault="00FD096F" w:rsidP="00FD096F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in:Operate</w:t>
            </w:r>
          </w:p>
        </w:tc>
        <w:tc>
          <w:tcPr>
            <w:tcW w:w="2337" w:type="dxa"/>
          </w:tcPr>
          <w:p w:rsidR="00FD096F" w:rsidRPr="00532C02" w:rsidRDefault="00846156" w:rsidP="00FD096F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XM: </w:t>
            </w: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返回信息</w:t>
            </w:r>
          </w:p>
        </w:tc>
        <w:tc>
          <w:tcPr>
            <w:tcW w:w="1937" w:type="dxa"/>
            <w:vAlign w:val="center"/>
          </w:tcPr>
          <w:p w:rsidR="00FD096F" w:rsidRPr="00532C02" w:rsidRDefault="00FD096F" w:rsidP="00FD096F">
            <w:pPr>
              <w:pStyle w:val="a7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符合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不符合</w:t>
            </w:r>
          </w:p>
        </w:tc>
        <w:tc>
          <w:tcPr>
            <w:tcW w:w="1355" w:type="dxa"/>
          </w:tcPr>
          <w:p w:rsidR="00FD096F" w:rsidRPr="000D17EA" w:rsidRDefault="00FD096F" w:rsidP="00FD096F">
            <w:pPr>
              <w:pStyle w:val="a7"/>
              <w:ind w:firstLineChars="0" w:firstLine="0"/>
              <w:jc w:val="center"/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合法</w:t>
            </w:r>
          </w:p>
        </w:tc>
      </w:tr>
      <w:tr w:rsidR="00FD096F" w:rsidRPr="00532C02" w:rsidTr="00FD096F">
        <w:tc>
          <w:tcPr>
            <w:tcW w:w="1212" w:type="dxa"/>
          </w:tcPr>
          <w:p w:rsidR="00FD096F" w:rsidRPr="00532C02" w:rsidRDefault="00FD096F" w:rsidP="00FD096F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460" w:type="dxa"/>
          </w:tcPr>
          <w:p w:rsidR="00FD096F" w:rsidRPr="00532C02" w:rsidRDefault="00FD096F" w:rsidP="00FD096F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FD096F" w:rsidRPr="00532C02" w:rsidRDefault="00FD096F" w:rsidP="00FD096F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FD096F" w:rsidRPr="00532C02" w:rsidRDefault="00FD096F" w:rsidP="00FD096F">
            <w:pPr>
              <w:pStyle w:val="a7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符合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不符合</w:t>
            </w:r>
          </w:p>
        </w:tc>
        <w:tc>
          <w:tcPr>
            <w:tcW w:w="1355" w:type="dxa"/>
          </w:tcPr>
          <w:p w:rsidR="00FD096F" w:rsidRPr="000D17EA" w:rsidRDefault="00FD096F" w:rsidP="00FD096F">
            <w:pPr>
              <w:pStyle w:val="a7"/>
              <w:ind w:firstLineChars="0" w:firstLine="0"/>
              <w:jc w:val="center"/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合法</w:t>
            </w:r>
          </w:p>
        </w:tc>
      </w:tr>
    </w:tbl>
    <w:p w:rsidR="00846156" w:rsidRDefault="00846156" w:rsidP="00FD096F"/>
    <w:p w:rsidR="00846156" w:rsidRDefault="00846156">
      <w:pPr>
        <w:widowControl/>
        <w:jc w:val="left"/>
      </w:pPr>
      <w:r>
        <w:br w:type="page"/>
      </w:r>
    </w:p>
    <w:p w:rsidR="00FD096F" w:rsidRDefault="00FD096F" w:rsidP="00FD096F"/>
    <w:p w:rsidR="00FD096F" w:rsidRDefault="00FD096F" w:rsidP="00FD096F">
      <w:pPr>
        <w:pStyle w:val="2"/>
        <w:numPr>
          <w:ilvl w:val="0"/>
          <w:numId w:val="6"/>
        </w:numPr>
      </w:pPr>
      <w:r>
        <w:rPr>
          <w:rFonts w:hint="eastAsia"/>
        </w:rPr>
        <w:t>集成</w:t>
      </w:r>
      <w:r>
        <w:t>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6156" w:rsidTr="00846156">
        <w:tc>
          <w:tcPr>
            <w:tcW w:w="2074" w:type="dxa"/>
            <w:shd w:val="clear" w:color="auto" w:fill="FFE599" w:themeFill="accent4" w:themeFillTint="66"/>
            <w:vAlign w:val="center"/>
          </w:tcPr>
          <w:p w:rsidR="00846156" w:rsidRDefault="00846156" w:rsidP="00846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  <w:tc>
          <w:tcPr>
            <w:tcW w:w="2074" w:type="dxa"/>
            <w:shd w:val="clear" w:color="auto" w:fill="FFE599" w:themeFill="accent4" w:themeFillTint="66"/>
            <w:vAlign w:val="center"/>
          </w:tcPr>
          <w:p w:rsidR="00846156" w:rsidRDefault="00846156" w:rsidP="00846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shd w:val="clear" w:color="auto" w:fill="FFE599" w:themeFill="accent4" w:themeFillTint="66"/>
            <w:vAlign w:val="center"/>
          </w:tcPr>
          <w:p w:rsidR="00846156" w:rsidRDefault="00846156" w:rsidP="00846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074" w:type="dxa"/>
            <w:shd w:val="clear" w:color="auto" w:fill="FFE599" w:themeFill="accent4" w:themeFillTint="66"/>
            <w:vAlign w:val="center"/>
          </w:tcPr>
          <w:p w:rsidR="00846156" w:rsidRDefault="00846156" w:rsidP="00846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  <w:r>
              <w:t>角色和职责</w:t>
            </w:r>
          </w:p>
        </w:tc>
      </w:tr>
      <w:tr w:rsidR="00846156" w:rsidTr="00846156">
        <w:tc>
          <w:tcPr>
            <w:tcW w:w="2074" w:type="dxa"/>
          </w:tcPr>
          <w:p w:rsid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制订</w:t>
            </w:r>
            <w:r>
              <w:t>集成测试计划</w:t>
            </w:r>
          </w:p>
        </w:tc>
        <w:tc>
          <w:tcPr>
            <w:tcW w:w="2074" w:type="dxa"/>
          </w:tcPr>
          <w:p w:rsidR="00846156" w:rsidRDefault="00846156" w:rsidP="00846156">
            <w:r>
              <w:rPr>
                <w:rFonts w:hint="eastAsia"/>
              </w:rPr>
              <w:t>设计</w:t>
            </w:r>
            <w:r>
              <w:t>模型</w:t>
            </w:r>
          </w:p>
          <w:p w:rsidR="00846156" w:rsidRDefault="00846156" w:rsidP="00846156">
            <w:pPr>
              <w:rPr>
                <w:rFonts w:hint="eastAsia"/>
              </w:rPr>
            </w:pPr>
            <w:r>
              <w:t>集成构建计划</w:t>
            </w:r>
          </w:p>
        </w:tc>
        <w:tc>
          <w:tcPr>
            <w:tcW w:w="2074" w:type="dxa"/>
          </w:tcPr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r>
              <w:t>充电计划</w:t>
            </w:r>
          </w:p>
        </w:tc>
        <w:tc>
          <w:tcPr>
            <w:tcW w:w="2074" w:type="dxa"/>
          </w:tcPr>
          <w:p w:rsid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设计员负责制订集成测试计划</w:t>
            </w:r>
          </w:p>
        </w:tc>
      </w:tr>
      <w:tr w:rsidR="00846156" w:rsidTr="00846156">
        <w:tc>
          <w:tcPr>
            <w:tcW w:w="2074" w:type="dxa"/>
          </w:tcPr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集成测试</w:t>
            </w:r>
          </w:p>
        </w:tc>
        <w:tc>
          <w:tcPr>
            <w:tcW w:w="2074" w:type="dxa"/>
          </w:tcPr>
          <w:p w:rsidR="00846156" w:rsidRDefault="00846156" w:rsidP="00846156">
            <w:r>
              <w:rPr>
                <w:rFonts w:hint="eastAsia"/>
              </w:rPr>
              <w:t>集成</w:t>
            </w:r>
            <w:r>
              <w:t>测试计划</w:t>
            </w:r>
          </w:p>
          <w:p w:rsid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模型</w:t>
            </w:r>
          </w:p>
        </w:tc>
        <w:tc>
          <w:tcPr>
            <w:tcW w:w="2074" w:type="dxa"/>
          </w:tcPr>
          <w:p w:rsidR="00846156" w:rsidRDefault="00846156" w:rsidP="00846156">
            <w:r>
              <w:rPr>
                <w:rFonts w:hint="eastAsia"/>
              </w:rPr>
              <w:t>集成</w:t>
            </w:r>
            <w:r>
              <w:t>测试用例</w:t>
            </w:r>
          </w:p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过程</w:t>
            </w:r>
          </w:p>
        </w:tc>
        <w:tc>
          <w:tcPr>
            <w:tcW w:w="2074" w:type="dxa"/>
          </w:tcPr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设计员负责设计集成测试用例和测试过程</w:t>
            </w:r>
          </w:p>
        </w:tc>
      </w:tr>
      <w:tr w:rsidR="00846156" w:rsidTr="00846156">
        <w:trPr>
          <w:trHeight w:val="421"/>
        </w:trPr>
        <w:tc>
          <w:tcPr>
            <w:tcW w:w="2074" w:type="dxa"/>
            <w:vMerge w:val="restart"/>
          </w:tcPr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实施</w:t>
            </w:r>
            <w:r>
              <w:t>集成测试</w:t>
            </w:r>
          </w:p>
        </w:tc>
        <w:tc>
          <w:tcPr>
            <w:tcW w:w="2074" w:type="dxa"/>
            <w:vMerge w:val="restart"/>
          </w:tcPr>
          <w:p w:rsidR="00846156" w:rsidRDefault="00846156" w:rsidP="00846156">
            <w:r>
              <w:rPr>
                <w:rFonts w:hint="eastAsia"/>
              </w:rPr>
              <w:t>集成</w:t>
            </w:r>
            <w:r>
              <w:t>测试用例</w:t>
            </w:r>
          </w:p>
          <w:p w:rsidR="00846156" w:rsidRDefault="00846156" w:rsidP="00846156">
            <w:r>
              <w:rPr>
                <w:rFonts w:hint="eastAsia"/>
              </w:rPr>
              <w:t>测试</w:t>
            </w:r>
            <w:r>
              <w:t>过程</w:t>
            </w:r>
          </w:p>
          <w:p w:rsid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版本</w:t>
            </w:r>
          </w:p>
        </w:tc>
        <w:tc>
          <w:tcPr>
            <w:tcW w:w="2074" w:type="dxa"/>
          </w:tcPr>
          <w:p w:rsidR="00846156" w:rsidRDefault="00846156" w:rsidP="00846156">
            <w:r>
              <w:rPr>
                <w:rFonts w:hint="eastAsia"/>
              </w:rPr>
              <w:t>测试</w:t>
            </w:r>
            <w:r>
              <w:t>脚本（可选）</w:t>
            </w:r>
          </w:p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过程（更新）</w:t>
            </w:r>
          </w:p>
        </w:tc>
        <w:tc>
          <w:tcPr>
            <w:tcW w:w="2074" w:type="dxa"/>
          </w:tcPr>
          <w:p w:rsid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设计员负责编制测试脚本（可选），更新测试过程</w:t>
            </w:r>
          </w:p>
        </w:tc>
      </w:tr>
      <w:tr w:rsidR="00846156" w:rsidTr="00846156">
        <w:trPr>
          <w:trHeight w:val="421"/>
        </w:trPr>
        <w:tc>
          <w:tcPr>
            <w:tcW w:w="2074" w:type="dxa"/>
            <w:vMerge/>
          </w:tcPr>
          <w:p w:rsidR="00846156" w:rsidRDefault="00846156" w:rsidP="00846156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846156" w:rsidRDefault="00846156" w:rsidP="0084615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驱动程序</w:t>
            </w:r>
            <w:r>
              <w:t>或稳定性</w:t>
            </w:r>
          </w:p>
        </w:tc>
        <w:tc>
          <w:tcPr>
            <w:tcW w:w="2074" w:type="dxa"/>
          </w:tcPr>
          <w:p w:rsid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员负责执行测试并记录测试结果</w:t>
            </w:r>
          </w:p>
        </w:tc>
      </w:tr>
      <w:tr w:rsidR="00846156" w:rsidTr="00846156">
        <w:tc>
          <w:tcPr>
            <w:tcW w:w="2074" w:type="dxa"/>
          </w:tcPr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  <w:r>
              <w:t>集成测试</w:t>
            </w:r>
          </w:p>
        </w:tc>
        <w:tc>
          <w:tcPr>
            <w:tcW w:w="2074" w:type="dxa"/>
          </w:tcPr>
          <w:p w:rsidR="00846156" w:rsidRDefault="00846156" w:rsidP="00846156">
            <w:r>
              <w:rPr>
                <w:rFonts w:hint="eastAsia"/>
              </w:rPr>
              <w:t>集成</w:t>
            </w:r>
            <w:r>
              <w:t>测试计划</w:t>
            </w:r>
          </w:p>
          <w:p w:rsid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074" w:type="dxa"/>
          </w:tcPr>
          <w:p w:rsidR="00846156" w:rsidRP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评估摘要</w:t>
            </w:r>
          </w:p>
        </w:tc>
        <w:tc>
          <w:tcPr>
            <w:tcW w:w="2074" w:type="dxa"/>
          </w:tcPr>
          <w:p w:rsidR="00846156" w:rsidRDefault="00846156" w:rsidP="00846156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设计员会同集成员、编码员、设计员等有关人员（具体化）评估此次测试，并生成此次评估摘要</w:t>
            </w:r>
          </w:p>
        </w:tc>
      </w:tr>
    </w:tbl>
    <w:p w:rsidR="00532C02" w:rsidRDefault="00532C02" w:rsidP="00846156">
      <w:pPr>
        <w:rPr>
          <w:rFonts w:hint="eastAsia"/>
        </w:rPr>
      </w:pPr>
    </w:p>
    <w:p w:rsidR="0050485E" w:rsidRDefault="0050485E">
      <w:pPr>
        <w:widowControl/>
        <w:jc w:val="left"/>
      </w:pPr>
      <w:r>
        <w:br w:type="page"/>
      </w:r>
    </w:p>
    <w:p w:rsidR="00846156" w:rsidRDefault="00846156" w:rsidP="00846156"/>
    <w:p w:rsidR="00846156" w:rsidRDefault="005F52E7" w:rsidP="005F52E7">
      <w:pPr>
        <w:pStyle w:val="1"/>
        <w:numPr>
          <w:ilvl w:val="0"/>
          <w:numId w:val="3"/>
        </w:numPr>
      </w:pPr>
      <w:r>
        <w:rPr>
          <w:rFonts w:hint="eastAsia"/>
        </w:rPr>
        <w:t>测试</w:t>
      </w:r>
      <w:r>
        <w:t>用例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6"/>
        <w:gridCol w:w="826"/>
        <w:gridCol w:w="862"/>
        <w:gridCol w:w="826"/>
        <w:gridCol w:w="826"/>
        <w:gridCol w:w="826"/>
        <w:gridCol w:w="826"/>
      </w:tblGrid>
      <w:tr w:rsidR="005F52E7" w:rsidRPr="005F52E7" w:rsidTr="0050485E"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 w:rsidRPr="005F52E7">
              <w:rPr>
                <w:rFonts w:hint="eastAsia"/>
                <w:sz w:val="18"/>
                <w:szCs w:val="18"/>
              </w:rPr>
              <w:t>测试</w:t>
            </w:r>
            <w:r w:rsidRPr="005F52E7">
              <w:rPr>
                <w:sz w:val="18"/>
                <w:szCs w:val="18"/>
              </w:rPr>
              <w:t>项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用例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涉及</w:t>
            </w:r>
            <w:r>
              <w:rPr>
                <w:sz w:val="18"/>
                <w:szCs w:val="18"/>
              </w:rPr>
              <w:t>的需求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先决</w:t>
            </w:r>
            <w:r>
              <w:rPr>
                <w:sz w:val="18"/>
                <w:szCs w:val="18"/>
              </w:rPr>
              <w:t>条件</w:t>
            </w:r>
          </w:p>
        </w:tc>
        <w:tc>
          <w:tcPr>
            <w:tcW w:w="862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</w:t>
            </w:r>
            <w:r>
              <w:rPr>
                <w:sz w:val="18"/>
                <w:szCs w:val="18"/>
              </w:rPr>
              <w:t>的输出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</w:t>
            </w:r>
            <w:r>
              <w:rPr>
                <w:sz w:val="18"/>
                <w:szCs w:val="18"/>
              </w:rPr>
              <w:t>准则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流程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:rsidR="005F52E7" w:rsidRPr="005F52E7" w:rsidRDefault="005F52E7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假设</w:t>
            </w:r>
            <w:r>
              <w:rPr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约束</w:t>
            </w:r>
          </w:p>
        </w:tc>
      </w:tr>
      <w:tr w:rsidR="0050485E" w:rsidRPr="005F52E7" w:rsidTr="0050485E">
        <w:tc>
          <w:tcPr>
            <w:tcW w:w="826" w:type="dxa"/>
            <w:vMerge w:val="restart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  <w:r>
              <w:rPr>
                <w:sz w:val="18"/>
                <w:szCs w:val="18"/>
              </w:rPr>
              <w:t>模块</w:t>
            </w:r>
          </w:p>
        </w:tc>
        <w:tc>
          <w:tcPr>
            <w:tcW w:w="826" w:type="dxa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6" w:type="dxa"/>
            <w:vMerge w:val="restart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标准登陆</w:t>
            </w: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826" w:type="dxa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学生正常</w:t>
            </w:r>
            <w:r>
              <w:rPr>
                <w:sz w:val="18"/>
                <w:szCs w:val="18"/>
              </w:rPr>
              <w:t>登陆</w:t>
            </w:r>
          </w:p>
        </w:tc>
        <w:tc>
          <w:tcPr>
            <w:tcW w:w="826" w:type="dxa"/>
            <w:vMerge w:val="restart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  <w:r>
              <w:rPr>
                <w:sz w:val="18"/>
                <w:szCs w:val="18"/>
              </w:rPr>
              <w:t>程序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</w:tcPr>
          <w:p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xs10001</w:t>
            </w:r>
          </w:p>
          <w:p w:rsidR="0050485E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  <w:r>
              <w:rPr>
                <w:rFonts w:hint="eastAsia"/>
                <w:sz w:val="18"/>
                <w:szCs w:val="18"/>
              </w:rPr>
              <w:t>123456</w:t>
            </w:r>
          </w:p>
          <w:p w:rsidR="0050485E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学生</w:t>
            </w:r>
          </w:p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 w:val="restart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成功</w:t>
            </w:r>
          </w:p>
        </w:tc>
        <w:tc>
          <w:tcPr>
            <w:tcW w:w="826" w:type="dxa"/>
            <w:vMerge w:val="restart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</w:t>
            </w:r>
            <w:r>
              <w:rPr>
                <w:sz w:val="18"/>
                <w:szCs w:val="18"/>
              </w:rPr>
              <w:t>欢迎界面</w:t>
            </w:r>
          </w:p>
        </w:tc>
        <w:tc>
          <w:tcPr>
            <w:tcW w:w="826" w:type="dxa"/>
            <w:vMerge w:val="restart"/>
          </w:tcPr>
          <w:p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</w:t>
            </w:r>
            <w:r>
              <w:rPr>
                <w:sz w:val="18"/>
                <w:szCs w:val="18"/>
              </w:rPr>
              <w:t>登陆条件</w:t>
            </w:r>
          </w:p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826" w:type="dxa"/>
            <w:vMerge w:val="restart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</w:tr>
      <w:tr w:rsidR="0050485E" w:rsidRPr="005F52E7" w:rsidTr="0050485E">
        <w:tc>
          <w:tcPr>
            <w:tcW w:w="826" w:type="dxa"/>
            <w:vMerge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26" w:type="dxa"/>
            <w:vMerge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宿管</w:t>
            </w:r>
            <w:r>
              <w:rPr>
                <w:sz w:val="18"/>
                <w:szCs w:val="18"/>
              </w:rPr>
              <w:t>正常登陆</w:t>
            </w:r>
          </w:p>
        </w:tc>
        <w:tc>
          <w:tcPr>
            <w:tcW w:w="826" w:type="dxa"/>
            <w:vMerge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62" w:type="dxa"/>
          </w:tcPr>
          <w:p w:rsidR="0050485E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50485E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sg10001</w:t>
            </w:r>
          </w:p>
          <w:p w:rsidR="0050485E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  <w:p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654321</w:t>
            </w:r>
          </w:p>
          <w:p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宿管</w:t>
            </w:r>
          </w:p>
        </w:tc>
        <w:tc>
          <w:tcPr>
            <w:tcW w:w="826" w:type="dxa"/>
            <w:vMerge/>
          </w:tcPr>
          <w:p w:rsidR="0050485E" w:rsidRPr="0050485E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:rsidR="0050485E" w:rsidRPr="005F52E7" w:rsidRDefault="0050485E" w:rsidP="005F52E7">
            <w:pPr>
              <w:rPr>
                <w:rFonts w:hint="eastAsia"/>
                <w:sz w:val="18"/>
                <w:szCs w:val="18"/>
              </w:rPr>
            </w:pPr>
          </w:p>
        </w:tc>
      </w:tr>
      <w:tr w:rsidR="0050485E" w:rsidRPr="005F52E7" w:rsidTr="0050485E"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后勤</w:t>
            </w:r>
            <w:r>
              <w:rPr>
                <w:sz w:val="18"/>
                <w:szCs w:val="18"/>
              </w:rPr>
              <w:t>管理人员正常登陆</w:t>
            </w:r>
          </w:p>
        </w:tc>
        <w:tc>
          <w:tcPr>
            <w:tcW w:w="826" w:type="dxa"/>
            <w:vMerge/>
          </w:tcPr>
          <w:p w:rsidR="0050485E" w:rsidRPr="0050485E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62" w:type="dxa"/>
          </w:tcPr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hq</w:t>
            </w:r>
            <w:r>
              <w:rPr>
                <w:rFonts w:hint="eastAsia"/>
                <w:sz w:val="18"/>
                <w:szCs w:val="18"/>
              </w:rPr>
              <w:t>10001</w:t>
            </w:r>
          </w:p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  <w:p w:rsidR="0050485E" w:rsidRDefault="0050485E" w:rsidP="00504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654321</w:t>
            </w:r>
          </w:p>
          <w:p w:rsidR="0050485E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后勤</w:t>
            </w:r>
          </w:p>
        </w:tc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</w:tr>
      <w:tr w:rsidR="0050485E" w:rsidRPr="005F52E7" w:rsidTr="0050485E"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学生注册</w:t>
            </w:r>
            <w:r>
              <w:rPr>
                <w:sz w:val="18"/>
                <w:szCs w:val="18"/>
              </w:rPr>
              <w:t>信息模块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26" w:type="dxa"/>
            <w:vMerge w:val="restart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标准学生</w:t>
            </w:r>
            <w:r>
              <w:rPr>
                <w:sz w:val="18"/>
                <w:szCs w:val="18"/>
              </w:rPr>
              <w:t>注册</w:t>
            </w: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826" w:type="dxa"/>
            <w:vMerge w:val="restart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学生正常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826" w:type="dxa"/>
            <w:vMerge w:val="restart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>
              <w:rPr>
                <w:sz w:val="18"/>
                <w:szCs w:val="18"/>
              </w:rPr>
              <w:t>身份</w:t>
            </w:r>
            <w:r>
              <w:rPr>
                <w:rFonts w:hint="eastAsia"/>
                <w:sz w:val="18"/>
                <w:szCs w:val="18"/>
              </w:rPr>
              <w:t>登入</w:t>
            </w:r>
          </w:p>
        </w:tc>
        <w:tc>
          <w:tcPr>
            <w:tcW w:w="862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成功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  <w:r>
              <w:rPr>
                <w:sz w:val="18"/>
                <w:szCs w:val="18"/>
              </w:rPr>
              <w:t>相应项更新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sz w:val="18"/>
                <w:szCs w:val="18"/>
              </w:rPr>
              <w:t>页面并填写操作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数据符合</w:t>
            </w:r>
            <w:r>
              <w:rPr>
                <w:sz w:val="18"/>
                <w:szCs w:val="18"/>
              </w:rPr>
              <w:t>限制</w:t>
            </w:r>
          </w:p>
        </w:tc>
      </w:tr>
      <w:tr w:rsidR="0050485E" w:rsidRPr="005F52E7" w:rsidTr="0050485E"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>
              <w:rPr>
                <w:sz w:val="18"/>
                <w:szCs w:val="18"/>
              </w:rPr>
              <w:t>查询信息模块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62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方式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信息反馈页面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显示数据</w:t>
            </w: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sz w:val="18"/>
                <w:szCs w:val="18"/>
              </w:rPr>
              <w:t>查询页并选择</w:t>
            </w:r>
            <w:r>
              <w:rPr>
                <w:rFonts w:hint="eastAsia"/>
                <w:sz w:val="18"/>
                <w:szCs w:val="18"/>
              </w:rPr>
              <w:t>相应</w:t>
            </w:r>
            <w:r>
              <w:rPr>
                <w:sz w:val="18"/>
                <w:szCs w:val="18"/>
              </w:rPr>
              <w:t>功能</w:t>
            </w:r>
          </w:p>
        </w:tc>
        <w:tc>
          <w:tcPr>
            <w:tcW w:w="826" w:type="dxa"/>
          </w:tcPr>
          <w:p w:rsidR="0050485E" w:rsidRPr="0050485E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</w:tr>
      <w:tr w:rsidR="0050485E" w:rsidRPr="005F52E7" w:rsidTr="0050485E">
        <w:tc>
          <w:tcPr>
            <w:tcW w:w="826" w:type="dxa"/>
          </w:tcPr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826" w:type="dxa"/>
          </w:tcPr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Pr="005F52E7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62" w:type="dxa"/>
          </w:tcPr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26" w:type="dxa"/>
          </w:tcPr>
          <w:p w:rsidR="0050485E" w:rsidRPr="0050485E" w:rsidRDefault="0050485E" w:rsidP="0050485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0485E" w:rsidRDefault="0050485E" w:rsidP="005F52E7"/>
    <w:p w:rsidR="0050485E" w:rsidRDefault="0050485E">
      <w:pPr>
        <w:widowControl/>
        <w:jc w:val="left"/>
      </w:pPr>
      <w:r>
        <w:br w:type="page"/>
      </w:r>
    </w:p>
    <w:p w:rsidR="005F52E7" w:rsidRDefault="0050485E" w:rsidP="0050485E">
      <w:pPr>
        <w:pStyle w:val="1"/>
        <w:numPr>
          <w:ilvl w:val="0"/>
          <w:numId w:val="3"/>
        </w:numPr>
      </w:pPr>
      <w:r>
        <w:lastRenderedPageBreak/>
        <w:t>测试报告</w:t>
      </w:r>
    </w:p>
    <w:p w:rsidR="0050485E" w:rsidRDefault="0050485E" w:rsidP="0050485E">
      <w:pPr>
        <w:pStyle w:val="2"/>
        <w:numPr>
          <w:ilvl w:val="0"/>
          <w:numId w:val="8"/>
        </w:numPr>
      </w:pPr>
      <w:r>
        <w:t>测试</w:t>
      </w:r>
      <w:r>
        <w:rPr>
          <w:rFonts w:hint="eastAsia"/>
        </w:rPr>
        <w:t>日志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5"/>
        <w:gridCol w:w="1656"/>
        <w:gridCol w:w="1613"/>
        <w:gridCol w:w="1613"/>
        <w:gridCol w:w="1559"/>
      </w:tblGrid>
      <w:tr w:rsidR="00774A1D" w:rsidRPr="00774A1D" w:rsidTr="00774A1D">
        <w:tc>
          <w:tcPr>
            <w:tcW w:w="1855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656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测试</w:t>
            </w:r>
            <w:r w:rsidRPr="00774A1D">
              <w:rPr>
                <w:sz w:val="18"/>
                <w:szCs w:val="18"/>
              </w:rPr>
              <w:t>内容</w:t>
            </w:r>
          </w:p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测试</w:t>
            </w:r>
            <w:r w:rsidRPr="00774A1D">
              <w:rPr>
                <w:sz w:val="18"/>
                <w:szCs w:val="18"/>
              </w:rPr>
              <w:t>反馈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详细</w:t>
            </w:r>
          </w:p>
        </w:tc>
      </w:tr>
      <w:tr w:rsidR="00774A1D" w:rsidRPr="00774A1D" w:rsidTr="00774A1D">
        <w:tc>
          <w:tcPr>
            <w:tcW w:w="1855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2015.12.3-2015.12.6</w:t>
            </w:r>
          </w:p>
        </w:tc>
        <w:tc>
          <w:tcPr>
            <w:tcW w:w="1656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</w:t>
            </w: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1613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613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缺陷</w:t>
            </w:r>
          </w:p>
        </w:tc>
        <w:tc>
          <w:tcPr>
            <w:tcW w:w="1559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附录</w:t>
            </w:r>
            <w:r>
              <w:rPr>
                <w:rFonts w:hint="eastAsia"/>
                <w:sz w:val="18"/>
                <w:szCs w:val="18"/>
              </w:rPr>
              <w:t>：测试</w:t>
            </w:r>
            <w:r>
              <w:rPr>
                <w:sz w:val="18"/>
                <w:szCs w:val="18"/>
              </w:rPr>
              <w:t>说明</w:t>
            </w:r>
            <w:r w:rsidRPr="00774A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74A1D" w:rsidRPr="00774A1D" w:rsidTr="00774A1D">
        <w:tc>
          <w:tcPr>
            <w:tcW w:w="1855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2015.12.7-2015.12.9</w:t>
            </w:r>
          </w:p>
        </w:tc>
        <w:tc>
          <w:tcPr>
            <w:tcW w:w="1656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1613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613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附录：</w:t>
            </w:r>
            <w:r>
              <w:rPr>
                <w:sz w:val="18"/>
                <w:szCs w:val="18"/>
              </w:rPr>
              <w:t>测试说明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74A1D" w:rsidRPr="00774A1D" w:rsidTr="00774A1D">
        <w:tc>
          <w:tcPr>
            <w:tcW w:w="1855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656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3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3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774A1D" w:rsidRPr="00774A1D" w:rsidRDefault="00774A1D" w:rsidP="0050485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0485E" w:rsidRPr="0050485E" w:rsidRDefault="0050485E" w:rsidP="0050485E">
      <w:pPr>
        <w:rPr>
          <w:rFonts w:hint="eastAsia"/>
        </w:rPr>
      </w:pPr>
    </w:p>
    <w:p w:rsidR="0050485E" w:rsidRDefault="0050485E" w:rsidP="0050485E"/>
    <w:p w:rsidR="0050485E" w:rsidRDefault="0050485E" w:rsidP="0050485E">
      <w:pPr>
        <w:pStyle w:val="2"/>
        <w:numPr>
          <w:ilvl w:val="0"/>
          <w:numId w:val="8"/>
        </w:numPr>
      </w:pPr>
      <w:r>
        <w:rPr>
          <w:rFonts w:hint="eastAsia"/>
        </w:rPr>
        <w:t>缺陷</w:t>
      </w:r>
      <w:r>
        <w:t>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3"/>
        <w:gridCol w:w="1161"/>
        <w:gridCol w:w="1778"/>
        <w:gridCol w:w="2348"/>
        <w:gridCol w:w="1976"/>
      </w:tblGrid>
      <w:tr w:rsidR="00774A1D" w:rsidRPr="00774A1D" w:rsidTr="00774A1D">
        <w:tc>
          <w:tcPr>
            <w:tcW w:w="1033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类型</w:t>
            </w:r>
          </w:p>
        </w:tc>
        <w:tc>
          <w:tcPr>
            <w:tcW w:w="1161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编码</w:t>
            </w:r>
          </w:p>
        </w:tc>
        <w:tc>
          <w:tcPr>
            <w:tcW w:w="1778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错误诱因</w:t>
            </w:r>
          </w:p>
        </w:tc>
        <w:tc>
          <w:tcPr>
            <w:tcW w:w="2348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错误描述</w:t>
            </w:r>
          </w:p>
        </w:tc>
        <w:tc>
          <w:tcPr>
            <w:tcW w:w="1976" w:type="dxa"/>
            <w:shd w:val="clear" w:color="auto" w:fill="FFE599" w:themeFill="accent4" w:themeFillTint="66"/>
            <w:vAlign w:val="center"/>
          </w:tcPr>
          <w:p w:rsidR="00774A1D" w:rsidRPr="00774A1D" w:rsidRDefault="00774A1D" w:rsidP="00774A1D">
            <w:pPr>
              <w:jc w:val="center"/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详细</w:t>
            </w:r>
          </w:p>
        </w:tc>
      </w:tr>
      <w:tr w:rsidR="00774A1D" w:rsidRPr="00774A1D" w:rsidTr="00774A1D">
        <w:tc>
          <w:tcPr>
            <w:tcW w:w="1033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8" w:type="dxa"/>
          </w:tcPr>
          <w:p w:rsidR="00774A1D" w:rsidRDefault="00774A1D" w:rsidP="00774A1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用户名</w:t>
            </w:r>
          </w:p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登陆密码</w:t>
            </w:r>
            <w:r w:rsidRPr="00774A1D">
              <w:rPr>
                <w:sz w:val="18"/>
                <w:szCs w:val="18"/>
              </w:rPr>
              <w:t>字符溢出</w:t>
            </w:r>
          </w:p>
        </w:tc>
        <w:tc>
          <w:tcPr>
            <w:tcW w:w="2348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1354347" cy="618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Q截图2015122615582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3" cy="62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附录</w:t>
            </w:r>
            <w:r w:rsidRPr="00774A1D">
              <w:rPr>
                <w:rFonts w:hint="eastAsia"/>
                <w:sz w:val="18"/>
                <w:szCs w:val="18"/>
              </w:rPr>
              <w:t>:</w:t>
            </w: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说明</w:t>
            </w:r>
            <w:r w:rsidRPr="00774A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74A1D" w:rsidRPr="00774A1D" w:rsidTr="00774A1D">
        <w:tc>
          <w:tcPr>
            <w:tcW w:w="1033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78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>
              <w:rPr>
                <w:sz w:val="18"/>
                <w:szCs w:val="18"/>
              </w:rPr>
              <w:t>越权访问</w:t>
            </w:r>
          </w:p>
        </w:tc>
        <w:tc>
          <w:tcPr>
            <w:tcW w:w="2348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NULL</w:t>
            </w:r>
          </w:p>
        </w:tc>
        <w:tc>
          <w:tcPr>
            <w:tcW w:w="1976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附录</w:t>
            </w:r>
            <w:r w:rsidRPr="00774A1D">
              <w:rPr>
                <w:rFonts w:hint="eastAsia"/>
                <w:sz w:val="18"/>
                <w:szCs w:val="18"/>
              </w:rPr>
              <w:t>:</w:t>
            </w: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74A1D" w:rsidRPr="00774A1D" w:rsidTr="00774A1D">
        <w:tc>
          <w:tcPr>
            <w:tcW w:w="1033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161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8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8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6" w:type="dxa"/>
          </w:tcPr>
          <w:p w:rsidR="00774A1D" w:rsidRPr="00774A1D" w:rsidRDefault="00774A1D" w:rsidP="00774A1D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0485E" w:rsidRDefault="0050485E" w:rsidP="00774A1D">
      <w:pPr>
        <w:rPr>
          <w:rFonts w:hint="eastAsia"/>
        </w:rPr>
      </w:pPr>
    </w:p>
    <w:p w:rsidR="0050485E" w:rsidRDefault="0050485E" w:rsidP="0050485E">
      <w:pPr>
        <w:pStyle w:val="2"/>
        <w:numPr>
          <w:ilvl w:val="0"/>
          <w:numId w:val="8"/>
        </w:numPr>
      </w:pPr>
      <w:r>
        <w:rPr>
          <w:rFonts w:hint="eastAsia"/>
        </w:rPr>
        <w:t>测试</w:t>
      </w:r>
      <w:r>
        <w:t>总结</w:t>
      </w:r>
    </w:p>
    <w:p w:rsidR="00C65F4A" w:rsidRDefault="00C65F4A" w:rsidP="00106048">
      <w:pPr>
        <w:ind w:firstLine="420"/>
        <w:rPr>
          <w:rFonts w:hint="eastAsia"/>
        </w:rPr>
      </w:pPr>
      <w:r>
        <w:rPr>
          <w:rFonts w:hint="eastAsia"/>
        </w:rPr>
        <w:t>在整个系统测试执行期间，项目组开发人员高效地及时解决测试组人员提出的各种缺陷，在一定程度上较好地保证了测试执行的效率以及测试最终期限。但是在整个软件测试活动中还是暴露了一些问题，表现在：</w:t>
      </w:r>
    </w:p>
    <w:p w:rsidR="00C65F4A" w:rsidRDefault="00C65F4A" w:rsidP="00106048">
      <w:pPr>
        <w:rPr>
          <w:rFonts w:hint="eastAsia"/>
        </w:rPr>
      </w:pPr>
      <w:r>
        <w:rPr>
          <w:rFonts w:hint="eastAsia"/>
        </w:rPr>
        <w:t>1</w:t>
      </w:r>
      <w:r w:rsidR="00106048">
        <w:rPr>
          <w:rFonts w:hint="eastAsia"/>
        </w:rPr>
        <w:t>、</w:t>
      </w:r>
      <w:r>
        <w:rPr>
          <w:rFonts w:hint="eastAsia"/>
        </w:rPr>
        <w:t>测试执行时间相对较少，测试通过标准要求较低；</w:t>
      </w:r>
    </w:p>
    <w:p w:rsidR="00C65F4A" w:rsidRDefault="00C65F4A" w:rsidP="00106048">
      <w:r>
        <w:rPr>
          <w:rFonts w:hint="eastAsia"/>
        </w:rPr>
        <w:t>2</w:t>
      </w:r>
      <w:r w:rsidR="00106048">
        <w:rPr>
          <w:rFonts w:hint="eastAsia"/>
        </w:rPr>
        <w:t>、</w:t>
      </w:r>
      <w:r>
        <w:rPr>
          <w:rFonts w:hint="eastAsia"/>
        </w:rPr>
        <w:t>开发人员相关培训未做到位，编码风格各异，细节性错误较多，返工现象存在较多；</w:t>
      </w:r>
    </w:p>
    <w:p w:rsidR="00106048" w:rsidRDefault="00106048" w:rsidP="00106048">
      <w:pPr>
        <w:rPr>
          <w:rFonts w:hint="eastAsia"/>
        </w:rPr>
      </w:pPr>
      <w:r>
        <w:tab/>
      </w:r>
      <w:r>
        <w:rPr>
          <w:rFonts w:hint="eastAsia"/>
        </w:rPr>
        <w:t>另外在</w:t>
      </w:r>
      <w:r>
        <w:t>不符合输入规范的</w:t>
      </w:r>
      <w:r>
        <w:rPr>
          <w:rFonts w:hint="eastAsia"/>
        </w:rPr>
        <w:t>输入</w:t>
      </w:r>
      <w:r>
        <w:t>下，</w:t>
      </w:r>
      <w:r>
        <w:rPr>
          <w:rFonts w:hint="eastAsia"/>
        </w:rPr>
        <w:t>软件</w:t>
      </w:r>
      <w:r>
        <w:t>表现不够优秀。</w:t>
      </w:r>
      <w:r>
        <w:rPr>
          <w:rFonts w:hint="eastAsia"/>
        </w:rPr>
        <w:t>建议考虑</w:t>
      </w:r>
      <w:r>
        <w:t>其不合法输入的判定，</w:t>
      </w:r>
      <w:r>
        <w:rPr>
          <w:rFonts w:hint="eastAsia"/>
        </w:rPr>
        <w:t>以</w:t>
      </w:r>
      <w:r>
        <w:t>增强</w:t>
      </w:r>
      <w:r>
        <w:rPr>
          <w:rFonts w:hint="eastAsia"/>
        </w:rPr>
        <w:t>其</w:t>
      </w:r>
      <w:r>
        <w:t>鲁棒性。</w:t>
      </w:r>
    </w:p>
    <w:p w:rsidR="00106048" w:rsidRPr="00106048" w:rsidRDefault="00106048" w:rsidP="00106048">
      <w:pPr>
        <w:ind w:left="420"/>
        <w:rPr>
          <w:rFonts w:hint="eastAsia"/>
        </w:rPr>
      </w:pPr>
    </w:p>
    <w:sectPr w:rsidR="00106048" w:rsidRPr="00106048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5E9" w:rsidRDefault="00B615E9" w:rsidP="00A807C6">
      <w:r>
        <w:separator/>
      </w:r>
    </w:p>
  </w:endnote>
  <w:endnote w:type="continuationSeparator" w:id="0">
    <w:p w:rsidR="00B615E9" w:rsidRDefault="00B615E9" w:rsidP="00A8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C6" w:rsidRDefault="00A807C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A807C6" w:rsidRDefault="00A807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C6" w:rsidRDefault="00A807C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37E96">
      <w:rPr>
        <w:noProof/>
        <w:lang w:val="zh-CN"/>
      </w:rPr>
      <w:t>I</w:t>
    </w:r>
    <w:r>
      <w:fldChar w:fldCharType="end"/>
    </w:r>
  </w:p>
  <w:p w:rsidR="00A807C6" w:rsidRDefault="00A807C6" w:rsidP="0065649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E96" w:rsidRDefault="009331F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54C1" w:rsidRPr="00F554C1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5E9" w:rsidRDefault="00B615E9" w:rsidP="00A807C6">
      <w:r>
        <w:separator/>
      </w:r>
    </w:p>
  </w:footnote>
  <w:footnote w:type="continuationSeparator" w:id="0">
    <w:p w:rsidR="00B615E9" w:rsidRDefault="00B615E9" w:rsidP="00A80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C6" w:rsidRDefault="00A807C6" w:rsidP="00614568">
    <w:pPr>
      <w:pStyle w:val="a3"/>
    </w:pPr>
    <w:r>
      <w:rPr>
        <w:rFonts w:hint="eastAsia"/>
      </w:rPr>
      <w:t>学生宿舍管理系统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</w:t>
    </w:r>
    <w:r w:rsidR="00622F9D">
      <w:rPr>
        <w:rFonts w:hint="eastAsia"/>
      </w:rPr>
      <w:t>测试</w:t>
    </w:r>
    <w:r>
      <w:rPr>
        <w:rFonts w:hint="eastAsia"/>
      </w:rPr>
      <w:t>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627FD"/>
    <w:multiLevelType w:val="hybridMultilevel"/>
    <w:tmpl w:val="4DA2B592"/>
    <w:lvl w:ilvl="0" w:tplc="4842648C">
      <w:start w:val="1"/>
      <w:numFmt w:val="decimal"/>
      <w:suff w:val="space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D2516CB"/>
    <w:multiLevelType w:val="hybridMultilevel"/>
    <w:tmpl w:val="34E0EE0A"/>
    <w:lvl w:ilvl="0" w:tplc="D6E25C4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25D22"/>
    <w:multiLevelType w:val="hybridMultilevel"/>
    <w:tmpl w:val="AA727EE0"/>
    <w:lvl w:ilvl="0" w:tplc="7E64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03600F"/>
    <w:multiLevelType w:val="hybridMultilevel"/>
    <w:tmpl w:val="BC1C2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0124DD"/>
    <w:multiLevelType w:val="hybridMultilevel"/>
    <w:tmpl w:val="FF587F84"/>
    <w:lvl w:ilvl="0" w:tplc="387EC0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A56E32"/>
    <w:multiLevelType w:val="hybridMultilevel"/>
    <w:tmpl w:val="FE6AEEEE"/>
    <w:lvl w:ilvl="0" w:tplc="02143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8B2922"/>
    <w:multiLevelType w:val="hybridMultilevel"/>
    <w:tmpl w:val="FCC23222"/>
    <w:lvl w:ilvl="0" w:tplc="D4FC7CE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24B6C2A4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0114F"/>
    <w:multiLevelType w:val="hybridMultilevel"/>
    <w:tmpl w:val="6F2EA042"/>
    <w:lvl w:ilvl="0" w:tplc="8A984E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47F64"/>
    <w:multiLevelType w:val="hybridMultilevel"/>
    <w:tmpl w:val="0C16ED94"/>
    <w:lvl w:ilvl="0" w:tplc="4DDEAD1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3A"/>
    <w:rsid w:val="00044461"/>
    <w:rsid w:val="00106048"/>
    <w:rsid w:val="00262BA7"/>
    <w:rsid w:val="004B26AE"/>
    <w:rsid w:val="0050485E"/>
    <w:rsid w:val="00532C02"/>
    <w:rsid w:val="0059003F"/>
    <w:rsid w:val="005A1B40"/>
    <w:rsid w:val="005F52E7"/>
    <w:rsid w:val="00622F9D"/>
    <w:rsid w:val="00691910"/>
    <w:rsid w:val="00774A1D"/>
    <w:rsid w:val="007F4589"/>
    <w:rsid w:val="008150BA"/>
    <w:rsid w:val="00846156"/>
    <w:rsid w:val="009331F6"/>
    <w:rsid w:val="009836EE"/>
    <w:rsid w:val="00A807C6"/>
    <w:rsid w:val="00B615E9"/>
    <w:rsid w:val="00C65F4A"/>
    <w:rsid w:val="00E14B8A"/>
    <w:rsid w:val="00E95859"/>
    <w:rsid w:val="00F4233A"/>
    <w:rsid w:val="00F554C1"/>
    <w:rsid w:val="00FD096F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56D29-7AB6-423B-AA80-6048D2D6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807C6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807C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807C6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8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0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7C6"/>
    <w:rPr>
      <w:sz w:val="18"/>
      <w:szCs w:val="18"/>
    </w:rPr>
  </w:style>
  <w:style w:type="character" w:customStyle="1" w:styleId="1Char">
    <w:name w:val="标题 1 Char"/>
    <w:basedOn w:val="a0"/>
    <w:link w:val="1"/>
    <w:rsid w:val="00A807C6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807C6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rsid w:val="00A807C6"/>
    <w:rPr>
      <w:rFonts w:ascii="Times New Roman" w:eastAsia="黑体" w:hAnsi="Times New Roman" w:cs="Times New Roman"/>
      <w:bCs/>
      <w:sz w:val="32"/>
      <w:szCs w:val="32"/>
    </w:rPr>
  </w:style>
  <w:style w:type="character" w:styleId="a5">
    <w:name w:val="page number"/>
    <w:basedOn w:val="a0"/>
    <w:rsid w:val="00A807C6"/>
  </w:style>
  <w:style w:type="paragraph" w:styleId="10">
    <w:name w:val="toc 1"/>
    <w:basedOn w:val="a"/>
    <w:next w:val="a"/>
    <w:autoRedefine/>
    <w:uiPriority w:val="39"/>
    <w:rsid w:val="00A807C6"/>
    <w:pPr>
      <w:tabs>
        <w:tab w:val="right" w:leader="dot" w:pos="8296"/>
      </w:tabs>
      <w:spacing w:before="120" w:after="120"/>
      <w:jc w:val="center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A807C6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A807C6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6">
    <w:name w:val="Hyperlink"/>
    <w:basedOn w:val="a0"/>
    <w:uiPriority w:val="99"/>
    <w:rsid w:val="00A807C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807C6"/>
    <w:pPr>
      <w:ind w:firstLineChars="200" w:firstLine="420"/>
    </w:pPr>
  </w:style>
  <w:style w:type="table" w:styleId="a8">
    <w:name w:val="Table Grid"/>
    <w:basedOn w:val="a1"/>
    <w:uiPriority w:val="39"/>
    <w:rsid w:val="00FD3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余旭</dc:creator>
  <cp:keywords/>
  <dc:description/>
  <cp:lastModifiedBy>余旭</cp:lastModifiedBy>
  <cp:revision>6</cp:revision>
  <dcterms:created xsi:type="dcterms:W3CDTF">2015-12-23T06:19:00Z</dcterms:created>
  <dcterms:modified xsi:type="dcterms:W3CDTF">2015-12-26T08:15:00Z</dcterms:modified>
</cp:coreProperties>
</file>