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Theia</w:t>
      </w:r>
      <w:r w:rsidDel="00000000" w:rsidR="00000000" w:rsidRPr="00000000">
        <w:rPr>
          <w:rtl w:val="0"/>
        </w:rPr>
      </w:r>
    </w:p>
    <w:p w:rsidR="00000000" w:rsidDel="00000000" w:rsidP="00000000" w:rsidRDefault="00000000" w:rsidRPr="00000000" w14:paraId="00000002">
      <w:pPr>
        <w:pStyle w:val="Title"/>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Vision</w:t>
      </w:r>
    </w:p>
    <w:p w:rsidR="00000000" w:rsidDel="00000000" w:rsidP="00000000" w:rsidRDefault="00000000" w:rsidRPr="00000000" w14:paraId="00000003">
      <w:pPr>
        <w:pStyle w:val="Title"/>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4">
      <w:pPr>
        <w:pStyle w:val="Title"/>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Version 1.0</w:t>
      </w:r>
    </w:p>
    <w:p w:rsidR="00000000" w:rsidDel="00000000" w:rsidP="00000000" w:rsidRDefault="00000000" w:rsidRPr="00000000" w14:paraId="00000005">
      <w:pPr>
        <w:pStyle w:val="Title"/>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06">
      <w:pPr>
        <w:pStyle w:val="Heading2"/>
        <w:widowControl w:val="1"/>
        <w:spacing w:after="240" w:before="240" w:lineRule="auto"/>
        <w:ind w:left="0"/>
        <w:jc w:val="center"/>
        <w:rPr>
          <w:rFonts w:ascii="Calibri" w:cs="Calibri" w:eastAsia="Calibri" w:hAnsi="Calibri"/>
          <w:b w:val="0"/>
          <w:sz w:val="32"/>
          <w:szCs w:val="32"/>
        </w:rPr>
      </w:pPr>
      <w:bookmarkStart w:colFirst="0" w:colLast="0" w:name="_heading=h.eg37vwfxnqua" w:id="0"/>
      <w:bookmarkEnd w:id="0"/>
      <w:r w:rsidDel="00000000" w:rsidR="00000000" w:rsidRPr="00000000">
        <w:rPr>
          <w:rFonts w:ascii="Calibri" w:cs="Calibri" w:eastAsia="Calibri" w:hAnsi="Calibri"/>
          <w:b w:val="0"/>
          <w:sz w:val="32"/>
          <w:szCs w:val="32"/>
          <w:rtl w:val="0"/>
        </w:rPr>
        <w:t xml:space="preserve">Team Members:</w:t>
      </w:r>
    </w:p>
    <w:tbl>
      <w:tblPr>
        <w:tblStyle w:val="Table1"/>
        <w:tblW w:w="7920.0" w:type="dxa"/>
        <w:jc w:val="left"/>
        <w:tblInd w:w="15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810"/>
        <w:gridCol w:w="4110"/>
        <w:tblGridChange w:id="0">
          <w:tblGrid>
            <w:gridCol w:w="3810"/>
            <w:gridCol w:w="4110"/>
          </w:tblGrid>
        </w:tblGridChange>
      </w:tblGrid>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Rupin Jairaj</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rPr>
                <w:rFonts w:ascii="Calibri" w:cs="Calibri" w:eastAsia="Calibri" w:hAnsi="Calibri"/>
                <w:sz w:val="24"/>
                <w:szCs w:val="24"/>
              </w:rPr>
            </w:pPr>
            <w:hyperlink r:id="rId7">
              <w:r w:rsidDel="00000000" w:rsidR="00000000" w:rsidRPr="00000000">
                <w:rPr>
                  <w:rFonts w:ascii="Calibri" w:cs="Calibri" w:eastAsia="Calibri" w:hAnsi="Calibri"/>
                  <w:color w:val="1155cc"/>
                  <w:sz w:val="24"/>
                  <w:szCs w:val="24"/>
                  <w:u w:val="single"/>
                  <w:rtl w:val="0"/>
                </w:rPr>
                <w:t xml:space="preserve">rxj200003@utdallas.edu</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Wenlong Yang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rPr>
                <w:rFonts w:ascii="Calibri" w:cs="Calibri" w:eastAsia="Calibri" w:hAnsi="Calibri"/>
                <w:sz w:val="24"/>
                <w:szCs w:val="24"/>
              </w:rPr>
            </w:pPr>
            <w:hyperlink r:id="rId8">
              <w:r w:rsidDel="00000000" w:rsidR="00000000" w:rsidRPr="00000000">
                <w:rPr>
                  <w:rFonts w:ascii="Calibri" w:cs="Calibri" w:eastAsia="Calibri" w:hAnsi="Calibri"/>
                  <w:color w:val="1155cc"/>
                  <w:sz w:val="24"/>
                  <w:szCs w:val="24"/>
                  <w:u w:val="single"/>
                  <w:rtl w:val="0"/>
                </w:rPr>
                <w:t xml:space="preserve">wxy200000@utdallas.edu</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Mohit Anand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rPr>
                <w:rFonts w:ascii="Calibri" w:cs="Calibri" w:eastAsia="Calibri" w:hAnsi="Calibri"/>
                <w:sz w:val="24"/>
                <w:szCs w:val="24"/>
              </w:rPr>
            </w:pPr>
            <w:hyperlink r:id="rId9">
              <w:r w:rsidDel="00000000" w:rsidR="00000000" w:rsidRPr="00000000">
                <w:rPr>
                  <w:rFonts w:ascii="Calibri" w:cs="Calibri" w:eastAsia="Calibri" w:hAnsi="Calibri"/>
                  <w:color w:val="1155cc"/>
                  <w:sz w:val="24"/>
                  <w:szCs w:val="24"/>
                  <w:u w:val="single"/>
                  <w:rtl w:val="0"/>
                </w:rPr>
                <w:t xml:space="preserve">mohit.anand@utdallas.edu</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Sailesh Sriram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rFonts w:ascii="Calibri" w:cs="Calibri" w:eastAsia="Calibri" w:hAnsi="Calibri"/>
                <w:sz w:val="24"/>
                <w:szCs w:val="24"/>
              </w:rPr>
            </w:pPr>
            <w:hyperlink r:id="rId10">
              <w:r w:rsidDel="00000000" w:rsidR="00000000" w:rsidRPr="00000000">
                <w:rPr>
                  <w:rFonts w:ascii="Calibri" w:cs="Calibri" w:eastAsia="Calibri" w:hAnsi="Calibri"/>
                  <w:color w:val="1155cc"/>
                  <w:sz w:val="24"/>
                  <w:szCs w:val="24"/>
                  <w:u w:val="single"/>
                  <w:rtl w:val="0"/>
                </w:rPr>
                <w:t xml:space="preserve">sxs170005@utdallas.edu</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Madhura Banerjee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Calibri" w:cs="Calibri" w:eastAsia="Calibri" w:hAnsi="Calibri"/>
                <w:sz w:val="24"/>
                <w:szCs w:val="24"/>
              </w:rPr>
            </w:pPr>
            <w:hyperlink r:id="rId11">
              <w:r w:rsidDel="00000000" w:rsidR="00000000" w:rsidRPr="00000000">
                <w:rPr>
                  <w:rFonts w:ascii="Calibri" w:cs="Calibri" w:eastAsia="Calibri" w:hAnsi="Calibri"/>
                  <w:color w:val="1155cc"/>
                  <w:sz w:val="24"/>
                  <w:szCs w:val="24"/>
                  <w:u w:val="single"/>
                  <w:rtl w:val="0"/>
                </w:rPr>
                <w:t xml:space="preserve">mxb162730@utdallas.edu</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Jeya Visshwak Jeyakumar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Calibri" w:cs="Calibri" w:eastAsia="Calibri" w:hAnsi="Calibri"/>
                <w:sz w:val="24"/>
                <w:szCs w:val="24"/>
              </w:rPr>
            </w:pPr>
            <w:hyperlink r:id="rId12">
              <w:r w:rsidDel="00000000" w:rsidR="00000000" w:rsidRPr="00000000">
                <w:rPr>
                  <w:rFonts w:ascii="Calibri" w:cs="Calibri" w:eastAsia="Calibri" w:hAnsi="Calibri"/>
                  <w:color w:val="1155cc"/>
                  <w:sz w:val="24"/>
                  <w:szCs w:val="24"/>
                  <w:u w:val="single"/>
                  <w:rtl w:val="0"/>
                </w:rPr>
                <w:t xml:space="preserve">jxj190055@utdallas.edu</w:t>
              </w:r>
            </w:hyperlink>
            <w:r w:rsidDel="00000000" w:rsidR="00000000" w:rsidRPr="00000000">
              <w:rPr>
                <w:rtl w:val="0"/>
              </w:rPr>
            </w:r>
          </w:p>
        </w:tc>
      </w:tr>
    </w:tbl>
    <w:p w:rsidR="00000000" w:rsidDel="00000000" w:rsidP="00000000" w:rsidRDefault="00000000" w:rsidRPr="00000000" w14:paraId="00000013">
      <w:pPr>
        <w:pStyle w:val="Heading1"/>
        <w:widowControl w:val="1"/>
        <w:spacing w:after="240" w:before="240" w:lineRule="auto"/>
        <w:ind w:left="0"/>
        <w:jc w:val="center"/>
        <w:rPr/>
        <w:sectPr>
          <w:headerReference r:id="rId13" w:type="default"/>
          <w:pgSz w:h="15840" w:w="12240" w:orient="portrait"/>
          <w:pgMar w:bottom="1440" w:top="1440" w:left="1440" w:right="1440" w:header="720" w:footer="720"/>
          <w:pgNumType w:start="1"/>
        </w:sectPr>
      </w:pPr>
      <w:bookmarkStart w:colFirst="0" w:colLast="0" w:name="_heading=h.icwyk1ez5klk" w:id="1"/>
      <w:bookmarkEnd w:id="1"/>
      <w:r w:rsidDel="00000000" w:rsidR="00000000" w:rsidRPr="00000000">
        <w:rPr>
          <w:rtl w:val="0"/>
        </w:rPr>
      </w:r>
    </w:p>
    <w:p w:rsidR="00000000" w:rsidDel="00000000" w:rsidP="00000000" w:rsidRDefault="00000000" w:rsidRPr="00000000" w14:paraId="00000014">
      <w:pPr>
        <w:pStyle w:val="Title"/>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Revision History</w:t>
      </w:r>
    </w:p>
    <w:tbl>
      <w:tblPr>
        <w:tblStyle w:val="Table2"/>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vAlign w:val="top"/>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0"/>
                <w:szCs w:val="20"/>
                <w:u w:val="none"/>
                <w:shd w:fill="auto" w:val="clear"/>
                <w:vertAlign w:val="baseline"/>
              </w:rPr>
            </w:pPr>
            <w:r w:rsidDel="00000000" w:rsidR="00000000" w:rsidRPr="00000000">
              <w:rPr>
                <w:b w:val="1"/>
                <w:smallCaps w:val="0"/>
                <w:strike w:val="0"/>
                <w:sz w:val="20"/>
                <w:szCs w:val="20"/>
                <w:u w:val="none"/>
                <w:shd w:fill="auto" w:val="clear"/>
                <w:vertAlign w:val="baseline"/>
                <w:rtl w:val="0"/>
              </w:rPr>
              <w:t xml:space="preserve">Date</w:t>
            </w:r>
            <w:r w:rsidDel="00000000" w:rsidR="00000000" w:rsidRPr="00000000">
              <w:rPr>
                <w:rtl w:val="0"/>
              </w:rPr>
            </w:r>
          </w:p>
        </w:tc>
        <w:tc>
          <w:tcPr>
            <w:vAlign w:val="top"/>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0"/>
                <w:szCs w:val="20"/>
                <w:u w:val="none"/>
                <w:shd w:fill="auto" w:val="clear"/>
                <w:vertAlign w:val="baseline"/>
              </w:rPr>
            </w:pPr>
            <w:r w:rsidDel="00000000" w:rsidR="00000000" w:rsidRPr="00000000">
              <w:rPr>
                <w:b w:val="1"/>
                <w:smallCaps w:val="0"/>
                <w:strike w:val="0"/>
                <w:sz w:val="20"/>
                <w:szCs w:val="20"/>
                <w:u w:val="none"/>
                <w:shd w:fill="auto" w:val="clear"/>
                <w:vertAlign w:val="baseline"/>
                <w:rtl w:val="0"/>
              </w:rPr>
              <w:t xml:space="preserve">Version</w:t>
            </w:r>
            <w:r w:rsidDel="00000000" w:rsidR="00000000" w:rsidRPr="00000000">
              <w:rPr>
                <w:rtl w:val="0"/>
              </w:rPr>
            </w:r>
          </w:p>
        </w:tc>
        <w:tc>
          <w:tcPr>
            <w:vAlign w:val="top"/>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0"/>
                <w:szCs w:val="20"/>
                <w:u w:val="none"/>
                <w:shd w:fill="auto" w:val="clear"/>
                <w:vertAlign w:val="baseline"/>
              </w:rPr>
            </w:pPr>
            <w:r w:rsidDel="00000000" w:rsidR="00000000" w:rsidRPr="00000000">
              <w:rPr>
                <w:b w:val="1"/>
                <w:smallCaps w:val="0"/>
                <w:strike w:val="0"/>
                <w:sz w:val="20"/>
                <w:szCs w:val="20"/>
                <w:u w:val="none"/>
                <w:shd w:fill="auto" w:val="clear"/>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0"/>
                <w:szCs w:val="20"/>
                <w:u w:val="none"/>
                <w:shd w:fill="auto" w:val="clear"/>
                <w:vertAlign w:val="baseline"/>
              </w:rPr>
            </w:pPr>
            <w:r w:rsidDel="00000000" w:rsidR="00000000" w:rsidRPr="00000000">
              <w:rPr>
                <w:b w:val="1"/>
                <w:smallCaps w:val="0"/>
                <w:strike w:val="0"/>
                <w:sz w:val="20"/>
                <w:szCs w:val="20"/>
                <w:u w:val="none"/>
                <w:shd w:fill="auto" w:val="clear"/>
                <w:vertAlign w:val="baseline"/>
                <w:rtl w:val="0"/>
              </w:rPr>
              <w:t xml:space="preserve">Author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0"/>
                <w:szCs w:val="20"/>
                <w:u w:val="none"/>
                <w:shd w:fill="auto" w:val="clear"/>
                <w:vertAlign w:val="baseline"/>
              </w:rPr>
            </w:pPr>
            <w:r w:rsidDel="00000000" w:rsidR="00000000" w:rsidRPr="00000000">
              <w:rPr>
                <w:rtl w:val="0"/>
              </w:rPr>
              <w:t xml:space="preserve">19</w:t>
            </w:r>
            <w:r w:rsidDel="00000000" w:rsidR="00000000" w:rsidRPr="00000000">
              <w:rPr>
                <w:smallCaps w:val="0"/>
                <w:strike w:val="0"/>
                <w:sz w:val="20"/>
                <w:szCs w:val="20"/>
                <w:u w:val="none"/>
                <w:shd w:fill="auto" w:val="clear"/>
                <w:vertAlign w:val="baseline"/>
                <w:rtl w:val="0"/>
              </w:rPr>
              <w:t xml:space="preserve">/04/</w:t>
            </w:r>
            <w:r w:rsidDel="00000000" w:rsidR="00000000" w:rsidRPr="00000000">
              <w:rPr>
                <w:rtl w:val="0"/>
              </w:rPr>
              <w:t xml:space="preserve">2022</w:t>
            </w:r>
            <w:r w:rsidDel="00000000" w:rsidR="00000000" w:rsidRPr="00000000">
              <w:rPr>
                <w:rtl w:val="0"/>
              </w:rPr>
            </w:r>
          </w:p>
        </w:tc>
        <w:tc>
          <w:tcPr>
            <w:vAlign w:val="top"/>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vAlign w:val="top"/>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0"/>
                <w:szCs w:val="20"/>
                <w:u w:val="none"/>
                <w:shd w:fill="auto" w:val="clear"/>
                <w:vertAlign w:val="baseline"/>
              </w:rPr>
            </w:pPr>
            <w:r w:rsidDel="00000000" w:rsidR="00000000" w:rsidRPr="00000000">
              <w:rPr>
                <w:rtl w:val="0"/>
              </w:rPr>
              <w:t xml:space="preserve">Initial version</w:t>
            </w:r>
            <w:r w:rsidDel="00000000" w:rsidR="00000000" w:rsidRPr="00000000">
              <w:rPr>
                <w:rtl w:val="0"/>
              </w:rPr>
            </w:r>
          </w:p>
        </w:tc>
        <w:tc>
          <w:tcPr>
            <w:vAlign w:val="top"/>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vertAlign w:val="baseline"/>
              </w:rPr>
            </w:pPr>
            <w:r w:rsidDel="00000000" w:rsidR="00000000" w:rsidRPr="00000000">
              <w:rPr>
                <w:rtl w:val="0"/>
              </w:rPr>
              <w:t xml:space="preserve">Team</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9">
      <w:pPr>
        <w:jc w:val="both"/>
        <w:rPr>
          <w:vertAlign w:val="baseline"/>
        </w:rPr>
      </w:pPr>
      <w:r w:rsidDel="00000000" w:rsidR="00000000" w:rsidRPr="00000000">
        <w:rPr>
          <w:rtl w:val="0"/>
        </w:rPr>
      </w:r>
    </w:p>
    <w:p w:rsidR="00000000" w:rsidDel="00000000" w:rsidP="00000000" w:rsidRDefault="00000000" w:rsidRPr="00000000" w14:paraId="0000002A">
      <w:pPr>
        <w:pStyle w:val="Title"/>
        <w:ind w:left="0"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B">
          <w:pPr>
            <w:numPr>
              <w:ilvl w:val="0"/>
              <w:numId w:val="6"/>
            </w:numPr>
            <w:tabs>
              <w:tab w:val="right" w:pos="9360"/>
            </w:tabs>
            <w:spacing w:before="80" w:line="240" w:lineRule="auto"/>
            <w:ind w:left="720" w:hanging="36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ci8kt33ypw4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_heading=h.ci8kt33ypw4u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b w:val="0"/>
              <w:sz w:val="24"/>
              <w:szCs w:val="24"/>
            </w:rPr>
          </w:pPr>
          <w:r w:rsidDel="00000000" w:rsidR="00000000" w:rsidRPr="00000000">
            <w:rPr>
              <w:sz w:val="24"/>
              <w:szCs w:val="24"/>
              <w:rtl w:val="0"/>
            </w:rPr>
            <w:t xml:space="preserve">1.1 </w:t>
          </w:r>
          <w:hyperlink w:anchor="_heading=h.y1j705ubphiv">
            <w:r w:rsidDel="00000000" w:rsidR="00000000" w:rsidRPr="00000000">
              <w:rPr>
                <w:rFonts w:ascii="Times New Roman" w:cs="Times New Roman" w:eastAsia="Times New Roman" w:hAnsi="Times New Roman"/>
                <w:b w:val="0"/>
                <w:sz w:val="24"/>
                <w:szCs w:val="24"/>
                <w:rtl w:val="0"/>
              </w:rPr>
              <w:t xml:space="preserve">Purpose</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_heading=h.y1j705ubphiv \h </w:instrText>
            <w:fldChar w:fldCharType="separate"/>
          </w:r>
          <w:r w:rsidDel="00000000" w:rsidR="00000000" w:rsidRPr="00000000">
            <w:rPr>
              <w:rFonts w:ascii="Times New Roman" w:cs="Times New Roman" w:eastAsia="Times New Roman" w:hAnsi="Times New Roman"/>
              <w:b w:val="0"/>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b w:val="0"/>
              <w:sz w:val="24"/>
              <w:szCs w:val="24"/>
            </w:rPr>
          </w:pPr>
          <w:r w:rsidDel="00000000" w:rsidR="00000000" w:rsidRPr="00000000">
            <w:rPr>
              <w:sz w:val="24"/>
              <w:szCs w:val="24"/>
              <w:rtl w:val="0"/>
            </w:rPr>
            <w:t xml:space="preserve">1.2 </w:t>
          </w:r>
          <w:hyperlink w:anchor="_heading=h.mvwtfx76s2h5">
            <w:r w:rsidDel="00000000" w:rsidR="00000000" w:rsidRPr="00000000">
              <w:rPr>
                <w:rFonts w:ascii="Times New Roman" w:cs="Times New Roman" w:eastAsia="Times New Roman" w:hAnsi="Times New Roman"/>
                <w:b w:val="0"/>
                <w:sz w:val="24"/>
                <w:szCs w:val="24"/>
                <w:rtl w:val="0"/>
              </w:rPr>
              <w:t xml:space="preserve">Scope</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_heading=h.mvwtfx76s2h5 \h </w:instrText>
            <w:fldChar w:fldCharType="separate"/>
          </w:r>
          <w:r w:rsidDel="00000000" w:rsidR="00000000" w:rsidRPr="00000000">
            <w:rPr>
              <w:rFonts w:ascii="Times New Roman" w:cs="Times New Roman" w:eastAsia="Times New Roman" w:hAnsi="Times New Roman"/>
              <w:b w:val="0"/>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Times New Roman" w:cs="Times New Roman" w:eastAsia="Times New Roman" w:hAnsi="Times New Roman"/>
              <w:b w:val="0"/>
              <w:sz w:val="24"/>
              <w:szCs w:val="24"/>
            </w:rPr>
          </w:pPr>
          <w:r w:rsidDel="00000000" w:rsidR="00000000" w:rsidRPr="00000000">
            <w:rPr>
              <w:sz w:val="24"/>
              <w:szCs w:val="24"/>
              <w:rtl w:val="0"/>
            </w:rPr>
            <w:t xml:space="preserve">1.3 </w:t>
          </w:r>
          <w:hyperlink w:anchor="_heading=h.gyep2jiq4q2z">
            <w:r w:rsidDel="00000000" w:rsidR="00000000" w:rsidRPr="00000000">
              <w:rPr>
                <w:rFonts w:ascii="Times New Roman" w:cs="Times New Roman" w:eastAsia="Times New Roman" w:hAnsi="Times New Roman"/>
                <w:b w:val="0"/>
                <w:sz w:val="24"/>
                <w:szCs w:val="24"/>
                <w:rtl w:val="0"/>
              </w:rPr>
              <w:t xml:space="preserve">Definitions, Acronyms, and Abbreviations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_heading=h.gyep2jiq4q2z \h </w:instrText>
            <w:fldChar w:fldCharType="separate"/>
          </w:r>
          <w:r w:rsidDel="00000000" w:rsidR="00000000" w:rsidRPr="00000000">
            <w:rPr>
              <w:rFonts w:ascii="Times New Roman" w:cs="Times New Roman" w:eastAsia="Times New Roman" w:hAnsi="Times New Roman"/>
              <w:b w:val="0"/>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Times New Roman" w:cs="Times New Roman" w:eastAsia="Times New Roman" w:hAnsi="Times New Roman"/>
              <w:b w:val="0"/>
              <w:sz w:val="24"/>
              <w:szCs w:val="24"/>
            </w:rPr>
          </w:pPr>
          <w:r w:rsidDel="00000000" w:rsidR="00000000" w:rsidRPr="00000000">
            <w:rPr>
              <w:sz w:val="24"/>
              <w:szCs w:val="24"/>
              <w:rtl w:val="0"/>
            </w:rPr>
            <w:t xml:space="preserve">1.4 </w:t>
          </w:r>
          <w:hyperlink w:anchor="_heading=h.yij1j6wwgjtj">
            <w:r w:rsidDel="00000000" w:rsidR="00000000" w:rsidRPr="00000000">
              <w:rPr>
                <w:rFonts w:ascii="Times New Roman" w:cs="Times New Roman" w:eastAsia="Times New Roman" w:hAnsi="Times New Roman"/>
                <w:b w:val="0"/>
                <w:sz w:val="24"/>
                <w:szCs w:val="24"/>
                <w:rtl w:val="0"/>
              </w:rPr>
              <w:t xml:space="preserve">References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_heading=h.yij1j6wwgjtj \h </w:instrText>
            <w:fldChar w:fldCharType="separate"/>
          </w:r>
          <w:r w:rsidDel="00000000" w:rsidR="00000000" w:rsidRPr="00000000">
            <w:rPr>
              <w:rFonts w:ascii="Times New Roman" w:cs="Times New Roman" w:eastAsia="Times New Roman" w:hAnsi="Times New Roman"/>
              <w:b w:val="0"/>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numPr>
              <w:ilvl w:val="0"/>
              <w:numId w:val="6"/>
            </w:numPr>
            <w:tabs>
              <w:tab w:val="right" w:pos="9360"/>
            </w:tabs>
            <w:spacing w:before="200" w:line="240" w:lineRule="auto"/>
            <w:ind w:left="720" w:hanging="36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uzukoooxzl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Positioning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_heading=h.3uzukoooxzlu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2.1 </w:t>
          </w: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Opportunity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2.2 </w:t>
          </w:r>
          <w:hyperlink w:anchor="_heading=h.dfe0r0dj9l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_heading=h.dfe0r0dj9lyt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2.3 </w:t>
          </w: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Position Statement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numPr>
              <w:ilvl w:val="0"/>
              <w:numId w:val="6"/>
            </w:numPr>
            <w:tabs>
              <w:tab w:val="right" w:pos="9360"/>
            </w:tabs>
            <w:spacing w:before="200" w:line="240" w:lineRule="auto"/>
            <w:ind w:left="720" w:hanging="36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n1oy4wvb2v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Stakeholder and User Descriptions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_heading=h.1n1oy4wvb2v7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3.1 </w:t>
          </w:r>
          <w:hyperlink w:anchor="_heading=h.dxr75xjmssz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Market Demographics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_heading=h.dxr75xjmsszk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3.2 </w:t>
          </w:r>
          <w:hyperlink w:anchor="_heading=h.r52cocw5qtm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Stakeholder Summary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_heading=h.r52cocw5qtm4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3.3 </w:t>
          </w: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Summary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3.4 </w:t>
          </w:r>
          <w:hyperlink w:anchor="_heading=h.b7xvxuub0dk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Environment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_heading=h.b7xvxuub0dk8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3.5 </w:t>
          </w:r>
          <w:hyperlink w:anchor="_heading=h.aj2ix38xss2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Stakeholder Profiles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_heading=h.aj2ix38xss2f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sz w:val="24"/>
              <w:szCs w:val="24"/>
            </w:rPr>
          </w:pPr>
          <w:r w:rsidDel="00000000" w:rsidR="00000000" w:rsidRPr="00000000">
            <w:rPr>
              <w:sz w:val="24"/>
              <w:szCs w:val="24"/>
              <w:rtl w:val="0"/>
            </w:rPr>
            <w:t xml:space="preserve">3.5.1 </w:t>
          </w:r>
          <w:hyperlink w:anchor="_heading=h.p6756ip2jr4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Caretaker</w:t>
            </w:r>
          </w:hyperlink>
          <w:r w:rsidDel="00000000" w:rsidR="00000000" w:rsidRPr="00000000">
            <w:rPr>
              <w:sz w:val="24"/>
              <w:szCs w:val="24"/>
              <w:rtl w:val="0"/>
            </w:rPr>
            <w:t xml:space="preserve"> </w:t>
            <w:tab/>
            <w:t xml:space="preserve">9</w:t>
          </w:r>
        </w:p>
        <w:p w:rsidR="00000000" w:rsidDel="00000000" w:rsidP="00000000" w:rsidRDefault="00000000" w:rsidRPr="00000000" w14:paraId="0000003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3.5.2 Blind Person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_heading=h.p6756ip2jr4s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rPr>
              <w:sz w:val="24"/>
              <w:szCs w:val="24"/>
              <w:rtl w:val="0"/>
            </w:rPr>
            <w:t xml:space="preserve"> </w:t>
          </w:r>
          <w:hyperlink w:anchor="_heading=h.dyl1bd9i5a5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Profiles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_heading=h.dyl1bd9i5a5i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w:t>
          </w:r>
          <w:hyperlink w:anchor="_heading=h.7499jpba0ov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Stakeholder or User Needs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_heading=h.7499jpba0ov4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w:t>
          </w:r>
          <w:hyperlink w:anchor="_heading=h.5nieh8cwy3m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Alternatives and Competition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_heading=h.5nieh8cwy3mq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sz w:val="24"/>
              <w:szCs w:val="24"/>
              <w:rtl w:val="0"/>
            </w:rPr>
            <w:t xml:space="preserve">1</w:t>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3.8.1 </w:t>
          </w:r>
          <w:hyperlink w:anchor="_heading=h.wob02g9k0do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Sullivan+Lookout by Google</w:t>
            </w:r>
          </w:hyperlink>
          <w:r w:rsidDel="00000000" w:rsidR="00000000" w:rsidRPr="00000000">
            <w:rPr>
              <w:sz w:val="24"/>
              <w:szCs w:val="24"/>
              <w:rtl w:val="0"/>
            </w:rPr>
            <w:tab/>
            <w:t xml:space="preserve">11</w:t>
          </w:r>
        </w:p>
        <w:p w:rsidR="00000000" w:rsidDel="00000000" w:rsidP="00000000" w:rsidRDefault="00000000" w:rsidRPr="00000000" w14:paraId="0000004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3.8.2 BlindSquare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_heading=h.wob02g9k0do4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sz w:val="24"/>
              <w:szCs w:val="24"/>
              <w:rtl w:val="0"/>
            </w:rPr>
            <w:t xml:space="preserve">1</w:t>
          </w:r>
          <w:r w:rsidDel="00000000" w:rsidR="00000000" w:rsidRPr="00000000">
            <w:rPr>
              <w:rtl w:val="0"/>
            </w:rPr>
          </w:r>
        </w:p>
        <w:p w:rsidR="00000000" w:rsidDel="00000000" w:rsidP="00000000" w:rsidRDefault="00000000" w:rsidRPr="00000000" w14:paraId="00000041">
          <w:pPr>
            <w:numPr>
              <w:ilvl w:val="0"/>
              <w:numId w:val="6"/>
            </w:numPr>
            <w:tabs>
              <w:tab w:val="right" w:pos="9360"/>
            </w:tabs>
            <w:spacing w:before="200" w:line="240" w:lineRule="auto"/>
            <w:ind w:left="720" w:hanging="36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 Overview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4.1 </w:t>
          </w:r>
          <w:hyperlink w:anchor="_heading=h.2ef0agilh5a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Perspective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_heading=h.2ef0agilh5at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w:t>
          </w:r>
          <w:hyperlink w:anchor="_heading=h.75hz4y3ejiw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 of Capabilities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_heading=h.75hz4y3ejiwb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w:t>
          </w: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Assumptions and Dependencies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w:t>
          </w:r>
          <w:hyperlink w:anchor="_heading=h.3tifg6q2pbp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 and Pricing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_heading=h.3tifg6q2pbpa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w:t>
          </w:r>
          <w:hyperlink w:anchor="_heading=h.x4bvt4ji8ky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Licensing and Installation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_heading=h.x4bvt4ji8kyn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7">
          <w:pPr>
            <w:numPr>
              <w:ilvl w:val="0"/>
              <w:numId w:val="6"/>
            </w:numPr>
            <w:tabs>
              <w:tab w:val="right" w:pos="9360"/>
            </w:tabs>
            <w:spacing w:before="200" w:line="240" w:lineRule="auto"/>
            <w:ind w:left="720" w:hanging="36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uq9kxl11gw4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 Features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_heading=h.uq9kxl11gw41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b w:val="1"/>
              <w:sz w:val="24"/>
              <w:szCs w:val="24"/>
              <w:rtl w:val="0"/>
            </w:rPr>
            <w:t xml:space="preserve">3</w:t>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5.1 </w:t>
          </w:r>
          <w:hyperlink w:anchor="_heading=h.vff0laeo91z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Initial Screen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_heading=h.vff0laeo91zf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5.2 </w:t>
          </w:r>
          <w:hyperlink w:anchor="_heading=h.wk994ltmwfr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 emergency contact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_heading=h.wk994ltmwfra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5.3 </w:t>
          </w:r>
          <w:hyperlink w:anchor="_heading=h.ypqkfibese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Home Screen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_heading=h.ypqkfibese27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5.4 </w:t>
          </w:r>
          <w:hyperlink w:anchor="_heading=h.vuwdb1xnmds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Sidebar Screen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_heading=h.vuwdb1xnmdsd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5.5 </w:t>
          </w:r>
          <w:hyperlink w:anchor="_heading=h.fy1km3f0qqt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Profile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_heading=h.fy1km3f0qqtv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5.6 </w:t>
          </w:r>
          <w:hyperlink w:anchor="_heading=h.1lv8mp527h8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Manual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_heading=h.1lv8mp527h87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5.7 </w:t>
          </w:r>
          <w:hyperlink w:anchor="_heading=h.x883qc1zii3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Emergency Contact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_heading=h.x883qc1zii3n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5.8 </w:t>
          </w:r>
          <w:hyperlink w:anchor="_heading=h.z8fdhhfg1gm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Settings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_heading=h.z8fdhhfg1gmv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5.9 </w:t>
          </w:r>
          <w:hyperlink w:anchor="_heading=h.kqvpft2q4tm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Name in Profile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_heading=h.kqvpft2q4tmj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5.10 </w:t>
          </w:r>
          <w:hyperlink w:anchor="_heading=h.c7gfvgi7weq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New Emergency Contact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_heading=h.c7gfvgi7weq4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w:t>
          </w:r>
          <w:hyperlink w:anchor="_heading=h.e3dzat8oso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Route Option- Elevator Only in Settings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_heading=h.e3dzat8oso15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w:t>
          </w:r>
          <w:hyperlink w:anchor="_heading=h.f3d2n7fz6n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ECSN 2.102 Destination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_heading=h.f3d2n7fz6n7q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w:t>
          </w:r>
          <w:hyperlink w:anchor="_heading=h.82wx3qra45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Speak ECSW 4.302 Destination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_heading=h.82wx3qra45r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5.14 </w:t>
          </w:r>
          <w:hyperlink w:anchor="_heading=h.31wf6wz11rg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Hear the Sequence- Directions to Destination ECSW 4.302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_heading=h.31wf6wz11rgk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5.15 </w:t>
          </w:r>
          <w:hyperlink w:anchor="_heading=h.1011xabe13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Hear the Sequence- Calling Jack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_heading=h.1011xabe13e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5.16 </w:t>
          </w:r>
          <w:hyperlink w:anchor="_heading=h.lw460ex3qg4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Hear GPS Obstacle Detection and Rerouting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_heading=h.lw460ex3qg45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5.17 </w:t>
          </w:r>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 xml:space="preserve">Change Emergency Contact Prioritization via Voice Command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_heading=h.jxtu397lwaq8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5.18 </w:t>
          </w:r>
          <w:hyperlink w:anchor="_heading=h.nwnpiqhsjeu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Recent Locations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_heading=h.nwnpiqhsjeu4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5.19 </w:t>
          </w:r>
          <w:hyperlink w:anchor="_heading=h.o5entulzi7t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Hear the Sequence - It looks like you’ve taken a hard fall. Calling UTD Police now.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_heading=h.o5entulzi7tp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5.20 </w:t>
          </w:r>
          <w:hyperlink w:anchor="_heading=h.b4sss7plcp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Cont’d from 5.19 - Speak “I’m OK” to Fall Detection Alert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_heading=h.b4sss7plcpwr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w:t>
          </w:r>
          <w:hyperlink w:anchor="_heading=h.slxxnr6rlsd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Turn on Braille Keyboard Option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_heading=h.slxxnr6rlsdj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w:t>
          </w:r>
          <w:hyperlink w:anchor="_heading=h.42nph67lc8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Fastest Route Option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_heading=h.42nph67lc893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 </w:t>
          </w:r>
          <w:hyperlink w:anchor="_heading=h.cnfr0p5kfq3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Customize Approaching Obstacle Warning to Vibration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_heading=h.cnfr0p5kfq3c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5.24 </w:t>
          </w:r>
          <w:hyperlink w:anchor="_heading=h.1jlerowi27o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Customize Reached Destination Setting to Turn Off App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_heading=h.1jlerowi27oz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5.25 </w:t>
          </w:r>
          <w:hyperlink w:anchor="_heading=h.ryw4w7xw4k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Speak the Sequence - “I need to use the restroom, where’s the nearest one?”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_heading=h.ryw4w7xw4k2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numPr>
              <w:ilvl w:val="0"/>
              <w:numId w:val="6"/>
            </w:numPr>
            <w:tabs>
              <w:tab w:val="right" w:pos="9360"/>
            </w:tabs>
            <w:spacing w:after="0" w:afterAutospacing="0" w:before="200" w:line="240" w:lineRule="auto"/>
            <w:ind w:left="720" w:hanging="36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db3g422kdqs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Constraints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_heading=h.db3g422kdqsj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numPr>
              <w:ilvl w:val="0"/>
              <w:numId w:val="6"/>
            </w:numPr>
            <w:tabs>
              <w:tab w:val="right" w:pos="9360"/>
            </w:tabs>
            <w:spacing w:after="0" w:afterAutospacing="0" w:before="0" w:beforeAutospacing="0" w:line="240" w:lineRule="auto"/>
            <w:ind w:left="720" w:hanging="36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jzsnj9561s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Quality Ranges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_heading=h.jzsnj9561sg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3">
          <w:pPr>
            <w:numPr>
              <w:ilvl w:val="0"/>
              <w:numId w:val="6"/>
            </w:numPr>
            <w:tabs>
              <w:tab w:val="right" w:pos="9360"/>
            </w:tabs>
            <w:spacing w:after="0" w:afterAutospacing="0" w:before="0" w:beforeAutospacing="0" w:line="240" w:lineRule="auto"/>
            <w:ind w:left="720" w:hanging="36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5l542z83h3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Precedence and 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_heading=h.5l542z83h3nk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4">
          <w:pPr>
            <w:numPr>
              <w:ilvl w:val="0"/>
              <w:numId w:val="6"/>
            </w:numPr>
            <w:tabs>
              <w:tab w:val="right" w:pos="9360"/>
            </w:tabs>
            <w:spacing w:before="0" w:beforeAutospacing="0" w:line="240" w:lineRule="auto"/>
            <w:ind w:left="720" w:hanging="36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ituu5ftlpig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Other Product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_heading=h.ituu5ftlpigf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b w:val="1"/>
              <w:sz w:val="24"/>
              <w:szCs w:val="24"/>
              <w:rtl w:val="0"/>
            </w:rPr>
            <w:t xml:space="preserve">6</w:t>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9.1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w:anchor="_heading=h.98ednaxjy36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Applicable Standards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_heading=h.98ednaxjy36p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 </w:t>
          </w:r>
          <w:hyperlink w:anchor="_heading=h.b8wx2cd1vwo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 xml:space="preserve">17</w:t>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9.3 </w:t>
          </w: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 </w:t>
          </w:r>
          <w:hyperlink w:anchor="_heading=h.hm6qyfo1scw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Environmental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_heading=h.hm6qyfo1scwa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9">
          <w:pPr>
            <w:numPr>
              <w:ilvl w:val="0"/>
              <w:numId w:val="6"/>
            </w:numPr>
            <w:tabs>
              <w:tab w:val="right" w:pos="9360"/>
            </w:tabs>
            <w:spacing w:before="200" w:line="240" w:lineRule="auto"/>
            <w:ind w:left="720" w:hanging="36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jgr6qh9amxl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Documentation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_heading=h.jgr6qh9amxlx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10.1 </w:t>
          </w:r>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 xml:space="preserve">User Manual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_heading=h.pe1num22jc4y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 </w:t>
          </w:r>
          <w:hyperlink w:anchor="_heading=h.77lgjwxj1mv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Help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 xml:space="preserve">19</w:t>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10.3 </w:t>
          </w:r>
          <w:hyperlink w:anchor="_heading=h.8zgdfot9v25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Installation Guides, Configuration, and Read Me 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_heading=h.8zgdfot9v25m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 </w:t>
          </w:r>
          <w:hyperlink w:anchor="_heading=h.mntx2uxhwbp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Labeling and Packaging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_heading=h.mntx2uxhwbpl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d97y4r45o4u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Feature Attributes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_heading=h.d97y4r45o4u3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fgxs82zxsl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A.1 Status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_heading=h.sfgxs82zxslo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A.2 Benefit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gkvi7hua4j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A.3 Effort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_heading=h.4gkvi7hua4jh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b8vjhz9vhiz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A.4 Risk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_heading=h.b8vjhz9vhizi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vuuknq5eyg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A.5 Stability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_heading=h.tvuuknq5eyg4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udvwvko6eg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A.6 Target Release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_heading=h.4udvwvko6egz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ge8gh5y8et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A.7 Assigned To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_heading=h.dge8gh5y8ety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4izaxb2oy8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A.8 Reason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_heading=h.y4izaxb2oy8p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k10g3yuapjn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_heading=h.k10g3yuapjn9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pStyle w:val="Title"/>
        <w:rPr>
          <w:rFonts w:ascii="Times New Roman" w:cs="Times New Roman" w:eastAsia="Times New Roman" w:hAnsi="Times New Roman"/>
          <w:sz w:val="24"/>
          <w:szCs w:val="24"/>
          <w:vertAlign w:val="baseline"/>
        </w:rPr>
      </w:pPr>
      <w:bookmarkStart w:colFirst="0" w:colLast="0" w:name="_heading=h.ou2idns3pqh7" w:id="2"/>
      <w:bookmarkEnd w:id="2"/>
      <w:r w:rsidDel="00000000" w:rsidR="00000000" w:rsidRPr="00000000">
        <w:br w:type="page"/>
      </w:r>
      <w:r w:rsidDel="00000000" w:rsidR="00000000" w:rsidRPr="00000000">
        <w:rPr>
          <w:rFonts w:ascii="Times New Roman" w:cs="Times New Roman" w:eastAsia="Times New Roman" w:hAnsi="Times New Roman"/>
          <w:sz w:val="24"/>
          <w:szCs w:val="24"/>
          <w:vertAlign w:val="baseline"/>
          <w:rtl w:val="0"/>
        </w:rPr>
        <w:t xml:space="preserve">Vision</w:t>
      </w:r>
    </w:p>
    <w:p w:rsidR="00000000" w:rsidDel="00000000" w:rsidP="00000000" w:rsidRDefault="00000000" w:rsidRPr="00000000" w14:paraId="00000079">
      <w:pPr>
        <w:pStyle w:val="Heading1"/>
        <w:numPr>
          <w:ilvl w:val="0"/>
          <w:numId w:val="7"/>
        </w:numPr>
        <w:ind w:left="0" w:firstLine="0"/>
        <w:jc w:val="both"/>
        <w:rPr>
          <w:rFonts w:ascii="Times New Roman" w:cs="Times New Roman" w:eastAsia="Times New Roman" w:hAnsi="Times New Roman"/>
          <w:sz w:val="28"/>
          <w:szCs w:val="28"/>
          <w:vertAlign w:val="baseline"/>
        </w:rPr>
      </w:pPr>
      <w:bookmarkStart w:colFirst="0" w:colLast="0" w:name="_heading=h.ci8kt33ypw4u" w:id="3"/>
      <w:bookmarkEnd w:id="3"/>
      <w:r w:rsidDel="00000000" w:rsidR="00000000" w:rsidRPr="00000000">
        <w:rPr>
          <w:rFonts w:ascii="Times New Roman" w:cs="Times New Roman" w:eastAsia="Times New Roman" w:hAnsi="Times New Roman"/>
          <w:sz w:val="28"/>
          <w:szCs w:val="28"/>
          <w:vertAlign w:val="baseline"/>
          <w:rtl w:val="0"/>
        </w:rPr>
        <w:t xml:space="preserve">Introduction</w:t>
      </w:r>
      <w:r w:rsidDel="00000000" w:rsidR="00000000" w:rsidRPr="00000000">
        <w:rPr>
          <w:rtl w:val="0"/>
        </w:rPr>
      </w:r>
    </w:p>
    <w:p w:rsidR="00000000" w:rsidDel="00000000" w:rsidP="00000000" w:rsidRDefault="00000000" w:rsidRPr="00000000" w14:paraId="0000007A">
      <w:pPr>
        <w:pStyle w:val="Heading2"/>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y1j705ubphiv" w:id="4"/>
      <w:bookmarkEnd w:id="4"/>
      <w:r w:rsidDel="00000000" w:rsidR="00000000" w:rsidRPr="00000000">
        <w:rPr>
          <w:rFonts w:ascii="Times New Roman" w:cs="Times New Roman" w:eastAsia="Times New Roman" w:hAnsi="Times New Roman"/>
          <w:sz w:val="24"/>
          <w:szCs w:val="24"/>
          <w:vertAlign w:val="baseline"/>
          <w:rtl w:val="0"/>
        </w:rPr>
        <w:t xml:space="preserve">Purpose</w:t>
      </w:r>
    </w:p>
    <w:p w:rsidR="00000000" w:rsidDel="00000000" w:rsidP="00000000" w:rsidRDefault="00000000" w:rsidRPr="00000000" w14:paraId="0000007B">
      <w:pPr>
        <w:tabs>
          <w:tab w:val="left" w:pos="540"/>
          <w:tab w:val="left" w:pos="1260"/>
        </w:tabs>
        <w:spacing w:after="120" w:lineRule="auto"/>
        <w:jc w:val="both"/>
        <w:rPr>
          <w:smallCaps w:val="0"/>
          <w:strike w:val="0"/>
          <w:sz w:val="24"/>
          <w:szCs w:val="24"/>
          <w:u w:val="none"/>
          <w:shd w:fill="auto" w:val="clear"/>
          <w:vertAlign w:val="baseline"/>
        </w:rPr>
      </w:pPr>
      <w:r w:rsidDel="00000000" w:rsidR="00000000" w:rsidRPr="00000000">
        <w:rPr>
          <w:sz w:val="24"/>
          <w:szCs w:val="24"/>
          <w:rtl w:val="0"/>
        </w:rPr>
        <w:t xml:space="preserve">The purpose of this document is to collect, analyze, and define high-level needs and features of the application Theia. It focuses on the capabilities needed by the stakeholders and the target users, and </w:t>
      </w:r>
      <w:r w:rsidDel="00000000" w:rsidR="00000000" w:rsidRPr="00000000">
        <w:rPr>
          <w:b w:val="1"/>
          <w:sz w:val="24"/>
          <w:szCs w:val="24"/>
          <w:rtl w:val="0"/>
        </w:rPr>
        <w:t xml:space="preserve">why</w:t>
      </w:r>
      <w:r w:rsidDel="00000000" w:rsidR="00000000" w:rsidRPr="00000000">
        <w:rPr>
          <w:sz w:val="24"/>
          <w:szCs w:val="24"/>
          <w:rtl w:val="0"/>
        </w:rPr>
        <w:t xml:space="preserve"> these needs exist. The details of how Theia fulfills these needs are detailed in the use-case and supplementary specifications.</w:t>
      </w:r>
      <w:r w:rsidDel="00000000" w:rsidR="00000000" w:rsidRPr="00000000">
        <w:rPr>
          <w:rtl w:val="0"/>
        </w:rPr>
      </w:r>
    </w:p>
    <w:p w:rsidR="00000000" w:rsidDel="00000000" w:rsidP="00000000" w:rsidRDefault="00000000" w:rsidRPr="00000000" w14:paraId="0000007C">
      <w:pPr>
        <w:pStyle w:val="Heading2"/>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mvwtfx76s2h5" w:id="5"/>
      <w:bookmarkEnd w:id="5"/>
      <w:r w:rsidDel="00000000" w:rsidR="00000000" w:rsidRPr="00000000">
        <w:rPr>
          <w:rFonts w:ascii="Times New Roman" w:cs="Times New Roman" w:eastAsia="Times New Roman" w:hAnsi="Times New Roman"/>
          <w:sz w:val="24"/>
          <w:szCs w:val="24"/>
          <w:vertAlign w:val="baseline"/>
          <w:rtl w:val="0"/>
        </w:rPr>
        <w:t xml:space="preserve">Scope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bookmarkStart w:colFirst="0" w:colLast="0" w:name="_heading=h.3znysh7" w:id="6"/>
      <w:bookmarkEnd w:id="6"/>
      <w:r w:rsidDel="00000000" w:rsidR="00000000" w:rsidRPr="00000000">
        <w:rPr>
          <w:sz w:val="24"/>
          <w:szCs w:val="24"/>
          <w:rtl w:val="0"/>
        </w:rPr>
        <w:t xml:space="preserve">This vision document applies to Theia which will be developed by our team. The team will develop this smartphone-based application to allow visually challenged users to navigate the UTD campus and interface with existing UTD emergency services to allow the primary users to get assistance as quickly as needed.  </w:t>
      </w:r>
      <w:r w:rsidDel="00000000" w:rsidR="00000000" w:rsidRPr="00000000">
        <w:rPr>
          <w:rtl w:val="0"/>
        </w:rPr>
      </w:r>
    </w:p>
    <w:p w:rsidR="00000000" w:rsidDel="00000000" w:rsidP="00000000" w:rsidRDefault="00000000" w:rsidRPr="00000000" w14:paraId="0000007E">
      <w:pPr>
        <w:pStyle w:val="Heading2"/>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gyep2jiq4q2z" w:id="7"/>
      <w:bookmarkEnd w:id="7"/>
      <w:r w:rsidDel="00000000" w:rsidR="00000000" w:rsidRPr="00000000">
        <w:rPr>
          <w:rFonts w:ascii="Times New Roman" w:cs="Times New Roman" w:eastAsia="Times New Roman" w:hAnsi="Times New Roman"/>
          <w:sz w:val="24"/>
          <w:szCs w:val="24"/>
          <w:vertAlign w:val="baseline"/>
          <w:rtl w:val="0"/>
        </w:rPr>
        <w:t xml:space="preserve">Definitions, Acronyms, and Abbreviations</w:t>
      </w: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540"/>
          <w:tab w:val="left" w:pos="1260"/>
        </w:tabs>
        <w:spacing w:after="0" w:afterAutospacing="0" w:before="0" w:line="240" w:lineRule="auto"/>
        <w:ind w:left="720" w:right="0" w:hanging="360"/>
        <w:jc w:val="both"/>
        <w:rPr>
          <w:sz w:val="24"/>
          <w:szCs w:val="24"/>
        </w:rPr>
      </w:pPr>
      <w:bookmarkStart w:colFirst="0" w:colLast="0" w:name="_heading=h.c7hzv2wic9ml" w:id="8"/>
      <w:bookmarkEnd w:id="8"/>
      <w:r w:rsidDel="00000000" w:rsidR="00000000" w:rsidRPr="00000000">
        <w:rPr>
          <w:sz w:val="24"/>
          <w:szCs w:val="24"/>
          <w:rtl w:val="0"/>
        </w:rPr>
        <w:t xml:space="preserve">UTD - the University of Texas at Dallas</w:t>
      </w:r>
    </w:p>
    <w:p w:rsidR="00000000" w:rsidDel="00000000" w:rsidP="00000000" w:rsidRDefault="00000000" w:rsidRPr="00000000" w14:paraId="0000008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jc w:val="both"/>
        <w:rPr>
          <w:sz w:val="24"/>
          <w:szCs w:val="24"/>
        </w:rPr>
      </w:pPr>
      <w:bookmarkStart w:colFirst="0" w:colLast="0" w:name="_heading=h.h7fgsgdt3pyh" w:id="9"/>
      <w:bookmarkEnd w:id="9"/>
      <w:r w:rsidDel="00000000" w:rsidR="00000000" w:rsidRPr="00000000">
        <w:rPr>
          <w:sz w:val="24"/>
          <w:szCs w:val="24"/>
          <w:rtl w:val="0"/>
        </w:rPr>
        <w:t xml:space="preserve">GPS - Global Positioning System </w:t>
      </w:r>
      <w:r w:rsidDel="00000000" w:rsidR="00000000" w:rsidRPr="00000000">
        <w:rPr>
          <w:rtl w:val="0"/>
        </w:rPr>
      </w:r>
    </w:p>
    <w:p w:rsidR="00000000" w:rsidDel="00000000" w:rsidP="00000000" w:rsidRDefault="00000000" w:rsidRPr="00000000" w14:paraId="00000081">
      <w:pPr>
        <w:pStyle w:val="Heading2"/>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yij1j6wwgjtj" w:id="10"/>
      <w:bookmarkEnd w:id="10"/>
      <w:r w:rsidDel="00000000" w:rsidR="00000000" w:rsidRPr="00000000">
        <w:rPr>
          <w:rFonts w:ascii="Times New Roman" w:cs="Times New Roman" w:eastAsia="Times New Roman" w:hAnsi="Times New Roman"/>
          <w:sz w:val="24"/>
          <w:szCs w:val="24"/>
          <w:vertAlign w:val="baseline"/>
          <w:rtl w:val="0"/>
        </w:rPr>
        <w:t xml:space="preserve">References</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tyjcwt" w:id="11"/>
      <w:bookmarkEnd w:id="11"/>
      <w:r w:rsidDel="00000000" w:rsidR="00000000" w:rsidRPr="00000000">
        <w:rPr>
          <w:sz w:val="24"/>
          <w:szCs w:val="24"/>
          <w:rtl w:val="0"/>
        </w:rPr>
        <w:t xml:space="preserve">WIP</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bookmarkStart w:colFirst="0" w:colLast="0" w:name="_heading=h.8bzigpwebo4w" w:id="12"/>
      <w:bookmarkEnd w:id="12"/>
      <w:r w:rsidDel="00000000" w:rsidR="00000000" w:rsidRPr="00000000">
        <w:rPr>
          <w:smallCaps w:val="0"/>
          <w:strike w:val="0"/>
          <w:sz w:val="24"/>
          <w:szCs w:val="24"/>
          <w:u w:val="none"/>
          <w:shd w:fill="auto" w:val="clear"/>
          <w:vertAlign w:val="baseline"/>
          <w:rtl w:val="0"/>
        </w:rPr>
        <w:t xml:space="preserve">[This subsection provides a complete list of all documents referenced elsewhere in the </w:t>
      </w:r>
      <w:r w:rsidDel="00000000" w:rsidR="00000000" w:rsidRPr="00000000">
        <w:rPr>
          <w:b w:val="1"/>
          <w:smallCaps w:val="0"/>
          <w:strike w:val="0"/>
          <w:sz w:val="24"/>
          <w:szCs w:val="24"/>
          <w:u w:val="none"/>
          <w:shd w:fill="auto" w:val="clear"/>
          <w:vertAlign w:val="baseline"/>
          <w:rtl w:val="0"/>
        </w:rPr>
        <w:t xml:space="preserve">Vision </w:t>
      </w:r>
      <w:r w:rsidDel="00000000" w:rsidR="00000000" w:rsidRPr="00000000">
        <w:rPr>
          <w:smallCaps w:val="0"/>
          <w:strike w:val="0"/>
          <w:sz w:val="24"/>
          <w:szCs w:val="24"/>
          <w:u w:val="none"/>
          <w:shd w:fill="auto" w:val="clear"/>
          <w:vertAlign w:val="baseline"/>
          <w:rtl w:val="0"/>
        </w:rPr>
        <w:t xml:space="preserve">document. Identify each document by title, report number if applicable, date, and publishing organization. Specify the sources from which the references can be obtained. This information may be provided by reference to an appendix or to another document.]</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ggf7t69rn6q6" w:id="13"/>
      <w:bookmarkEnd w:id="13"/>
      <w:r w:rsidDel="00000000" w:rsidR="00000000" w:rsidRPr="00000000">
        <w:rPr>
          <w:rtl w:val="0"/>
        </w:rPr>
      </w:r>
    </w:p>
    <w:p w:rsidR="00000000" w:rsidDel="00000000" w:rsidP="00000000" w:rsidRDefault="00000000" w:rsidRPr="00000000" w14:paraId="00000085">
      <w:pPr>
        <w:pStyle w:val="Heading1"/>
        <w:numPr>
          <w:ilvl w:val="0"/>
          <w:numId w:val="7"/>
        </w:numPr>
        <w:ind w:left="0" w:firstLine="0"/>
        <w:jc w:val="both"/>
        <w:rPr>
          <w:rFonts w:ascii="Times New Roman" w:cs="Times New Roman" w:eastAsia="Times New Roman" w:hAnsi="Times New Roman"/>
          <w:sz w:val="28"/>
          <w:szCs w:val="28"/>
          <w:vertAlign w:val="baseline"/>
        </w:rPr>
      </w:pPr>
      <w:bookmarkStart w:colFirst="0" w:colLast="0" w:name="_heading=h.3uzukoooxzlu" w:id="14"/>
      <w:bookmarkEnd w:id="14"/>
      <w:r w:rsidDel="00000000" w:rsidR="00000000" w:rsidRPr="00000000">
        <w:rPr>
          <w:rFonts w:ascii="Times New Roman" w:cs="Times New Roman" w:eastAsia="Times New Roman" w:hAnsi="Times New Roman"/>
          <w:sz w:val="28"/>
          <w:szCs w:val="28"/>
          <w:vertAlign w:val="baseline"/>
          <w:rtl w:val="0"/>
        </w:rPr>
        <w:t xml:space="preserve">Positioning</w:t>
      </w:r>
    </w:p>
    <w:p w:rsidR="00000000" w:rsidDel="00000000" w:rsidP="00000000" w:rsidRDefault="00000000" w:rsidRPr="00000000" w14:paraId="00000086">
      <w:pPr>
        <w:pStyle w:val="Heading2"/>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1t3h5sf" w:id="15"/>
      <w:bookmarkEnd w:id="15"/>
      <w:r w:rsidDel="00000000" w:rsidR="00000000" w:rsidRPr="00000000">
        <w:rPr>
          <w:rFonts w:ascii="Times New Roman" w:cs="Times New Roman" w:eastAsia="Times New Roman" w:hAnsi="Times New Roman"/>
          <w:sz w:val="24"/>
          <w:szCs w:val="24"/>
          <w:vertAlign w:val="baseline"/>
          <w:rtl w:val="0"/>
        </w:rPr>
        <w:t xml:space="preserve">Business Opportunity</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unl7v8y72186" w:id="16"/>
      <w:bookmarkEnd w:id="16"/>
      <w:r w:rsidDel="00000000" w:rsidR="00000000" w:rsidRPr="00000000">
        <w:rPr>
          <w:sz w:val="24"/>
          <w:szCs w:val="24"/>
          <w:rtl w:val="0"/>
        </w:rPr>
        <w:t xml:space="preserve">Providing access to all parts of the campus for the visually challenged will make UTD an attractive destination for visually challenged students to pursue their education goals. The primary user will be able to easily navigate in  and around campus buildings and have easier access to campus features like the library, restrooms, food courts, etc. This system will provide these features and more to ensure safe and easy navigation for the visually challenged.     </w:t>
      </w:r>
      <w:r w:rsidDel="00000000" w:rsidR="00000000" w:rsidRPr="00000000">
        <w:rPr>
          <w:rtl w:val="0"/>
        </w:rPr>
      </w:r>
    </w:p>
    <w:p w:rsidR="00000000" w:rsidDel="00000000" w:rsidP="00000000" w:rsidRDefault="00000000" w:rsidRPr="00000000" w14:paraId="00000088">
      <w:pPr>
        <w:pStyle w:val="Heading2"/>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dfe0r0dj9lyt" w:id="17"/>
      <w:bookmarkEnd w:id="17"/>
      <w:r w:rsidDel="00000000" w:rsidR="00000000" w:rsidRPr="00000000">
        <w:rPr>
          <w:rFonts w:ascii="Times New Roman" w:cs="Times New Roman" w:eastAsia="Times New Roman" w:hAnsi="Times New Roman"/>
          <w:sz w:val="24"/>
          <w:szCs w:val="24"/>
          <w:vertAlign w:val="baseline"/>
          <w:rtl w:val="0"/>
        </w:rPr>
        <w:t xml:space="preserve">Problem Statement</w:t>
      </w:r>
      <w:r w:rsidDel="00000000" w:rsidR="00000000" w:rsidRPr="00000000">
        <w:rPr>
          <w:rtl w:val="0"/>
        </w:rPr>
      </w:r>
    </w:p>
    <w:tbl>
      <w:tblPr>
        <w:tblStyle w:val="Table3"/>
        <w:tblW w:w="8190.0" w:type="dxa"/>
        <w:jc w:val="left"/>
        <w:tblInd w:w="828.0" w:type="dxa"/>
        <w:tblLayout w:type="fixed"/>
        <w:tblLook w:val="0000"/>
      </w:tblPr>
      <w:tblGrid>
        <w:gridCol w:w="2970"/>
        <w:gridCol w:w="5220"/>
        <w:tblGridChange w:id="0">
          <w:tblGrid>
            <w:gridCol w:w="2970"/>
            <w:gridCol w:w="5220"/>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vAlign w:val="top"/>
          </w:tcPr>
          <w:p w:rsidR="00000000" w:rsidDel="00000000" w:rsidP="00000000" w:rsidRDefault="00000000" w:rsidRPr="00000000" w14:paraId="00000089">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The problem of</w:t>
            </w:r>
          </w:p>
        </w:tc>
        <w:tc>
          <w:tcPr>
            <w:tcBorders>
              <w:top w:color="000000" w:space="0" w:sz="12" w:val="single"/>
              <w:bottom w:color="000000" w:space="0" w:sz="6" w:val="single"/>
              <w:right w:color="000000" w:space="0" w:sz="12" w:val="single"/>
            </w:tcBorders>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safe and quick navigation on the UTD campus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12" w:val="single"/>
            </w:tcBorders>
            <w:shd w:fill="bfbfbf" w:val="clear"/>
            <w:vAlign w:val="top"/>
          </w:tcPr>
          <w:p w:rsidR="00000000" w:rsidDel="00000000" w:rsidP="00000000" w:rsidRDefault="00000000" w:rsidRPr="00000000" w14:paraId="0000008B">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affects</w:t>
            </w:r>
          </w:p>
        </w:tc>
        <w:tc>
          <w:tcPr>
            <w:tcBorders>
              <w:top w:color="000000" w:space="0" w:sz="6" w:val="single"/>
              <w:bottom w:color="000000" w:space="0" w:sz="6" w:val="single"/>
              <w:right w:color="000000" w:space="0" w:sz="12" w:val="single"/>
            </w:tcBorders>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the visually challenged people</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12" w:val="single"/>
            </w:tcBorders>
            <w:shd w:fill="bfbfbf" w:val="clear"/>
            <w:vAlign w:val="top"/>
          </w:tcPr>
          <w:p w:rsidR="00000000" w:rsidDel="00000000" w:rsidP="00000000" w:rsidRDefault="00000000" w:rsidRPr="00000000" w14:paraId="0000008D">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the impact of which is</w:t>
            </w:r>
          </w:p>
        </w:tc>
        <w:tc>
          <w:tcPr>
            <w:tcBorders>
              <w:top w:color="000000" w:space="0" w:sz="6" w:val="single"/>
              <w:bottom w:color="000000" w:space="0" w:sz="6" w:val="single"/>
              <w:right w:color="000000" w:space="0" w:sz="12" w:val="single"/>
            </w:tcBorders>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uncertainty in the safety and path to take to move around campus </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12" w:val="single"/>
            </w:tcBorders>
            <w:shd w:fill="bfbfbf" w:val="clear"/>
            <w:vAlign w:val="top"/>
          </w:tcPr>
          <w:p w:rsidR="00000000" w:rsidDel="00000000" w:rsidP="00000000" w:rsidRDefault="00000000" w:rsidRPr="00000000" w14:paraId="0000008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a successful solution would be</w:t>
            </w:r>
          </w:p>
        </w:tc>
        <w:tc>
          <w:tcPr>
            <w:tcBorders>
              <w:top w:color="000000" w:space="0" w:sz="6" w:val="single"/>
              <w:bottom w:color="000000" w:space="0" w:sz="6" w:val="single"/>
              <w:right w:color="000000" w:space="0" w:sz="12" w:val="single"/>
            </w:tcBorders>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a smartphone application that can aid the user in navigating from their current location on campus to their desired destination. The application would support calling emergency services or an emergency contact in case the user is in need of immediate assistance. </w:t>
            </w:r>
            <w:r w:rsidDel="00000000" w:rsidR="00000000" w:rsidRPr="00000000">
              <w:rPr>
                <w:rtl w:val="0"/>
              </w:rPr>
            </w:r>
          </w:p>
        </w:tc>
      </w:tr>
    </w:tbl>
    <w:p w:rsidR="00000000" w:rsidDel="00000000" w:rsidP="00000000" w:rsidRDefault="00000000" w:rsidRPr="00000000" w14:paraId="00000091">
      <w:pPr>
        <w:pStyle w:val="Heading2"/>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2s8eyo1" w:id="18"/>
      <w:bookmarkEnd w:id="18"/>
      <w:r w:rsidDel="00000000" w:rsidR="00000000" w:rsidRPr="00000000">
        <w:rPr>
          <w:rFonts w:ascii="Times New Roman" w:cs="Times New Roman" w:eastAsia="Times New Roman" w:hAnsi="Times New Roman"/>
          <w:sz w:val="24"/>
          <w:szCs w:val="24"/>
          <w:vertAlign w:val="baseline"/>
          <w:rtl w:val="0"/>
        </w:rPr>
        <w:t xml:space="preserve">Product Position Statement</w:t>
      </w:r>
      <w:r w:rsidDel="00000000" w:rsidR="00000000" w:rsidRPr="00000000">
        <w:rPr>
          <w:rtl w:val="0"/>
        </w:rPr>
      </w:r>
    </w:p>
    <w:tbl>
      <w:tblPr>
        <w:tblStyle w:val="Table4"/>
        <w:tblW w:w="8190.0" w:type="dxa"/>
        <w:jc w:val="left"/>
        <w:tblInd w:w="828.0" w:type="dxa"/>
        <w:tblLayout w:type="fixed"/>
        <w:tblLook w:val="0000"/>
      </w:tblPr>
      <w:tblGrid>
        <w:gridCol w:w="2790"/>
        <w:gridCol w:w="5400"/>
        <w:tblGridChange w:id="0">
          <w:tblGrid>
            <w:gridCol w:w="2790"/>
            <w:gridCol w:w="5400"/>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vAlign w:val="top"/>
          </w:tcPr>
          <w:p w:rsidR="00000000" w:rsidDel="00000000" w:rsidP="00000000" w:rsidRDefault="00000000" w:rsidRPr="00000000" w14:paraId="00000092">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For</w:t>
            </w:r>
          </w:p>
        </w:tc>
        <w:tc>
          <w:tcPr>
            <w:tcBorders>
              <w:top w:color="000000" w:space="0" w:sz="12" w:val="single"/>
              <w:bottom w:color="000000" w:space="0" w:sz="6" w:val="single"/>
              <w:right w:color="000000" w:space="0" w:sz="12" w:val="single"/>
            </w:tcBorders>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Visually challenged people</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12" w:val="single"/>
            </w:tcBorders>
            <w:shd w:fill="bfbfbf" w:val="clear"/>
            <w:vAlign w:val="top"/>
          </w:tcPr>
          <w:p w:rsidR="00000000" w:rsidDel="00000000" w:rsidP="00000000" w:rsidRDefault="00000000" w:rsidRPr="00000000" w14:paraId="00000094">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Who</w:t>
            </w:r>
          </w:p>
        </w:tc>
        <w:tc>
          <w:tcPr>
            <w:tcBorders>
              <w:top w:color="000000" w:space="0" w:sz="6" w:val="single"/>
              <w:bottom w:color="000000" w:space="0" w:sz="6" w:val="single"/>
              <w:right w:color="000000" w:space="0" w:sz="12" w:val="single"/>
            </w:tcBorders>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need assistance navigating the UTD campus safely and quickly</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12" w:val="single"/>
            </w:tcBorders>
            <w:shd w:fill="bfbfbf" w:val="clear"/>
            <w:vAlign w:val="top"/>
          </w:tcPr>
          <w:p w:rsidR="00000000" w:rsidDel="00000000" w:rsidP="00000000" w:rsidRDefault="00000000" w:rsidRPr="00000000" w14:paraId="00000096">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Theia</w:t>
            </w:r>
            <w:r w:rsidDel="00000000" w:rsidR="00000000" w:rsidRPr="00000000">
              <w:rPr>
                <w:rtl w:val="0"/>
              </w:rPr>
            </w:r>
          </w:p>
        </w:tc>
        <w:tc>
          <w:tcPr>
            <w:tcBorders>
              <w:top w:color="000000" w:space="0" w:sz="6" w:val="single"/>
              <w:bottom w:color="000000" w:space="0" w:sz="6" w:val="single"/>
              <w:right w:color="000000" w:space="0" w:sz="12" w:val="single"/>
            </w:tcBorders>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 is a </w:t>
            </w:r>
            <w:r w:rsidDel="00000000" w:rsidR="00000000" w:rsidRPr="00000000">
              <w:rPr>
                <w:sz w:val="24"/>
                <w:szCs w:val="24"/>
                <w:rtl w:val="0"/>
              </w:rPr>
              <w:t xml:space="preserve">smartphone application</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12" w:val="single"/>
            </w:tcBorders>
            <w:shd w:fill="bfbfbf" w:val="clear"/>
            <w:vAlign w:val="top"/>
          </w:tcPr>
          <w:p w:rsidR="00000000" w:rsidDel="00000000" w:rsidP="00000000" w:rsidRDefault="00000000" w:rsidRPr="00000000" w14:paraId="00000098">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That</w:t>
            </w:r>
          </w:p>
        </w:tc>
        <w:tc>
          <w:tcPr>
            <w:tcBorders>
              <w:top w:color="000000" w:space="0" w:sz="6" w:val="single"/>
              <w:bottom w:color="000000" w:space="0" w:sz="6" w:val="single"/>
              <w:right w:color="000000" w:space="0" w:sz="12" w:val="single"/>
            </w:tcBorders>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provides route navigation and object detection to provide the shortest and safest path to traverse from the current position to the destination </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12" w:val="single"/>
            </w:tcBorders>
            <w:shd w:fill="bfbfbf" w:val="clear"/>
            <w:vAlign w:val="top"/>
          </w:tcPr>
          <w:p w:rsidR="00000000" w:rsidDel="00000000" w:rsidP="00000000" w:rsidRDefault="00000000" w:rsidRPr="00000000" w14:paraId="0000009A">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Unlike</w:t>
            </w:r>
          </w:p>
        </w:tc>
        <w:tc>
          <w:tcPr>
            <w:tcBorders>
              <w:top w:color="000000" w:space="0" w:sz="6" w:val="single"/>
              <w:bottom w:color="000000" w:space="0" w:sz="6" w:val="single"/>
              <w:right w:color="000000" w:space="0" w:sz="12" w:val="single"/>
            </w:tcBorders>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using a cane, service </w:t>
            </w:r>
            <w:r w:rsidDel="00000000" w:rsidR="00000000" w:rsidRPr="00000000">
              <w:rPr>
                <w:sz w:val="24"/>
                <w:szCs w:val="24"/>
                <w:rtl w:val="0"/>
              </w:rPr>
              <w:t xml:space="preserve">do</w:t>
            </w:r>
            <w:r w:rsidDel="00000000" w:rsidR="00000000" w:rsidRPr="00000000">
              <w:rPr>
                <w:sz w:val="24"/>
                <w:szCs w:val="24"/>
                <w:rtl w:val="0"/>
              </w:rPr>
              <w:t xml:space="preserve">g or relying on solutions like indoor google maps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12" w:val="single"/>
            </w:tcBorders>
            <w:shd w:fill="bfbfbf" w:val="clear"/>
            <w:vAlign w:val="top"/>
          </w:tcPr>
          <w:p w:rsidR="00000000" w:rsidDel="00000000" w:rsidP="00000000" w:rsidRDefault="00000000" w:rsidRPr="00000000" w14:paraId="0000009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Our product</w:t>
            </w:r>
          </w:p>
        </w:tc>
        <w:tc>
          <w:tcPr>
            <w:tcBorders>
              <w:top w:color="000000" w:space="0" w:sz="6" w:val="single"/>
              <w:bottom w:color="000000" w:space="0" w:sz="12" w:val="single"/>
              <w:right w:color="000000" w:space="0" w:sz="12" w:val="single"/>
            </w:tcBorders>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offers safe and updated routes to navigate around campus, takes into account construction sites on route and warns or automatically selects a different path. The system uses computer vision to alert the user of any warning signs that lay ahead.  The system also provides the user with the functionality to contact emergency services when required.</w:t>
            </w:r>
            <w:r w:rsidDel="00000000" w:rsidR="00000000" w:rsidRPr="00000000">
              <w:rPr>
                <w:rtl w:val="0"/>
              </w:rPr>
            </w:r>
          </w:p>
        </w:tc>
      </w:tr>
    </w:tbl>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17dp8vu" w:id="19"/>
      <w:bookmarkEnd w:id="19"/>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2hogrzmpaq0h" w:id="20"/>
      <w:bookmarkEnd w:id="20"/>
      <w:r w:rsidDel="00000000" w:rsidR="00000000" w:rsidRPr="00000000">
        <w:rPr>
          <w:rtl w:val="0"/>
        </w:rPr>
      </w:r>
    </w:p>
    <w:p w:rsidR="00000000" w:rsidDel="00000000" w:rsidP="00000000" w:rsidRDefault="00000000" w:rsidRPr="00000000" w14:paraId="000000A0">
      <w:pPr>
        <w:pStyle w:val="Heading1"/>
        <w:numPr>
          <w:ilvl w:val="0"/>
          <w:numId w:val="7"/>
        </w:numPr>
        <w:ind w:left="0" w:firstLine="0"/>
        <w:jc w:val="both"/>
        <w:rPr>
          <w:rFonts w:ascii="Times New Roman" w:cs="Times New Roman" w:eastAsia="Times New Roman" w:hAnsi="Times New Roman"/>
          <w:sz w:val="28"/>
          <w:szCs w:val="28"/>
          <w:vertAlign w:val="baseline"/>
        </w:rPr>
      </w:pPr>
      <w:bookmarkStart w:colFirst="0" w:colLast="0" w:name="_heading=h.1n1oy4wvb2v7" w:id="21"/>
      <w:bookmarkEnd w:id="21"/>
      <w:r w:rsidDel="00000000" w:rsidR="00000000" w:rsidRPr="00000000">
        <w:rPr>
          <w:rFonts w:ascii="Times New Roman" w:cs="Times New Roman" w:eastAsia="Times New Roman" w:hAnsi="Times New Roman"/>
          <w:sz w:val="28"/>
          <w:szCs w:val="28"/>
          <w:vertAlign w:val="baseline"/>
          <w:rtl w:val="0"/>
        </w:rPr>
        <w:t xml:space="preserve">Stakeholder and User Descriptions</w:t>
      </w:r>
      <w:r w:rsidDel="00000000" w:rsidR="00000000" w:rsidRPr="00000000">
        <w:rPr>
          <w:rtl w:val="0"/>
        </w:rPr>
      </w:r>
    </w:p>
    <w:p w:rsidR="00000000" w:rsidDel="00000000" w:rsidP="00000000" w:rsidRDefault="00000000" w:rsidRPr="00000000" w14:paraId="000000A1">
      <w:pPr>
        <w:pStyle w:val="Heading2"/>
        <w:widowControl w:val="1"/>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dxr75xjmsszk" w:id="22"/>
      <w:bookmarkEnd w:id="22"/>
      <w:r w:rsidDel="00000000" w:rsidR="00000000" w:rsidRPr="00000000">
        <w:rPr>
          <w:rFonts w:ascii="Times New Roman" w:cs="Times New Roman" w:eastAsia="Times New Roman" w:hAnsi="Times New Roman"/>
          <w:sz w:val="24"/>
          <w:szCs w:val="24"/>
          <w:vertAlign w:val="baseline"/>
          <w:rtl w:val="0"/>
        </w:rPr>
        <w:t xml:space="preserve">Market Demographics</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r w:rsidDel="00000000" w:rsidR="00000000" w:rsidRPr="00000000">
        <w:rPr>
          <w:sz w:val="24"/>
          <w:szCs w:val="24"/>
          <w:rtl w:val="0"/>
        </w:rPr>
        <w:t xml:space="preserve">The market for visually impaired technologies is around 1 billion dollars (Assistive technologies for visually impaired market size and forecast 2021). People who are visually impaired face challenges in the socioeconomic spectrum and need the right resources to alleviate lower levels of employment, health care, and job opportunities  (Assistive technologies for visually impaired market size and forecast 2021). Our organization Theia does not have as big a reputation as companies Smart Glasses and Magnifying Lenses in the market (They own the largest share in the market); however, this team believes it is possible to alleviate visually impaired people’s challenges so they can also have an equal footing as healthy people (Assistive technologies for visually impaired market size and forecast 2021). This team remains a growing company.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This team likes for our app to grow beyond the walls of UTD. This team want our app to scale so it can be used by millions of users worldwide. Plus, the power of the cloud allows our app to be utilized by many users simultaneously through Auto-Scale features. Also, our app utilizes GPS and is interchangeable and malleable to fit the needs of different types of visually impaired people. Therefore, this team wants our app to be the main navigation guide that walking sticks and dogs are to blind people right now. </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iwnx1vl7eqh1" w:id="23"/>
      <w:bookmarkEnd w:id="23"/>
      <w:r w:rsidDel="00000000" w:rsidR="00000000" w:rsidRPr="00000000">
        <w:rPr>
          <w:sz w:val="24"/>
          <w:szCs w:val="24"/>
          <w:rtl w:val="0"/>
        </w:rPr>
        <w:t xml:space="preserve">Our main goal is to be the solution for the problems that visually impaired people face in life. This product supports our goal by helping visually impaired people navigate to where they want to go and help them achieve their goals in life. </w:t>
      </w:r>
    </w:p>
    <w:p w:rsidR="00000000" w:rsidDel="00000000" w:rsidP="00000000" w:rsidRDefault="00000000" w:rsidRPr="00000000" w14:paraId="000000A5">
      <w:pPr>
        <w:pStyle w:val="Heading2"/>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r52cocw5qtm4" w:id="24"/>
      <w:bookmarkEnd w:id="24"/>
      <w:r w:rsidDel="00000000" w:rsidR="00000000" w:rsidRPr="00000000">
        <w:rPr>
          <w:rFonts w:ascii="Times New Roman" w:cs="Times New Roman" w:eastAsia="Times New Roman" w:hAnsi="Times New Roman"/>
          <w:sz w:val="24"/>
          <w:szCs w:val="24"/>
          <w:vertAlign w:val="baseline"/>
          <w:rtl w:val="0"/>
        </w:rPr>
        <w:t xml:space="preserve">Stakeholder Summary</w:t>
      </w:r>
      <w:r w:rsidDel="00000000" w:rsidR="00000000" w:rsidRPr="00000000">
        <w:rPr>
          <w:rtl w:val="0"/>
        </w:rPr>
      </w:r>
    </w:p>
    <w:tbl>
      <w:tblPr>
        <w:tblStyle w:val="Table5"/>
        <w:tblW w:w="8460.0" w:type="dxa"/>
        <w:jc w:val="left"/>
        <w:tblInd w:w="82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90"/>
        <w:gridCol w:w="2610"/>
        <w:gridCol w:w="3960"/>
        <w:tblGridChange w:id="0">
          <w:tblGrid>
            <w:gridCol w:w="1890"/>
            <w:gridCol w:w="2610"/>
            <w:gridCol w:w="3960"/>
          </w:tblGrid>
        </w:tblGridChange>
      </w:tblGrid>
      <w:tr>
        <w:trPr>
          <w:cantSplit w:val="0"/>
          <w:tblHeader w:val="0"/>
        </w:trPr>
        <w:tc>
          <w:tcPr>
            <w:shd w:fill="000000" w:val="clear"/>
            <w:vAlign w:val="top"/>
          </w:tcPr>
          <w:p w:rsidR="00000000" w:rsidDel="00000000" w:rsidP="00000000" w:rsidRDefault="00000000" w:rsidRPr="00000000" w14:paraId="000000A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b w:val="1"/>
                <w:smallCaps w:val="0"/>
                <w:strike w:val="0"/>
                <w:sz w:val="24"/>
                <w:szCs w:val="24"/>
                <w:u w:val="none"/>
                <w:shd w:fill="auto" w:val="clear"/>
                <w:vertAlign w:val="baseline"/>
                <w:rtl w:val="0"/>
              </w:rPr>
              <w:t xml:space="preserve">Name</w:t>
            </w:r>
            <w:r w:rsidDel="00000000" w:rsidR="00000000" w:rsidRPr="00000000">
              <w:rPr>
                <w:rtl w:val="0"/>
              </w:rPr>
            </w:r>
          </w:p>
        </w:tc>
        <w:tc>
          <w:tcPr>
            <w:shd w:fill="000000" w:val="clear"/>
            <w:vAlign w:val="top"/>
          </w:tcPr>
          <w:p w:rsidR="00000000" w:rsidDel="00000000" w:rsidP="00000000" w:rsidRDefault="00000000" w:rsidRPr="00000000" w14:paraId="000000A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b w:val="1"/>
                <w:smallCaps w:val="0"/>
                <w:strike w:val="0"/>
                <w:sz w:val="24"/>
                <w:szCs w:val="24"/>
                <w:u w:val="none"/>
                <w:shd w:fill="auto" w:val="clear"/>
                <w:vertAlign w:val="baseline"/>
                <w:rtl w:val="0"/>
              </w:rPr>
              <w:t xml:space="preserve">Description</w:t>
            </w:r>
            <w:r w:rsidDel="00000000" w:rsidR="00000000" w:rsidRPr="00000000">
              <w:rPr>
                <w:rtl w:val="0"/>
              </w:rPr>
            </w:r>
          </w:p>
        </w:tc>
        <w:tc>
          <w:tcPr>
            <w:shd w:fill="000000" w:val="clear"/>
            <w:vAlign w:val="top"/>
          </w:tcPr>
          <w:p w:rsidR="00000000" w:rsidDel="00000000" w:rsidP="00000000" w:rsidRDefault="00000000" w:rsidRPr="00000000" w14:paraId="000000A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b w:val="1"/>
                <w:smallCaps w:val="0"/>
                <w:strike w:val="0"/>
                <w:sz w:val="24"/>
                <w:szCs w:val="24"/>
                <w:u w:val="none"/>
                <w:shd w:fill="auto" w:val="clear"/>
                <w:vertAlign w:val="baseline"/>
                <w:rtl w:val="0"/>
              </w:rPr>
              <w:t xml:space="preserve">Responsibilities</w:t>
            </w:r>
            <w:r w:rsidDel="00000000" w:rsidR="00000000" w:rsidRPr="00000000">
              <w:rPr>
                <w:rtl w:val="0"/>
              </w:rPr>
            </w:r>
          </w:p>
        </w:tc>
      </w:tr>
      <w:tr>
        <w:trPr>
          <w:cantSplit w:val="0"/>
          <w:trHeight w:val="2490" w:hRule="atLeast"/>
          <w:tblHeader w:val="0"/>
        </w:trPr>
        <w:tc>
          <w:tcP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The Blind Person Caretaker</w:t>
            </w:r>
            <w:r w:rsidDel="00000000" w:rsidR="00000000" w:rsidRPr="00000000">
              <w:rPr>
                <w:rtl w:val="0"/>
              </w:rPr>
            </w:r>
          </w:p>
        </w:tc>
        <w:tc>
          <w:tcP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The person who assists the blind person with setting up the app and is possibly one of the emergency contacts</w:t>
            </w:r>
            <w:r w:rsidDel="00000000" w:rsidR="00000000" w:rsidRPr="00000000">
              <w:rPr>
                <w:rtl w:val="0"/>
              </w:rPr>
            </w:r>
          </w:p>
        </w:tc>
        <w:tc>
          <w:tcPr>
            <w:vAlign w:val="top"/>
          </w:tcPr>
          <w:p w:rsidR="00000000" w:rsidDel="00000000" w:rsidP="00000000" w:rsidRDefault="00000000" w:rsidRPr="00000000" w14:paraId="000000A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540"/>
                <w:tab w:val="left" w:pos="1260"/>
              </w:tabs>
              <w:spacing w:after="0" w:afterAutospacing="0" w:before="0" w:line="240" w:lineRule="auto"/>
              <w:ind w:left="720" w:right="0" w:hanging="360"/>
              <w:jc w:val="both"/>
              <w:rPr>
                <w:sz w:val="24"/>
                <w:szCs w:val="24"/>
              </w:rPr>
            </w:pPr>
            <w:r w:rsidDel="00000000" w:rsidR="00000000" w:rsidRPr="00000000">
              <w:rPr>
                <w:sz w:val="24"/>
                <w:szCs w:val="24"/>
                <w:rtl w:val="0"/>
              </w:rPr>
              <w:t xml:space="preserve">Ensures that the system is operational for the blind person to use</w:t>
            </w:r>
          </w:p>
          <w:p w:rsidR="00000000" w:rsidDel="00000000" w:rsidP="00000000" w:rsidRDefault="00000000" w:rsidRPr="00000000" w14:paraId="000000A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540"/>
                <w:tab w:val="left" w:pos="1260"/>
              </w:tabs>
              <w:spacing w:after="0" w:afterAutospacing="0" w:before="0" w:line="240" w:lineRule="auto"/>
              <w:ind w:left="720" w:right="0" w:hanging="360"/>
              <w:jc w:val="both"/>
              <w:rPr>
                <w:sz w:val="24"/>
                <w:szCs w:val="24"/>
              </w:rPr>
            </w:pPr>
            <w:r w:rsidDel="00000000" w:rsidR="00000000" w:rsidRPr="00000000">
              <w:rPr>
                <w:sz w:val="24"/>
                <w:szCs w:val="24"/>
                <w:rtl w:val="0"/>
              </w:rPr>
              <w:t xml:space="preserve">Ensures that there is enough charge in the phone </w:t>
            </w:r>
          </w:p>
          <w:p w:rsidR="00000000" w:rsidDel="00000000" w:rsidP="00000000" w:rsidRDefault="00000000" w:rsidRPr="00000000" w14:paraId="000000A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jc w:val="both"/>
              <w:rPr>
                <w:sz w:val="24"/>
                <w:szCs w:val="24"/>
              </w:rPr>
            </w:pPr>
            <w:r w:rsidDel="00000000" w:rsidR="00000000" w:rsidRPr="00000000">
              <w:rPr>
                <w:sz w:val="24"/>
                <w:szCs w:val="24"/>
                <w:rtl w:val="0"/>
              </w:rPr>
              <w:t xml:space="preserve">Ensures that the blind person is ready with all the setup before navigating to his destination</w:t>
            </w:r>
            <w:r w:rsidDel="00000000" w:rsidR="00000000" w:rsidRPr="00000000">
              <w:rPr>
                <w:rtl w:val="0"/>
              </w:rPr>
            </w:r>
          </w:p>
        </w:tc>
      </w:tr>
      <w:tr>
        <w:trPr>
          <w:cantSplit w:val="0"/>
          <w:trHeight w:val="1995" w:hRule="atLeast"/>
          <w:tblHeader w:val="0"/>
        </w:trPr>
        <w:tc>
          <w:tcP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r w:rsidDel="00000000" w:rsidR="00000000" w:rsidRPr="00000000">
              <w:rPr>
                <w:sz w:val="24"/>
                <w:szCs w:val="24"/>
                <w:rtl w:val="0"/>
              </w:rPr>
              <w:t xml:space="preserve">UTD Police</w:t>
            </w:r>
          </w:p>
        </w:tc>
        <w:tc>
          <w:tcP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r w:rsidDel="00000000" w:rsidR="00000000" w:rsidRPr="00000000">
              <w:rPr>
                <w:sz w:val="24"/>
                <w:szCs w:val="24"/>
                <w:rtl w:val="0"/>
              </w:rPr>
              <w:t xml:space="preserve">One of the emergency contacts for blind person in case of any injury or other circumstances like bad weather or power outage</w:t>
            </w:r>
          </w:p>
        </w:tc>
        <w:tc>
          <w:tcPr>
            <w:vAlign w:val="top"/>
          </w:tcPr>
          <w:p w:rsidR="00000000" w:rsidDel="00000000" w:rsidP="00000000" w:rsidRDefault="00000000" w:rsidRPr="00000000" w14:paraId="000000B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540"/>
                <w:tab w:val="left" w:pos="1260"/>
              </w:tabs>
              <w:spacing w:after="0" w:afterAutospacing="0" w:before="0" w:line="240" w:lineRule="auto"/>
              <w:ind w:left="720" w:right="0" w:hanging="360"/>
              <w:jc w:val="both"/>
              <w:rPr>
                <w:sz w:val="24"/>
                <w:szCs w:val="24"/>
              </w:rPr>
            </w:pPr>
            <w:r w:rsidDel="00000000" w:rsidR="00000000" w:rsidRPr="00000000">
              <w:rPr>
                <w:sz w:val="24"/>
                <w:szCs w:val="24"/>
                <w:rtl w:val="0"/>
              </w:rPr>
              <w:t xml:space="preserve">Ensures that the blind person gets the proper help on time</w:t>
            </w:r>
          </w:p>
          <w:p w:rsidR="00000000" w:rsidDel="00000000" w:rsidP="00000000" w:rsidRDefault="00000000" w:rsidRPr="00000000" w14:paraId="000000B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540"/>
                <w:tab w:val="left" w:pos="1260"/>
              </w:tabs>
              <w:spacing w:after="0" w:afterAutospacing="0" w:before="0" w:line="240" w:lineRule="auto"/>
              <w:ind w:left="720" w:right="0" w:hanging="360"/>
              <w:jc w:val="both"/>
              <w:rPr>
                <w:sz w:val="24"/>
                <w:szCs w:val="24"/>
              </w:rPr>
            </w:pPr>
            <w:r w:rsidDel="00000000" w:rsidR="00000000" w:rsidRPr="00000000">
              <w:rPr>
                <w:sz w:val="24"/>
                <w:szCs w:val="24"/>
                <w:rtl w:val="0"/>
              </w:rPr>
              <w:t xml:space="preserve">Comes to the aid of blind person when in need</w:t>
            </w:r>
          </w:p>
          <w:p w:rsidR="00000000" w:rsidDel="00000000" w:rsidP="00000000" w:rsidRDefault="00000000" w:rsidRPr="00000000" w14:paraId="000000B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jc w:val="both"/>
              <w:rPr>
                <w:sz w:val="24"/>
                <w:szCs w:val="24"/>
              </w:rPr>
            </w:pPr>
            <w:r w:rsidDel="00000000" w:rsidR="00000000" w:rsidRPr="00000000">
              <w:rPr>
                <w:sz w:val="24"/>
                <w:szCs w:val="24"/>
                <w:rtl w:val="0"/>
              </w:rPr>
              <w:t xml:space="preserve">Ensures that blind people are safe when in danger</w:t>
            </w:r>
          </w:p>
        </w:tc>
      </w:tr>
      <w:tr>
        <w:trPr>
          <w:cantSplit w:val="0"/>
          <w:trHeight w:val="3300" w:hRule="atLeast"/>
          <w:tblHeader w:val="0"/>
        </w:trPr>
        <w:tc>
          <w:tcP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r w:rsidDel="00000000" w:rsidR="00000000" w:rsidRPr="00000000">
              <w:rPr>
                <w:sz w:val="24"/>
                <w:szCs w:val="24"/>
                <w:rtl w:val="0"/>
              </w:rPr>
              <w:t xml:space="preserve">Software Engineering Team (Development, Testing, and Release) </w:t>
            </w:r>
          </w:p>
        </w:tc>
        <w:tc>
          <w:tcP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r w:rsidDel="00000000" w:rsidR="00000000" w:rsidRPr="00000000">
              <w:rPr>
                <w:sz w:val="24"/>
                <w:szCs w:val="24"/>
                <w:rtl w:val="0"/>
              </w:rPr>
              <w:t xml:space="preserve">The team(s) that develops the app and puts it in production</w:t>
            </w:r>
          </w:p>
        </w:tc>
        <w:tc>
          <w:tcPr>
            <w:vAlign w:val="top"/>
          </w:tcPr>
          <w:p w:rsidR="00000000" w:rsidDel="00000000" w:rsidP="00000000" w:rsidRDefault="00000000" w:rsidRPr="00000000" w14:paraId="000000B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540"/>
                <w:tab w:val="left" w:pos="1260"/>
              </w:tabs>
              <w:spacing w:after="0" w:afterAutospacing="0" w:before="0" w:line="240" w:lineRule="auto"/>
              <w:ind w:left="720" w:right="0" w:hanging="360"/>
              <w:jc w:val="both"/>
              <w:rPr>
                <w:sz w:val="24"/>
                <w:szCs w:val="24"/>
              </w:rPr>
            </w:pPr>
            <w:r w:rsidDel="00000000" w:rsidR="00000000" w:rsidRPr="00000000">
              <w:rPr>
                <w:sz w:val="24"/>
                <w:szCs w:val="24"/>
                <w:rtl w:val="0"/>
              </w:rPr>
              <w:t xml:space="preserve">Ensures that the app fulfills the problem to be solved</w:t>
            </w:r>
          </w:p>
          <w:p w:rsidR="00000000" w:rsidDel="00000000" w:rsidP="00000000" w:rsidRDefault="00000000" w:rsidRPr="00000000" w14:paraId="000000B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540"/>
                <w:tab w:val="left" w:pos="1260"/>
              </w:tabs>
              <w:spacing w:after="0" w:afterAutospacing="0" w:before="0" w:line="240" w:lineRule="auto"/>
              <w:ind w:left="720" w:right="0" w:hanging="360"/>
              <w:jc w:val="both"/>
              <w:rPr>
                <w:sz w:val="24"/>
                <w:szCs w:val="24"/>
              </w:rPr>
            </w:pPr>
            <w:r w:rsidDel="00000000" w:rsidR="00000000" w:rsidRPr="00000000">
              <w:rPr>
                <w:sz w:val="24"/>
                <w:szCs w:val="24"/>
                <w:rtl w:val="0"/>
              </w:rPr>
              <w:t xml:space="preserve">Ensures that the app meets all the Functional and Non-Functional Requirements</w:t>
            </w:r>
          </w:p>
          <w:p w:rsidR="00000000" w:rsidDel="00000000" w:rsidP="00000000" w:rsidRDefault="00000000" w:rsidRPr="00000000" w14:paraId="000000B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540"/>
                <w:tab w:val="left" w:pos="1260"/>
              </w:tabs>
              <w:spacing w:after="0" w:afterAutospacing="0" w:before="0" w:line="240" w:lineRule="auto"/>
              <w:ind w:left="720" w:right="0" w:hanging="360"/>
              <w:jc w:val="both"/>
              <w:rPr>
                <w:sz w:val="24"/>
                <w:szCs w:val="24"/>
              </w:rPr>
            </w:pPr>
            <w:r w:rsidDel="00000000" w:rsidR="00000000" w:rsidRPr="00000000">
              <w:rPr>
                <w:sz w:val="24"/>
                <w:szCs w:val="24"/>
                <w:rtl w:val="0"/>
              </w:rPr>
              <w:t xml:space="preserve">Ensures that the app is tested for significant and non-significant bugs</w:t>
            </w:r>
          </w:p>
          <w:p w:rsidR="00000000" w:rsidDel="00000000" w:rsidP="00000000" w:rsidRDefault="00000000" w:rsidRPr="00000000" w14:paraId="000000B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jc w:val="both"/>
              <w:rPr>
                <w:sz w:val="24"/>
                <w:szCs w:val="24"/>
              </w:rPr>
            </w:pPr>
            <w:r w:rsidDel="00000000" w:rsidR="00000000" w:rsidRPr="00000000">
              <w:rPr>
                <w:sz w:val="24"/>
                <w:szCs w:val="24"/>
                <w:rtl w:val="0"/>
              </w:rPr>
              <w:t xml:space="preserve">Ensures that the app is pushed to the production environment for end-users to use</w:t>
            </w:r>
          </w:p>
        </w:tc>
      </w:tr>
      <w:tr>
        <w:trPr>
          <w:cantSplit w:val="0"/>
          <w:tblHeader w:val="0"/>
        </w:trPr>
        <w:tc>
          <w:tcP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r w:rsidDel="00000000" w:rsidR="00000000" w:rsidRPr="00000000">
              <w:rPr>
                <w:sz w:val="24"/>
                <w:szCs w:val="24"/>
                <w:rtl w:val="0"/>
              </w:rPr>
              <w:t xml:space="preserve">Project Manager</w:t>
            </w:r>
          </w:p>
        </w:tc>
        <w:tc>
          <w:tcP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r w:rsidDel="00000000" w:rsidR="00000000" w:rsidRPr="00000000">
              <w:rPr>
                <w:sz w:val="24"/>
                <w:szCs w:val="24"/>
                <w:rtl w:val="0"/>
              </w:rPr>
              <w:t xml:space="preserve">Leading the development of the navigation system</w:t>
            </w:r>
          </w:p>
        </w:tc>
        <w:tc>
          <w:tcPr>
            <w:vAlign w:val="top"/>
          </w:tcPr>
          <w:p w:rsidR="00000000" w:rsidDel="00000000" w:rsidP="00000000" w:rsidRDefault="00000000" w:rsidRPr="00000000" w14:paraId="000000B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540"/>
                <w:tab w:val="left" w:pos="1260"/>
              </w:tabs>
              <w:spacing w:after="0" w:afterAutospacing="0" w:before="0" w:line="240" w:lineRule="auto"/>
              <w:ind w:left="720" w:right="0" w:hanging="360"/>
              <w:jc w:val="both"/>
              <w:rPr>
                <w:sz w:val="24"/>
                <w:szCs w:val="24"/>
              </w:rPr>
            </w:pPr>
            <w:r w:rsidDel="00000000" w:rsidR="00000000" w:rsidRPr="00000000">
              <w:rPr>
                <w:sz w:val="24"/>
                <w:szCs w:val="24"/>
                <w:rtl w:val="0"/>
              </w:rPr>
              <w:t xml:space="preserve">Plans out the resources to be used by each team</w:t>
            </w:r>
          </w:p>
          <w:p w:rsidR="00000000" w:rsidDel="00000000" w:rsidP="00000000" w:rsidRDefault="00000000" w:rsidRPr="00000000" w14:paraId="000000B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540"/>
                <w:tab w:val="left" w:pos="1260"/>
              </w:tabs>
              <w:spacing w:after="0" w:afterAutospacing="0" w:before="0" w:line="240" w:lineRule="auto"/>
              <w:ind w:left="720" w:right="0" w:hanging="360"/>
              <w:jc w:val="both"/>
              <w:rPr>
                <w:sz w:val="24"/>
                <w:szCs w:val="24"/>
              </w:rPr>
            </w:pPr>
            <w:r w:rsidDel="00000000" w:rsidR="00000000" w:rsidRPr="00000000">
              <w:rPr>
                <w:sz w:val="24"/>
                <w:szCs w:val="24"/>
                <w:rtl w:val="0"/>
              </w:rPr>
              <w:t xml:space="preserve">Coordinates with customers and users on project updates</w:t>
            </w:r>
          </w:p>
          <w:p w:rsidR="00000000" w:rsidDel="00000000" w:rsidP="00000000" w:rsidRDefault="00000000" w:rsidRPr="00000000" w14:paraId="000000B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jc w:val="both"/>
              <w:rPr>
                <w:sz w:val="24"/>
                <w:szCs w:val="24"/>
              </w:rPr>
            </w:pPr>
            <w:r w:rsidDel="00000000" w:rsidR="00000000" w:rsidRPr="00000000">
              <w:rPr>
                <w:sz w:val="24"/>
                <w:szCs w:val="24"/>
                <w:rtl w:val="0"/>
              </w:rPr>
              <w:t xml:space="preserve">Establishes a set of practices like Agile to ensure deliverables are delivered on time</w:t>
            </w:r>
          </w:p>
        </w:tc>
      </w:tr>
    </w:tbl>
    <w:p w:rsidR="00000000" w:rsidDel="00000000" w:rsidP="00000000" w:rsidRDefault="00000000" w:rsidRPr="00000000" w14:paraId="000000BE">
      <w:pPr>
        <w:pStyle w:val="Heading2"/>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lnxbz9" w:id="25"/>
      <w:bookmarkEnd w:id="25"/>
      <w:r w:rsidDel="00000000" w:rsidR="00000000" w:rsidRPr="00000000">
        <w:rPr>
          <w:rFonts w:ascii="Times New Roman" w:cs="Times New Roman" w:eastAsia="Times New Roman" w:hAnsi="Times New Roman"/>
          <w:sz w:val="24"/>
          <w:szCs w:val="24"/>
          <w:vertAlign w:val="baseline"/>
          <w:rtl w:val="0"/>
        </w:rPr>
        <w:t xml:space="preserve">User Summary</w:t>
      </w:r>
      <w:r w:rsidDel="00000000" w:rsidR="00000000" w:rsidRPr="00000000">
        <w:rPr>
          <w:rtl w:val="0"/>
        </w:rPr>
      </w:r>
    </w:p>
    <w:tbl>
      <w:tblPr>
        <w:tblStyle w:val="Table6"/>
        <w:tblW w:w="8738.0" w:type="dxa"/>
        <w:jc w:val="left"/>
        <w:tblInd w:w="82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98"/>
        <w:gridCol w:w="2250"/>
        <w:gridCol w:w="4065"/>
        <w:gridCol w:w="1425"/>
        <w:tblGridChange w:id="0">
          <w:tblGrid>
            <w:gridCol w:w="998"/>
            <w:gridCol w:w="2250"/>
            <w:gridCol w:w="4065"/>
            <w:gridCol w:w="1425"/>
          </w:tblGrid>
        </w:tblGridChange>
      </w:tblGrid>
      <w:tr>
        <w:trPr>
          <w:cantSplit w:val="0"/>
          <w:trHeight w:val="418" w:hRule="atLeast"/>
          <w:tblHeader w:val="0"/>
        </w:trPr>
        <w:tc>
          <w:tcPr>
            <w:shd w:fill="000000" w:val="clear"/>
            <w:vAlign w:val="top"/>
          </w:tcPr>
          <w:p w:rsidR="00000000" w:rsidDel="00000000" w:rsidP="00000000" w:rsidRDefault="00000000" w:rsidRPr="00000000" w14:paraId="000000B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b w:val="1"/>
                <w:smallCaps w:val="0"/>
                <w:strike w:val="0"/>
                <w:sz w:val="24"/>
                <w:szCs w:val="24"/>
                <w:u w:val="none"/>
                <w:shd w:fill="auto" w:val="clear"/>
                <w:vertAlign w:val="baseline"/>
                <w:rtl w:val="0"/>
              </w:rPr>
              <w:t xml:space="preserve">Name</w:t>
            </w:r>
            <w:r w:rsidDel="00000000" w:rsidR="00000000" w:rsidRPr="00000000">
              <w:rPr>
                <w:rtl w:val="0"/>
              </w:rPr>
            </w:r>
          </w:p>
        </w:tc>
        <w:tc>
          <w:tcPr>
            <w:shd w:fill="000000" w:val="clear"/>
            <w:vAlign w:val="top"/>
          </w:tcPr>
          <w:p w:rsidR="00000000" w:rsidDel="00000000" w:rsidP="00000000" w:rsidRDefault="00000000" w:rsidRPr="00000000" w14:paraId="000000C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b w:val="1"/>
                <w:smallCaps w:val="0"/>
                <w:strike w:val="0"/>
                <w:sz w:val="24"/>
                <w:szCs w:val="24"/>
                <w:u w:val="none"/>
                <w:shd w:fill="auto" w:val="clear"/>
                <w:vertAlign w:val="baseline"/>
                <w:rtl w:val="0"/>
              </w:rPr>
              <w:t xml:space="preserve">Description</w:t>
            </w:r>
            <w:r w:rsidDel="00000000" w:rsidR="00000000" w:rsidRPr="00000000">
              <w:rPr>
                <w:rtl w:val="0"/>
              </w:rPr>
            </w:r>
          </w:p>
        </w:tc>
        <w:tc>
          <w:tcPr>
            <w:shd w:fill="000000" w:val="clear"/>
            <w:vAlign w:val="top"/>
          </w:tcPr>
          <w:p w:rsidR="00000000" w:rsidDel="00000000" w:rsidP="00000000" w:rsidRDefault="00000000" w:rsidRPr="00000000" w14:paraId="000000C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b w:val="1"/>
                <w:smallCaps w:val="0"/>
                <w:strike w:val="0"/>
                <w:sz w:val="24"/>
                <w:szCs w:val="24"/>
                <w:u w:val="none"/>
                <w:shd w:fill="auto" w:val="clear"/>
                <w:vertAlign w:val="baseline"/>
                <w:rtl w:val="0"/>
              </w:rPr>
              <w:t xml:space="preserve">Responsibilities</w:t>
            </w:r>
            <w:r w:rsidDel="00000000" w:rsidR="00000000" w:rsidRPr="00000000">
              <w:rPr>
                <w:rtl w:val="0"/>
              </w:rPr>
            </w:r>
          </w:p>
        </w:tc>
        <w:tc>
          <w:tcPr>
            <w:shd w:fill="000000" w:val="clear"/>
            <w:vAlign w:val="top"/>
          </w:tcPr>
          <w:p w:rsidR="00000000" w:rsidDel="00000000" w:rsidP="00000000" w:rsidRDefault="00000000" w:rsidRPr="00000000" w14:paraId="000000C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b w:val="1"/>
                <w:smallCaps w:val="0"/>
                <w:strike w:val="0"/>
                <w:sz w:val="24"/>
                <w:szCs w:val="24"/>
                <w:u w:val="none"/>
                <w:shd w:fill="auto" w:val="clear"/>
                <w:vertAlign w:val="baseline"/>
                <w:rtl w:val="0"/>
              </w:rPr>
              <w:t xml:space="preserve">Stakeholder</w:t>
            </w:r>
            <w:r w:rsidDel="00000000" w:rsidR="00000000" w:rsidRPr="00000000">
              <w:rPr>
                <w:rtl w:val="0"/>
              </w:rPr>
            </w:r>
          </w:p>
        </w:tc>
      </w:tr>
      <w:tr>
        <w:trPr>
          <w:cantSplit w:val="0"/>
          <w:trHeight w:val="976" w:hRule="atLeast"/>
          <w:tblHeader w:val="0"/>
        </w:trPr>
        <w:tc>
          <w:tcP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Blind Person</w:t>
            </w:r>
            <w:r w:rsidDel="00000000" w:rsidR="00000000" w:rsidRPr="00000000">
              <w:rPr>
                <w:rtl w:val="0"/>
              </w:rPr>
            </w:r>
          </w:p>
        </w:tc>
        <w:tc>
          <w:tcP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End-User of System</w:t>
            </w:r>
            <w:r w:rsidDel="00000000" w:rsidR="00000000" w:rsidRPr="00000000">
              <w:rPr>
                <w:rtl w:val="0"/>
              </w:rPr>
            </w:r>
          </w:p>
        </w:tc>
        <w:tc>
          <w:tcPr>
            <w:vAlign w:val="top"/>
          </w:tcPr>
          <w:p w:rsidR="00000000" w:rsidDel="00000000" w:rsidP="00000000" w:rsidRDefault="00000000" w:rsidRPr="00000000" w14:paraId="000000C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360" w:right="0" w:hanging="360"/>
              <w:jc w:val="both"/>
              <w:rPr>
                <w:smallCaps w:val="0"/>
                <w:strike w:val="0"/>
                <w:sz w:val="24"/>
                <w:szCs w:val="24"/>
                <w:shd w:fill="auto" w:val="clear"/>
                <w:vertAlign w:val="baseline"/>
              </w:rPr>
            </w:pPr>
            <w:r w:rsidDel="00000000" w:rsidR="00000000" w:rsidRPr="00000000">
              <w:rPr>
                <w:sz w:val="24"/>
                <w:szCs w:val="24"/>
                <w:rtl w:val="0"/>
              </w:rPr>
              <w:t xml:space="preserve">Utilizes system for navigation</w:t>
            </w:r>
          </w:p>
          <w:p w:rsidR="00000000" w:rsidDel="00000000" w:rsidP="00000000" w:rsidRDefault="00000000" w:rsidRPr="00000000" w14:paraId="000000C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360" w:right="0" w:hanging="360"/>
              <w:jc w:val="both"/>
              <w:rPr>
                <w:sz w:val="24"/>
                <w:szCs w:val="24"/>
              </w:rPr>
            </w:pPr>
            <w:r w:rsidDel="00000000" w:rsidR="00000000" w:rsidRPr="00000000">
              <w:rPr>
                <w:sz w:val="24"/>
                <w:szCs w:val="24"/>
                <w:rtl w:val="0"/>
              </w:rPr>
              <w:t xml:space="preserve">Defines where to go and chooses the best path that the system gives to destination based on different factors</w:t>
            </w:r>
          </w:p>
          <w:p w:rsidR="00000000" w:rsidDel="00000000" w:rsidP="00000000" w:rsidRDefault="00000000" w:rsidRPr="00000000" w14:paraId="000000C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360" w:right="0" w:hanging="360"/>
              <w:jc w:val="both"/>
              <w:rPr>
                <w:sz w:val="24"/>
                <w:szCs w:val="24"/>
              </w:rPr>
            </w:pPr>
            <w:r w:rsidDel="00000000" w:rsidR="00000000" w:rsidRPr="00000000">
              <w:rPr>
                <w:sz w:val="24"/>
                <w:szCs w:val="24"/>
                <w:rtl w:val="0"/>
              </w:rPr>
              <w:t xml:space="preserve">Chooses emergency contact to call in emergency situations</w:t>
            </w:r>
          </w:p>
        </w:tc>
        <w:tc>
          <w:tcP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Self</w:t>
            </w:r>
            <w:r w:rsidDel="00000000" w:rsidR="00000000" w:rsidRPr="00000000">
              <w:rPr>
                <w:rtl w:val="0"/>
              </w:rPr>
            </w:r>
          </w:p>
        </w:tc>
      </w:tr>
      <w:tr>
        <w:trPr>
          <w:cantSplit w:val="0"/>
          <w:trHeight w:val="976" w:hRule="atLeast"/>
          <w:tblHeader w:val="0"/>
        </w:trPr>
        <w:tc>
          <w:tcP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r w:rsidDel="00000000" w:rsidR="00000000" w:rsidRPr="00000000">
              <w:rPr>
                <w:sz w:val="24"/>
                <w:szCs w:val="24"/>
                <w:rtl w:val="0"/>
              </w:rPr>
              <w:t xml:space="preserve">Product Owner</w:t>
            </w:r>
          </w:p>
        </w:tc>
        <w:tc>
          <w:tcP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r w:rsidDel="00000000" w:rsidR="00000000" w:rsidRPr="00000000">
              <w:rPr>
                <w:sz w:val="24"/>
                <w:szCs w:val="24"/>
                <w:rtl w:val="0"/>
              </w:rPr>
              <w:t xml:space="preserve">End-User of System</w:t>
            </w:r>
          </w:p>
        </w:tc>
        <w:tc>
          <w:tcPr>
            <w:vAlign w:val="top"/>
          </w:tcPr>
          <w:p w:rsidR="00000000" w:rsidDel="00000000" w:rsidP="00000000" w:rsidRDefault="00000000" w:rsidRPr="00000000" w14:paraId="000000C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540"/>
                <w:tab w:val="left" w:pos="1260"/>
              </w:tabs>
              <w:spacing w:after="0" w:afterAutospacing="0" w:before="0" w:line="240" w:lineRule="auto"/>
              <w:ind w:left="720" w:right="0" w:hanging="360"/>
              <w:jc w:val="both"/>
              <w:rPr>
                <w:sz w:val="24"/>
                <w:szCs w:val="24"/>
              </w:rPr>
            </w:pPr>
            <w:r w:rsidDel="00000000" w:rsidR="00000000" w:rsidRPr="00000000">
              <w:rPr>
                <w:sz w:val="24"/>
                <w:szCs w:val="24"/>
                <w:rtl w:val="0"/>
              </w:rPr>
              <w:t xml:space="preserve">Utilizes system for navigation</w:t>
            </w:r>
          </w:p>
          <w:p w:rsidR="00000000" w:rsidDel="00000000" w:rsidP="00000000" w:rsidRDefault="00000000" w:rsidRPr="00000000" w14:paraId="000000C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540"/>
                <w:tab w:val="left" w:pos="1260"/>
              </w:tabs>
              <w:spacing w:after="0" w:afterAutospacing="0" w:before="0" w:line="240" w:lineRule="auto"/>
              <w:ind w:left="720" w:right="0" w:hanging="360"/>
              <w:jc w:val="both"/>
              <w:rPr>
                <w:sz w:val="24"/>
                <w:szCs w:val="24"/>
              </w:rPr>
            </w:pPr>
            <w:r w:rsidDel="00000000" w:rsidR="00000000" w:rsidRPr="00000000">
              <w:rPr>
                <w:sz w:val="24"/>
                <w:szCs w:val="24"/>
                <w:rtl w:val="0"/>
              </w:rPr>
              <w:t xml:space="preserve">Defines where to go and chooses the best path that the system gives to destination based on different factors</w:t>
            </w:r>
          </w:p>
          <w:p w:rsidR="00000000" w:rsidDel="00000000" w:rsidP="00000000" w:rsidRDefault="00000000" w:rsidRPr="00000000" w14:paraId="000000C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jc w:val="both"/>
              <w:rPr>
                <w:sz w:val="24"/>
                <w:szCs w:val="24"/>
              </w:rPr>
            </w:pPr>
            <w:r w:rsidDel="00000000" w:rsidR="00000000" w:rsidRPr="00000000">
              <w:rPr>
                <w:sz w:val="24"/>
                <w:szCs w:val="24"/>
                <w:rtl w:val="0"/>
              </w:rPr>
              <w:t xml:space="preserve">Choose emergency contact to call in emergency situations</w:t>
            </w:r>
          </w:p>
        </w:tc>
        <w:tc>
          <w:tcP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Self</w:t>
            </w:r>
            <w:r w:rsidDel="00000000" w:rsidR="00000000" w:rsidRPr="00000000">
              <w:rPr>
                <w:rtl w:val="0"/>
              </w:rPr>
            </w:r>
          </w:p>
        </w:tc>
      </w:tr>
    </w:tbl>
    <w:p w:rsidR="00000000" w:rsidDel="00000000" w:rsidP="00000000" w:rsidRDefault="00000000" w:rsidRPr="00000000" w14:paraId="000000C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smallCaps w:val="0"/>
          <w:strike w:val="0"/>
          <w:sz w:val="24"/>
          <w:szCs w:val="24"/>
          <w:u w:val="none"/>
          <w:shd w:fill="auto" w:val="clear"/>
          <w:vertAlign w:val="baseline"/>
        </w:rPr>
      </w:pPr>
      <w:bookmarkStart w:colFirst="0" w:colLast="0" w:name="_heading=h.35nkun2" w:id="26"/>
      <w:bookmarkEnd w:id="26"/>
      <w:r w:rsidDel="00000000" w:rsidR="00000000" w:rsidRPr="00000000">
        <w:rPr>
          <w:rtl w:val="0"/>
        </w:rPr>
      </w:r>
    </w:p>
    <w:p w:rsidR="00000000" w:rsidDel="00000000" w:rsidP="00000000" w:rsidRDefault="00000000" w:rsidRPr="00000000" w14:paraId="000000D0">
      <w:pPr>
        <w:pStyle w:val="Heading2"/>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b7xvxuub0dk8" w:id="27"/>
      <w:bookmarkEnd w:id="27"/>
      <w:r w:rsidDel="00000000" w:rsidR="00000000" w:rsidRPr="00000000">
        <w:rPr>
          <w:rFonts w:ascii="Times New Roman" w:cs="Times New Roman" w:eastAsia="Times New Roman" w:hAnsi="Times New Roman"/>
          <w:sz w:val="24"/>
          <w:szCs w:val="24"/>
          <w:vertAlign w:val="baseline"/>
          <w:rtl w:val="0"/>
        </w:rPr>
        <w:t xml:space="preserve">User Environmen</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tfx3ukyqvmox" w:id="28"/>
      <w:bookmarkEnd w:id="28"/>
      <w:r w:rsidDel="00000000" w:rsidR="00000000" w:rsidRPr="00000000">
        <w:rPr>
          <w:sz w:val="24"/>
          <w:szCs w:val="24"/>
          <w:rtl w:val="0"/>
        </w:rPr>
        <w:t xml:space="preserve">The target user has a working environment that involves him only. While the user is helped by his or her caretaker before using the system to navigate, the number of people involved to complete the task is only 1 and that is the end-user. A task cycle depends on the number of minutes it takes for the end-user to go from the start location to the destination location. It is never constant, because the visually impaired person will go to different locations based on his or her schedule. Also, the person will only be using the system to travel indoors. There are some unique environmental constraints in that there will be stairs and obstacles for the visually impaired person to cross before he reaches the destination. The ability to identify and help the visually impaired person navigate through these obstacles is integrated within the system. Also, the system is only operational through mobile and not web so it is mandatory that the user has a smartphone that is compatible with running the app. IOS and Android are the system platforms that the app can run on. Any future platform to be used depends on any other popular mobile OS that comes out in the future. Some other applications that are in use are GPS and the UTD Emergency System and our application integrates with them through their APIs.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gvzjwp3x2tkm" w:id="29"/>
      <w:bookmarkEnd w:id="29"/>
      <w:r w:rsidDel="00000000" w:rsidR="00000000" w:rsidRPr="00000000">
        <w:rPr>
          <w:rtl w:val="0"/>
        </w:rPr>
      </w:r>
    </w:p>
    <w:p w:rsidR="00000000" w:rsidDel="00000000" w:rsidP="00000000" w:rsidRDefault="00000000" w:rsidRPr="00000000" w14:paraId="000000D3">
      <w:pPr>
        <w:pStyle w:val="Heading2"/>
        <w:widowControl w:val="1"/>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aj2ix38xss2f" w:id="30"/>
      <w:bookmarkEnd w:id="30"/>
      <w:r w:rsidDel="00000000" w:rsidR="00000000" w:rsidRPr="00000000">
        <w:rPr>
          <w:rFonts w:ascii="Times New Roman" w:cs="Times New Roman" w:eastAsia="Times New Roman" w:hAnsi="Times New Roman"/>
          <w:sz w:val="24"/>
          <w:szCs w:val="24"/>
          <w:vertAlign w:val="baseline"/>
          <w:rtl w:val="0"/>
        </w:rPr>
        <w:t xml:space="preserve">Stakeholder Profiles  </w:t>
      </w:r>
      <w:r w:rsidDel="00000000" w:rsidR="00000000" w:rsidRPr="00000000">
        <w:rPr>
          <w:rtl w:val="0"/>
        </w:rPr>
      </w:r>
    </w:p>
    <w:p w:rsidR="00000000" w:rsidDel="00000000" w:rsidP="00000000" w:rsidRDefault="00000000" w:rsidRPr="00000000" w14:paraId="000000D4">
      <w:pPr>
        <w:pStyle w:val="Heading3"/>
        <w:numPr>
          <w:ilvl w:val="2"/>
          <w:numId w:val="7"/>
        </w:numPr>
        <w:ind w:left="0"/>
        <w:jc w:val="both"/>
        <w:rPr>
          <w:rFonts w:ascii="Times New Roman" w:cs="Times New Roman" w:eastAsia="Times New Roman" w:hAnsi="Times New Roman"/>
          <w:b w:val="1"/>
          <w:i w:val="0"/>
          <w:sz w:val="24"/>
          <w:szCs w:val="24"/>
        </w:rPr>
      </w:pPr>
      <w:bookmarkStart w:colFirst="0" w:colLast="0" w:name="_heading=h.p6756ip2jr4s" w:id="31"/>
      <w:bookmarkEnd w:id="31"/>
      <w:r w:rsidDel="00000000" w:rsidR="00000000" w:rsidRPr="00000000">
        <w:rPr>
          <w:rFonts w:ascii="Times New Roman" w:cs="Times New Roman" w:eastAsia="Times New Roman" w:hAnsi="Times New Roman"/>
          <w:b w:val="1"/>
          <w:i w:val="0"/>
          <w:sz w:val="24"/>
          <w:szCs w:val="24"/>
          <w:rtl w:val="0"/>
        </w:rPr>
        <w:t xml:space="preserve">Caretaker</w:t>
      </w:r>
    </w:p>
    <w:p w:rsidR="00000000" w:rsidDel="00000000" w:rsidP="00000000" w:rsidRDefault="00000000" w:rsidRPr="00000000" w14:paraId="000000D5">
      <w:pPr>
        <w:jc w:val="both"/>
        <w:rPr>
          <w:sz w:val="24"/>
          <w:szCs w:val="24"/>
        </w:rPr>
      </w:pPr>
      <w:r w:rsidDel="00000000" w:rsidR="00000000" w:rsidRPr="00000000">
        <w:rPr>
          <w:rtl w:val="0"/>
        </w:rPr>
      </w:r>
    </w:p>
    <w:tbl>
      <w:tblPr>
        <w:tblStyle w:val="Table7"/>
        <w:tblW w:w="8838.0" w:type="dxa"/>
        <w:jc w:val="left"/>
        <w:tblInd w:w="7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0"/>
        <w:gridCol w:w="6948"/>
        <w:tblGridChange w:id="0">
          <w:tblGrid>
            <w:gridCol w:w="1890"/>
            <w:gridCol w:w="6948"/>
          </w:tblGrid>
        </w:tblGridChange>
      </w:tblGrid>
      <w:tr>
        <w:trPr>
          <w:cantSplit w:val="0"/>
          <w:tblHeader w:val="0"/>
        </w:trPr>
        <w:tc>
          <w:tcPr>
            <w:vAlign w:val="top"/>
          </w:tcPr>
          <w:p w:rsidR="00000000" w:rsidDel="00000000" w:rsidP="00000000" w:rsidRDefault="00000000" w:rsidRPr="00000000" w14:paraId="000000D6">
            <w:pPr>
              <w:jc w:val="both"/>
              <w:rPr>
                <w:sz w:val="24"/>
                <w:szCs w:val="24"/>
              </w:rPr>
            </w:pPr>
            <w:r w:rsidDel="00000000" w:rsidR="00000000" w:rsidRPr="00000000">
              <w:rPr>
                <w:b w:val="1"/>
                <w:sz w:val="24"/>
                <w:szCs w:val="24"/>
                <w:rtl w:val="0"/>
              </w:rPr>
              <w:t xml:space="preserve">Representative</w:t>
            </w:r>
            <w:r w:rsidDel="00000000" w:rsidR="00000000" w:rsidRPr="00000000">
              <w:rPr>
                <w:rtl w:val="0"/>
              </w:rPr>
            </w:r>
          </w:p>
        </w:tc>
        <w:tc>
          <w:tcPr>
            <w:vAlign w:val="top"/>
          </w:tcPr>
          <w:p w:rsidR="00000000" w:rsidDel="00000000" w:rsidP="00000000" w:rsidRDefault="00000000" w:rsidRPr="00000000" w14:paraId="000000D7">
            <w:pPr>
              <w:tabs>
                <w:tab w:val="left" w:pos="540"/>
                <w:tab w:val="left" w:pos="1260"/>
              </w:tabs>
              <w:spacing w:after="120" w:lineRule="auto"/>
              <w:jc w:val="both"/>
              <w:rPr>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D8">
            <w:pPr>
              <w:jc w:val="both"/>
              <w:rPr>
                <w:sz w:val="24"/>
                <w:szCs w:val="24"/>
              </w:rPr>
            </w:pPr>
            <w:r w:rsidDel="00000000" w:rsidR="00000000" w:rsidRPr="00000000">
              <w:rPr>
                <w:b w:val="1"/>
                <w:sz w:val="24"/>
                <w:szCs w:val="24"/>
                <w:rtl w:val="0"/>
              </w:rPr>
              <w:t xml:space="preserve">Description</w:t>
            </w:r>
            <w:r w:rsidDel="00000000" w:rsidR="00000000" w:rsidRPr="00000000">
              <w:rPr>
                <w:rtl w:val="0"/>
              </w:rPr>
            </w:r>
          </w:p>
        </w:tc>
        <w:tc>
          <w:tcPr>
            <w:vAlign w:val="top"/>
          </w:tcPr>
          <w:p w:rsidR="00000000" w:rsidDel="00000000" w:rsidP="00000000" w:rsidRDefault="00000000" w:rsidRPr="00000000" w14:paraId="000000D9">
            <w:pPr>
              <w:tabs>
                <w:tab w:val="left" w:pos="540"/>
                <w:tab w:val="left" w:pos="1260"/>
              </w:tabs>
              <w:spacing w:after="120" w:lineRule="auto"/>
              <w:jc w:val="both"/>
              <w:rPr>
                <w:sz w:val="24"/>
                <w:szCs w:val="24"/>
              </w:rPr>
            </w:pPr>
            <w:r w:rsidDel="00000000" w:rsidR="00000000" w:rsidRPr="00000000">
              <w:rPr>
                <w:sz w:val="24"/>
                <w:szCs w:val="24"/>
                <w:rtl w:val="0"/>
              </w:rPr>
              <w:t xml:space="preserve">A private individual that will help the visually challenged user set up their preferences for Theia.</w:t>
            </w:r>
          </w:p>
        </w:tc>
      </w:tr>
      <w:tr>
        <w:trPr>
          <w:cantSplit w:val="0"/>
          <w:tblHeader w:val="0"/>
        </w:trPr>
        <w:tc>
          <w:tcPr>
            <w:vAlign w:val="top"/>
          </w:tcPr>
          <w:p w:rsidR="00000000" w:rsidDel="00000000" w:rsidP="00000000" w:rsidRDefault="00000000" w:rsidRPr="00000000" w14:paraId="000000DA">
            <w:pPr>
              <w:jc w:val="both"/>
              <w:rPr>
                <w:sz w:val="24"/>
                <w:szCs w:val="24"/>
              </w:rPr>
            </w:pPr>
            <w:r w:rsidDel="00000000" w:rsidR="00000000" w:rsidRPr="00000000">
              <w:rPr>
                <w:b w:val="1"/>
                <w:sz w:val="24"/>
                <w:szCs w:val="24"/>
                <w:rtl w:val="0"/>
              </w:rPr>
              <w:t xml:space="preserve">Type</w:t>
            </w:r>
            <w:r w:rsidDel="00000000" w:rsidR="00000000" w:rsidRPr="00000000">
              <w:rPr>
                <w:rtl w:val="0"/>
              </w:rPr>
            </w:r>
          </w:p>
        </w:tc>
        <w:tc>
          <w:tcPr>
            <w:vAlign w:val="top"/>
          </w:tcPr>
          <w:p w:rsidR="00000000" w:rsidDel="00000000" w:rsidP="00000000" w:rsidRDefault="00000000" w:rsidRPr="00000000" w14:paraId="000000DB">
            <w:pPr>
              <w:tabs>
                <w:tab w:val="left" w:pos="540"/>
                <w:tab w:val="left" w:pos="1260"/>
              </w:tabs>
              <w:spacing w:after="120" w:lineRule="auto"/>
              <w:jc w:val="both"/>
              <w:rPr>
                <w:sz w:val="24"/>
                <w:szCs w:val="24"/>
              </w:rPr>
            </w:pPr>
            <w:r w:rsidDel="00000000" w:rsidR="00000000" w:rsidRPr="00000000">
              <w:rPr>
                <w:sz w:val="24"/>
                <w:szCs w:val="24"/>
                <w:rtl w:val="0"/>
              </w:rPr>
              <w:t xml:space="preserve">This is a casual user who knows how to operate a smartphone and can make system specific preference changes if required.</w:t>
            </w:r>
          </w:p>
        </w:tc>
      </w:tr>
      <w:tr>
        <w:trPr>
          <w:cantSplit w:val="0"/>
          <w:tblHeader w:val="0"/>
        </w:trPr>
        <w:tc>
          <w:tcPr>
            <w:vAlign w:val="top"/>
          </w:tcPr>
          <w:p w:rsidR="00000000" w:rsidDel="00000000" w:rsidP="00000000" w:rsidRDefault="00000000" w:rsidRPr="00000000" w14:paraId="000000DC">
            <w:pPr>
              <w:jc w:val="both"/>
              <w:rPr>
                <w:sz w:val="24"/>
                <w:szCs w:val="24"/>
              </w:rPr>
            </w:pPr>
            <w:r w:rsidDel="00000000" w:rsidR="00000000" w:rsidRPr="00000000">
              <w:rPr>
                <w:b w:val="1"/>
                <w:sz w:val="24"/>
                <w:szCs w:val="24"/>
                <w:rtl w:val="0"/>
              </w:rPr>
              <w:t xml:space="preserve">Responsibilities</w:t>
            </w:r>
            <w:r w:rsidDel="00000000" w:rsidR="00000000" w:rsidRPr="00000000">
              <w:rPr>
                <w:rtl w:val="0"/>
              </w:rPr>
            </w:r>
          </w:p>
        </w:tc>
        <w:tc>
          <w:tcPr>
            <w:vAlign w:val="top"/>
          </w:tcPr>
          <w:p w:rsidR="00000000" w:rsidDel="00000000" w:rsidP="00000000" w:rsidRDefault="00000000" w:rsidRPr="00000000" w14:paraId="000000DD">
            <w:pPr>
              <w:tabs>
                <w:tab w:val="left" w:pos="540"/>
                <w:tab w:val="left" w:pos="1260"/>
              </w:tabs>
              <w:spacing w:after="120" w:lineRule="auto"/>
              <w:jc w:val="both"/>
              <w:rPr>
                <w:sz w:val="24"/>
                <w:szCs w:val="24"/>
              </w:rPr>
            </w:pPr>
            <w:r w:rsidDel="00000000" w:rsidR="00000000" w:rsidRPr="00000000">
              <w:rPr>
                <w:sz w:val="24"/>
                <w:szCs w:val="24"/>
                <w:rtl w:val="0"/>
              </w:rPr>
              <w:t xml:space="preserve">The caretaker’s input is key to the design decisions on the application. </w:t>
            </w:r>
          </w:p>
        </w:tc>
      </w:tr>
      <w:tr>
        <w:trPr>
          <w:cantSplit w:val="0"/>
          <w:tblHeader w:val="0"/>
        </w:trPr>
        <w:tc>
          <w:tcPr>
            <w:vAlign w:val="top"/>
          </w:tcPr>
          <w:p w:rsidR="00000000" w:rsidDel="00000000" w:rsidP="00000000" w:rsidRDefault="00000000" w:rsidRPr="00000000" w14:paraId="000000DE">
            <w:pPr>
              <w:jc w:val="both"/>
              <w:rPr>
                <w:sz w:val="24"/>
                <w:szCs w:val="24"/>
              </w:rPr>
            </w:pPr>
            <w:r w:rsidDel="00000000" w:rsidR="00000000" w:rsidRPr="00000000">
              <w:rPr>
                <w:b w:val="1"/>
                <w:sz w:val="24"/>
                <w:szCs w:val="24"/>
                <w:rtl w:val="0"/>
              </w:rPr>
              <w:t xml:space="preserve">Success Criteria</w:t>
            </w:r>
            <w:r w:rsidDel="00000000" w:rsidR="00000000" w:rsidRPr="00000000">
              <w:rPr>
                <w:rtl w:val="0"/>
              </w:rPr>
            </w:r>
          </w:p>
        </w:tc>
        <w:tc>
          <w:tcPr>
            <w:vAlign w:val="top"/>
          </w:tcPr>
          <w:p w:rsidR="00000000" w:rsidDel="00000000" w:rsidP="00000000" w:rsidRDefault="00000000" w:rsidRPr="00000000" w14:paraId="000000DF">
            <w:pPr>
              <w:tabs>
                <w:tab w:val="left" w:pos="540"/>
                <w:tab w:val="left" w:pos="1260"/>
              </w:tabs>
              <w:spacing w:after="120" w:lineRule="auto"/>
              <w:jc w:val="both"/>
              <w:rPr>
                <w:sz w:val="24"/>
                <w:szCs w:val="24"/>
              </w:rPr>
            </w:pPr>
            <w:r w:rsidDel="00000000" w:rsidR="00000000" w:rsidRPr="00000000">
              <w:rPr>
                <w:sz w:val="24"/>
                <w:szCs w:val="24"/>
                <w:rtl w:val="0"/>
              </w:rPr>
              <w:t xml:space="preserve">Success is completely defined by the caretaker being able to successfully modify the application preferences based on the needs of the visually challenged user.  </w:t>
            </w:r>
          </w:p>
        </w:tc>
      </w:tr>
      <w:tr>
        <w:trPr>
          <w:cantSplit w:val="0"/>
          <w:tblHeader w:val="0"/>
        </w:trPr>
        <w:tc>
          <w:tcPr>
            <w:vAlign w:val="top"/>
          </w:tcPr>
          <w:p w:rsidR="00000000" w:rsidDel="00000000" w:rsidP="00000000" w:rsidRDefault="00000000" w:rsidRPr="00000000" w14:paraId="000000E0">
            <w:pPr>
              <w:jc w:val="both"/>
              <w:rPr>
                <w:sz w:val="24"/>
                <w:szCs w:val="24"/>
              </w:rPr>
            </w:pPr>
            <w:r w:rsidDel="00000000" w:rsidR="00000000" w:rsidRPr="00000000">
              <w:rPr>
                <w:b w:val="1"/>
                <w:sz w:val="24"/>
                <w:szCs w:val="24"/>
                <w:rtl w:val="0"/>
              </w:rPr>
              <w:t xml:space="preserve">Involvement</w:t>
            </w:r>
            <w:r w:rsidDel="00000000" w:rsidR="00000000" w:rsidRPr="00000000">
              <w:rPr>
                <w:rtl w:val="0"/>
              </w:rPr>
            </w:r>
          </w:p>
        </w:tc>
        <w:tc>
          <w:tcPr>
            <w:vAlign w:val="top"/>
          </w:tcPr>
          <w:p w:rsidR="00000000" w:rsidDel="00000000" w:rsidP="00000000" w:rsidRDefault="00000000" w:rsidRPr="00000000" w14:paraId="000000E1">
            <w:pPr>
              <w:tabs>
                <w:tab w:val="left" w:pos="540"/>
                <w:tab w:val="left" w:pos="1260"/>
              </w:tabs>
              <w:spacing w:after="120" w:lineRule="auto"/>
              <w:jc w:val="both"/>
              <w:rPr>
                <w:sz w:val="24"/>
                <w:szCs w:val="24"/>
              </w:rPr>
            </w:pPr>
            <w:r w:rsidDel="00000000" w:rsidR="00000000" w:rsidRPr="00000000">
              <w:rPr>
                <w:sz w:val="24"/>
                <w:szCs w:val="24"/>
                <w:rtl w:val="0"/>
              </w:rPr>
              <w:t xml:space="preserve">This team will have a focus group of caretakers to review our user interface. </w:t>
            </w:r>
          </w:p>
        </w:tc>
      </w:tr>
      <w:tr>
        <w:trPr>
          <w:cantSplit w:val="0"/>
          <w:tblHeader w:val="0"/>
        </w:trPr>
        <w:tc>
          <w:tcPr>
            <w:vAlign w:val="top"/>
          </w:tcPr>
          <w:p w:rsidR="00000000" w:rsidDel="00000000" w:rsidP="00000000" w:rsidRDefault="00000000" w:rsidRPr="00000000" w14:paraId="000000E2">
            <w:pPr>
              <w:jc w:val="both"/>
              <w:rPr>
                <w:sz w:val="24"/>
                <w:szCs w:val="24"/>
              </w:rPr>
            </w:pPr>
            <w:r w:rsidDel="00000000" w:rsidR="00000000" w:rsidRPr="00000000">
              <w:rPr>
                <w:b w:val="1"/>
                <w:sz w:val="24"/>
                <w:szCs w:val="24"/>
                <w:rtl w:val="0"/>
              </w:rPr>
              <w:t xml:space="preserve">Deliverables</w:t>
            </w:r>
            <w:r w:rsidDel="00000000" w:rsidR="00000000" w:rsidRPr="00000000">
              <w:rPr>
                <w:rtl w:val="0"/>
              </w:rPr>
            </w:r>
          </w:p>
        </w:tc>
        <w:tc>
          <w:tcPr>
            <w:vAlign w:val="top"/>
          </w:tcPr>
          <w:p w:rsidR="00000000" w:rsidDel="00000000" w:rsidP="00000000" w:rsidRDefault="00000000" w:rsidRPr="00000000" w14:paraId="000000E3">
            <w:pPr>
              <w:tabs>
                <w:tab w:val="left" w:pos="540"/>
                <w:tab w:val="left" w:pos="1260"/>
              </w:tabs>
              <w:spacing w:after="120" w:lineRule="auto"/>
              <w:jc w:val="both"/>
              <w:rPr>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E4">
            <w:pPr>
              <w:jc w:val="both"/>
              <w:rPr>
                <w:sz w:val="24"/>
                <w:szCs w:val="24"/>
              </w:rPr>
            </w:pPr>
            <w:r w:rsidDel="00000000" w:rsidR="00000000" w:rsidRPr="00000000">
              <w:rPr>
                <w:b w:val="1"/>
                <w:sz w:val="24"/>
                <w:szCs w:val="24"/>
                <w:rtl w:val="0"/>
              </w:rPr>
              <w:t xml:space="preserve">Comments  Issues</w:t>
            </w:r>
            <w:r w:rsidDel="00000000" w:rsidR="00000000" w:rsidRPr="00000000">
              <w:rPr>
                <w:rtl w:val="0"/>
              </w:rPr>
            </w:r>
          </w:p>
        </w:tc>
        <w:tc>
          <w:tcPr>
            <w:vAlign w:val="top"/>
          </w:tcPr>
          <w:p w:rsidR="00000000" w:rsidDel="00000000" w:rsidP="00000000" w:rsidRDefault="00000000" w:rsidRPr="00000000" w14:paraId="000000E5">
            <w:pPr>
              <w:tabs>
                <w:tab w:val="left" w:pos="540"/>
                <w:tab w:val="left" w:pos="1260"/>
              </w:tabs>
              <w:spacing w:after="120" w:lineRule="auto"/>
              <w:jc w:val="both"/>
              <w:rPr>
                <w:sz w:val="24"/>
                <w:szCs w:val="24"/>
              </w:rPr>
            </w:pPr>
            <w:r w:rsidDel="00000000" w:rsidR="00000000" w:rsidRPr="00000000">
              <w:rPr>
                <w:rtl w:val="0"/>
              </w:rPr>
            </w:r>
          </w:p>
        </w:tc>
      </w:tr>
    </w:tbl>
    <w:p w:rsidR="00000000" w:rsidDel="00000000" w:rsidP="00000000" w:rsidRDefault="00000000" w:rsidRPr="00000000" w14:paraId="000000E6">
      <w:pPr>
        <w:jc w:val="both"/>
        <w:rPr>
          <w:sz w:val="24"/>
          <w:szCs w:val="24"/>
        </w:rPr>
      </w:pPr>
      <w:r w:rsidDel="00000000" w:rsidR="00000000" w:rsidRPr="00000000">
        <w:rPr>
          <w:rtl w:val="0"/>
        </w:rPr>
      </w:r>
    </w:p>
    <w:p w:rsidR="00000000" w:rsidDel="00000000" w:rsidP="00000000" w:rsidRDefault="00000000" w:rsidRPr="00000000" w14:paraId="000000E7">
      <w:pPr>
        <w:numPr>
          <w:ilvl w:val="2"/>
          <w:numId w:val="7"/>
        </w:numPr>
        <w:jc w:val="both"/>
        <w:rPr>
          <w:b w:val="1"/>
          <w:sz w:val="24"/>
          <w:szCs w:val="24"/>
        </w:rPr>
      </w:pPr>
      <w:r w:rsidDel="00000000" w:rsidR="00000000" w:rsidRPr="00000000">
        <w:rPr>
          <w:b w:val="1"/>
          <w:sz w:val="24"/>
          <w:szCs w:val="24"/>
          <w:rtl w:val="0"/>
        </w:rPr>
        <w:t xml:space="preserve">Blind Person</w:t>
      </w:r>
    </w:p>
    <w:p w:rsidR="00000000" w:rsidDel="00000000" w:rsidP="00000000" w:rsidRDefault="00000000" w:rsidRPr="00000000" w14:paraId="000000E8">
      <w:pPr>
        <w:jc w:val="both"/>
        <w:rPr>
          <w:sz w:val="24"/>
          <w:szCs w:val="24"/>
        </w:rPr>
      </w:pPr>
      <w:r w:rsidDel="00000000" w:rsidR="00000000" w:rsidRPr="00000000">
        <w:rPr>
          <w:rtl w:val="0"/>
        </w:rPr>
      </w:r>
    </w:p>
    <w:tbl>
      <w:tblPr>
        <w:tblStyle w:val="Table8"/>
        <w:tblW w:w="8838.0" w:type="dxa"/>
        <w:jc w:val="left"/>
        <w:tblInd w:w="7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0"/>
        <w:gridCol w:w="6948"/>
        <w:tblGridChange w:id="0">
          <w:tblGrid>
            <w:gridCol w:w="1890"/>
            <w:gridCol w:w="6948"/>
          </w:tblGrid>
        </w:tblGridChange>
      </w:tblGrid>
      <w:tr>
        <w:trPr>
          <w:cantSplit w:val="0"/>
          <w:tblHeader w:val="0"/>
        </w:trPr>
        <w:tc>
          <w:tcPr>
            <w:vAlign w:val="top"/>
          </w:tcPr>
          <w:p w:rsidR="00000000" w:rsidDel="00000000" w:rsidP="00000000" w:rsidRDefault="00000000" w:rsidRPr="00000000" w14:paraId="000000E9">
            <w:pPr>
              <w:jc w:val="both"/>
              <w:rPr>
                <w:sz w:val="24"/>
                <w:szCs w:val="24"/>
              </w:rPr>
            </w:pPr>
            <w:r w:rsidDel="00000000" w:rsidR="00000000" w:rsidRPr="00000000">
              <w:rPr>
                <w:b w:val="1"/>
                <w:sz w:val="24"/>
                <w:szCs w:val="24"/>
                <w:rtl w:val="0"/>
              </w:rPr>
              <w:t xml:space="preserve">Representative</w:t>
            </w:r>
            <w:r w:rsidDel="00000000" w:rsidR="00000000" w:rsidRPr="00000000">
              <w:rPr>
                <w:rtl w:val="0"/>
              </w:rPr>
            </w:r>
          </w:p>
        </w:tc>
        <w:tc>
          <w:tcPr>
            <w:vAlign w:val="top"/>
          </w:tcPr>
          <w:p w:rsidR="00000000" w:rsidDel="00000000" w:rsidP="00000000" w:rsidRDefault="00000000" w:rsidRPr="00000000" w14:paraId="000000EA">
            <w:pPr>
              <w:tabs>
                <w:tab w:val="left" w:pos="540"/>
                <w:tab w:val="left" w:pos="1260"/>
              </w:tabs>
              <w:spacing w:after="120" w:lineRule="auto"/>
              <w:jc w:val="both"/>
              <w:rPr>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EB">
            <w:pPr>
              <w:jc w:val="both"/>
              <w:rPr>
                <w:sz w:val="24"/>
                <w:szCs w:val="24"/>
              </w:rPr>
            </w:pPr>
            <w:r w:rsidDel="00000000" w:rsidR="00000000" w:rsidRPr="00000000">
              <w:rPr>
                <w:b w:val="1"/>
                <w:sz w:val="24"/>
                <w:szCs w:val="24"/>
                <w:rtl w:val="0"/>
              </w:rPr>
              <w:t xml:space="preserve">Description</w:t>
            </w:r>
            <w:r w:rsidDel="00000000" w:rsidR="00000000" w:rsidRPr="00000000">
              <w:rPr>
                <w:rtl w:val="0"/>
              </w:rPr>
            </w:r>
          </w:p>
        </w:tc>
        <w:tc>
          <w:tcPr>
            <w:vAlign w:val="top"/>
          </w:tcPr>
          <w:p w:rsidR="00000000" w:rsidDel="00000000" w:rsidP="00000000" w:rsidRDefault="00000000" w:rsidRPr="00000000" w14:paraId="000000EC">
            <w:pPr>
              <w:tabs>
                <w:tab w:val="left" w:pos="540"/>
                <w:tab w:val="left" w:pos="1260"/>
              </w:tabs>
              <w:spacing w:after="120" w:lineRule="auto"/>
              <w:jc w:val="both"/>
              <w:rPr>
                <w:sz w:val="24"/>
                <w:szCs w:val="24"/>
              </w:rPr>
            </w:pPr>
            <w:r w:rsidDel="00000000" w:rsidR="00000000" w:rsidRPr="00000000">
              <w:rPr>
                <w:sz w:val="24"/>
                <w:szCs w:val="24"/>
                <w:rtl w:val="0"/>
              </w:rPr>
              <w:t xml:space="preserve">A private individual that will use the application to navigate the UTD campus safely.</w:t>
            </w:r>
          </w:p>
        </w:tc>
      </w:tr>
      <w:tr>
        <w:trPr>
          <w:cantSplit w:val="0"/>
          <w:tblHeader w:val="0"/>
        </w:trPr>
        <w:tc>
          <w:tcPr>
            <w:vAlign w:val="top"/>
          </w:tcPr>
          <w:p w:rsidR="00000000" w:rsidDel="00000000" w:rsidP="00000000" w:rsidRDefault="00000000" w:rsidRPr="00000000" w14:paraId="000000ED">
            <w:pPr>
              <w:jc w:val="both"/>
              <w:rPr>
                <w:sz w:val="24"/>
                <w:szCs w:val="24"/>
              </w:rPr>
            </w:pPr>
            <w:r w:rsidDel="00000000" w:rsidR="00000000" w:rsidRPr="00000000">
              <w:rPr>
                <w:b w:val="1"/>
                <w:sz w:val="24"/>
                <w:szCs w:val="24"/>
                <w:rtl w:val="0"/>
              </w:rPr>
              <w:t xml:space="preserve">Type</w:t>
            </w:r>
            <w:r w:rsidDel="00000000" w:rsidR="00000000" w:rsidRPr="00000000">
              <w:rPr>
                <w:rtl w:val="0"/>
              </w:rPr>
            </w:r>
          </w:p>
        </w:tc>
        <w:tc>
          <w:tcPr>
            <w:vAlign w:val="top"/>
          </w:tcPr>
          <w:p w:rsidR="00000000" w:rsidDel="00000000" w:rsidP="00000000" w:rsidRDefault="00000000" w:rsidRPr="00000000" w14:paraId="000000EE">
            <w:pPr>
              <w:tabs>
                <w:tab w:val="left" w:pos="540"/>
                <w:tab w:val="left" w:pos="1260"/>
              </w:tabs>
              <w:spacing w:after="120" w:lineRule="auto"/>
              <w:jc w:val="both"/>
              <w:rPr>
                <w:sz w:val="24"/>
                <w:szCs w:val="24"/>
              </w:rPr>
            </w:pPr>
            <w:r w:rsidDel="00000000" w:rsidR="00000000" w:rsidRPr="00000000">
              <w:rPr>
                <w:sz w:val="24"/>
                <w:szCs w:val="24"/>
                <w:rtl w:val="0"/>
              </w:rPr>
              <w:t xml:space="preserve">This is a casual user who knows how to use a smartphone with accessibility features like the braille keyboard enabled.</w:t>
            </w:r>
          </w:p>
        </w:tc>
      </w:tr>
      <w:tr>
        <w:trPr>
          <w:cantSplit w:val="0"/>
          <w:tblHeader w:val="0"/>
        </w:trPr>
        <w:tc>
          <w:tcPr>
            <w:vAlign w:val="top"/>
          </w:tcPr>
          <w:p w:rsidR="00000000" w:rsidDel="00000000" w:rsidP="00000000" w:rsidRDefault="00000000" w:rsidRPr="00000000" w14:paraId="000000EF">
            <w:pPr>
              <w:jc w:val="both"/>
              <w:rPr>
                <w:sz w:val="24"/>
                <w:szCs w:val="24"/>
              </w:rPr>
            </w:pPr>
            <w:r w:rsidDel="00000000" w:rsidR="00000000" w:rsidRPr="00000000">
              <w:rPr>
                <w:b w:val="1"/>
                <w:sz w:val="24"/>
                <w:szCs w:val="24"/>
                <w:rtl w:val="0"/>
              </w:rPr>
              <w:t xml:space="preserve">Responsibilities</w:t>
            </w:r>
            <w:r w:rsidDel="00000000" w:rsidR="00000000" w:rsidRPr="00000000">
              <w:rPr>
                <w:rtl w:val="0"/>
              </w:rPr>
            </w:r>
          </w:p>
        </w:tc>
        <w:tc>
          <w:tcPr>
            <w:vAlign w:val="top"/>
          </w:tcPr>
          <w:p w:rsidR="00000000" w:rsidDel="00000000" w:rsidP="00000000" w:rsidRDefault="00000000" w:rsidRPr="00000000" w14:paraId="000000F0">
            <w:pPr>
              <w:tabs>
                <w:tab w:val="left" w:pos="540"/>
                <w:tab w:val="left" w:pos="1260"/>
              </w:tabs>
              <w:spacing w:after="120" w:lineRule="auto"/>
              <w:jc w:val="both"/>
              <w:rPr>
                <w:sz w:val="24"/>
                <w:szCs w:val="24"/>
              </w:rPr>
            </w:pPr>
            <w:r w:rsidDel="00000000" w:rsidR="00000000" w:rsidRPr="00000000">
              <w:rPr>
                <w:sz w:val="24"/>
                <w:szCs w:val="24"/>
                <w:rtl w:val="0"/>
              </w:rPr>
              <w:t xml:space="preserve">Ensure that the features provided by Theia allow for a safe navigation of UTD.   </w:t>
            </w:r>
          </w:p>
        </w:tc>
      </w:tr>
      <w:tr>
        <w:trPr>
          <w:cantSplit w:val="0"/>
          <w:tblHeader w:val="0"/>
        </w:trPr>
        <w:tc>
          <w:tcPr>
            <w:vAlign w:val="top"/>
          </w:tcPr>
          <w:p w:rsidR="00000000" w:rsidDel="00000000" w:rsidP="00000000" w:rsidRDefault="00000000" w:rsidRPr="00000000" w14:paraId="000000F1">
            <w:pPr>
              <w:jc w:val="both"/>
              <w:rPr>
                <w:sz w:val="24"/>
                <w:szCs w:val="24"/>
              </w:rPr>
            </w:pPr>
            <w:r w:rsidDel="00000000" w:rsidR="00000000" w:rsidRPr="00000000">
              <w:rPr>
                <w:b w:val="1"/>
                <w:sz w:val="24"/>
                <w:szCs w:val="24"/>
                <w:rtl w:val="0"/>
              </w:rPr>
              <w:t xml:space="preserve">Success Criteria</w:t>
            </w:r>
            <w:r w:rsidDel="00000000" w:rsidR="00000000" w:rsidRPr="00000000">
              <w:rPr>
                <w:rtl w:val="0"/>
              </w:rPr>
            </w:r>
          </w:p>
        </w:tc>
        <w:tc>
          <w:tcPr>
            <w:vAlign w:val="top"/>
          </w:tcPr>
          <w:p w:rsidR="00000000" w:rsidDel="00000000" w:rsidP="00000000" w:rsidRDefault="00000000" w:rsidRPr="00000000" w14:paraId="000000F2">
            <w:pPr>
              <w:tabs>
                <w:tab w:val="left" w:pos="540"/>
                <w:tab w:val="left" w:pos="1260"/>
              </w:tabs>
              <w:spacing w:after="120" w:lineRule="auto"/>
              <w:jc w:val="both"/>
              <w:rPr>
                <w:sz w:val="24"/>
                <w:szCs w:val="24"/>
              </w:rPr>
            </w:pPr>
            <w:r w:rsidDel="00000000" w:rsidR="00000000" w:rsidRPr="00000000">
              <w:rPr>
                <w:sz w:val="24"/>
                <w:szCs w:val="24"/>
                <w:rtl w:val="0"/>
              </w:rPr>
              <w:t xml:space="preserve">Success is completely defined by the user being an active daily user of the application. </w:t>
            </w:r>
          </w:p>
        </w:tc>
      </w:tr>
      <w:tr>
        <w:trPr>
          <w:cantSplit w:val="0"/>
          <w:tblHeader w:val="0"/>
        </w:trPr>
        <w:tc>
          <w:tcPr>
            <w:vAlign w:val="top"/>
          </w:tcPr>
          <w:p w:rsidR="00000000" w:rsidDel="00000000" w:rsidP="00000000" w:rsidRDefault="00000000" w:rsidRPr="00000000" w14:paraId="000000F3">
            <w:pPr>
              <w:jc w:val="both"/>
              <w:rPr>
                <w:sz w:val="24"/>
                <w:szCs w:val="24"/>
              </w:rPr>
            </w:pPr>
            <w:r w:rsidDel="00000000" w:rsidR="00000000" w:rsidRPr="00000000">
              <w:rPr>
                <w:b w:val="1"/>
                <w:sz w:val="24"/>
                <w:szCs w:val="24"/>
                <w:rtl w:val="0"/>
              </w:rPr>
              <w:t xml:space="preserve">Involvement</w:t>
            </w:r>
            <w:r w:rsidDel="00000000" w:rsidR="00000000" w:rsidRPr="00000000">
              <w:rPr>
                <w:rtl w:val="0"/>
              </w:rPr>
            </w:r>
          </w:p>
        </w:tc>
        <w:tc>
          <w:tcPr>
            <w:vAlign w:val="top"/>
          </w:tcPr>
          <w:p w:rsidR="00000000" w:rsidDel="00000000" w:rsidP="00000000" w:rsidRDefault="00000000" w:rsidRPr="00000000" w14:paraId="000000F4">
            <w:pPr>
              <w:tabs>
                <w:tab w:val="left" w:pos="540"/>
                <w:tab w:val="left" w:pos="1260"/>
              </w:tabs>
              <w:spacing w:after="120" w:lineRule="auto"/>
              <w:jc w:val="both"/>
              <w:rPr>
                <w:sz w:val="24"/>
                <w:szCs w:val="24"/>
              </w:rPr>
            </w:pPr>
            <w:r w:rsidDel="00000000" w:rsidR="00000000" w:rsidRPr="00000000">
              <w:rPr>
                <w:sz w:val="24"/>
                <w:szCs w:val="24"/>
                <w:rtl w:val="0"/>
              </w:rPr>
              <w:t xml:space="preserve">We will have a focus group to review our features and guide our improvements to the system. </w:t>
            </w:r>
          </w:p>
        </w:tc>
      </w:tr>
      <w:tr>
        <w:trPr>
          <w:cantSplit w:val="0"/>
          <w:tblHeader w:val="0"/>
        </w:trPr>
        <w:tc>
          <w:tcPr>
            <w:vAlign w:val="top"/>
          </w:tcPr>
          <w:p w:rsidR="00000000" w:rsidDel="00000000" w:rsidP="00000000" w:rsidRDefault="00000000" w:rsidRPr="00000000" w14:paraId="000000F5">
            <w:pPr>
              <w:jc w:val="both"/>
              <w:rPr>
                <w:sz w:val="24"/>
                <w:szCs w:val="24"/>
              </w:rPr>
            </w:pPr>
            <w:r w:rsidDel="00000000" w:rsidR="00000000" w:rsidRPr="00000000">
              <w:rPr>
                <w:b w:val="1"/>
                <w:sz w:val="24"/>
                <w:szCs w:val="24"/>
                <w:rtl w:val="0"/>
              </w:rPr>
              <w:t xml:space="preserve">Deliverables</w:t>
            </w:r>
            <w:r w:rsidDel="00000000" w:rsidR="00000000" w:rsidRPr="00000000">
              <w:rPr>
                <w:rtl w:val="0"/>
              </w:rPr>
            </w:r>
          </w:p>
        </w:tc>
        <w:tc>
          <w:tcPr>
            <w:vAlign w:val="top"/>
          </w:tcPr>
          <w:p w:rsidR="00000000" w:rsidDel="00000000" w:rsidP="00000000" w:rsidRDefault="00000000" w:rsidRPr="00000000" w14:paraId="000000F6">
            <w:pPr>
              <w:tabs>
                <w:tab w:val="left" w:pos="540"/>
                <w:tab w:val="left" w:pos="1260"/>
              </w:tabs>
              <w:spacing w:after="120" w:lineRule="auto"/>
              <w:jc w:val="both"/>
              <w:rPr>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F7">
            <w:pPr>
              <w:jc w:val="both"/>
              <w:rPr>
                <w:sz w:val="24"/>
                <w:szCs w:val="24"/>
              </w:rPr>
            </w:pPr>
            <w:r w:rsidDel="00000000" w:rsidR="00000000" w:rsidRPr="00000000">
              <w:rPr>
                <w:b w:val="1"/>
                <w:sz w:val="24"/>
                <w:szCs w:val="24"/>
                <w:rtl w:val="0"/>
              </w:rPr>
              <w:t xml:space="preserve">Comments Issues</w:t>
            </w:r>
            <w:r w:rsidDel="00000000" w:rsidR="00000000" w:rsidRPr="00000000">
              <w:rPr>
                <w:rtl w:val="0"/>
              </w:rPr>
            </w:r>
          </w:p>
        </w:tc>
        <w:tc>
          <w:tcPr>
            <w:vAlign w:val="top"/>
          </w:tcPr>
          <w:p w:rsidR="00000000" w:rsidDel="00000000" w:rsidP="00000000" w:rsidRDefault="00000000" w:rsidRPr="00000000" w14:paraId="000000F8">
            <w:pPr>
              <w:tabs>
                <w:tab w:val="left" w:pos="540"/>
                <w:tab w:val="left" w:pos="1260"/>
              </w:tabs>
              <w:spacing w:after="120" w:lineRule="auto"/>
              <w:jc w:val="both"/>
              <w:rPr>
                <w:sz w:val="24"/>
                <w:szCs w:val="24"/>
              </w:rPr>
            </w:pPr>
            <w:r w:rsidDel="00000000" w:rsidR="00000000" w:rsidRPr="00000000">
              <w:rPr>
                <w:rtl w:val="0"/>
              </w:rPr>
            </w:r>
          </w:p>
        </w:tc>
      </w:tr>
    </w:tbl>
    <w:p w:rsidR="00000000" w:rsidDel="00000000" w:rsidP="00000000" w:rsidRDefault="00000000" w:rsidRPr="00000000" w14:paraId="000000F9">
      <w:pPr>
        <w:jc w:val="both"/>
        <w:rPr>
          <w:sz w:val="24"/>
          <w:szCs w:val="24"/>
        </w:rPr>
      </w:pPr>
      <w:r w:rsidDel="00000000" w:rsidR="00000000" w:rsidRPr="00000000">
        <w:rPr>
          <w:rtl w:val="0"/>
        </w:rPr>
      </w:r>
    </w:p>
    <w:p w:rsidR="00000000" w:rsidDel="00000000" w:rsidP="00000000" w:rsidRDefault="00000000" w:rsidRPr="00000000" w14:paraId="000000FA">
      <w:pPr>
        <w:pStyle w:val="Heading2"/>
        <w:widowControl w:val="1"/>
        <w:numPr>
          <w:ilvl w:val="1"/>
          <w:numId w:val="7"/>
        </w:numPr>
        <w:ind w:left="0" w:firstLine="0"/>
        <w:jc w:val="both"/>
        <w:rPr>
          <w:sz w:val="24"/>
          <w:szCs w:val="24"/>
          <w:vertAlign w:val="baseline"/>
        </w:rPr>
      </w:pPr>
      <w:bookmarkStart w:colFirst="0" w:colLast="0" w:name="_heading=h.dyl1bd9i5a5i" w:id="32"/>
      <w:bookmarkEnd w:id="32"/>
      <w:r w:rsidDel="00000000" w:rsidR="00000000" w:rsidRPr="00000000">
        <w:rPr>
          <w:rFonts w:ascii="Times New Roman" w:cs="Times New Roman" w:eastAsia="Times New Roman" w:hAnsi="Times New Roman"/>
          <w:sz w:val="24"/>
          <w:szCs w:val="24"/>
          <w:vertAlign w:val="baseline"/>
          <w:rtl w:val="0"/>
        </w:rPr>
        <w:t xml:space="preserve">User Profiles  </w:t>
      </w:r>
      <w:r w:rsidDel="00000000" w:rsidR="00000000" w:rsidRPr="00000000">
        <w:rPr>
          <w:rFonts w:ascii="Times New Roman" w:cs="Times New Roman" w:eastAsia="Times New Roman" w:hAnsi="Times New Roman"/>
          <w:b w:val="0"/>
          <w:sz w:val="24"/>
          <w:szCs w:val="24"/>
          <w:vertAlign w:val="baseline"/>
          <w:rtl w:val="0"/>
        </w:rPr>
        <w:br w:type="textWrapping"/>
      </w:r>
      <w:r w:rsidDel="00000000" w:rsidR="00000000" w:rsidRPr="00000000">
        <w:rPr>
          <w:rFonts w:ascii="Times New Roman" w:cs="Times New Roman" w:eastAsia="Times New Roman" w:hAnsi="Times New Roman"/>
          <w:b w:val="0"/>
          <w:sz w:val="24"/>
          <w:szCs w:val="24"/>
          <w:rtl w:val="0"/>
        </w:rPr>
        <w:t xml:space="preserve">Refer to  </w:t>
      </w:r>
      <w:r w:rsidDel="00000000" w:rsidR="00000000" w:rsidRPr="00000000">
        <w:rPr>
          <w:rFonts w:ascii="Times New Roman" w:cs="Times New Roman" w:eastAsia="Times New Roman" w:hAnsi="Times New Roman"/>
          <w:b w:val="0"/>
          <w:sz w:val="24"/>
          <w:szCs w:val="24"/>
          <w:vertAlign w:val="baseline"/>
          <w:rtl w:val="0"/>
        </w:rPr>
        <w:t xml:space="preserve">s</w:t>
      </w:r>
      <w:r w:rsidDel="00000000" w:rsidR="00000000" w:rsidRPr="00000000">
        <w:rPr>
          <w:rFonts w:ascii="Times New Roman" w:cs="Times New Roman" w:eastAsia="Times New Roman" w:hAnsi="Times New Roman"/>
          <w:b w:val="0"/>
          <w:sz w:val="24"/>
          <w:szCs w:val="24"/>
          <w:rtl w:val="0"/>
        </w:rPr>
        <w:t xml:space="preserve">ection 3.5.1 and 3.5.2</w:t>
      </w:r>
      <w:r w:rsidDel="00000000" w:rsidR="00000000" w:rsidRPr="00000000">
        <w:rPr>
          <w:rtl w:val="0"/>
        </w:rPr>
      </w:r>
    </w:p>
    <w:p w:rsidR="00000000" w:rsidDel="00000000" w:rsidP="00000000" w:rsidRDefault="00000000" w:rsidRPr="00000000" w14:paraId="000000FB">
      <w:pPr>
        <w:jc w:val="both"/>
        <w:rPr>
          <w:sz w:val="24"/>
          <w:szCs w:val="24"/>
          <w:vertAlign w:val="baseline"/>
        </w:rPr>
      </w:pPr>
      <w:r w:rsidDel="00000000" w:rsidR="00000000" w:rsidRPr="00000000">
        <w:rPr>
          <w:rtl w:val="0"/>
        </w:rPr>
      </w:r>
    </w:p>
    <w:p w:rsidR="00000000" w:rsidDel="00000000" w:rsidP="00000000" w:rsidRDefault="00000000" w:rsidRPr="00000000" w14:paraId="000000FC">
      <w:pPr>
        <w:pStyle w:val="Heading2"/>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7499jpba0ov4" w:id="33"/>
      <w:bookmarkEnd w:id="33"/>
      <w:r w:rsidDel="00000000" w:rsidR="00000000" w:rsidRPr="00000000">
        <w:rPr>
          <w:rFonts w:ascii="Times New Roman" w:cs="Times New Roman" w:eastAsia="Times New Roman" w:hAnsi="Times New Roman"/>
          <w:sz w:val="24"/>
          <w:szCs w:val="24"/>
          <w:vertAlign w:val="baseline"/>
          <w:rtl w:val="0"/>
        </w:rPr>
        <w:t xml:space="preserve">Key Stakeholder or User Needs</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Problem: (How to detect falls and injuries?) </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If the blind person falls and gets injured, he or she will need to contact the police and ambulance as soon as possible. Existing solutions on many Android devices have this feature but are not integrated with an app that also helps with navigation(How it works - fallsafety with fall detection and fall alerts 2020). The integration is really important when the blind person must safely reach his or her destination. Plus, the fall detection feature in Android apps take up to 45 seconds before a call or email is sent to the police, which is longer than what is actually needed (How it works - fallsafety with fall detection and fall alerts 2020). </w:t>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This team has integrated the fall-detection feature, similar to ones already used, within our app to spot falls and injuries while navigating, which is really important. Plus this team has reduced the time to 20 seconds before a call is sent to the police to make sure that the blind person gets what he needs on time. </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r w:rsidDel="00000000" w:rsidR="00000000" w:rsidRPr="00000000">
        <w:rPr>
          <w:sz w:val="24"/>
          <w:szCs w:val="24"/>
          <w:rtl w:val="0"/>
        </w:rPr>
        <w:t xml:space="preserve">The stakeholder wants an efficient and safe travel to the destination and the visually impaired person will get the correct help on time. Our solution will ensure this in the correct manner.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r w:rsidDel="00000000" w:rsidR="00000000" w:rsidRPr="00000000">
        <w:rPr>
          <w:sz w:val="24"/>
          <w:szCs w:val="24"/>
          <w:rtl w:val="0"/>
        </w:rPr>
        <w:t xml:space="preserve">Problem: (Handling of Obstacle Detection)</w:t>
      </w:r>
    </w:p>
    <w:p w:rsidR="00000000" w:rsidDel="00000000" w:rsidP="00000000" w:rsidRDefault="00000000" w:rsidRPr="00000000" w14:paraId="00000103">
      <w:pPr>
        <w:tabs>
          <w:tab w:val="left" w:pos="540"/>
          <w:tab w:val="left" w:pos="1260"/>
        </w:tabs>
        <w:spacing w:after="120" w:lineRule="auto"/>
        <w:jc w:val="both"/>
        <w:rPr>
          <w:sz w:val="24"/>
          <w:szCs w:val="24"/>
        </w:rPr>
      </w:pPr>
      <w:r w:rsidDel="00000000" w:rsidR="00000000" w:rsidRPr="00000000">
        <w:rPr>
          <w:sz w:val="24"/>
          <w:szCs w:val="24"/>
          <w:rtl w:val="0"/>
        </w:rPr>
        <w:tab/>
        <w:t xml:space="preserve">A lot of apps like Google and </w:t>
      </w:r>
      <w:r w:rsidDel="00000000" w:rsidR="00000000" w:rsidRPr="00000000">
        <w:rPr>
          <w:sz w:val="24"/>
          <w:szCs w:val="24"/>
          <w:rtl w:val="0"/>
        </w:rPr>
        <w:t xml:space="preserve">Sullivan+</w:t>
      </w:r>
      <w:r w:rsidDel="00000000" w:rsidR="00000000" w:rsidRPr="00000000">
        <w:rPr>
          <w:sz w:val="24"/>
          <w:szCs w:val="24"/>
          <w:rtl w:val="0"/>
        </w:rPr>
        <w:t xml:space="preserve"> offer image detection but are not entirely accurate and limited in what they can identify (Nanou, 8 essential apps to help the blind and visually impaired navigate better 2021). This will present a problem for the end-user in that they won’t know what action steps to take to cross the obstacle if they don’t even sometimes know what it is. </w:t>
      </w:r>
    </w:p>
    <w:p w:rsidR="00000000" w:rsidDel="00000000" w:rsidP="00000000" w:rsidRDefault="00000000" w:rsidRPr="00000000" w14:paraId="00000104">
      <w:pPr>
        <w:tabs>
          <w:tab w:val="left" w:pos="540"/>
          <w:tab w:val="left" w:pos="1260"/>
        </w:tabs>
        <w:spacing w:after="120" w:lineRule="auto"/>
        <w:jc w:val="both"/>
        <w:rPr>
          <w:sz w:val="24"/>
          <w:szCs w:val="24"/>
        </w:rPr>
      </w:pPr>
      <w:r w:rsidDel="00000000" w:rsidR="00000000" w:rsidRPr="00000000">
        <w:rPr>
          <w:sz w:val="24"/>
          <w:szCs w:val="24"/>
          <w:rtl w:val="0"/>
        </w:rPr>
        <w:tab/>
        <w:t xml:space="preserve">This team has trained our system over more than 200 images, which are potential obstacles that appear indoors. Our system finds a better path to cross the obstacle and tells the user what to do in the case of encountering one. Some obstacles </w:t>
      </w:r>
      <w:r w:rsidDel="00000000" w:rsidR="00000000" w:rsidRPr="00000000">
        <w:rPr>
          <w:sz w:val="24"/>
          <w:szCs w:val="24"/>
          <w:rtl w:val="0"/>
        </w:rPr>
        <w:t xml:space="preserve">may</w:t>
      </w:r>
      <w:r w:rsidDel="00000000" w:rsidR="00000000" w:rsidRPr="00000000">
        <w:rPr>
          <w:sz w:val="24"/>
          <w:szCs w:val="24"/>
          <w:rtl w:val="0"/>
        </w:rPr>
        <w:t xml:space="preserve"> be static and some may be dynamic. Active identification with good accuracy is helpful in that it provides more information to the end-user and gives him the decision to choose alternative paths around the obstacle. </w:t>
      </w:r>
    </w:p>
    <w:p w:rsidR="00000000" w:rsidDel="00000000" w:rsidP="00000000" w:rsidRDefault="00000000" w:rsidRPr="00000000" w14:paraId="00000105">
      <w:pPr>
        <w:tabs>
          <w:tab w:val="left" w:pos="540"/>
          <w:tab w:val="left" w:pos="1260"/>
        </w:tabs>
        <w:spacing w:after="120" w:lineRule="auto"/>
        <w:jc w:val="both"/>
        <w:rPr>
          <w:sz w:val="24"/>
          <w:szCs w:val="24"/>
        </w:rPr>
      </w:pPr>
      <w:r w:rsidDel="00000000" w:rsidR="00000000" w:rsidRPr="00000000">
        <w:rPr>
          <w:sz w:val="24"/>
          <w:szCs w:val="24"/>
          <w:rtl w:val="0"/>
        </w:rPr>
        <w:t xml:space="preserve">The stakeholders want the user to safely reach the destination and want active identification of obstacles that allows the user to decide what alternative path he or she wants to take. The stakeholders also want this to be dynamic considering obstacles can pop out any time anywhere. Therefore, this solution matches what they want.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[It is important to understand the </w:t>
      </w:r>
      <w:r w:rsidDel="00000000" w:rsidR="00000000" w:rsidRPr="00000000">
        <w:rPr>
          <w:b w:val="1"/>
          <w:smallCaps w:val="0"/>
          <w:strike w:val="0"/>
          <w:sz w:val="24"/>
          <w:szCs w:val="24"/>
          <w:u w:val="none"/>
          <w:shd w:fill="auto" w:val="clear"/>
          <w:vertAlign w:val="baseline"/>
          <w:rtl w:val="0"/>
        </w:rPr>
        <w:t xml:space="preserve">relative</w:t>
      </w:r>
      <w:r w:rsidDel="00000000" w:rsidR="00000000" w:rsidRPr="00000000">
        <w:rPr>
          <w:smallCaps w:val="0"/>
          <w:strike w:val="0"/>
          <w:sz w:val="24"/>
          <w:szCs w:val="24"/>
          <w:u w:val="none"/>
          <w:shd w:fill="auto" w:val="clear"/>
          <w:vertAlign w:val="baseline"/>
          <w:rtl w:val="0"/>
        </w:rPr>
        <w:t xml:space="preserve"> importance the stakeholder or user places on solving each problem. Ranking and cumulative voting techniques indicate problems that </w:t>
      </w:r>
      <w:r w:rsidDel="00000000" w:rsidR="00000000" w:rsidRPr="00000000">
        <w:rPr>
          <w:b w:val="1"/>
          <w:smallCaps w:val="0"/>
          <w:strike w:val="0"/>
          <w:sz w:val="24"/>
          <w:szCs w:val="24"/>
          <w:u w:val="none"/>
          <w:shd w:fill="auto" w:val="clear"/>
          <w:vertAlign w:val="baseline"/>
          <w:rtl w:val="0"/>
        </w:rPr>
        <w:t xml:space="preserve">must</w:t>
      </w:r>
      <w:r w:rsidDel="00000000" w:rsidR="00000000" w:rsidRPr="00000000">
        <w:rPr>
          <w:smallCaps w:val="0"/>
          <w:strike w:val="0"/>
          <w:sz w:val="24"/>
          <w:szCs w:val="24"/>
          <w:u w:val="none"/>
          <w:shd w:fill="auto" w:val="clear"/>
          <w:vertAlign w:val="baseline"/>
          <w:rtl w:val="0"/>
        </w:rPr>
        <w:t xml:space="preserve"> be solved versus issues they would like addressed.</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Fill in the following table—if using Rational RequisitePro to capture the Needs, this could be an extract or report from that tool.]</w:t>
      </w:r>
    </w:p>
    <w:tbl>
      <w:tblPr>
        <w:tblStyle w:val="Table9"/>
        <w:tblW w:w="946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808"/>
        <w:gridCol w:w="900"/>
        <w:gridCol w:w="1350"/>
        <w:gridCol w:w="1890"/>
        <w:gridCol w:w="90"/>
        <w:gridCol w:w="2430"/>
        <w:tblGridChange w:id="0">
          <w:tblGrid>
            <w:gridCol w:w="2808"/>
            <w:gridCol w:w="900"/>
            <w:gridCol w:w="1350"/>
            <w:gridCol w:w="1890"/>
            <w:gridCol w:w="90"/>
            <w:gridCol w:w="2430"/>
          </w:tblGrid>
        </w:tblGridChange>
      </w:tblGrid>
      <w:tr>
        <w:trPr>
          <w:cantSplit w:val="0"/>
          <w:tblHeader w:val="0"/>
        </w:trPr>
        <w:tc>
          <w:tcPr>
            <w:shd w:fill="000000" w:val="clear"/>
            <w:vAlign w:val="top"/>
          </w:tcPr>
          <w:p w:rsidR="00000000" w:rsidDel="00000000" w:rsidP="00000000" w:rsidRDefault="00000000" w:rsidRPr="00000000" w14:paraId="000001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b w:val="1"/>
                <w:smallCaps w:val="0"/>
                <w:strike w:val="0"/>
                <w:sz w:val="24"/>
                <w:szCs w:val="24"/>
                <w:u w:val="none"/>
                <w:shd w:fill="auto" w:val="clear"/>
                <w:vertAlign w:val="baseline"/>
                <w:rtl w:val="0"/>
              </w:rPr>
              <w:t xml:space="preserve">Need</w:t>
            </w:r>
            <w:r w:rsidDel="00000000" w:rsidR="00000000" w:rsidRPr="00000000">
              <w:rPr>
                <w:rtl w:val="0"/>
              </w:rPr>
            </w:r>
          </w:p>
        </w:tc>
        <w:tc>
          <w:tcPr>
            <w:shd w:fill="000000" w:val="clear"/>
            <w:vAlign w:val="top"/>
          </w:tcPr>
          <w:p w:rsidR="00000000" w:rsidDel="00000000" w:rsidP="00000000" w:rsidRDefault="00000000" w:rsidRPr="00000000" w14:paraId="000001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b w:val="1"/>
                <w:smallCaps w:val="0"/>
                <w:strike w:val="0"/>
                <w:sz w:val="24"/>
                <w:szCs w:val="24"/>
                <w:u w:val="none"/>
                <w:shd w:fill="auto" w:val="clear"/>
                <w:vertAlign w:val="baseline"/>
                <w:rtl w:val="0"/>
              </w:rPr>
              <w:t xml:space="preserve">Priority</w:t>
            </w:r>
            <w:r w:rsidDel="00000000" w:rsidR="00000000" w:rsidRPr="00000000">
              <w:rPr>
                <w:rtl w:val="0"/>
              </w:rPr>
            </w:r>
          </w:p>
        </w:tc>
        <w:tc>
          <w:tcPr>
            <w:shd w:fill="000000" w:val="clear"/>
            <w:vAlign w:val="top"/>
          </w:tcPr>
          <w:p w:rsidR="00000000" w:rsidDel="00000000" w:rsidP="00000000" w:rsidRDefault="00000000" w:rsidRPr="00000000" w14:paraId="000001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b w:val="1"/>
                <w:smallCaps w:val="0"/>
                <w:strike w:val="0"/>
                <w:sz w:val="24"/>
                <w:szCs w:val="24"/>
                <w:u w:val="none"/>
                <w:shd w:fill="auto" w:val="clear"/>
                <w:vertAlign w:val="baseline"/>
                <w:rtl w:val="0"/>
              </w:rPr>
              <w:t xml:space="preserve">Concerns</w:t>
            </w:r>
            <w:r w:rsidDel="00000000" w:rsidR="00000000" w:rsidRPr="00000000">
              <w:rPr>
                <w:rtl w:val="0"/>
              </w:rPr>
            </w:r>
          </w:p>
        </w:tc>
        <w:tc>
          <w:tcPr>
            <w:shd w:fill="000000" w:val="clear"/>
            <w:vAlign w:val="top"/>
          </w:tcPr>
          <w:p w:rsidR="00000000" w:rsidDel="00000000" w:rsidP="00000000" w:rsidRDefault="00000000" w:rsidRPr="00000000" w14:paraId="000001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b w:val="1"/>
                <w:smallCaps w:val="0"/>
                <w:strike w:val="0"/>
                <w:sz w:val="24"/>
                <w:szCs w:val="24"/>
                <w:u w:val="none"/>
                <w:shd w:fill="auto" w:val="clear"/>
                <w:vertAlign w:val="baseline"/>
                <w:rtl w:val="0"/>
              </w:rPr>
              <w:t xml:space="preserve">Current Solution</w:t>
            </w:r>
            <w:r w:rsidDel="00000000" w:rsidR="00000000" w:rsidRPr="00000000">
              <w:rPr>
                <w:rtl w:val="0"/>
              </w:rPr>
            </w:r>
          </w:p>
        </w:tc>
        <w:tc>
          <w:tcPr>
            <w:gridSpan w:val="2"/>
            <w:shd w:fill="000000" w:val="clear"/>
            <w:vAlign w:val="top"/>
          </w:tcPr>
          <w:p w:rsidR="00000000" w:rsidDel="00000000" w:rsidP="00000000" w:rsidRDefault="00000000" w:rsidRPr="00000000" w14:paraId="000001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b w:val="1"/>
                <w:smallCaps w:val="0"/>
                <w:strike w:val="0"/>
                <w:sz w:val="24"/>
                <w:szCs w:val="24"/>
                <w:u w:val="none"/>
                <w:shd w:fill="auto" w:val="clear"/>
                <w:vertAlign w:val="baseline"/>
                <w:rtl w:val="0"/>
              </w:rPr>
              <w:t xml:space="preserve">Proposed Solutions</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Broadcast messages</w:t>
            </w:r>
          </w:p>
        </w:tc>
        <w:tc>
          <w:tcPr>
            <w:vAlign w:val="top"/>
          </w:tcPr>
          <w:p w:rsidR="00000000" w:rsidDel="00000000" w:rsidP="00000000" w:rsidRDefault="00000000" w:rsidRPr="00000000" w14:paraId="000001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smallCaps w:val="0"/>
          <w:strike w:val="0"/>
          <w:sz w:val="24"/>
          <w:szCs w:val="24"/>
          <w:u w:val="none"/>
          <w:shd w:fill="auto" w:val="clear"/>
          <w:vertAlign w:val="baseline"/>
        </w:rPr>
      </w:pPr>
      <w:bookmarkStart w:colFirst="0" w:colLast="0" w:name="_heading=h.1y810tw" w:id="34"/>
      <w:bookmarkEnd w:id="34"/>
      <w:r w:rsidDel="00000000" w:rsidR="00000000" w:rsidRPr="00000000">
        <w:rPr>
          <w:rtl w:val="0"/>
        </w:rPr>
      </w:r>
    </w:p>
    <w:p w:rsidR="00000000" w:rsidDel="00000000" w:rsidP="00000000" w:rsidRDefault="00000000" w:rsidRPr="00000000" w14:paraId="00000116">
      <w:pPr>
        <w:pStyle w:val="Heading2"/>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5nieh8cwy3mq" w:id="35"/>
      <w:bookmarkEnd w:id="35"/>
      <w:r w:rsidDel="00000000" w:rsidR="00000000" w:rsidRPr="00000000">
        <w:rPr>
          <w:rFonts w:ascii="Times New Roman" w:cs="Times New Roman" w:eastAsia="Times New Roman" w:hAnsi="Times New Roman"/>
          <w:sz w:val="24"/>
          <w:szCs w:val="24"/>
          <w:vertAlign w:val="baseline"/>
          <w:rtl w:val="0"/>
        </w:rPr>
        <w:t xml:space="preserve">Alternatives and Competition</w:t>
      </w:r>
      <w:r w:rsidDel="00000000" w:rsidR="00000000" w:rsidRPr="00000000">
        <w:rPr>
          <w:rtl w:val="0"/>
        </w:rPr>
      </w:r>
    </w:p>
    <w:p w:rsidR="00000000" w:rsidDel="00000000" w:rsidP="00000000" w:rsidRDefault="00000000" w:rsidRPr="00000000" w14:paraId="00000117">
      <w:pPr>
        <w:pStyle w:val="Heading3"/>
        <w:numPr>
          <w:ilvl w:val="2"/>
          <w:numId w:val="7"/>
        </w:numPr>
        <w:ind w:left="0" w:firstLine="0"/>
        <w:jc w:val="both"/>
        <w:rPr>
          <w:rFonts w:ascii="Times New Roman" w:cs="Times New Roman" w:eastAsia="Times New Roman" w:hAnsi="Times New Roman"/>
          <w:b w:val="1"/>
          <w:i w:val="0"/>
          <w:sz w:val="24"/>
          <w:szCs w:val="24"/>
        </w:rPr>
      </w:pPr>
      <w:bookmarkStart w:colFirst="0" w:colLast="0" w:name="_heading=h.wob02g9k0do4" w:id="36"/>
      <w:bookmarkEnd w:id="36"/>
      <w:r w:rsidDel="00000000" w:rsidR="00000000" w:rsidRPr="00000000">
        <w:rPr>
          <w:rFonts w:ascii="Times New Roman" w:cs="Times New Roman" w:eastAsia="Times New Roman" w:hAnsi="Times New Roman"/>
          <w:b w:val="1"/>
          <w:i w:val="0"/>
          <w:sz w:val="24"/>
          <w:szCs w:val="24"/>
          <w:rtl w:val="0"/>
        </w:rPr>
        <w:t xml:space="preserve">Sullivan+</w:t>
      </w:r>
      <w:r w:rsidDel="00000000" w:rsidR="00000000" w:rsidRPr="00000000">
        <w:rPr>
          <w:rFonts w:ascii="Times New Roman" w:cs="Times New Roman" w:eastAsia="Times New Roman" w:hAnsi="Times New Roman"/>
          <w:b w:val="1"/>
          <w:i w:val="0"/>
          <w:sz w:val="24"/>
          <w:szCs w:val="24"/>
          <w:rtl w:val="0"/>
        </w:rPr>
        <w:t xml:space="preserve">Lookout by Google</w:t>
      </w:r>
    </w:p>
    <w:p w:rsidR="00000000" w:rsidDel="00000000" w:rsidP="00000000" w:rsidRDefault="00000000" w:rsidRPr="00000000" w14:paraId="00000118">
      <w:pPr>
        <w:numPr>
          <w:ilvl w:val="0"/>
          <w:numId w:val="4"/>
        </w:numPr>
        <w:ind w:left="1440" w:hanging="360"/>
        <w:jc w:val="both"/>
        <w:rPr>
          <w:sz w:val="24"/>
          <w:szCs w:val="24"/>
        </w:rPr>
      </w:pPr>
      <w:r w:rsidDel="00000000" w:rsidR="00000000" w:rsidRPr="00000000">
        <w:rPr>
          <w:sz w:val="24"/>
          <w:szCs w:val="24"/>
          <w:rtl w:val="0"/>
        </w:rPr>
        <w:t xml:space="preserve">Strengths: Can identify objects and text (Nanou, 8 essential apps to help the blind and visually impaired navigate better 2021)</w:t>
      </w:r>
    </w:p>
    <w:p w:rsidR="00000000" w:rsidDel="00000000" w:rsidP="00000000" w:rsidRDefault="00000000" w:rsidRPr="00000000" w14:paraId="00000119">
      <w:pPr>
        <w:numPr>
          <w:ilvl w:val="0"/>
          <w:numId w:val="4"/>
        </w:numPr>
        <w:ind w:left="1440" w:hanging="360"/>
        <w:jc w:val="both"/>
        <w:rPr>
          <w:sz w:val="24"/>
          <w:szCs w:val="24"/>
        </w:rPr>
      </w:pPr>
      <w:r w:rsidDel="00000000" w:rsidR="00000000" w:rsidRPr="00000000">
        <w:rPr>
          <w:sz w:val="24"/>
          <w:szCs w:val="24"/>
          <w:rtl w:val="0"/>
        </w:rPr>
        <w:t xml:space="preserve">Weaknesses: Does not help with navigation from one location to another and is simply an identification of environment tool (Nanou, 8 essential apps to help the blind and visually impaired navigate better 2021)</w:t>
      </w:r>
      <w:r w:rsidDel="00000000" w:rsidR="00000000" w:rsidRPr="00000000">
        <w:rPr>
          <w:rtl w:val="0"/>
        </w:rPr>
      </w:r>
    </w:p>
    <w:p w:rsidR="00000000" w:rsidDel="00000000" w:rsidP="00000000" w:rsidRDefault="00000000" w:rsidRPr="00000000" w14:paraId="0000011A">
      <w:pPr>
        <w:numPr>
          <w:ilvl w:val="2"/>
          <w:numId w:val="7"/>
        </w:numPr>
        <w:jc w:val="both"/>
        <w:rPr>
          <w:b w:val="1"/>
          <w:sz w:val="24"/>
          <w:szCs w:val="24"/>
        </w:rPr>
      </w:pPr>
      <w:r w:rsidDel="00000000" w:rsidR="00000000" w:rsidRPr="00000000">
        <w:rPr>
          <w:b w:val="1"/>
          <w:sz w:val="24"/>
          <w:szCs w:val="24"/>
          <w:rtl w:val="0"/>
        </w:rPr>
        <w:t xml:space="preserve">BlindSquare</w:t>
      </w:r>
    </w:p>
    <w:p w:rsidR="00000000" w:rsidDel="00000000" w:rsidP="00000000" w:rsidRDefault="00000000" w:rsidRPr="00000000" w14:paraId="0000011B">
      <w:pPr>
        <w:numPr>
          <w:ilvl w:val="0"/>
          <w:numId w:val="5"/>
        </w:numPr>
        <w:ind w:left="1440" w:hanging="360"/>
        <w:jc w:val="both"/>
        <w:rPr>
          <w:sz w:val="24"/>
          <w:szCs w:val="24"/>
        </w:rPr>
      </w:pPr>
      <w:r w:rsidDel="00000000" w:rsidR="00000000" w:rsidRPr="00000000">
        <w:rPr>
          <w:sz w:val="24"/>
          <w:szCs w:val="24"/>
          <w:rtl w:val="0"/>
        </w:rPr>
        <w:t xml:space="preserve">Strengths: Communicates to users via voice, determines your current location, tracks and marks the locations you’ve been to using GPS, having filters to make it malleable for different users (What is blindsquare?)</w:t>
      </w:r>
    </w:p>
    <w:p w:rsidR="00000000" w:rsidDel="00000000" w:rsidP="00000000" w:rsidRDefault="00000000" w:rsidRPr="00000000" w14:paraId="0000011C">
      <w:pPr>
        <w:numPr>
          <w:ilvl w:val="0"/>
          <w:numId w:val="5"/>
        </w:numPr>
        <w:ind w:left="1440" w:hanging="360"/>
        <w:jc w:val="both"/>
        <w:rPr>
          <w:sz w:val="24"/>
          <w:szCs w:val="24"/>
        </w:rPr>
      </w:pPr>
      <w:r w:rsidDel="00000000" w:rsidR="00000000" w:rsidRPr="00000000">
        <w:rPr>
          <w:sz w:val="24"/>
          <w:szCs w:val="24"/>
          <w:rtl w:val="0"/>
        </w:rPr>
        <w:t xml:space="preserve">Weaknesses: Does not have ability to integrate to a user schedule (What is blindsquare?)</w:t>
      </w:r>
    </w:p>
    <w:p w:rsidR="00000000" w:rsidDel="00000000" w:rsidP="00000000" w:rsidRDefault="00000000" w:rsidRPr="00000000" w14:paraId="0000011D">
      <w:pPr>
        <w:numPr>
          <w:ilvl w:val="0"/>
          <w:numId w:val="5"/>
        </w:numPr>
        <w:ind w:left="1440" w:hanging="360"/>
        <w:jc w:val="both"/>
        <w:rPr>
          <w:sz w:val="24"/>
          <w:szCs w:val="24"/>
        </w:rPr>
      </w:pPr>
      <w:r w:rsidDel="00000000" w:rsidR="00000000" w:rsidRPr="00000000">
        <w:rPr>
          <w:sz w:val="24"/>
          <w:szCs w:val="24"/>
          <w:rtl w:val="0"/>
        </w:rPr>
        <w:t xml:space="preserve">Unknown: Active obstacle detection (What is blindsquare?)</w:t>
      </w:r>
      <w:r w:rsidDel="00000000" w:rsidR="00000000" w:rsidRPr="00000000">
        <w:rPr>
          <w:rtl w:val="0"/>
        </w:rPr>
      </w:r>
    </w:p>
    <w:p w:rsidR="00000000" w:rsidDel="00000000" w:rsidP="00000000" w:rsidRDefault="00000000" w:rsidRPr="00000000" w14:paraId="0000011E">
      <w:pPr>
        <w:pStyle w:val="Heading1"/>
        <w:numPr>
          <w:ilvl w:val="0"/>
          <w:numId w:val="7"/>
        </w:numPr>
        <w:ind w:left="0" w:firstLine="0"/>
        <w:jc w:val="both"/>
        <w:rPr>
          <w:rFonts w:ascii="Times New Roman" w:cs="Times New Roman" w:eastAsia="Times New Roman" w:hAnsi="Times New Roman"/>
          <w:sz w:val="28"/>
          <w:szCs w:val="28"/>
          <w:vertAlign w:val="baseline"/>
        </w:rPr>
      </w:pPr>
      <w:bookmarkStart w:colFirst="0" w:colLast="0" w:name="_heading=h.1ci93xb" w:id="37"/>
      <w:bookmarkEnd w:id="37"/>
      <w:r w:rsidDel="00000000" w:rsidR="00000000" w:rsidRPr="00000000">
        <w:rPr>
          <w:rFonts w:ascii="Times New Roman" w:cs="Times New Roman" w:eastAsia="Times New Roman" w:hAnsi="Times New Roman"/>
          <w:sz w:val="28"/>
          <w:szCs w:val="28"/>
          <w:vertAlign w:val="baseline"/>
          <w:rtl w:val="0"/>
        </w:rPr>
        <w:t xml:space="preserve">Product Overview</w:t>
      </w:r>
      <w:r w:rsidDel="00000000" w:rsidR="00000000" w:rsidRPr="00000000">
        <w:rPr>
          <w:rtl w:val="0"/>
        </w:rPr>
      </w:r>
    </w:p>
    <w:p w:rsidR="00000000" w:rsidDel="00000000" w:rsidP="00000000" w:rsidRDefault="00000000" w:rsidRPr="00000000" w14:paraId="0000011F">
      <w:pPr>
        <w:pStyle w:val="Heading2"/>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2ef0agilh5at" w:id="38"/>
      <w:bookmarkEnd w:id="38"/>
      <w:r w:rsidDel="00000000" w:rsidR="00000000" w:rsidRPr="00000000">
        <w:rPr>
          <w:rFonts w:ascii="Times New Roman" w:cs="Times New Roman" w:eastAsia="Times New Roman" w:hAnsi="Times New Roman"/>
          <w:sz w:val="24"/>
          <w:szCs w:val="24"/>
          <w:vertAlign w:val="baseline"/>
          <w:rtl w:val="0"/>
        </w:rPr>
        <w:t xml:space="preserve">Product Perspective</w:t>
      </w:r>
    </w:p>
    <w:p w:rsidR="00000000" w:rsidDel="00000000" w:rsidP="00000000" w:rsidRDefault="00000000" w:rsidRPr="00000000" w14:paraId="00000120">
      <w:pPr>
        <w:jc w:val="center"/>
        <w:rPr>
          <w:sz w:val="24"/>
          <w:szCs w:val="24"/>
        </w:rPr>
      </w:pPr>
      <w:r w:rsidDel="00000000" w:rsidR="00000000" w:rsidRPr="00000000">
        <w:rPr>
          <w:sz w:val="24"/>
          <w:szCs w:val="24"/>
        </w:rPr>
        <mc:AlternateContent>
          <mc:Choice Requires="wpg">
            <w:drawing>
              <wp:inline distB="114300" distT="114300" distL="114300" distR="114300">
                <wp:extent cx="5886450" cy="3514725"/>
                <wp:effectExtent b="0" l="0" r="0" t="0"/>
                <wp:docPr id="1" name=""/>
                <a:graphic>
                  <a:graphicData uri="http://schemas.microsoft.com/office/word/2010/wordprocessingGroup">
                    <wpg:wgp>
                      <wpg:cNvGrpSpPr/>
                      <wpg:grpSpPr>
                        <a:xfrm>
                          <a:off x="1058275" y="633152"/>
                          <a:ext cx="5886450" cy="3514725"/>
                          <a:chOff x="1058275" y="633152"/>
                          <a:chExt cx="5866550" cy="3499573"/>
                        </a:xfrm>
                      </wpg:grpSpPr>
                      <wps:wsp>
                        <wps:cNvSpPr/>
                        <wps:cNvPr id="2" name="Shape 2"/>
                        <wps:spPr>
                          <a:xfrm>
                            <a:off x="3194925" y="1441600"/>
                            <a:ext cx="1568100" cy="52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Smart phone</w:t>
                              </w:r>
                            </w:p>
                          </w:txbxContent>
                        </wps:txbx>
                        <wps:bodyPr anchorCtr="0" anchor="ctr" bIns="91425" lIns="91425" spcFirstLastPara="1" rIns="91425" wrap="square" tIns="91425">
                          <a:noAutofit/>
                        </wps:bodyPr>
                      </wps:wsp>
                      <wps:wsp>
                        <wps:cNvSpPr/>
                        <wps:cNvPr id="3" name="Shape 3"/>
                        <wps:spPr>
                          <a:xfrm>
                            <a:off x="1058275" y="2165225"/>
                            <a:ext cx="1568100" cy="52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UTD Emergency Services</w:t>
                              </w:r>
                            </w:p>
                          </w:txbxContent>
                        </wps:txbx>
                        <wps:bodyPr anchorCtr="0" anchor="ctr" bIns="91425" lIns="91425" spcFirstLastPara="1" rIns="91425" wrap="square" tIns="91425">
                          <a:noAutofit/>
                        </wps:bodyPr>
                      </wps:wsp>
                      <wps:wsp>
                        <wps:cNvSpPr/>
                        <wps:cNvPr id="4" name="Shape 4"/>
                        <wps:spPr>
                          <a:xfrm>
                            <a:off x="3194925" y="3606825"/>
                            <a:ext cx="1568100" cy="52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Theia App Server</w:t>
                              </w:r>
                            </w:p>
                          </w:txbxContent>
                        </wps:txbx>
                        <wps:bodyPr anchorCtr="0" anchor="ctr" bIns="91425" lIns="91425" spcFirstLastPara="1" rIns="91425" wrap="square" tIns="91425">
                          <a:noAutofit/>
                        </wps:bodyPr>
                      </wps:wsp>
                      <wps:wsp>
                        <wps:cNvSpPr/>
                        <wps:cNvPr id="5" name="Shape 5"/>
                        <wps:spPr>
                          <a:xfrm>
                            <a:off x="5356725" y="2165225"/>
                            <a:ext cx="1568100" cy="52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UTD SSO</w:t>
                              </w:r>
                            </w:p>
                          </w:txbxContent>
                        </wps:txbx>
                        <wps:bodyPr anchorCtr="0" anchor="ctr" bIns="91425" lIns="91425" spcFirstLastPara="1" rIns="91425" wrap="square" tIns="91425">
                          <a:noAutofit/>
                        </wps:bodyPr>
                      </wps:wsp>
                      <wps:wsp>
                        <wps:cNvCnPr/>
                        <wps:spPr>
                          <a:xfrm>
                            <a:off x="3978975" y="1967500"/>
                            <a:ext cx="0" cy="1639200"/>
                          </a:xfrm>
                          <a:prstGeom prst="straightConnector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4763025" y="1704550"/>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763025" y="1704550"/>
                            <a:ext cx="1377900" cy="460800"/>
                          </a:xfrm>
                          <a:prstGeom prst="bentConnector2">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flipH="1">
                            <a:off x="1842225" y="1704550"/>
                            <a:ext cx="1352700" cy="460800"/>
                          </a:xfrm>
                          <a:prstGeom prst="bentConnector2">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flipH="1" rot="10800000">
                            <a:off x="4763025" y="2428275"/>
                            <a:ext cx="593700" cy="1441500"/>
                          </a:xfrm>
                          <a:prstGeom prst="bentConnector3">
                            <a:avLst>
                              <a:gd fmla="val 50000" name="adj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11" name="Shape 11"/>
                        <wps:spPr>
                          <a:xfrm>
                            <a:off x="3228203" y="633152"/>
                            <a:ext cx="220800" cy="211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38603" y="844352"/>
                            <a:ext cx="0" cy="27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232651" y="1114856"/>
                            <a:ext cx="105900" cy="26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38551" y="1119254"/>
                            <a:ext cx="110100" cy="26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194925" y="932190"/>
                            <a:ext cx="287100" cy="4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886450" cy="3514725"/>
                <wp:effectExtent b="0" l="0" r="0" t="0"/>
                <wp:docPr id="1"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5886450" cy="3514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1">
      <w:pPr>
        <w:jc w:val="center"/>
        <w:rPr>
          <w:b w:val="1"/>
          <w:i w:val="1"/>
          <w:sz w:val="24"/>
          <w:szCs w:val="24"/>
        </w:rPr>
      </w:pPr>
      <w:r w:rsidDel="00000000" w:rsidR="00000000" w:rsidRPr="00000000">
        <w:rPr>
          <w:b w:val="1"/>
          <w:i w:val="1"/>
          <w:sz w:val="24"/>
          <w:szCs w:val="24"/>
          <w:rtl w:val="0"/>
        </w:rPr>
        <w:t xml:space="preserve">Figure 1 Overview of the architecture of Theia</w:t>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23">
      <w:pPr>
        <w:pStyle w:val="Heading2"/>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75hz4y3ejiwb" w:id="39"/>
      <w:bookmarkEnd w:id="39"/>
      <w:r w:rsidDel="00000000" w:rsidR="00000000" w:rsidRPr="00000000">
        <w:rPr>
          <w:rFonts w:ascii="Times New Roman" w:cs="Times New Roman" w:eastAsia="Times New Roman" w:hAnsi="Times New Roman"/>
          <w:sz w:val="24"/>
          <w:szCs w:val="24"/>
          <w:vertAlign w:val="baseline"/>
          <w:rtl w:val="0"/>
        </w:rPr>
        <w:t xml:space="preserve">Summary of Capabilities</w:t>
      </w:r>
      <w:r w:rsidDel="00000000" w:rsidR="00000000" w:rsidRPr="00000000">
        <w:rPr>
          <w:rtl w:val="0"/>
        </w:rPr>
      </w:r>
    </w:p>
    <w:p w:rsidR="00000000" w:rsidDel="00000000" w:rsidP="00000000" w:rsidRDefault="00000000" w:rsidRPr="00000000" w14:paraId="00000124">
      <w:pPr>
        <w:keepNext w:val="1"/>
        <w:ind w:left="2880" w:right="72" w:firstLine="720"/>
        <w:jc w:val="both"/>
        <w:rPr>
          <w:sz w:val="24"/>
          <w:szCs w:val="24"/>
          <w:vertAlign w:val="baseline"/>
        </w:rPr>
      </w:pPr>
      <w:r w:rsidDel="00000000" w:rsidR="00000000" w:rsidRPr="00000000">
        <w:rPr>
          <w:b w:val="1"/>
          <w:sz w:val="24"/>
          <w:szCs w:val="24"/>
          <w:vertAlign w:val="baseline"/>
          <w:rtl w:val="0"/>
        </w:rPr>
        <w:t xml:space="preserve">Table 4-1    Customer Support System</w:t>
      </w:r>
      <w:r w:rsidDel="00000000" w:rsidR="00000000" w:rsidRPr="00000000">
        <w:rPr>
          <w:rtl w:val="0"/>
        </w:rPr>
      </w:r>
    </w:p>
    <w:tbl>
      <w:tblPr>
        <w:tblStyle w:val="Table10"/>
        <w:tblW w:w="7020.0" w:type="dxa"/>
        <w:jc w:val="left"/>
        <w:tblInd w:w="1188.0" w:type="dxa"/>
        <w:tblBorders>
          <w:top w:color="000080" w:space="0" w:sz="12" w:val="single"/>
          <w:left w:color="000080" w:space="0" w:sz="12" w:val="single"/>
          <w:bottom w:color="000080" w:space="0" w:sz="12" w:val="single"/>
          <w:right w:color="000080" w:space="0" w:sz="12" w:val="single"/>
          <w:insideH w:color="000080" w:space="0" w:sz="6" w:val="single"/>
          <w:insideV w:color="000080" w:space="0" w:sz="6" w:val="single"/>
        </w:tblBorders>
        <w:tblLayout w:type="fixed"/>
        <w:tblLook w:val="0000"/>
      </w:tblPr>
      <w:tblGrid>
        <w:gridCol w:w="3240"/>
        <w:gridCol w:w="3780"/>
        <w:tblGridChange w:id="0">
          <w:tblGrid>
            <w:gridCol w:w="3240"/>
            <w:gridCol w:w="3780"/>
          </w:tblGrid>
        </w:tblGridChange>
      </w:tblGrid>
      <w:tr>
        <w:trPr>
          <w:cantSplit w:val="1"/>
          <w:tblHeader w:val="0"/>
        </w:trPr>
        <w:tc>
          <w:tcPr>
            <w:vAlign w:val="top"/>
          </w:tcPr>
          <w:p w:rsidR="00000000" w:rsidDel="00000000" w:rsidP="00000000" w:rsidRDefault="00000000" w:rsidRPr="00000000" w14:paraId="00000125">
            <w:pPr>
              <w:keepNext w:val="1"/>
              <w:ind w:right="72"/>
              <w:jc w:val="both"/>
              <w:rPr>
                <w:sz w:val="24"/>
                <w:szCs w:val="24"/>
                <w:vertAlign w:val="baseline"/>
              </w:rPr>
            </w:pPr>
            <w:r w:rsidDel="00000000" w:rsidR="00000000" w:rsidRPr="00000000">
              <w:rPr>
                <w:b w:val="1"/>
                <w:sz w:val="24"/>
                <w:szCs w:val="24"/>
                <w:vertAlign w:val="baseline"/>
                <w:rtl w:val="0"/>
              </w:rPr>
              <w:t xml:space="preserve">Customer Benefit</w:t>
            </w:r>
            <w:r w:rsidDel="00000000" w:rsidR="00000000" w:rsidRPr="00000000">
              <w:rPr>
                <w:rtl w:val="0"/>
              </w:rPr>
            </w:r>
          </w:p>
        </w:tc>
        <w:tc>
          <w:tcPr>
            <w:vAlign w:val="top"/>
          </w:tcPr>
          <w:p w:rsidR="00000000" w:rsidDel="00000000" w:rsidP="00000000" w:rsidRDefault="00000000" w:rsidRPr="00000000" w14:paraId="00000126">
            <w:pPr>
              <w:ind w:right="144"/>
              <w:jc w:val="both"/>
              <w:rPr>
                <w:sz w:val="24"/>
                <w:szCs w:val="24"/>
                <w:vertAlign w:val="baseline"/>
              </w:rPr>
            </w:pPr>
            <w:r w:rsidDel="00000000" w:rsidR="00000000" w:rsidRPr="00000000">
              <w:rPr>
                <w:b w:val="1"/>
                <w:sz w:val="24"/>
                <w:szCs w:val="24"/>
                <w:vertAlign w:val="baseline"/>
                <w:rtl w:val="0"/>
              </w:rPr>
              <w:t xml:space="preserve">Supporting Features</w:t>
            </w:r>
            <w:r w:rsidDel="00000000" w:rsidR="00000000" w:rsidRPr="00000000">
              <w:rPr>
                <w:rtl w:val="0"/>
              </w:rPr>
            </w:r>
          </w:p>
        </w:tc>
      </w:tr>
      <w:tr>
        <w:trPr>
          <w:cantSplit w:val="1"/>
          <w:tblHeader w:val="0"/>
        </w:trPr>
        <w:tc>
          <w:tcPr>
            <w:vAlign w:val="top"/>
          </w:tcPr>
          <w:p w:rsidR="00000000" w:rsidDel="00000000" w:rsidP="00000000" w:rsidRDefault="00000000" w:rsidRPr="00000000" w14:paraId="00000127">
            <w:pPr>
              <w:keepNext w:val="1"/>
              <w:ind w:right="-14"/>
              <w:jc w:val="both"/>
              <w:rPr>
                <w:sz w:val="24"/>
                <w:szCs w:val="24"/>
                <w:vertAlign w:val="baseline"/>
              </w:rPr>
            </w:pPr>
            <w:r w:rsidDel="00000000" w:rsidR="00000000" w:rsidRPr="00000000">
              <w:rPr>
                <w:sz w:val="24"/>
                <w:szCs w:val="24"/>
                <w:rtl w:val="0"/>
              </w:rPr>
              <w:t xml:space="preserve">Secure access to the system.</w:t>
            </w:r>
            <w:r w:rsidDel="00000000" w:rsidR="00000000" w:rsidRPr="00000000">
              <w:rPr>
                <w:rtl w:val="0"/>
              </w:rPr>
            </w:r>
          </w:p>
        </w:tc>
        <w:tc>
          <w:tcPr>
            <w:vAlign w:val="top"/>
          </w:tcPr>
          <w:p w:rsidR="00000000" w:rsidDel="00000000" w:rsidP="00000000" w:rsidRDefault="00000000" w:rsidRPr="00000000" w14:paraId="00000128">
            <w:pPr>
              <w:ind w:right="144"/>
              <w:jc w:val="both"/>
              <w:rPr>
                <w:sz w:val="24"/>
                <w:szCs w:val="24"/>
                <w:vertAlign w:val="baseline"/>
              </w:rPr>
            </w:pPr>
            <w:r w:rsidDel="00000000" w:rsidR="00000000" w:rsidRPr="00000000">
              <w:rPr>
                <w:sz w:val="24"/>
                <w:szCs w:val="24"/>
                <w:rtl w:val="0"/>
              </w:rPr>
              <w:t xml:space="preserve">The system shall use UTD SSO.</w:t>
            </w:r>
            <w:r w:rsidDel="00000000" w:rsidR="00000000" w:rsidRPr="00000000">
              <w:rPr>
                <w:rtl w:val="0"/>
              </w:rPr>
            </w:r>
          </w:p>
        </w:tc>
      </w:tr>
      <w:tr>
        <w:trPr>
          <w:cantSplit w:val="1"/>
          <w:tblHeader w:val="0"/>
        </w:trPr>
        <w:tc>
          <w:tcPr>
            <w:vAlign w:val="top"/>
          </w:tcPr>
          <w:p w:rsidR="00000000" w:rsidDel="00000000" w:rsidP="00000000" w:rsidRDefault="00000000" w:rsidRPr="00000000" w14:paraId="00000129">
            <w:pPr>
              <w:keepNext w:val="1"/>
              <w:ind w:right="-14"/>
              <w:jc w:val="both"/>
              <w:rPr>
                <w:sz w:val="24"/>
                <w:szCs w:val="24"/>
                <w:vertAlign w:val="baseline"/>
              </w:rPr>
            </w:pPr>
            <w:r w:rsidDel="00000000" w:rsidR="00000000" w:rsidRPr="00000000">
              <w:rPr>
                <w:sz w:val="24"/>
                <w:szCs w:val="24"/>
                <w:rtl w:val="0"/>
              </w:rPr>
              <w:t xml:space="preserve">Convenient and accessible.</w:t>
            </w:r>
            <w:r w:rsidDel="00000000" w:rsidR="00000000" w:rsidRPr="00000000">
              <w:rPr>
                <w:rtl w:val="0"/>
              </w:rPr>
            </w:r>
          </w:p>
        </w:tc>
        <w:tc>
          <w:tcPr>
            <w:vAlign w:val="top"/>
          </w:tcPr>
          <w:p w:rsidR="00000000" w:rsidDel="00000000" w:rsidP="00000000" w:rsidRDefault="00000000" w:rsidRPr="00000000" w14:paraId="0000012A">
            <w:pPr>
              <w:ind w:right="144"/>
              <w:jc w:val="both"/>
              <w:rPr>
                <w:sz w:val="24"/>
                <w:szCs w:val="24"/>
                <w:vertAlign w:val="baseline"/>
              </w:rPr>
            </w:pPr>
            <w:r w:rsidDel="00000000" w:rsidR="00000000" w:rsidRPr="00000000">
              <w:rPr>
                <w:sz w:val="24"/>
                <w:szCs w:val="24"/>
                <w:rtl w:val="0"/>
              </w:rPr>
              <w:t xml:space="preserve">The system shall provide accessibility across the application using both voice control and braille keyboard.</w:t>
            </w:r>
            <w:r w:rsidDel="00000000" w:rsidR="00000000" w:rsidRPr="00000000">
              <w:rPr>
                <w:rtl w:val="0"/>
              </w:rPr>
            </w:r>
          </w:p>
        </w:tc>
      </w:tr>
      <w:tr>
        <w:trPr>
          <w:cantSplit w:val="1"/>
          <w:tblHeader w:val="0"/>
        </w:trPr>
        <w:tc>
          <w:tcPr>
            <w:vAlign w:val="top"/>
          </w:tcPr>
          <w:p w:rsidR="00000000" w:rsidDel="00000000" w:rsidP="00000000" w:rsidRDefault="00000000" w:rsidRPr="00000000" w14:paraId="0000012B">
            <w:pPr>
              <w:keepNext w:val="1"/>
              <w:ind w:right="-14"/>
              <w:jc w:val="both"/>
              <w:rPr>
                <w:sz w:val="24"/>
                <w:szCs w:val="24"/>
                <w:vertAlign w:val="baseline"/>
              </w:rPr>
            </w:pPr>
            <w:r w:rsidDel="00000000" w:rsidR="00000000" w:rsidRPr="00000000">
              <w:rPr>
                <w:sz w:val="24"/>
                <w:szCs w:val="24"/>
                <w:rtl w:val="0"/>
              </w:rPr>
              <w:t xml:space="preserve">System responds quickly.</w:t>
            </w:r>
            <w:r w:rsidDel="00000000" w:rsidR="00000000" w:rsidRPr="00000000">
              <w:rPr>
                <w:rtl w:val="0"/>
              </w:rPr>
            </w:r>
          </w:p>
        </w:tc>
        <w:tc>
          <w:tcPr>
            <w:vAlign w:val="top"/>
          </w:tcPr>
          <w:p w:rsidR="00000000" w:rsidDel="00000000" w:rsidP="00000000" w:rsidRDefault="00000000" w:rsidRPr="00000000" w14:paraId="0000012C">
            <w:pPr>
              <w:ind w:right="144"/>
              <w:jc w:val="both"/>
              <w:rPr>
                <w:sz w:val="24"/>
                <w:szCs w:val="24"/>
                <w:vertAlign w:val="baseline"/>
              </w:rPr>
            </w:pPr>
            <w:r w:rsidDel="00000000" w:rsidR="00000000" w:rsidRPr="00000000">
              <w:rPr>
                <w:sz w:val="24"/>
                <w:szCs w:val="24"/>
                <w:rtl w:val="0"/>
              </w:rPr>
              <w:t xml:space="preserve">The system shall respond with the best possible navigation instructions to reach the destination within 4 seconds. All object detection and warning sign detections functionality will run on the user’s smartphone ensuring a much quicker response than a round trip request made to the server.</w:t>
            </w:r>
            <w:r w:rsidDel="00000000" w:rsidR="00000000" w:rsidRPr="00000000">
              <w:rPr>
                <w:rtl w:val="0"/>
              </w:rPr>
            </w:r>
          </w:p>
        </w:tc>
      </w:tr>
      <w:tr>
        <w:trPr>
          <w:cantSplit w:val="1"/>
          <w:tblHeader w:val="0"/>
        </w:trPr>
        <w:tc>
          <w:tcPr>
            <w:vAlign w:val="top"/>
          </w:tcPr>
          <w:p w:rsidR="00000000" w:rsidDel="00000000" w:rsidP="00000000" w:rsidRDefault="00000000" w:rsidRPr="00000000" w14:paraId="0000012D">
            <w:pPr>
              <w:keepNext w:val="1"/>
              <w:ind w:right="-14"/>
              <w:jc w:val="both"/>
              <w:rPr>
                <w:sz w:val="24"/>
                <w:szCs w:val="24"/>
                <w:vertAlign w:val="baseline"/>
              </w:rPr>
            </w:pPr>
            <w:r w:rsidDel="00000000" w:rsidR="00000000" w:rsidRPr="00000000">
              <w:rPr>
                <w:sz w:val="24"/>
                <w:szCs w:val="24"/>
                <w:rtl w:val="0"/>
              </w:rPr>
              <w:t xml:space="preserve">Scalable.</w:t>
            </w:r>
            <w:r w:rsidDel="00000000" w:rsidR="00000000" w:rsidRPr="00000000">
              <w:rPr>
                <w:rtl w:val="0"/>
              </w:rPr>
            </w:r>
          </w:p>
        </w:tc>
        <w:tc>
          <w:tcPr>
            <w:vAlign w:val="top"/>
          </w:tcPr>
          <w:p w:rsidR="00000000" w:rsidDel="00000000" w:rsidP="00000000" w:rsidRDefault="00000000" w:rsidRPr="00000000" w14:paraId="0000012E">
            <w:pPr>
              <w:ind w:right="144"/>
              <w:jc w:val="both"/>
              <w:rPr>
                <w:sz w:val="24"/>
                <w:szCs w:val="24"/>
                <w:vertAlign w:val="baseline"/>
              </w:rPr>
            </w:pPr>
            <w:r w:rsidDel="00000000" w:rsidR="00000000" w:rsidRPr="00000000">
              <w:rPr>
                <w:sz w:val="24"/>
                <w:szCs w:val="24"/>
                <w:rtl w:val="0"/>
              </w:rPr>
              <w:t xml:space="preserve">The system can handle a large number of users making simultaneous requests since it only needs to calculate the path and object detection is offloaded to the user’s smartphone. </w:t>
            </w:r>
            <w:r w:rsidDel="00000000" w:rsidR="00000000" w:rsidRPr="00000000">
              <w:rPr>
                <w:rtl w:val="0"/>
              </w:rPr>
            </w:r>
          </w:p>
        </w:tc>
      </w:tr>
      <w:tr>
        <w:trPr>
          <w:cantSplit w:val="1"/>
          <w:tblHeader w:val="0"/>
        </w:trPr>
        <w:tc>
          <w:tcPr>
            <w:vAlign w:val="top"/>
          </w:tcPr>
          <w:p w:rsidR="00000000" w:rsidDel="00000000" w:rsidP="00000000" w:rsidRDefault="00000000" w:rsidRPr="00000000" w14:paraId="0000012F">
            <w:pPr>
              <w:keepNext w:val="1"/>
              <w:ind w:right="-14"/>
              <w:jc w:val="both"/>
              <w:rPr>
                <w:sz w:val="24"/>
                <w:szCs w:val="24"/>
                <w:vertAlign w:val="baseline"/>
              </w:rPr>
            </w:pPr>
            <w:r w:rsidDel="00000000" w:rsidR="00000000" w:rsidRPr="00000000">
              <w:rPr>
                <w:sz w:val="24"/>
                <w:szCs w:val="24"/>
                <w:rtl w:val="0"/>
              </w:rPr>
              <w:t xml:space="preserve">Contact emergency services.</w:t>
            </w: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30">
            <w:pPr>
              <w:ind w:right="144"/>
              <w:jc w:val="both"/>
              <w:rPr>
                <w:sz w:val="24"/>
                <w:szCs w:val="24"/>
              </w:rPr>
            </w:pPr>
            <w:r w:rsidDel="00000000" w:rsidR="00000000" w:rsidRPr="00000000">
              <w:rPr>
                <w:sz w:val="24"/>
                <w:szCs w:val="24"/>
                <w:rtl w:val="0"/>
              </w:rPr>
              <w:t xml:space="preserve">The system shall allow the user to contact emergency services or their preferred emergency contact when they request for it via voice or braille keyboard input.</w:t>
            </w:r>
          </w:p>
          <w:p w:rsidR="00000000" w:rsidDel="00000000" w:rsidP="00000000" w:rsidRDefault="00000000" w:rsidRPr="00000000" w14:paraId="00000131">
            <w:pPr>
              <w:ind w:right="144"/>
              <w:jc w:val="both"/>
              <w:rPr>
                <w:sz w:val="24"/>
                <w:szCs w:val="24"/>
              </w:rPr>
            </w:pPr>
            <w:r w:rsidDel="00000000" w:rsidR="00000000" w:rsidRPr="00000000">
              <w:rPr>
                <w:sz w:val="24"/>
                <w:szCs w:val="24"/>
                <w:rtl w:val="0"/>
              </w:rPr>
              <w:t xml:space="preserve">The system shall contact the UTD emergency services in case it detects the user has fallen or is not responsive.</w:t>
            </w:r>
          </w:p>
        </w:tc>
      </w:tr>
    </w:tbl>
    <w:p w:rsidR="00000000" w:rsidDel="00000000" w:rsidP="00000000" w:rsidRDefault="00000000" w:rsidRPr="00000000" w14:paraId="00000132">
      <w:pPr>
        <w:pStyle w:val="Heading2"/>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qsh70q" w:id="40"/>
      <w:bookmarkEnd w:id="40"/>
      <w:r w:rsidDel="00000000" w:rsidR="00000000" w:rsidRPr="00000000">
        <w:rPr>
          <w:rFonts w:ascii="Times New Roman" w:cs="Times New Roman" w:eastAsia="Times New Roman" w:hAnsi="Times New Roman"/>
          <w:sz w:val="24"/>
          <w:szCs w:val="24"/>
          <w:vertAlign w:val="baseline"/>
          <w:rtl w:val="0"/>
        </w:rPr>
        <w:t xml:space="preserve">Assumptions and Dependencies</w:t>
      </w: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540"/>
          <w:tab w:val="left" w:pos="1260"/>
        </w:tabs>
        <w:spacing w:after="0" w:afterAutospacing="0" w:before="0" w:line="240" w:lineRule="auto"/>
        <w:ind w:left="720" w:right="0" w:hanging="360"/>
        <w:jc w:val="both"/>
        <w:rPr>
          <w:sz w:val="24"/>
          <w:szCs w:val="24"/>
        </w:rPr>
      </w:pPr>
      <w:bookmarkStart w:colFirst="0" w:colLast="0" w:name="_heading=h.tuu72s7o7pr3" w:id="41"/>
      <w:bookmarkEnd w:id="41"/>
      <w:r w:rsidDel="00000000" w:rsidR="00000000" w:rsidRPr="00000000">
        <w:rPr>
          <w:sz w:val="24"/>
          <w:szCs w:val="24"/>
          <w:rtl w:val="0"/>
        </w:rPr>
        <w:t xml:space="preserve">The smartphone meets the minimum hardware requirements, i.e., camera, gyroscope, GPS.</w:t>
      </w:r>
    </w:p>
    <w:p w:rsidR="00000000" w:rsidDel="00000000" w:rsidP="00000000" w:rsidRDefault="00000000" w:rsidRPr="00000000" w14:paraId="0000013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540"/>
          <w:tab w:val="left" w:pos="1260"/>
        </w:tabs>
        <w:spacing w:after="0" w:afterAutospacing="0" w:before="0" w:line="240" w:lineRule="auto"/>
        <w:ind w:left="720" w:right="0" w:hanging="360"/>
        <w:jc w:val="both"/>
        <w:rPr>
          <w:sz w:val="24"/>
          <w:szCs w:val="24"/>
        </w:rPr>
      </w:pPr>
      <w:bookmarkStart w:colFirst="0" w:colLast="0" w:name="_heading=h.tenwqqk9hrw" w:id="42"/>
      <w:bookmarkEnd w:id="42"/>
      <w:r w:rsidDel="00000000" w:rsidR="00000000" w:rsidRPr="00000000">
        <w:rPr>
          <w:sz w:val="24"/>
          <w:szCs w:val="24"/>
          <w:rtl w:val="0"/>
        </w:rPr>
        <w:t xml:space="preserve">The smartphone is connected to a stable internet connection (Carrier data/WiFi).</w:t>
      </w:r>
    </w:p>
    <w:p w:rsidR="00000000" w:rsidDel="00000000" w:rsidP="00000000" w:rsidRDefault="00000000" w:rsidRPr="00000000" w14:paraId="0000013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540"/>
          <w:tab w:val="left" w:pos="1260"/>
        </w:tabs>
        <w:spacing w:after="0" w:afterAutospacing="0" w:before="0" w:line="240" w:lineRule="auto"/>
        <w:ind w:left="720" w:right="0" w:hanging="360"/>
        <w:jc w:val="both"/>
        <w:rPr>
          <w:sz w:val="24"/>
          <w:szCs w:val="24"/>
        </w:rPr>
      </w:pPr>
      <w:bookmarkStart w:colFirst="0" w:colLast="0" w:name="_heading=h.6qsn0tta724f" w:id="43"/>
      <w:bookmarkEnd w:id="43"/>
      <w:r w:rsidDel="00000000" w:rsidR="00000000" w:rsidRPr="00000000">
        <w:rPr>
          <w:sz w:val="24"/>
          <w:szCs w:val="24"/>
          <w:rtl w:val="0"/>
        </w:rPr>
        <w:t xml:space="preserve">The smartphone is running either iOS or Android.</w:t>
      </w:r>
    </w:p>
    <w:p w:rsidR="00000000" w:rsidDel="00000000" w:rsidP="00000000" w:rsidRDefault="00000000" w:rsidRPr="00000000" w14:paraId="0000013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jc w:val="both"/>
        <w:rPr>
          <w:sz w:val="24"/>
          <w:szCs w:val="24"/>
        </w:rPr>
      </w:pPr>
      <w:bookmarkStart w:colFirst="0" w:colLast="0" w:name="_heading=h.c6imqobgyvey" w:id="44"/>
      <w:bookmarkEnd w:id="44"/>
      <w:r w:rsidDel="00000000" w:rsidR="00000000" w:rsidRPr="00000000">
        <w:rPr>
          <w:sz w:val="24"/>
          <w:szCs w:val="24"/>
          <w:rtl w:val="0"/>
        </w:rPr>
        <w:t xml:space="preserve">The user is wearing a pair of earphones paired with the smartphone running the application.</w:t>
      </w:r>
    </w:p>
    <w:p w:rsidR="00000000" w:rsidDel="00000000" w:rsidP="00000000" w:rsidRDefault="00000000" w:rsidRPr="00000000" w14:paraId="00000137">
      <w:pPr>
        <w:pStyle w:val="Heading2"/>
        <w:widowControl w:val="1"/>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3tifg6q2pbpa" w:id="45"/>
      <w:bookmarkEnd w:id="45"/>
      <w:r w:rsidDel="00000000" w:rsidR="00000000" w:rsidRPr="00000000">
        <w:rPr>
          <w:rFonts w:ascii="Times New Roman" w:cs="Times New Roman" w:eastAsia="Times New Roman" w:hAnsi="Times New Roman"/>
          <w:sz w:val="24"/>
          <w:szCs w:val="24"/>
          <w:vertAlign w:val="baseline"/>
          <w:rtl w:val="0"/>
        </w:rPr>
        <w:t xml:space="preserve">Cost and Pricing</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bookmarkStart w:colFirst="0" w:colLast="0" w:name="_heading=h.1pxezwc" w:id="46"/>
      <w:bookmarkEnd w:id="46"/>
      <w:r w:rsidDel="00000000" w:rsidR="00000000" w:rsidRPr="00000000">
        <w:rPr>
          <w:sz w:val="24"/>
          <w:szCs w:val="24"/>
          <w:rtl w:val="0"/>
        </w:rPr>
        <w:t xml:space="preserve">TBD</w:t>
      </w:r>
      <w:r w:rsidDel="00000000" w:rsidR="00000000" w:rsidRPr="00000000">
        <w:rPr>
          <w:rtl w:val="0"/>
        </w:rPr>
      </w:r>
    </w:p>
    <w:p w:rsidR="00000000" w:rsidDel="00000000" w:rsidP="00000000" w:rsidRDefault="00000000" w:rsidRPr="00000000" w14:paraId="00000139">
      <w:pPr>
        <w:pStyle w:val="Heading2"/>
        <w:widowControl w:val="1"/>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x4bvt4ji8kyn" w:id="47"/>
      <w:bookmarkEnd w:id="47"/>
      <w:r w:rsidDel="00000000" w:rsidR="00000000" w:rsidRPr="00000000">
        <w:rPr>
          <w:rFonts w:ascii="Times New Roman" w:cs="Times New Roman" w:eastAsia="Times New Roman" w:hAnsi="Times New Roman"/>
          <w:sz w:val="24"/>
          <w:szCs w:val="24"/>
          <w:vertAlign w:val="baseline"/>
          <w:rtl w:val="0"/>
        </w:rPr>
        <w:t xml:space="preserve">Licensing and Installation</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r w:rsidDel="00000000" w:rsidR="00000000" w:rsidRPr="00000000">
        <w:rPr>
          <w:sz w:val="24"/>
          <w:szCs w:val="24"/>
          <w:rtl w:val="0"/>
        </w:rPr>
        <w:t xml:space="preserve">The application will be made available via the application store of major mobile operating systems (App Store for iOS and Play Store for Android). The system will use UTD SSO to avoid additional development overhead of managing user accounts and credential information.</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C">
      <w:pPr>
        <w:pStyle w:val="Heading1"/>
        <w:numPr>
          <w:ilvl w:val="0"/>
          <w:numId w:val="7"/>
        </w:numPr>
        <w:ind w:left="0" w:firstLine="0"/>
        <w:jc w:val="both"/>
        <w:rPr>
          <w:rFonts w:ascii="Times New Roman" w:cs="Times New Roman" w:eastAsia="Times New Roman" w:hAnsi="Times New Roman"/>
          <w:sz w:val="28"/>
          <w:szCs w:val="28"/>
          <w:vertAlign w:val="baseline"/>
        </w:rPr>
      </w:pPr>
      <w:bookmarkStart w:colFirst="0" w:colLast="0" w:name="_heading=h.uq9kxl11gw41" w:id="48"/>
      <w:bookmarkEnd w:id="48"/>
      <w:r w:rsidDel="00000000" w:rsidR="00000000" w:rsidRPr="00000000">
        <w:rPr>
          <w:rFonts w:ascii="Times New Roman" w:cs="Times New Roman" w:eastAsia="Times New Roman" w:hAnsi="Times New Roman"/>
          <w:sz w:val="28"/>
          <w:szCs w:val="28"/>
          <w:vertAlign w:val="baseline"/>
          <w:rtl w:val="0"/>
        </w:rPr>
        <w:t xml:space="preserve">Product Features</w:t>
      </w:r>
    </w:p>
    <w:p w:rsidR="00000000" w:rsidDel="00000000" w:rsidP="00000000" w:rsidRDefault="00000000" w:rsidRPr="00000000" w14:paraId="0000013D">
      <w:pPr>
        <w:pStyle w:val="Heading2"/>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vff0laeo91zf" w:id="49"/>
      <w:bookmarkEnd w:id="49"/>
      <w:r w:rsidDel="00000000" w:rsidR="00000000" w:rsidRPr="00000000">
        <w:rPr>
          <w:rFonts w:ascii="Times New Roman" w:cs="Times New Roman" w:eastAsia="Times New Roman" w:hAnsi="Times New Roman"/>
          <w:sz w:val="24"/>
          <w:szCs w:val="24"/>
          <w:rtl w:val="0"/>
        </w:rPr>
        <w:t xml:space="preserve">View Initial Screen </w:t>
      </w:r>
    </w:p>
    <w:p w:rsidR="00000000" w:rsidDel="00000000" w:rsidP="00000000" w:rsidRDefault="00000000" w:rsidRPr="00000000" w14:paraId="0000013E">
      <w:pPr>
        <w:jc w:val="both"/>
        <w:rPr>
          <w:sz w:val="24"/>
          <w:szCs w:val="24"/>
        </w:rPr>
      </w:pPr>
      <w:r w:rsidDel="00000000" w:rsidR="00000000" w:rsidRPr="00000000">
        <w:rPr>
          <w:sz w:val="24"/>
          <w:szCs w:val="24"/>
          <w:rtl w:val="0"/>
        </w:rPr>
        <w:t xml:space="preserve">Users will be able to add their emergency contacts. A microphone icon is displayed on this page.</w:t>
      </w:r>
      <w:r w:rsidDel="00000000" w:rsidR="00000000" w:rsidRPr="00000000">
        <w:rPr>
          <w:rtl w:val="0"/>
        </w:rPr>
      </w:r>
    </w:p>
    <w:p w:rsidR="00000000" w:rsidDel="00000000" w:rsidP="00000000" w:rsidRDefault="00000000" w:rsidRPr="00000000" w14:paraId="0000013F">
      <w:pPr>
        <w:jc w:val="both"/>
        <w:rPr>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pStyle w:val="Heading2"/>
        <w:numPr>
          <w:ilvl w:val="1"/>
          <w:numId w:val="7"/>
        </w:numPr>
        <w:ind w:left="0"/>
        <w:jc w:val="both"/>
        <w:rPr>
          <w:rFonts w:ascii="Times New Roman" w:cs="Times New Roman" w:eastAsia="Times New Roman" w:hAnsi="Times New Roman"/>
          <w:sz w:val="24"/>
          <w:szCs w:val="24"/>
        </w:rPr>
      </w:pPr>
      <w:bookmarkStart w:colFirst="0" w:colLast="0" w:name="_heading=h.wk994ltmwfra" w:id="50"/>
      <w:bookmarkEnd w:id="50"/>
      <w:r w:rsidDel="00000000" w:rsidR="00000000" w:rsidRPr="00000000">
        <w:rPr>
          <w:rFonts w:ascii="Times New Roman" w:cs="Times New Roman" w:eastAsia="Times New Roman" w:hAnsi="Times New Roman"/>
          <w:sz w:val="24"/>
          <w:szCs w:val="24"/>
          <w:rtl w:val="0"/>
        </w:rPr>
        <w:t xml:space="preserve">Create an emergency contact </w:t>
      </w:r>
    </w:p>
    <w:p w:rsidR="00000000" w:rsidDel="00000000" w:rsidP="00000000" w:rsidRDefault="00000000" w:rsidRPr="00000000" w14:paraId="00000141">
      <w:pPr>
        <w:jc w:val="both"/>
        <w:rPr>
          <w:sz w:val="24"/>
          <w:szCs w:val="24"/>
        </w:rPr>
      </w:pPr>
      <w:r w:rsidDel="00000000" w:rsidR="00000000" w:rsidRPr="00000000">
        <w:rPr>
          <w:sz w:val="24"/>
          <w:szCs w:val="24"/>
          <w:rtl w:val="0"/>
        </w:rPr>
        <w:t xml:space="preserve">Users will be able to click on the microphone icon, state the emergency’s contact name, phone number and relationship. They can add up to three and UTD Police will be defaulted as priority number one. </w:t>
      </w:r>
      <w:r w:rsidDel="00000000" w:rsidR="00000000" w:rsidRPr="00000000">
        <w:rPr>
          <w:rtl w:val="0"/>
        </w:rPr>
      </w:r>
    </w:p>
    <w:p w:rsidR="00000000" w:rsidDel="00000000" w:rsidP="00000000" w:rsidRDefault="00000000" w:rsidRPr="00000000" w14:paraId="00000142">
      <w:pPr>
        <w:jc w:val="both"/>
        <w:rPr>
          <w:sz w:val="24"/>
          <w:szCs w:val="24"/>
          <w:vertAlign w:val="baseline"/>
        </w:rPr>
      </w:pPr>
      <w:r w:rsidDel="00000000" w:rsidR="00000000" w:rsidRPr="00000000">
        <w:rPr>
          <w:rtl w:val="0"/>
        </w:rPr>
      </w:r>
    </w:p>
    <w:p w:rsidR="00000000" w:rsidDel="00000000" w:rsidP="00000000" w:rsidRDefault="00000000" w:rsidRPr="00000000" w14:paraId="00000143">
      <w:pPr>
        <w:pStyle w:val="Heading2"/>
        <w:numPr>
          <w:ilvl w:val="1"/>
          <w:numId w:val="7"/>
        </w:numPr>
        <w:ind w:left="0"/>
        <w:jc w:val="both"/>
        <w:rPr>
          <w:rFonts w:ascii="Times New Roman" w:cs="Times New Roman" w:eastAsia="Times New Roman" w:hAnsi="Times New Roman"/>
          <w:sz w:val="24"/>
          <w:szCs w:val="24"/>
        </w:rPr>
      </w:pPr>
      <w:bookmarkStart w:colFirst="0" w:colLast="0" w:name="_heading=h.ypqkfibese27" w:id="51"/>
      <w:bookmarkEnd w:id="51"/>
      <w:r w:rsidDel="00000000" w:rsidR="00000000" w:rsidRPr="00000000">
        <w:rPr>
          <w:rFonts w:ascii="Times New Roman" w:cs="Times New Roman" w:eastAsia="Times New Roman" w:hAnsi="Times New Roman"/>
          <w:sz w:val="24"/>
          <w:szCs w:val="24"/>
          <w:rtl w:val="0"/>
        </w:rPr>
        <w:t xml:space="preserve">View Home Screen </w:t>
      </w:r>
    </w:p>
    <w:p w:rsidR="00000000" w:rsidDel="00000000" w:rsidP="00000000" w:rsidRDefault="00000000" w:rsidRPr="00000000" w14:paraId="00000144">
      <w:pPr>
        <w:jc w:val="both"/>
        <w:rPr>
          <w:sz w:val="24"/>
          <w:szCs w:val="24"/>
        </w:rPr>
      </w:pPr>
      <w:r w:rsidDel="00000000" w:rsidR="00000000" w:rsidRPr="00000000">
        <w:rPr>
          <w:sz w:val="24"/>
          <w:szCs w:val="24"/>
          <w:rtl w:val="0"/>
        </w:rPr>
        <w:t xml:space="preserve">Users will be able to access the home screen easily. There will be a search box for a user to input a destination, a list of recent destinations for quick access, and a microphone icon for a user to speak into.</w:t>
      </w:r>
    </w:p>
    <w:p w:rsidR="00000000" w:rsidDel="00000000" w:rsidP="00000000" w:rsidRDefault="00000000" w:rsidRPr="00000000" w14:paraId="00000145">
      <w:pPr>
        <w:jc w:val="both"/>
        <w:rPr>
          <w:sz w:val="24"/>
          <w:szCs w:val="24"/>
        </w:rPr>
      </w:pPr>
      <w:r w:rsidDel="00000000" w:rsidR="00000000" w:rsidRPr="00000000">
        <w:rPr>
          <w:rtl w:val="0"/>
        </w:rPr>
      </w:r>
    </w:p>
    <w:p w:rsidR="00000000" w:rsidDel="00000000" w:rsidP="00000000" w:rsidRDefault="00000000" w:rsidRPr="00000000" w14:paraId="00000146">
      <w:pPr>
        <w:pStyle w:val="Heading2"/>
        <w:numPr>
          <w:ilvl w:val="1"/>
          <w:numId w:val="7"/>
        </w:numPr>
        <w:ind w:left="0"/>
        <w:jc w:val="both"/>
        <w:rPr>
          <w:rFonts w:ascii="Times New Roman" w:cs="Times New Roman" w:eastAsia="Times New Roman" w:hAnsi="Times New Roman"/>
          <w:sz w:val="24"/>
          <w:szCs w:val="24"/>
        </w:rPr>
      </w:pPr>
      <w:bookmarkStart w:colFirst="0" w:colLast="0" w:name="_heading=h.vuwdb1xnmdsd" w:id="52"/>
      <w:bookmarkEnd w:id="52"/>
      <w:r w:rsidDel="00000000" w:rsidR="00000000" w:rsidRPr="00000000">
        <w:rPr>
          <w:rFonts w:ascii="Times New Roman" w:cs="Times New Roman" w:eastAsia="Times New Roman" w:hAnsi="Times New Roman"/>
          <w:sz w:val="24"/>
          <w:szCs w:val="24"/>
          <w:rtl w:val="0"/>
        </w:rPr>
        <w:t xml:space="preserve">View Sidebar Screen </w:t>
      </w:r>
    </w:p>
    <w:p w:rsidR="00000000" w:rsidDel="00000000" w:rsidP="00000000" w:rsidRDefault="00000000" w:rsidRPr="00000000" w14:paraId="00000147">
      <w:pPr>
        <w:jc w:val="both"/>
        <w:rPr>
          <w:sz w:val="24"/>
          <w:szCs w:val="24"/>
        </w:rPr>
      </w:pPr>
      <w:r w:rsidDel="00000000" w:rsidR="00000000" w:rsidRPr="00000000">
        <w:rPr>
          <w:sz w:val="24"/>
          <w:szCs w:val="24"/>
          <w:rtl w:val="0"/>
        </w:rPr>
        <w:t xml:space="preserve">Four buttons are shown: Profile, Manual, Emergency Contact and Settings. Users will be able to click on the button and it will send them to the designated page. </w:t>
      </w:r>
    </w:p>
    <w:p w:rsidR="00000000" w:rsidDel="00000000" w:rsidP="00000000" w:rsidRDefault="00000000" w:rsidRPr="00000000" w14:paraId="00000148">
      <w:pPr>
        <w:jc w:val="both"/>
        <w:rPr>
          <w:sz w:val="24"/>
          <w:szCs w:val="24"/>
        </w:rPr>
      </w:pPr>
      <w:r w:rsidDel="00000000" w:rsidR="00000000" w:rsidRPr="00000000">
        <w:rPr>
          <w:rtl w:val="0"/>
        </w:rPr>
      </w:r>
    </w:p>
    <w:p w:rsidR="00000000" w:rsidDel="00000000" w:rsidP="00000000" w:rsidRDefault="00000000" w:rsidRPr="00000000" w14:paraId="00000149">
      <w:pPr>
        <w:pStyle w:val="Heading2"/>
        <w:numPr>
          <w:ilvl w:val="1"/>
          <w:numId w:val="7"/>
        </w:numPr>
        <w:ind w:left="0"/>
        <w:jc w:val="both"/>
        <w:rPr>
          <w:rFonts w:ascii="Times New Roman" w:cs="Times New Roman" w:eastAsia="Times New Roman" w:hAnsi="Times New Roman"/>
          <w:sz w:val="24"/>
          <w:szCs w:val="24"/>
        </w:rPr>
      </w:pPr>
      <w:bookmarkStart w:colFirst="0" w:colLast="0" w:name="_heading=h.fy1km3f0qqtv" w:id="53"/>
      <w:bookmarkEnd w:id="53"/>
      <w:r w:rsidDel="00000000" w:rsidR="00000000" w:rsidRPr="00000000">
        <w:rPr>
          <w:rFonts w:ascii="Times New Roman" w:cs="Times New Roman" w:eastAsia="Times New Roman" w:hAnsi="Times New Roman"/>
          <w:sz w:val="24"/>
          <w:szCs w:val="24"/>
          <w:rtl w:val="0"/>
        </w:rPr>
        <w:t xml:space="preserve">View Profile </w:t>
      </w:r>
    </w:p>
    <w:p w:rsidR="00000000" w:rsidDel="00000000" w:rsidP="00000000" w:rsidRDefault="00000000" w:rsidRPr="00000000" w14:paraId="0000014A">
      <w:pPr>
        <w:jc w:val="both"/>
        <w:rPr>
          <w:sz w:val="24"/>
          <w:szCs w:val="24"/>
        </w:rPr>
      </w:pPr>
      <w:r w:rsidDel="00000000" w:rsidR="00000000" w:rsidRPr="00000000">
        <w:rPr>
          <w:sz w:val="24"/>
          <w:szCs w:val="24"/>
          <w:rtl w:val="0"/>
        </w:rPr>
        <w:t xml:space="preserve">Users will be able to see information about themselves such as Name, Address, Cell Phone Number. There will be an option to Delete Account. </w:t>
      </w:r>
    </w:p>
    <w:p w:rsidR="00000000" w:rsidDel="00000000" w:rsidP="00000000" w:rsidRDefault="00000000" w:rsidRPr="00000000" w14:paraId="0000014B">
      <w:pPr>
        <w:jc w:val="both"/>
        <w:rPr>
          <w:sz w:val="24"/>
          <w:szCs w:val="24"/>
        </w:rPr>
      </w:pPr>
      <w:r w:rsidDel="00000000" w:rsidR="00000000" w:rsidRPr="00000000">
        <w:rPr>
          <w:rtl w:val="0"/>
        </w:rPr>
      </w:r>
    </w:p>
    <w:p w:rsidR="00000000" w:rsidDel="00000000" w:rsidP="00000000" w:rsidRDefault="00000000" w:rsidRPr="00000000" w14:paraId="0000014C">
      <w:pPr>
        <w:pStyle w:val="Heading2"/>
        <w:numPr>
          <w:ilvl w:val="1"/>
          <w:numId w:val="7"/>
        </w:numPr>
        <w:ind w:left="0"/>
        <w:jc w:val="both"/>
        <w:rPr>
          <w:rFonts w:ascii="Times New Roman" w:cs="Times New Roman" w:eastAsia="Times New Roman" w:hAnsi="Times New Roman"/>
          <w:sz w:val="24"/>
          <w:szCs w:val="24"/>
        </w:rPr>
      </w:pPr>
      <w:bookmarkStart w:colFirst="0" w:colLast="0" w:name="_heading=h.1lv8mp527h87" w:id="54"/>
      <w:bookmarkEnd w:id="54"/>
      <w:r w:rsidDel="00000000" w:rsidR="00000000" w:rsidRPr="00000000">
        <w:rPr>
          <w:rFonts w:ascii="Times New Roman" w:cs="Times New Roman" w:eastAsia="Times New Roman" w:hAnsi="Times New Roman"/>
          <w:sz w:val="24"/>
          <w:szCs w:val="24"/>
          <w:rtl w:val="0"/>
        </w:rPr>
        <w:t xml:space="preserve">View Manual </w:t>
      </w:r>
    </w:p>
    <w:p w:rsidR="00000000" w:rsidDel="00000000" w:rsidP="00000000" w:rsidRDefault="00000000" w:rsidRPr="00000000" w14:paraId="0000014D">
      <w:pPr>
        <w:jc w:val="both"/>
        <w:rPr>
          <w:sz w:val="24"/>
          <w:szCs w:val="24"/>
        </w:rPr>
      </w:pPr>
      <w:r w:rsidDel="00000000" w:rsidR="00000000" w:rsidRPr="00000000">
        <w:rPr>
          <w:sz w:val="24"/>
          <w:szCs w:val="24"/>
          <w:rtl w:val="0"/>
        </w:rPr>
        <w:t xml:space="preserve">Users will be able to view instructions on how to use the Theia app. </w:t>
      </w:r>
    </w:p>
    <w:p w:rsidR="00000000" w:rsidDel="00000000" w:rsidP="00000000" w:rsidRDefault="00000000" w:rsidRPr="00000000" w14:paraId="0000014E">
      <w:pPr>
        <w:jc w:val="both"/>
        <w:rPr>
          <w:sz w:val="24"/>
          <w:szCs w:val="24"/>
        </w:rPr>
      </w:pPr>
      <w:r w:rsidDel="00000000" w:rsidR="00000000" w:rsidRPr="00000000">
        <w:rPr>
          <w:rtl w:val="0"/>
        </w:rPr>
      </w:r>
    </w:p>
    <w:p w:rsidR="00000000" w:rsidDel="00000000" w:rsidP="00000000" w:rsidRDefault="00000000" w:rsidRPr="00000000" w14:paraId="0000014F">
      <w:pPr>
        <w:pStyle w:val="Heading2"/>
        <w:numPr>
          <w:ilvl w:val="1"/>
          <w:numId w:val="7"/>
        </w:numPr>
        <w:ind w:left="0"/>
        <w:jc w:val="both"/>
        <w:rPr>
          <w:rFonts w:ascii="Times New Roman" w:cs="Times New Roman" w:eastAsia="Times New Roman" w:hAnsi="Times New Roman"/>
          <w:sz w:val="24"/>
          <w:szCs w:val="24"/>
        </w:rPr>
      </w:pPr>
      <w:bookmarkStart w:colFirst="0" w:colLast="0" w:name="_heading=h.x883qc1zii3n" w:id="55"/>
      <w:bookmarkEnd w:id="55"/>
      <w:r w:rsidDel="00000000" w:rsidR="00000000" w:rsidRPr="00000000">
        <w:rPr>
          <w:rFonts w:ascii="Times New Roman" w:cs="Times New Roman" w:eastAsia="Times New Roman" w:hAnsi="Times New Roman"/>
          <w:sz w:val="24"/>
          <w:szCs w:val="24"/>
          <w:rtl w:val="0"/>
        </w:rPr>
        <w:t xml:space="preserve">View Emergency Contact </w:t>
      </w:r>
    </w:p>
    <w:p w:rsidR="00000000" w:rsidDel="00000000" w:rsidP="00000000" w:rsidRDefault="00000000" w:rsidRPr="00000000" w14:paraId="00000150">
      <w:pPr>
        <w:jc w:val="both"/>
        <w:rPr>
          <w:sz w:val="24"/>
          <w:szCs w:val="24"/>
        </w:rPr>
      </w:pPr>
      <w:r w:rsidDel="00000000" w:rsidR="00000000" w:rsidRPr="00000000">
        <w:rPr>
          <w:sz w:val="24"/>
          <w:szCs w:val="24"/>
          <w:rtl w:val="0"/>
        </w:rPr>
        <w:t xml:space="preserve">Users will be able to view listed Emergency Contacts and their respective information - Name, Phone Number, Relationship. </w:t>
      </w:r>
    </w:p>
    <w:p w:rsidR="00000000" w:rsidDel="00000000" w:rsidP="00000000" w:rsidRDefault="00000000" w:rsidRPr="00000000" w14:paraId="00000151">
      <w:pPr>
        <w:jc w:val="both"/>
        <w:rPr>
          <w:sz w:val="24"/>
          <w:szCs w:val="24"/>
        </w:rPr>
      </w:pPr>
      <w:r w:rsidDel="00000000" w:rsidR="00000000" w:rsidRPr="00000000">
        <w:rPr>
          <w:rtl w:val="0"/>
        </w:rPr>
      </w:r>
    </w:p>
    <w:p w:rsidR="00000000" w:rsidDel="00000000" w:rsidP="00000000" w:rsidRDefault="00000000" w:rsidRPr="00000000" w14:paraId="00000152">
      <w:pPr>
        <w:pStyle w:val="Heading2"/>
        <w:numPr>
          <w:ilvl w:val="1"/>
          <w:numId w:val="7"/>
        </w:numPr>
        <w:ind w:left="0"/>
        <w:jc w:val="both"/>
        <w:rPr>
          <w:rFonts w:ascii="Times New Roman" w:cs="Times New Roman" w:eastAsia="Times New Roman" w:hAnsi="Times New Roman"/>
          <w:sz w:val="24"/>
          <w:szCs w:val="24"/>
        </w:rPr>
      </w:pPr>
      <w:bookmarkStart w:colFirst="0" w:colLast="0" w:name="_heading=h.z8fdhhfg1gmv" w:id="56"/>
      <w:bookmarkEnd w:id="56"/>
      <w:r w:rsidDel="00000000" w:rsidR="00000000" w:rsidRPr="00000000">
        <w:rPr>
          <w:rFonts w:ascii="Times New Roman" w:cs="Times New Roman" w:eastAsia="Times New Roman" w:hAnsi="Times New Roman"/>
          <w:sz w:val="24"/>
          <w:szCs w:val="24"/>
          <w:rtl w:val="0"/>
        </w:rPr>
        <w:t xml:space="preserve">View Settings </w:t>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Users will be able to view different settings such as text size, background color, font color, route options, obstacle warnings. </w:t>
      </w:r>
    </w:p>
    <w:p w:rsidR="00000000" w:rsidDel="00000000" w:rsidP="00000000" w:rsidRDefault="00000000" w:rsidRPr="00000000" w14:paraId="00000154">
      <w:pPr>
        <w:jc w:val="both"/>
        <w:rPr>
          <w:sz w:val="24"/>
          <w:szCs w:val="24"/>
        </w:rPr>
      </w:pPr>
      <w:r w:rsidDel="00000000" w:rsidR="00000000" w:rsidRPr="00000000">
        <w:rPr>
          <w:rtl w:val="0"/>
        </w:rPr>
      </w:r>
    </w:p>
    <w:p w:rsidR="00000000" w:rsidDel="00000000" w:rsidP="00000000" w:rsidRDefault="00000000" w:rsidRPr="00000000" w14:paraId="00000155">
      <w:pPr>
        <w:pStyle w:val="Heading2"/>
        <w:numPr>
          <w:ilvl w:val="1"/>
          <w:numId w:val="7"/>
        </w:numPr>
        <w:ind w:left="0"/>
        <w:jc w:val="both"/>
        <w:rPr>
          <w:rFonts w:ascii="Times New Roman" w:cs="Times New Roman" w:eastAsia="Times New Roman" w:hAnsi="Times New Roman"/>
          <w:sz w:val="24"/>
          <w:szCs w:val="24"/>
        </w:rPr>
      </w:pPr>
      <w:bookmarkStart w:colFirst="0" w:colLast="0" w:name="_heading=h.kqvpft2q4tmj" w:id="57"/>
      <w:bookmarkEnd w:id="57"/>
      <w:r w:rsidDel="00000000" w:rsidR="00000000" w:rsidRPr="00000000">
        <w:rPr>
          <w:rFonts w:ascii="Times New Roman" w:cs="Times New Roman" w:eastAsia="Times New Roman" w:hAnsi="Times New Roman"/>
          <w:sz w:val="24"/>
          <w:szCs w:val="24"/>
          <w:rtl w:val="0"/>
        </w:rPr>
        <w:t xml:space="preserve">Change Name in Profile</w:t>
      </w:r>
    </w:p>
    <w:p w:rsidR="00000000" w:rsidDel="00000000" w:rsidP="00000000" w:rsidRDefault="00000000" w:rsidRPr="00000000" w14:paraId="00000156">
      <w:pPr>
        <w:ind w:left="0"/>
        <w:jc w:val="both"/>
        <w:rPr>
          <w:sz w:val="24"/>
          <w:szCs w:val="24"/>
        </w:rPr>
      </w:pPr>
      <w:r w:rsidDel="00000000" w:rsidR="00000000" w:rsidRPr="00000000">
        <w:rPr>
          <w:sz w:val="24"/>
          <w:szCs w:val="24"/>
          <w:rtl w:val="0"/>
        </w:rPr>
        <w:t xml:space="preserve">Users will click on the Sidebar, Profile, then edit their name.  </w:t>
      </w:r>
    </w:p>
    <w:p w:rsidR="00000000" w:rsidDel="00000000" w:rsidP="00000000" w:rsidRDefault="00000000" w:rsidRPr="00000000" w14:paraId="00000157">
      <w:pPr>
        <w:jc w:val="both"/>
        <w:rPr>
          <w:sz w:val="24"/>
          <w:szCs w:val="24"/>
        </w:rPr>
      </w:pPr>
      <w:r w:rsidDel="00000000" w:rsidR="00000000" w:rsidRPr="00000000">
        <w:rPr>
          <w:rtl w:val="0"/>
        </w:rPr>
      </w:r>
    </w:p>
    <w:p w:rsidR="00000000" w:rsidDel="00000000" w:rsidP="00000000" w:rsidRDefault="00000000" w:rsidRPr="00000000" w14:paraId="00000158">
      <w:pPr>
        <w:pStyle w:val="Heading2"/>
        <w:numPr>
          <w:ilvl w:val="1"/>
          <w:numId w:val="7"/>
        </w:numPr>
        <w:ind w:left="0"/>
        <w:jc w:val="both"/>
        <w:rPr>
          <w:rFonts w:ascii="Times New Roman" w:cs="Times New Roman" w:eastAsia="Times New Roman" w:hAnsi="Times New Roman"/>
          <w:sz w:val="24"/>
          <w:szCs w:val="24"/>
        </w:rPr>
      </w:pPr>
      <w:bookmarkStart w:colFirst="0" w:colLast="0" w:name="_heading=h.c7gfvgi7weq4" w:id="58"/>
      <w:bookmarkEnd w:id="58"/>
      <w:r w:rsidDel="00000000" w:rsidR="00000000" w:rsidRPr="00000000">
        <w:rPr>
          <w:rFonts w:ascii="Times New Roman" w:cs="Times New Roman" w:eastAsia="Times New Roman" w:hAnsi="Times New Roman"/>
          <w:sz w:val="24"/>
          <w:szCs w:val="24"/>
          <w:rtl w:val="0"/>
        </w:rPr>
        <w:t xml:space="preserve">Add a New Emergency Contact </w:t>
      </w:r>
    </w:p>
    <w:p w:rsidR="00000000" w:rsidDel="00000000" w:rsidP="00000000" w:rsidRDefault="00000000" w:rsidRPr="00000000" w14:paraId="00000159">
      <w:pPr>
        <w:jc w:val="both"/>
        <w:rPr>
          <w:sz w:val="24"/>
          <w:szCs w:val="24"/>
        </w:rPr>
      </w:pPr>
      <w:r w:rsidDel="00000000" w:rsidR="00000000" w:rsidRPr="00000000">
        <w:rPr>
          <w:sz w:val="24"/>
          <w:szCs w:val="24"/>
          <w:rtl w:val="0"/>
        </w:rPr>
        <w:t xml:space="preserve">A user will click on the Sidebar, Emergency Contact button, plus sign, add in new emergency contact information.  </w:t>
      </w:r>
    </w:p>
    <w:p w:rsidR="00000000" w:rsidDel="00000000" w:rsidP="00000000" w:rsidRDefault="00000000" w:rsidRPr="00000000" w14:paraId="0000015A">
      <w:pPr>
        <w:jc w:val="both"/>
        <w:rPr>
          <w:sz w:val="24"/>
          <w:szCs w:val="24"/>
        </w:rPr>
      </w:pPr>
      <w:r w:rsidDel="00000000" w:rsidR="00000000" w:rsidRPr="00000000">
        <w:rPr>
          <w:rtl w:val="0"/>
        </w:rPr>
      </w:r>
    </w:p>
    <w:p w:rsidR="00000000" w:rsidDel="00000000" w:rsidP="00000000" w:rsidRDefault="00000000" w:rsidRPr="00000000" w14:paraId="0000015B">
      <w:pPr>
        <w:pStyle w:val="Heading2"/>
        <w:numPr>
          <w:ilvl w:val="1"/>
          <w:numId w:val="7"/>
        </w:numPr>
        <w:ind w:left="0"/>
        <w:jc w:val="both"/>
        <w:rPr>
          <w:rFonts w:ascii="Times New Roman" w:cs="Times New Roman" w:eastAsia="Times New Roman" w:hAnsi="Times New Roman"/>
          <w:sz w:val="24"/>
          <w:szCs w:val="24"/>
        </w:rPr>
      </w:pPr>
      <w:bookmarkStart w:colFirst="0" w:colLast="0" w:name="_heading=h.e3dzat8oso15" w:id="59"/>
      <w:bookmarkEnd w:id="59"/>
      <w:r w:rsidDel="00000000" w:rsidR="00000000" w:rsidRPr="00000000">
        <w:rPr>
          <w:rFonts w:ascii="Times New Roman" w:cs="Times New Roman" w:eastAsia="Times New Roman" w:hAnsi="Times New Roman"/>
          <w:sz w:val="24"/>
          <w:szCs w:val="24"/>
          <w:rtl w:val="0"/>
        </w:rPr>
        <w:t xml:space="preserve">Change Route Option- Elevator Only in Settings </w:t>
      </w:r>
    </w:p>
    <w:p w:rsidR="00000000" w:rsidDel="00000000" w:rsidP="00000000" w:rsidRDefault="00000000" w:rsidRPr="00000000" w14:paraId="0000015C">
      <w:pPr>
        <w:jc w:val="both"/>
        <w:rPr>
          <w:sz w:val="24"/>
          <w:szCs w:val="24"/>
        </w:rPr>
      </w:pPr>
      <w:r w:rsidDel="00000000" w:rsidR="00000000" w:rsidRPr="00000000">
        <w:rPr>
          <w:sz w:val="24"/>
          <w:szCs w:val="24"/>
          <w:rtl w:val="0"/>
        </w:rPr>
        <w:t xml:space="preserve">Users will go to the Sidebar and click on the Settings button. Then change the route option to ‘Elevator Only’ according to their needs. </w:t>
      </w:r>
    </w:p>
    <w:p w:rsidR="00000000" w:rsidDel="00000000" w:rsidP="00000000" w:rsidRDefault="00000000" w:rsidRPr="00000000" w14:paraId="0000015D">
      <w:pPr>
        <w:jc w:val="both"/>
        <w:rPr>
          <w:sz w:val="24"/>
          <w:szCs w:val="24"/>
        </w:rPr>
      </w:pPr>
      <w:r w:rsidDel="00000000" w:rsidR="00000000" w:rsidRPr="00000000">
        <w:rPr>
          <w:rtl w:val="0"/>
        </w:rPr>
      </w:r>
    </w:p>
    <w:p w:rsidR="00000000" w:rsidDel="00000000" w:rsidP="00000000" w:rsidRDefault="00000000" w:rsidRPr="00000000" w14:paraId="0000015E">
      <w:pPr>
        <w:pStyle w:val="Heading2"/>
        <w:numPr>
          <w:ilvl w:val="1"/>
          <w:numId w:val="7"/>
        </w:numPr>
        <w:ind w:left="0"/>
        <w:jc w:val="both"/>
        <w:rPr>
          <w:rFonts w:ascii="Times New Roman" w:cs="Times New Roman" w:eastAsia="Times New Roman" w:hAnsi="Times New Roman"/>
          <w:sz w:val="24"/>
          <w:szCs w:val="24"/>
        </w:rPr>
      </w:pPr>
      <w:bookmarkStart w:colFirst="0" w:colLast="0" w:name="_heading=h.f3d2n7fz6n7q" w:id="60"/>
      <w:bookmarkEnd w:id="60"/>
      <w:r w:rsidDel="00000000" w:rsidR="00000000" w:rsidRPr="00000000">
        <w:rPr>
          <w:rFonts w:ascii="Times New Roman" w:cs="Times New Roman" w:eastAsia="Times New Roman" w:hAnsi="Times New Roman"/>
          <w:sz w:val="24"/>
          <w:szCs w:val="24"/>
          <w:rtl w:val="0"/>
        </w:rPr>
        <w:t xml:space="preserve">Input ECSN 2.102 Destination </w:t>
      </w:r>
    </w:p>
    <w:p w:rsidR="00000000" w:rsidDel="00000000" w:rsidP="00000000" w:rsidRDefault="00000000" w:rsidRPr="00000000" w14:paraId="0000015F">
      <w:pPr>
        <w:jc w:val="both"/>
        <w:rPr>
          <w:sz w:val="24"/>
          <w:szCs w:val="24"/>
        </w:rPr>
      </w:pPr>
      <w:r w:rsidDel="00000000" w:rsidR="00000000" w:rsidRPr="00000000">
        <w:rPr>
          <w:sz w:val="24"/>
          <w:szCs w:val="24"/>
          <w:rtl w:val="0"/>
        </w:rPr>
        <w:t xml:space="preserve">Users will go to the Home Page, click on the destination search bar, input ECSN 2.102 via braille keyboard. </w:t>
      </w:r>
    </w:p>
    <w:p w:rsidR="00000000" w:rsidDel="00000000" w:rsidP="00000000" w:rsidRDefault="00000000" w:rsidRPr="00000000" w14:paraId="00000160">
      <w:pPr>
        <w:jc w:val="both"/>
        <w:rPr>
          <w:sz w:val="24"/>
          <w:szCs w:val="24"/>
        </w:rPr>
      </w:pPr>
      <w:r w:rsidDel="00000000" w:rsidR="00000000" w:rsidRPr="00000000">
        <w:rPr>
          <w:rtl w:val="0"/>
        </w:rPr>
      </w:r>
    </w:p>
    <w:p w:rsidR="00000000" w:rsidDel="00000000" w:rsidP="00000000" w:rsidRDefault="00000000" w:rsidRPr="00000000" w14:paraId="00000161">
      <w:pPr>
        <w:pStyle w:val="Heading2"/>
        <w:numPr>
          <w:ilvl w:val="1"/>
          <w:numId w:val="7"/>
        </w:numPr>
        <w:ind w:left="0"/>
        <w:jc w:val="both"/>
        <w:rPr>
          <w:rFonts w:ascii="Times New Roman" w:cs="Times New Roman" w:eastAsia="Times New Roman" w:hAnsi="Times New Roman"/>
          <w:sz w:val="24"/>
          <w:szCs w:val="24"/>
        </w:rPr>
      </w:pPr>
      <w:bookmarkStart w:colFirst="0" w:colLast="0" w:name="_heading=h.82wx3qra45r" w:id="61"/>
      <w:bookmarkEnd w:id="61"/>
      <w:r w:rsidDel="00000000" w:rsidR="00000000" w:rsidRPr="00000000">
        <w:rPr>
          <w:rFonts w:ascii="Times New Roman" w:cs="Times New Roman" w:eastAsia="Times New Roman" w:hAnsi="Times New Roman"/>
          <w:sz w:val="24"/>
          <w:szCs w:val="24"/>
          <w:rtl w:val="0"/>
        </w:rPr>
        <w:t xml:space="preserve">Speak ECSW 4.302 Destination </w:t>
      </w:r>
    </w:p>
    <w:p w:rsidR="00000000" w:rsidDel="00000000" w:rsidP="00000000" w:rsidRDefault="00000000" w:rsidRPr="00000000" w14:paraId="00000162">
      <w:pPr>
        <w:jc w:val="both"/>
        <w:rPr>
          <w:sz w:val="24"/>
          <w:szCs w:val="24"/>
        </w:rPr>
      </w:pPr>
      <w:r w:rsidDel="00000000" w:rsidR="00000000" w:rsidRPr="00000000">
        <w:rPr>
          <w:sz w:val="24"/>
          <w:szCs w:val="24"/>
          <w:rtl w:val="0"/>
        </w:rPr>
        <w:t xml:space="preserve">Users  will go to Home Page and say “ I want to go to ECSW 4.302”  </w:t>
      </w:r>
    </w:p>
    <w:p w:rsidR="00000000" w:rsidDel="00000000" w:rsidP="00000000" w:rsidRDefault="00000000" w:rsidRPr="00000000" w14:paraId="00000163">
      <w:pPr>
        <w:jc w:val="both"/>
        <w:rPr>
          <w:sz w:val="24"/>
          <w:szCs w:val="24"/>
        </w:rPr>
      </w:pPr>
      <w:r w:rsidDel="00000000" w:rsidR="00000000" w:rsidRPr="00000000">
        <w:rPr>
          <w:rtl w:val="0"/>
        </w:rPr>
      </w:r>
    </w:p>
    <w:p w:rsidR="00000000" w:rsidDel="00000000" w:rsidP="00000000" w:rsidRDefault="00000000" w:rsidRPr="00000000" w14:paraId="00000164">
      <w:pPr>
        <w:pStyle w:val="Heading2"/>
        <w:numPr>
          <w:ilvl w:val="1"/>
          <w:numId w:val="7"/>
        </w:numPr>
        <w:ind w:left="0"/>
        <w:jc w:val="both"/>
        <w:rPr>
          <w:rFonts w:ascii="Times New Roman" w:cs="Times New Roman" w:eastAsia="Times New Roman" w:hAnsi="Times New Roman"/>
          <w:sz w:val="24"/>
          <w:szCs w:val="24"/>
        </w:rPr>
      </w:pPr>
      <w:bookmarkStart w:colFirst="0" w:colLast="0" w:name="_heading=h.31wf6wz11rgk" w:id="62"/>
      <w:bookmarkEnd w:id="62"/>
      <w:r w:rsidDel="00000000" w:rsidR="00000000" w:rsidRPr="00000000">
        <w:rPr>
          <w:rFonts w:ascii="Times New Roman" w:cs="Times New Roman" w:eastAsia="Times New Roman" w:hAnsi="Times New Roman"/>
          <w:sz w:val="24"/>
          <w:szCs w:val="24"/>
          <w:rtl w:val="0"/>
        </w:rPr>
        <w:t xml:space="preserve">Hear the Sequence- Directions to Destination ECSW 4.302</w:t>
      </w:r>
    </w:p>
    <w:p w:rsidR="00000000" w:rsidDel="00000000" w:rsidP="00000000" w:rsidRDefault="00000000" w:rsidRPr="00000000" w14:paraId="00000165">
      <w:pPr>
        <w:jc w:val="both"/>
        <w:rPr>
          <w:sz w:val="24"/>
          <w:szCs w:val="24"/>
        </w:rPr>
      </w:pPr>
      <w:r w:rsidDel="00000000" w:rsidR="00000000" w:rsidRPr="00000000">
        <w:rPr>
          <w:sz w:val="24"/>
          <w:szCs w:val="24"/>
          <w:rtl w:val="0"/>
        </w:rPr>
        <w:t xml:space="preserve">Users will hear “Starting route to ECSW 4.302. Head north on Rutford Ave for 0.2 miles” </w:t>
      </w:r>
    </w:p>
    <w:p w:rsidR="00000000" w:rsidDel="00000000" w:rsidP="00000000" w:rsidRDefault="00000000" w:rsidRPr="00000000" w14:paraId="00000166">
      <w:pPr>
        <w:jc w:val="both"/>
        <w:rPr>
          <w:sz w:val="24"/>
          <w:szCs w:val="24"/>
        </w:rPr>
      </w:pPr>
      <w:r w:rsidDel="00000000" w:rsidR="00000000" w:rsidRPr="00000000">
        <w:rPr>
          <w:rtl w:val="0"/>
        </w:rPr>
      </w:r>
    </w:p>
    <w:p w:rsidR="00000000" w:rsidDel="00000000" w:rsidP="00000000" w:rsidRDefault="00000000" w:rsidRPr="00000000" w14:paraId="00000167">
      <w:pPr>
        <w:pStyle w:val="Heading2"/>
        <w:numPr>
          <w:ilvl w:val="1"/>
          <w:numId w:val="7"/>
        </w:numPr>
        <w:ind w:left="0"/>
        <w:jc w:val="both"/>
        <w:rPr>
          <w:rFonts w:ascii="Times New Roman" w:cs="Times New Roman" w:eastAsia="Times New Roman" w:hAnsi="Times New Roman"/>
          <w:sz w:val="24"/>
          <w:szCs w:val="24"/>
        </w:rPr>
      </w:pPr>
      <w:bookmarkStart w:colFirst="0" w:colLast="0" w:name="_heading=h.1011xabe13e" w:id="63"/>
      <w:bookmarkEnd w:id="63"/>
      <w:r w:rsidDel="00000000" w:rsidR="00000000" w:rsidRPr="00000000">
        <w:rPr>
          <w:rFonts w:ascii="Times New Roman" w:cs="Times New Roman" w:eastAsia="Times New Roman" w:hAnsi="Times New Roman"/>
          <w:sz w:val="24"/>
          <w:szCs w:val="24"/>
          <w:rtl w:val="0"/>
        </w:rPr>
        <w:t xml:space="preserve">Hear the Sequence- Calling Jack</w:t>
      </w:r>
    </w:p>
    <w:p w:rsidR="00000000" w:rsidDel="00000000" w:rsidP="00000000" w:rsidRDefault="00000000" w:rsidRPr="00000000" w14:paraId="00000168">
      <w:pPr>
        <w:jc w:val="both"/>
        <w:rPr>
          <w:sz w:val="24"/>
          <w:szCs w:val="24"/>
        </w:rPr>
      </w:pPr>
      <w:r w:rsidDel="00000000" w:rsidR="00000000" w:rsidRPr="00000000">
        <w:rPr>
          <w:sz w:val="24"/>
          <w:szCs w:val="24"/>
          <w:rtl w:val="0"/>
        </w:rPr>
        <w:t xml:space="preserve">Users will hear “Calling Jack”.</w:t>
      </w:r>
      <w:r w:rsidDel="00000000" w:rsidR="00000000" w:rsidRPr="00000000">
        <w:rPr>
          <w:rtl w:val="0"/>
        </w:rPr>
      </w:r>
    </w:p>
    <w:p w:rsidR="00000000" w:rsidDel="00000000" w:rsidP="00000000" w:rsidRDefault="00000000" w:rsidRPr="00000000" w14:paraId="00000169">
      <w:pPr>
        <w:pStyle w:val="Heading2"/>
        <w:numPr>
          <w:ilvl w:val="1"/>
          <w:numId w:val="7"/>
        </w:numPr>
        <w:ind w:left="0"/>
        <w:jc w:val="both"/>
        <w:rPr>
          <w:rFonts w:ascii="Times New Roman" w:cs="Times New Roman" w:eastAsia="Times New Roman" w:hAnsi="Times New Roman"/>
          <w:sz w:val="24"/>
          <w:szCs w:val="24"/>
        </w:rPr>
      </w:pPr>
      <w:bookmarkStart w:colFirst="0" w:colLast="0" w:name="_heading=h.lw460ex3qg45" w:id="64"/>
      <w:bookmarkEnd w:id="64"/>
      <w:r w:rsidDel="00000000" w:rsidR="00000000" w:rsidRPr="00000000">
        <w:rPr>
          <w:rFonts w:ascii="Times New Roman" w:cs="Times New Roman" w:eastAsia="Times New Roman" w:hAnsi="Times New Roman"/>
          <w:sz w:val="24"/>
          <w:szCs w:val="24"/>
          <w:rtl w:val="0"/>
        </w:rPr>
        <w:t xml:space="preserve">Hear GPS Obstacle Detection and Rerouting </w:t>
      </w:r>
    </w:p>
    <w:p w:rsidR="00000000" w:rsidDel="00000000" w:rsidP="00000000" w:rsidRDefault="00000000" w:rsidRPr="00000000" w14:paraId="0000016A">
      <w:pPr>
        <w:jc w:val="both"/>
        <w:rPr>
          <w:sz w:val="24"/>
          <w:szCs w:val="24"/>
        </w:rPr>
      </w:pPr>
      <w:r w:rsidDel="00000000" w:rsidR="00000000" w:rsidRPr="00000000">
        <w:rPr>
          <w:sz w:val="24"/>
          <w:szCs w:val="24"/>
          <w:rtl w:val="0"/>
        </w:rPr>
        <w:t xml:space="preserve">Users will be notified by the GPS - “Warning: Person detected. Please stop and move 2 steps to the right.” </w:t>
      </w:r>
    </w:p>
    <w:p w:rsidR="00000000" w:rsidDel="00000000" w:rsidP="00000000" w:rsidRDefault="00000000" w:rsidRPr="00000000" w14:paraId="0000016B">
      <w:pPr>
        <w:jc w:val="both"/>
        <w:rPr>
          <w:sz w:val="24"/>
          <w:szCs w:val="24"/>
        </w:rPr>
      </w:pPr>
      <w:r w:rsidDel="00000000" w:rsidR="00000000" w:rsidRPr="00000000">
        <w:rPr>
          <w:rtl w:val="0"/>
        </w:rPr>
      </w:r>
    </w:p>
    <w:p w:rsidR="00000000" w:rsidDel="00000000" w:rsidP="00000000" w:rsidRDefault="00000000" w:rsidRPr="00000000" w14:paraId="0000016C">
      <w:pPr>
        <w:pStyle w:val="Heading2"/>
        <w:numPr>
          <w:ilvl w:val="1"/>
          <w:numId w:val="7"/>
        </w:numPr>
        <w:ind w:left="0"/>
        <w:jc w:val="both"/>
        <w:rPr>
          <w:rFonts w:ascii="Times New Roman" w:cs="Times New Roman" w:eastAsia="Times New Roman" w:hAnsi="Times New Roman"/>
          <w:sz w:val="24"/>
          <w:szCs w:val="24"/>
        </w:rPr>
      </w:pPr>
      <w:bookmarkStart w:colFirst="0" w:colLast="0" w:name="_heading=h.jxtu397lwaq8" w:id="65"/>
      <w:bookmarkEnd w:id="65"/>
      <w:r w:rsidDel="00000000" w:rsidR="00000000" w:rsidRPr="00000000">
        <w:rPr>
          <w:rFonts w:ascii="Times New Roman" w:cs="Times New Roman" w:eastAsia="Times New Roman" w:hAnsi="Times New Roman"/>
          <w:sz w:val="24"/>
          <w:szCs w:val="24"/>
          <w:rtl w:val="0"/>
        </w:rPr>
        <w:t xml:space="preserve">Change Emergency Contact Prioritization via Voice Command</w:t>
      </w:r>
    </w:p>
    <w:p w:rsidR="00000000" w:rsidDel="00000000" w:rsidP="00000000" w:rsidRDefault="00000000" w:rsidRPr="00000000" w14:paraId="0000016D">
      <w:pPr>
        <w:jc w:val="both"/>
        <w:rPr>
          <w:sz w:val="24"/>
          <w:szCs w:val="24"/>
        </w:rPr>
      </w:pPr>
      <w:r w:rsidDel="00000000" w:rsidR="00000000" w:rsidRPr="00000000">
        <w:rPr>
          <w:sz w:val="24"/>
          <w:szCs w:val="24"/>
          <w:rtl w:val="0"/>
        </w:rPr>
        <w:t xml:space="preserve">Users will tap on the microphone icon and say “I want to edit my Emergency Contacts”. The app will take the user to the page and ask, “what would you like to do?” User will say “Change Jack to first and Maria to second.” </w:t>
      </w:r>
    </w:p>
    <w:p w:rsidR="00000000" w:rsidDel="00000000" w:rsidP="00000000" w:rsidRDefault="00000000" w:rsidRPr="00000000" w14:paraId="0000016E">
      <w:pPr>
        <w:jc w:val="both"/>
        <w:rPr>
          <w:sz w:val="24"/>
          <w:szCs w:val="24"/>
        </w:rPr>
      </w:pPr>
      <w:r w:rsidDel="00000000" w:rsidR="00000000" w:rsidRPr="00000000">
        <w:rPr>
          <w:rtl w:val="0"/>
        </w:rPr>
      </w:r>
    </w:p>
    <w:p w:rsidR="00000000" w:rsidDel="00000000" w:rsidP="00000000" w:rsidRDefault="00000000" w:rsidRPr="00000000" w14:paraId="0000016F">
      <w:pPr>
        <w:pStyle w:val="Heading2"/>
        <w:numPr>
          <w:ilvl w:val="1"/>
          <w:numId w:val="7"/>
        </w:numPr>
        <w:ind w:left="0"/>
        <w:jc w:val="both"/>
        <w:rPr>
          <w:rFonts w:ascii="Times New Roman" w:cs="Times New Roman" w:eastAsia="Times New Roman" w:hAnsi="Times New Roman"/>
          <w:sz w:val="24"/>
          <w:szCs w:val="24"/>
        </w:rPr>
      </w:pPr>
      <w:bookmarkStart w:colFirst="0" w:colLast="0" w:name="_heading=h.nwnpiqhsjeu4" w:id="66"/>
      <w:bookmarkEnd w:id="66"/>
      <w:r w:rsidDel="00000000" w:rsidR="00000000" w:rsidRPr="00000000">
        <w:rPr>
          <w:rFonts w:ascii="Times New Roman" w:cs="Times New Roman" w:eastAsia="Times New Roman" w:hAnsi="Times New Roman"/>
          <w:sz w:val="24"/>
          <w:szCs w:val="24"/>
          <w:rtl w:val="0"/>
        </w:rPr>
        <w:t xml:space="preserve">View Recent Locations </w:t>
      </w:r>
    </w:p>
    <w:p w:rsidR="00000000" w:rsidDel="00000000" w:rsidP="00000000" w:rsidRDefault="00000000" w:rsidRPr="00000000" w14:paraId="00000170">
      <w:pPr>
        <w:jc w:val="both"/>
        <w:rPr>
          <w:sz w:val="24"/>
          <w:szCs w:val="24"/>
        </w:rPr>
      </w:pPr>
      <w:r w:rsidDel="00000000" w:rsidR="00000000" w:rsidRPr="00000000">
        <w:rPr>
          <w:sz w:val="24"/>
          <w:szCs w:val="24"/>
          <w:rtl w:val="0"/>
        </w:rPr>
        <w:t xml:space="preserve">Users will go to home page and see the last three locations they have been to</w:t>
      </w:r>
    </w:p>
    <w:p w:rsidR="00000000" w:rsidDel="00000000" w:rsidP="00000000" w:rsidRDefault="00000000" w:rsidRPr="00000000" w14:paraId="00000171">
      <w:pPr>
        <w:jc w:val="both"/>
        <w:rPr>
          <w:sz w:val="24"/>
          <w:szCs w:val="24"/>
        </w:rPr>
      </w:pPr>
      <w:r w:rsidDel="00000000" w:rsidR="00000000" w:rsidRPr="00000000">
        <w:rPr>
          <w:rtl w:val="0"/>
        </w:rPr>
      </w:r>
    </w:p>
    <w:p w:rsidR="00000000" w:rsidDel="00000000" w:rsidP="00000000" w:rsidRDefault="00000000" w:rsidRPr="00000000" w14:paraId="00000172">
      <w:pPr>
        <w:pStyle w:val="Heading2"/>
        <w:numPr>
          <w:ilvl w:val="1"/>
          <w:numId w:val="7"/>
        </w:numPr>
        <w:ind w:left="0"/>
        <w:jc w:val="both"/>
        <w:rPr>
          <w:rFonts w:ascii="Times New Roman" w:cs="Times New Roman" w:eastAsia="Times New Roman" w:hAnsi="Times New Roman"/>
          <w:sz w:val="24"/>
          <w:szCs w:val="24"/>
        </w:rPr>
      </w:pPr>
      <w:bookmarkStart w:colFirst="0" w:colLast="0" w:name="_heading=h.o5entulzi7tp" w:id="67"/>
      <w:bookmarkEnd w:id="67"/>
      <w:r w:rsidDel="00000000" w:rsidR="00000000" w:rsidRPr="00000000">
        <w:rPr>
          <w:rFonts w:ascii="Times New Roman" w:cs="Times New Roman" w:eastAsia="Times New Roman" w:hAnsi="Times New Roman"/>
          <w:sz w:val="24"/>
          <w:szCs w:val="24"/>
          <w:rtl w:val="0"/>
        </w:rPr>
        <w:t xml:space="preserve">Hear the Sequence - It looks like you’ve taken a hard fall. Calling UTD Police now.</w:t>
      </w:r>
    </w:p>
    <w:p w:rsidR="00000000" w:rsidDel="00000000" w:rsidP="00000000" w:rsidRDefault="00000000" w:rsidRPr="00000000" w14:paraId="00000173">
      <w:pPr>
        <w:jc w:val="both"/>
        <w:rPr>
          <w:sz w:val="24"/>
          <w:szCs w:val="24"/>
        </w:rPr>
      </w:pPr>
      <w:r w:rsidDel="00000000" w:rsidR="00000000" w:rsidRPr="00000000">
        <w:rPr>
          <w:sz w:val="24"/>
          <w:szCs w:val="24"/>
          <w:rtl w:val="0"/>
        </w:rPr>
        <w:t xml:space="preserve">Users will hear “It looks like you’ve taken a hard fall. Calling UTD Police now.” </w:t>
      </w:r>
    </w:p>
    <w:p w:rsidR="00000000" w:rsidDel="00000000" w:rsidP="00000000" w:rsidRDefault="00000000" w:rsidRPr="00000000" w14:paraId="00000174">
      <w:pPr>
        <w:jc w:val="both"/>
        <w:rPr>
          <w:sz w:val="24"/>
          <w:szCs w:val="24"/>
        </w:rPr>
      </w:pPr>
      <w:r w:rsidDel="00000000" w:rsidR="00000000" w:rsidRPr="00000000">
        <w:rPr>
          <w:rtl w:val="0"/>
        </w:rPr>
      </w:r>
    </w:p>
    <w:p w:rsidR="00000000" w:rsidDel="00000000" w:rsidP="00000000" w:rsidRDefault="00000000" w:rsidRPr="00000000" w14:paraId="00000175">
      <w:pPr>
        <w:pStyle w:val="Heading2"/>
        <w:numPr>
          <w:ilvl w:val="1"/>
          <w:numId w:val="7"/>
        </w:numPr>
        <w:ind w:left="0"/>
        <w:jc w:val="both"/>
        <w:rPr>
          <w:rFonts w:ascii="Times New Roman" w:cs="Times New Roman" w:eastAsia="Times New Roman" w:hAnsi="Times New Roman"/>
          <w:sz w:val="24"/>
          <w:szCs w:val="24"/>
        </w:rPr>
      </w:pPr>
      <w:bookmarkStart w:colFirst="0" w:colLast="0" w:name="_heading=h.b4sss7plcpwr" w:id="68"/>
      <w:bookmarkEnd w:id="68"/>
      <w:r w:rsidDel="00000000" w:rsidR="00000000" w:rsidRPr="00000000">
        <w:rPr>
          <w:rFonts w:ascii="Times New Roman" w:cs="Times New Roman" w:eastAsia="Times New Roman" w:hAnsi="Times New Roman"/>
          <w:sz w:val="24"/>
          <w:szCs w:val="24"/>
          <w:rtl w:val="0"/>
        </w:rPr>
        <w:t xml:space="preserve">Cont’d from 5.19 - Speak “I’m OK” to Fall Detection Alert </w:t>
      </w:r>
    </w:p>
    <w:p w:rsidR="00000000" w:rsidDel="00000000" w:rsidP="00000000" w:rsidRDefault="00000000" w:rsidRPr="00000000" w14:paraId="00000176">
      <w:pPr>
        <w:jc w:val="both"/>
        <w:rPr>
          <w:sz w:val="24"/>
          <w:szCs w:val="24"/>
        </w:rPr>
      </w:pPr>
      <w:r w:rsidDel="00000000" w:rsidR="00000000" w:rsidRPr="00000000">
        <w:rPr>
          <w:sz w:val="24"/>
          <w:szCs w:val="24"/>
          <w:rtl w:val="0"/>
        </w:rPr>
        <w:t xml:space="preserve">If a user is ok and doesn’t not want to call the police, this user will say “I’m OK” which will cancel the call. </w:t>
      </w:r>
    </w:p>
    <w:p w:rsidR="00000000" w:rsidDel="00000000" w:rsidP="00000000" w:rsidRDefault="00000000" w:rsidRPr="00000000" w14:paraId="00000177">
      <w:pPr>
        <w:jc w:val="both"/>
        <w:rPr>
          <w:sz w:val="24"/>
          <w:szCs w:val="24"/>
        </w:rPr>
      </w:pPr>
      <w:r w:rsidDel="00000000" w:rsidR="00000000" w:rsidRPr="00000000">
        <w:rPr>
          <w:rtl w:val="0"/>
        </w:rPr>
      </w:r>
    </w:p>
    <w:p w:rsidR="00000000" w:rsidDel="00000000" w:rsidP="00000000" w:rsidRDefault="00000000" w:rsidRPr="00000000" w14:paraId="00000178">
      <w:pPr>
        <w:pStyle w:val="Heading2"/>
        <w:numPr>
          <w:ilvl w:val="1"/>
          <w:numId w:val="7"/>
        </w:numPr>
        <w:ind w:left="0"/>
        <w:jc w:val="both"/>
        <w:rPr>
          <w:rFonts w:ascii="Times New Roman" w:cs="Times New Roman" w:eastAsia="Times New Roman" w:hAnsi="Times New Roman"/>
          <w:sz w:val="24"/>
          <w:szCs w:val="24"/>
        </w:rPr>
      </w:pPr>
      <w:bookmarkStart w:colFirst="0" w:colLast="0" w:name="_heading=h.slxxnr6rlsdj" w:id="69"/>
      <w:bookmarkEnd w:id="69"/>
      <w:r w:rsidDel="00000000" w:rsidR="00000000" w:rsidRPr="00000000">
        <w:rPr>
          <w:rFonts w:ascii="Times New Roman" w:cs="Times New Roman" w:eastAsia="Times New Roman" w:hAnsi="Times New Roman"/>
          <w:sz w:val="24"/>
          <w:szCs w:val="24"/>
          <w:rtl w:val="0"/>
        </w:rPr>
        <w:t xml:space="preserve">Turn on Braille Keyboard Option </w:t>
      </w:r>
    </w:p>
    <w:p w:rsidR="00000000" w:rsidDel="00000000" w:rsidP="00000000" w:rsidRDefault="00000000" w:rsidRPr="00000000" w14:paraId="00000179">
      <w:pPr>
        <w:jc w:val="both"/>
        <w:rPr>
          <w:sz w:val="24"/>
          <w:szCs w:val="24"/>
        </w:rPr>
      </w:pPr>
      <w:r w:rsidDel="00000000" w:rsidR="00000000" w:rsidRPr="00000000">
        <w:rPr>
          <w:sz w:val="24"/>
          <w:szCs w:val="24"/>
          <w:rtl w:val="0"/>
        </w:rPr>
        <w:t xml:space="preserve">A u</w:t>
      </w:r>
      <w:r w:rsidDel="00000000" w:rsidR="00000000" w:rsidRPr="00000000">
        <w:rPr>
          <w:sz w:val="24"/>
          <w:szCs w:val="24"/>
          <w:rtl w:val="0"/>
        </w:rPr>
        <w:t xml:space="preserve">ser will go to the Sidebar, Settings, and turn on the Braille keyboard. </w:t>
      </w:r>
    </w:p>
    <w:p w:rsidR="00000000" w:rsidDel="00000000" w:rsidP="00000000" w:rsidRDefault="00000000" w:rsidRPr="00000000" w14:paraId="0000017A">
      <w:pPr>
        <w:jc w:val="both"/>
        <w:rPr>
          <w:sz w:val="24"/>
          <w:szCs w:val="24"/>
        </w:rPr>
      </w:pPr>
      <w:r w:rsidDel="00000000" w:rsidR="00000000" w:rsidRPr="00000000">
        <w:rPr>
          <w:rtl w:val="0"/>
        </w:rPr>
      </w:r>
    </w:p>
    <w:p w:rsidR="00000000" w:rsidDel="00000000" w:rsidP="00000000" w:rsidRDefault="00000000" w:rsidRPr="00000000" w14:paraId="0000017B">
      <w:pPr>
        <w:pStyle w:val="Heading2"/>
        <w:numPr>
          <w:ilvl w:val="1"/>
          <w:numId w:val="7"/>
        </w:numPr>
        <w:ind w:left="0"/>
        <w:jc w:val="both"/>
        <w:rPr>
          <w:rFonts w:ascii="Times New Roman" w:cs="Times New Roman" w:eastAsia="Times New Roman" w:hAnsi="Times New Roman"/>
          <w:sz w:val="24"/>
          <w:szCs w:val="24"/>
        </w:rPr>
      </w:pPr>
      <w:bookmarkStart w:colFirst="0" w:colLast="0" w:name="_heading=h.42nph67lc893" w:id="70"/>
      <w:bookmarkEnd w:id="70"/>
      <w:r w:rsidDel="00000000" w:rsidR="00000000" w:rsidRPr="00000000">
        <w:rPr>
          <w:rFonts w:ascii="Times New Roman" w:cs="Times New Roman" w:eastAsia="Times New Roman" w:hAnsi="Times New Roman"/>
          <w:sz w:val="24"/>
          <w:szCs w:val="24"/>
          <w:rtl w:val="0"/>
        </w:rPr>
        <w:t xml:space="preserve">View Fastest Route Option </w:t>
      </w:r>
    </w:p>
    <w:p w:rsidR="00000000" w:rsidDel="00000000" w:rsidP="00000000" w:rsidRDefault="00000000" w:rsidRPr="00000000" w14:paraId="0000017C">
      <w:pPr>
        <w:jc w:val="both"/>
        <w:rPr>
          <w:sz w:val="24"/>
          <w:szCs w:val="24"/>
        </w:rPr>
      </w:pPr>
      <w:r w:rsidDel="00000000" w:rsidR="00000000" w:rsidRPr="00000000">
        <w:rPr>
          <w:sz w:val="24"/>
          <w:szCs w:val="24"/>
          <w:rtl w:val="0"/>
        </w:rPr>
        <w:t xml:space="preserve">A u</w:t>
      </w:r>
      <w:r w:rsidDel="00000000" w:rsidR="00000000" w:rsidRPr="00000000">
        <w:rPr>
          <w:sz w:val="24"/>
          <w:szCs w:val="24"/>
          <w:rtl w:val="0"/>
        </w:rPr>
        <w:t xml:space="preserve">ser will input their destination and the app will alert the first option as the fastest route. </w:t>
      </w:r>
    </w:p>
    <w:p w:rsidR="00000000" w:rsidDel="00000000" w:rsidP="00000000" w:rsidRDefault="00000000" w:rsidRPr="00000000" w14:paraId="0000017D">
      <w:pPr>
        <w:jc w:val="both"/>
        <w:rPr>
          <w:sz w:val="24"/>
          <w:szCs w:val="24"/>
        </w:rPr>
      </w:pPr>
      <w:r w:rsidDel="00000000" w:rsidR="00000000" w:rsidRPr="00000000">
        <w:rPr>
          <w:rtl w:val="0"/>
        </w:rPr>
      </w:r>
    </w:p>
    <w:p w:rsidR="00000000" w:rsidDel="00000000" w:rsidP="00000000" w:rsidRDefault="00000000" w:rsidRPr="00000000" w14:paraId="0000017E">
      <w:pPr>
        <w:pStyle w:val="Heading2"/>
        <w:numPr>
          <w:ilvl w:val="1"/>
          <w:numId w:val="7"/>
        </w:numPr>
        <w:ind w:left="0"/>
        <w:jc w:val="both"/>
        <w:rPr>
          <w:rFonts w:ascii="Times New Roman" w:cs="Times New Roman" w:eastAsia="Times New Roman" w:hAnsi="Times New Roman"/>
          <w:sz w:val="24"/>
          <w:szCs w:val="24"/>
        </w:rPr>
      </w:pPr>
      <w:bookmarkStart w:colFirst="0" w:colLast="0" w:name="_heading=h.cnfr0p5kfq3c" w:id="71"/>
      <w:bookmarkEnd w:id="71"/>
      <w:r w:rsidDel="00000000" w:rsidR="00000000" w:rsidRPr="00000000">
        <w:rPr>
          <w:rFonts w:ascii="Times New Roman" w:cs="Times New Roman" w:eastAsia="Times New Roman" w:hAnsi="Times New Roman"/>
          <w:sz w:val="24"/>
          <w:szCs w:val="24"/>
          <w:rtl w:val="0"/>
        </w:rPr>
        <w:t xml:space="preserve">Customize Approaching Obstacle Warning to Vibration </w:t>
      </w:r>
    </w:p>
    <w:p w:rsidR="00000000" w:rsidDel="00000000" w:rsidP="00000000" w:rsidRDefault="00000000" w:rsidRPr="00000000" w14:paraId="0000017F">
      <w:pPr>
        <w:jc w:val="both"/>
        <w:rPr>
          <w:sz w:val="24"/>
          <w:szCs w:val="24"/>
        </w:rPr>
      </w:pPr>
      <w:r w:rsidDel="00000000" w:rsidR="00000000" w:rsidRPr="00000000">
        <w:rPr>
          <w:sz w:val="24"/>
          <w:szCs w:val="24"/>
          <w:rtl w:val="0"/>
        </w:rPr>
        <w:t xml:space="preserve">A u</w:t>
      </w:r>
      <w:r w:rsidDel="00000000" w:rsidR="00000000" w:rsidRPr="00000000">
        <w:rPr>
          <w:sz w:val="24"/>
          <w:szCs w:val="24"/>
          <w:rtl w:val="0"/>
        </w:rPr>
        <w:t xml:space="preserve">ser will go to the Sidebar, settings, and change from phone ringing to vibration. </w:t>
      </w:r>
    </w:p>
    <w:p w:rsidR="00000000" w:rsidDel="00000000" w:rsidP="00000000" w:rsidRDefault="00000000" w:rsidRPr="00000000" w14:paraId="00000180">
      <w:pPr>
        <w:jc w:val="both"/>
        <w:rPr>
          <w:sz w:val="24"/>
          <w:szCs w:val="24"/>
        </w:rPr>
      </w:pPr>
      <w:r w:rsidDel="00000000" w:rsidR="00000000" w:rsidRPr="00000000">
        <w:rPr>
          <w:rtl w:val="0"/>
        </w:rPr>
      </w:r>
    </w:p>
    <w:p w:rsidR="00000000" w:rsidDel="00000000" w:rsidP="00000000" w:rsidRDefault="00000000" w:rsidRPr="00000000" w14:paraId="00000181">
      <w:pPr>
        <w:pStyle w:val="Heading2"/>
        <w:numPr>
          <w:ilvl w:val="1"/>
          <w:numId w:val="7"/>
        </w:numPr>
        <w:ind w:left="0"/>
        <w:jc w:val="both"/>
        <w:rPr>
          <w:rFonts w:ascii="Times New Roman" w:cs="Times New Roman" w:eastAsia="Times New Roman" w:hAnsi="Times New Roman"/>
          <w:sz w:val="24"/>
          <w:szCs w:val="24"/>
        </w:rPr>
      </w:pPr>
      <w:bookmarkStart w:colFirst="0" w:colLast="0" w:name="_heading=h.1jlerowi27oz" w:id="72"/>
      <w:bookmarkEnd w:id="72"/>
      <w:r w:rsidDel="00000000" w:rsidR="00000000" w:rsidRPr="00000000">
        <w:rPr>
          <w:rFonts w:ascii="Times New Roman" w:cs="Times New Roman" w:eastAsia="Times New Roman" w:hAnsi="Times New Roman"/>
          <w:sz w:val="24"/>
          <w:szCs w:val="24"/>
          <w:rtl w:val="0"/>
        </w:rPr>
        <w:t xml:space="preserve">Customize Reached Destination Setting to Turn Off App</w:t>
      </w:r>
    </w:p>
    <w:p w:rsidR="00000000" w:rsidDel="00000000" w:rsidP="00000000" w:rsidRDefault="00000000" w:rsidRPr="00000000" w14:paraId="00000182">
      <w:pPr>
        <w:jc w:val="both"/>
        <w:rPr>
          <w:sz w:val="24"/>
          <w:szCs w:val="24"/>
        </w:rPr>
      </w:pPr>
      <w:r w:rsidDel="00000000" w:rsidR="00000000" w:rsidRPr="00000000">
        <w:rPr>
          <w:sz w:val="24"/>
          <w:szCs w:val="24"/>
          <w:rtl w:val="0"/>
        </w:rPr>
        <w:t xml:space="preserve">User will go to Sidebar, settings, and select ‘turn off app’ </w:t>
      </w:r>
    </w:p>
    <w:p w:rsidR="00000000" w:rsidDel="00000000" w:rsidP="00000000" w:rsidRDefault="00000000" w:rsidRPr="00000000" w14:paraId="00000183">
      <w:pPr>
        <w:jc w:val="both"/>
        <w:rPr>
          <w:sz w:val="24"/>
          <w:szCs w:val="24"/>
        </w:rPr>
      </w:pPr>
      <w:r w:rsidDel="00000000" w:rsidR="00000000" w:rsidRPr="00000000">
        <w:rPr>
          <w:rtl w:val="0"/>
        </w:rPr>
      </w:r>
    </w:p>
    <w:p w:rsidR="00000000" w:rsidDel="00000000" w:rsidP="00000000" w:rsidRDefault="00000000" w:rsidRPr="00000000" w14:paraId="00000184">
      <w:pPr>
        <w:pStyle w:val="Heading2"/>
        <w:numPr>
          <w:ilvl w:val="1"/>
          <w:numId w:val="7"/>
        </w:numPr>
        <w:ind w:left="0"/>
        <w:jc w:val="both"/>
        <w:rPr>
          <w:rFonts w:ascii="Times New Roman" w:cs="Times New Roman" w:eastAsia="Times New Roman" w:hAnsi="Times New Roman"/>
          <w:sz w:val="24"/>
          <w:szCs w:val="24"/>
        </w:rPr>
      </w:pPr>
      <w:bookmarkStart w:colFirst="0" w:colLast="0" w:name="_heading=h.ryw4w7xw4k2" w:id="73"/>
      <w:bookmarkEnd w:id="73"/>
      <w:r w:rsidDel="00000000" w:rsidR="00000000" w:rsidRPr="00000000">
        <w:rPr>
          <w:rFonts w:ascii="Times New Roman" w:cs="Times New Roman" w:eastAsia="Times New Roman" w:hAnsi="Times New Roman"/>
          <w:sz w:val="24"/>
          <w:szCs w:val="24"/>
          <w:rtl w:val="0"/>
        </w:rPr>
        <w:t xml:space="preserve">Speak the Sequence - “I need to use the restroom, where’s the nearest one?” </w:t>
      </w:r>
    </w:p>
    <w:p w:rsidR="00000000" w:rsidDel="00000000" w:rsidP="00000000" w:rsidRDefault="00000000" w:rsidRPr="00000000" w14:paraId="00000185">
      <w:pPr>
        <w:jc w:val="both"/>
        <w:rPr>
          <w:sz w:val="24"/>
          <w:szCs w:val="24"/>
          <w:vertAlign w:val="baseline"/>
        </w:rPr>
      </w:pPr>
      <w:r w:rsidDel="00000000" w:rsidR="00000000" w:rsidRPr="00000000">
        <w:rPr>
          <w:sz w:val="24"/>
          <w:szCs w:val="24"/>
          <w:rtl w:val="0"/>
        </w:rPr>
        <w:t xml:space="preserve">A u</w:t>
      </w:r>
      <w:r w:rsidDel="00000000" w:rsidR="00000000" w:rsidRPr="00000000">
        <w:rPr>
          <w:sz w:val="24"/>
          <w:szCs w:val="24"/>
          <w:rtl w:val="0"/>
        </w:rPr>
        <w:t xml:space="preserve">ser will say “I need to use the restroom, where’s the nearest one?” and the app will calculate the best route to the restroom and direct the user. </w:t>
      </w:r>
      <w:r w:rsidDel="00000000" w:rsidR="00000000" w:rsidRPr="00000000">
        <w:rPr>
          <w:rtl w:val="0"/>
        </w:rPr>
      </w:r>
    </w:p>
    <w:p w:rsidR="00000000" w:rsidDel="00000000" w:rsidP="00000000" w:rsidRDefault="00000000" w:rsidRPr="00000000" w14:paraId="00000186">
      <w:pPr>
        <w:jc w:val="both"/>
        <w:rPr>
          <w:sz w:val="24"/>
          <w:szCs w:val="24"/>
          <w:vertAlign w:val="baseline"/>
        </w:rPr>
      </w:pPr>
      <w:r w:rsidDel="00000000" w:rsidR="00000000" w:rsidRPr="00000000">
        <w:rPr>
          <w:rtl w:val="0"/>
        </w:rPr>
      </w:r>
    </w:p>
    <w:p w:rsidR="00000000" w:rsidDel="00000000" w:rsidP="00000000" w:rsidRDefault="00000000" w:rsidRPr="00000000" w14:paraId="0000018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smallCaps w:val="0"/>
          <w:strike w:val="0"/>
          <w:sz w:val="24"/>
          <w:szCs w:val="24"/>
          <w:u w:val="none"/>
          <w:shd w:fill="auto" w:val="clear"/>
          <w:vertAlign w:val="baseline"/>
        </w:rPr>
      </w:pPr>
      <w:bookmarkStart w:colFirst="0" w:colLast="0" w:name="_heading=h.3o7alnk" w:id="74"/>
      <w:bookmarkEnd w:id="74"/>
      <w:r w:rsidDel="00000000" w:rsidR="00000000" w:rsidRPr="00000000">
        <w:rPr>
          <w:rtl w:val="0"/>
        </w:rPr>
      </w:r>
    </w:p>
    <w:p w:rsidR="00000000" w:rsidDel="00000000" w:rsidP="00000000" w:rsidRDefault="00000000" w:rsidRPr="00000000" w14:paraId="00000188">
      <w:pPr>
        <w:pStyle w:val="Heading1"/>
        <w:numPr>
          <w:ilvl w:val="0"/>
          <w:numId w:val="7"/>
        </w:numPr>
        <w:ind w:left="0" w:firstLine="0"/>
        <w:jc w:val="both"/>
        <w:rPr>
          <w:rFonts w:ascii="Times New Roman" w:cs="Times New Roman" w:eastAsia="Times New Roman" w:hAnsi="Times New Roman"/>
          <w:sz w:val="28"/>
          <w:szCs w:val="28"/>
          <w:vertAlign w:val="baseline"/>
        </w:rPr>
      </w:pPr>
      <w:bookmarkStart w:colFirst="0" w:colLast="0" w:name="_heading=h.db3g422kdqsj" w:id="75"/>
      <w:bookmarkEnd w:id="75"/>
      <w:r w:rsidDel="00000000" w:rsidR="00000000" w:rsidRPr="00000000">
        <w:rPr>
          <w:rFonts w:ascii="Times New Roman" w:cs="Times New Roman" w:eastAsia="Times New Roman" w:hAnsi="Times New Roman"/>
          <w:sz w:val="28"/>
          <w:szCs w:val="28"/>
          <w:vertAlign w:val="baseline"/>
          <w:rtl w:val="0"/>
        </w:rPr>
        <w:t xml:space="preserve">Constraints </w:t>
      </w: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6at2zzj342d8" w:id="76"/>
      <w:bookmarkEnd w:id="76"/>
      <w:r w:rsidDel="00000000" w:rsidR="00000000" w:rsidRPr="00000000">
        <w:rPr>
          <w:b w:val="1"/>
          <w:sz w:val="24"/>
          <w:szCs w:val="24"/>
          <w:rtl w:val="0"/>
        </w:rPr>
        <w:t xml:space="preserve">6.1 </w:t>
      </w:r>
      <w:r w:rsidDel="00000000" w:rsidR="00000000" w:rsidRPr="00000000">
        <w:rPr>
          <w:sz w:val="24"/>
          <w:szCs w:val="24"/>
          <w:rtl w:val="0"/>
        </w:rPr>
        <w:t xml:space="preserve">The phone has a limited battery supply.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rdbm2fj30h53" w:id="77"/>
      <w:bookmarkEnd w:id="77"/>
      <w:r w:rsidDel="00000000" w:rsidR="00000000" w:rsidRPr="00000000">
        <w:rPr>
          <w:b w:val="1"/>
          <w:sz w:val="24"/>
          <w:szCs w:val="24"/>
          <w:rtl w:val="0"/>
        </w:rPr>
        <w:t xml:space="preserve">6.2 </w:t>
      </w:r>
      <w:r w:rsidDel="00000000" w:rsidR="00000000" w:rsidRPr="00000000">
        <w:rPr>
          <w:sz w:val="24"/>
          <w:szCs w:val="24"/>
          <w:rtl w:val="0"/>
        </w:rPr>
        <w:t xml:space="preserve">In a power outage, the app might not function well due to being kicked off wi-fi (user might not have unlimited data)</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re7fg8bqj3je" w:id="78"/>
      <w:bookmarkEnd w:id="78"/>
      <w:r w:rsidDel="00000000" w:rsidR="00000000" w:rsidRPr="00000000">
        <w:rPr>
          <w:b w:val="1"/>
          <w:sz w:val="24"/>
          <w:szCs w:val="24"/>
          <w:rtl w:val="0"/>
        </w:rPr>
        <w:t xml:space="preserve">6.3</w:t>
      </w:r>
      <w:r w:rsidDel="00000000" w:rsidR="00000000" w:rsidRPr="00000000">
        <w:rPr>
          <w:sz w:val="24"/>
          <w:szCs w:val="24"/>
          <w:rtl w:val="0"/>
        </w:rPr>
        <w:t xml:space="preserve"> The user must have an updated phone/software to meet the minimum specification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hq5b413fkhg3" w:id="79"/>
      <w:bookmarkEnd w:id="79"/>
      <w:r w:rsidDel="00000000" w:rsidR="00000000" w:rsidRPr="00000000">
        <w:rPr>
          <w:rtl w:val="0"/>
        </w:rPr>
      </w:r>
    </w:p>
    <w:p w:rsidR="00000000" w:rsidDel="00000000" w:rsidP="00000000" w:rsidRDefault="00000000" w:rsidRPr="00000000" w14:paraId="0000018D">
      <w:pPr>
        <w:pStyle w:val="Heading1"/>
        <w:numPr>
          <w:ilvl w:val="0"/>
          <w:numId w:val="7"/>
        </w:numPr>
        <w:ind w:left="0" w:firstLine="0"/>
        <w:jc w:val="both"/>
        <w:rPr>
          <w:rFonts w:ascii="Times New Roman" w:cs="Times New Roman" w:eastAsia="Times New Roman" w:hAnsi="Times New Roman"/>
          <w:sz w:val="28"/>
          <w:szCs w:val="28"/>
          <w:vertAlign w:val="baseline"/>
        </w:rPr>
      </w:pPr>
      <w:bookmarkStart w:colFirst="0" w:colLast="0" w:name="_heading=h.jzsnj9561sg" w:id="80"/>
      <w:bookmarkEnd w:id="80"/>
      <w:r w:rsidDel="00000000" w:rsidR="00000000" w:rsidRPr="00000000">
        <w:rPr>
          <w:rFonts w:ascii="Times New Roman" w:cs="Times New Roman" w:eastAsia="Times New Roman" w:hAnsi="Times New Roman"/>
          <w:sz w:val="28"/>
          <w:szCs w:val="28"/>
          <w:vertAlign w:val="baseline"/>
          <w:rtl w:val="0"/>
        </w:rPr>
        <w:t xml:space="preserve">Quality Ranges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ihv636" w:id="81"/>
      <w:bookmarkEnd w:id="81"/>
      <w:r w:rsidDel="00000000" w:rsidR="00000000" w:rsidRPr="00000000">
        <w:rPr>
          <w:sz w:val="24"/>
          <w:szCs w:val="24"/>
          <w:rtl w:val="0"/>
        </w:rPr>
        <w:t xml:space="preserve">The application will provide top-quality performance, robustness, fault tolerance, usability, and similar characteristics</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wtr751293tlf" w:id="82"/>
      <w:bookmarkEnd w:id="82"/>
      <w:r w:rsidDel="00000000" w:rsidR="00000000" w:rsidRPr="00000000">
        <w:rPr>
          <w:rtl w:val="0"/>
        </w:rPr>
      </w:r>
    </w:p>
    <w:p w:rsidR="00000000" w:rsidDel="00000000" w:rsidP="00000000" w:rsidRDefault="00000000" w:rsidRPr="00000000" w14:paraId="00000190">
      <w:pPr>
        <w:pStyle w:val="Heading1"/>
        <w:numPr>
          <w:ilvl w:val="0"/>
          <w:numId w:val="7"/>
        </w:numPr>
        <w:ind w:left="0" w:firstLine="0"/>
        <w:jc w:val="both"/>
        <w:rPr>
          <w:rFonts w:ascii="Times New Roman" w:cs="Times New Roman" w:eastAsia="Times New Roman" w:hAnsi="Times New Roman"/>
          <w:sz w:val="28"/>
          <w:szCs w:val="28"/>
          <w:vertAlign w:val="baseline"/>
        </w:rPr>
      </w:pPr>
      <w:bookmarkStart w:colFirst="0" w:colLast="0" w:name="_heading=h.5l542z83h3nk" w:id="83"/>
      <w:bookmarkEnd w:id="83"/>
      <w:r w:rsidDel="00000000" w:rsidR="00000000" w:rsidRPr="00000000">
        <w:rPr>
          <w:rFonts w:ascii="Times New Roman" w:cs="Times New Roman" w:eastAsia="Times New Roman" w:hAnsi="Times New Roman"/>
          <w:sz w:val="28"/>
          <w:szCs w:val="28"/>
          <w:vertAlign w:val="baseline"/>
          <w:rtl w:val="0"/>
        </w:rPr>
        <w:t xml:space="preserve">Precedence and Priority</w:t>
      </w:r>
    </w:p>
    <w:p w:rsidR="00000000" w:rsidDel="00000000" w:rsidP="00000000" w:rsidRDefault="00000000" w:rsidRPr="00000000" w14:paraId="00000191">
      <w:pPr>
        <w:tabs>
          <w:tab w:val="left" w:pos="540"/>
          <w:tab w:val="left" w:pos="1260"/>
        </w:tabs>
        <w:spacing w:after="240" w:before="240" w:lineRule="auto"/>
        <w:ind w:left="360" w:firstLine="0"/>
        <w:jc w:val="both"/>
        <w:rPr>
          <w:sz w:val="24"/>
          <w:szCs w:val="24"/>
        </w:rPr>
      </w:pPr>
      <w:bookmarkStart w:colFirst="0" w:colLast="0" w:name="_heading=h.32hioqz" w:id="84"/>
      <w:bookmarkEnd w:id="84"/>
      <w:r w:rsidDel="00000000" w:rsidR="00000000" w:rsidRPr="00000000">
        <w:rPr>
          <w:sz w:val="24"/>
          <w:szCs w:val="24"/>
          <w:rtl w:val="0"/>
        </w:rPr>
        <w:t xml:space="preserve">Safety of the user will be given the highest and top-most priority and hence all the features related to safety are of the highest importance.</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nqfhch4alkj" w:id="85"/>
      <w:bookmarkEnd w:id="85"/>
      <w:r w:rsidDel="00000000" w:rsidR="00000000" w:rsidRPr="00000000">
        <w:rPr>
          <w:rtl w:val="0"/>
        </w:rPr>
      </w:r>
    </w:p>
    <w:p w:rsidR="00000000" w:rsidDel="00000000" w:rsidP="00000000" w:rsidRDefault="00000000" w:rsidRPr="00000000" w14:paraId="00000193">
      <w:pPr>
        <w:pStyle w:val="Heading1"/>
        <w:numPr>
          <w:ilvl w:val="0"/>
          <w:numId w:val="7"/>
        </w:numPr>
        <w:ind w:left="0" w:firstLine="0"/>
        <w:jc w:val="both"/>
        <w:rPr>
          <w:rFonts w:ascii="Times New Roman" w:cs="Times New Roman" w:eastAsia="Times New Roman" w:hAnsi="Times New Roman"/>
          <w:sz w:val="28"/>
          <w:szCs w:val="28"/>
          <w:vertAlign w:val="baseline"/>
        </w:rPr>
      </w:pPr>
      <w:bookmarkStart w:colFirst="0" w:colLast="0" w:name="_heading=h.ituu5ftlpigf" w:id="86"/>
      <w:bookmarkEnd w:id="86"/>
      <w:r w:rsidDel="00000000" w:rsidR="00000000" w:rsidRPr="00000000">
        <w:rPr>
          <w:rFonts w:ascii="Times New Roman" w:cs="Times New Roman" w:eastAsia="Times New Roman" w:hAnsi="Times New Roman"/>
          <w:sz w:val="28"/>
          <w:szCs w:val="28"/>
          <w:vertAlign w:val="baseline"/>
          <w:rtl w:val="0"/>
        </w:rPr>
        <w:t xml:space="preserve">Other Product Requirements</w:t>
      </w:r>
    </w:p>
    <w:p w:rsidR="00000000" w:rsidDel="00000000" w:rsidP="00000000" w:rsidRDefault="00000000" w:rsidRPr="00000000" w14:paraId="00000194">
      <w:pPr>
        <w:tabs>
          <w:tab w:val="left" w:pos="540"/>
          <w:tab w:val="left" w:pos="1260"/>
        </w:tabs>
        <w:spacing w:after="120" w:lineRule="auto"/>
        <w:jc w:val="both"/>
        <w:rPr>
          <w:sz w:val="24"/>
          <w:szCs w:val="24"/>
        </w:rPr>
      </w:pPr>
      <w:bookmarkStart w:colFirst="0" w:colLast="0" w:name="_heading=h.1hmsyys" w:id="87"/>
      <w:bookmarkEnd w:id="87"/>
      <w:r w:rsidDel="00000000" w:rsidR="00000000" w:rsidRPr="00000000">
        <w:rPr>
          <w:sz w:val="24"/>
          <w:szCs w:val="24"/>
          <w:rtl w:val="0"/>
        </w:rPr>
        <w:t xml:space="preserve">In this section, additional requirements related to applicable standards, platform, performance and environment will be respectively specified.</w:t>
      </w:r>
      <w:r w:rsidDel="00000000" w:rsidR="00000000" w:rsidRPr="00000000">
        <w:rPr>
          <w:rtl w:val="0"/>
        </w:rPr>
      </w:r>
    </w:p>
    <w:p w:rsidR="00000000" w:rsidDel="00000000" w:rsidP="00000000" w:rsidRDefault="00000000" w:rsidRPr="00000000" w14:paraId="00000195">
      <w:pPr>
        <w:pStyle w:val="Heading2"/>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98ednaxjy36p" w:id="88"/>
      <w:bookmarkEnd w:id="88"/>
      <w:r w:rsidDel="00000000" w:rsidR="00000000" w:rsidRPr="00000000">
        <w:rPr>
          <w:rFonts w:ascii="Times New Roman" w:cs="Times New Roman" w:eastAsia="Times New Roman" w:hAnsi="Times New Roman"/>
          <w:sz w:val="24"/>
          <w:szCs w:val="24"/>
          <w:vertAlign w:val="baseline"/>
          <w:rtl w:val="0"/>
        </w:rPr>
        <w:t xml:space="preserve">Applicable Standards</w:t>
      </w:r>
    </w:p>
    <w:p w:rsidR="00000000" w:rsidDel="00000000" w:rsidP="00000000" w:rsidRDefault="00000000" w:rsidRPr="00000000" w14:paraId="00000196">
      <w:pPr>
        <w:tabs>
          <w:tab w:val="left" w:pos="540"/>
          <w:tab w:val="left" w:pos="1260"/>
        </w:tabs>
        <w:spacing w:after="60" w:before="120" w:lineRule="auto"/>
        <w:ind w:left="360" w:firstLine="0"/>
        <w:jc w:val="both"/>
        <w:rPr>
          <w:sz w:val="24"/>
          <w:szCs w:val="24"/>
        </w:rPr>
      </w:pPr>
      <w:bookmarkStart w:colFirst="0" w:colLast="0" w:name="_heading=h.41mghml" w:id="89"/>
      <w:bookmarkEnd w:id="89"/>
      <w:r w:rsidDel="00000000" w:rsidR="00000000" w:rsidRPr="00000000">
        <w:rPr>
          <w:sz w:val="24"/>
          <w:szCs w:val="24"/>
          <w:rtl w:val="0"/>
        </w:rPr>
        <w:t xml:space="preserve">Unified Standards: Uniform Commercial Code (UCC), The Privacy Act of 1974</w:t>
      </w:r>
    </w:p>
    <w:p w:rsidR="00000000" w:rsidDel="00000000" w:rsidP="00000000" w:rsidRDefault="00000000" w:rsidRPr="00000000" w14:paraId="00000197">
      <w:pPr>
        <w:tabs>
          <w:tab w:val="left" w:pos="540"/>
          <w:tab w:val="left" w:pos="1260"/>
        </w:tabs>
        <w:spacing w:after="60" w:before="120" w:lineRule="auto"/>
        <w:ind w:left="360" w:firstLine="0"/>
        <w:jc w:val="both"/>
        <w:rPr>
          <w:sz w:val="24"/>
          <w:szCs w:val="24"/>
        </w:rPr>
      </w:pPr>
      <w:bookmarkStart w:colFirst="0" w:colLast="0" w:name="_heading=h.41mghml" w:id="89"/>
      <w:bookmarkEnd w:id="89"/>
      <w:r w:rsidDel="00000000" w:rsidR="00000000" w:rsidRPr="00000000">
        <w:rPr>
          <w:sz w:val="24"/>
          <w:szCs w:val="24"/>
          <w:rtl w:val="0"/>
        </w:rPr>
        <w:t xml:space="preserve">Communication Standards: TCP/IP</w:t>
      </w:r>
    </w:p>
    <w:p w:rsidR="00000000" w:rsidDel="00000000" w:rsidP="00000000" w:rsidRDefault="00000000" w:rsidRPr="00000000" w14:paraId="00000198">
      <w:pPr>
        <w:tabs>
          <w:tab w:val="left" w:pos="540"/>
          <w:tab w:val="left" w:pos="1260"/>
        </w:tabs>
        <w:spacing w:after="60" w:before="120" w:lineRule="auto"/>
        <w:ind w:left="360" w:firstLine="0"/>
        <w:jc w:val="both"/>
        <w:rPr>
          <w:sz w:val="24"/>
          <w:szCs w:val="24"/>
        </w:rPr>
      </w:pPr>
      <w:bookmarkStart w:colFirst="0" w:colLast="0" w:name="_heading=h.41mghml" w:id="89"/>
      <w:bookmarkEnd w:id="89"/>
      <w:r w:rsidDel="00000000" w:rsidR="00000000" w:rsidRPr="00000000">
        <w:rPr>
          <w:sz w:val="24"/>
          <w:szCs w:val="24"/>
          <w:rtl w:val="0"/>
        </w:rPr>
        <w:t xml:space="preserve">Platform Standards: Android and iOS</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bookmarkStart w:colFirst="0" w:colLast="0" w:name="_heading=h.9r2kbz1mei4m" w:id="90"/>
      <w:bookmarkEnd w:id="90"/>
      <w:r w:rsidDel="00000000" w:rsidR="00000000" w:rsidRPr="00000000">
        <w:rPr>
          <w:sz w:val="24"/>
          <w:szCs w:val="24"/>
          <w:rtl w:val="0"/>
        </w:rPr>
        <w:t xml:space="preserve">Safety Standards: ISO, CMM</w:t>
      </w:r>
      <w:r w:rsidDel="00000000" w:rsidR="00000000" w:rsidRPr="00000000">
        <w:rPr>
          <w:smallCaps w:val="0"/>
          <w:strike w:val="0"/>
          <w:sz w:val="24"/>
          <w:szCs w:val="24"/>
          <w:u w:val="none"/>
          <w:shd w:fill="auto" w:val="clear"/>
          <w:vertAlign w:val="baseline"/>
          <w:rtl w:val="0"/>
        </w:rPr>
        <w:t xml:space="preserve"> </w:t>
      </w:r>
    </w:p>
    <w:p w:rsidR="00000000" w:rsidDel="00000000" w:rsidP="00000000" w:rsidRDefault="00000000" w:rsidRPr="00000000" w14:paraId="0000019A">
      <w:pPr>
        <w:pStyle w:val="Heading2"/>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b8wx2cd1vwop" w:id="91"/>
      <w:bookmarkEnd w:id="91"/>
      <w:r w:rsidDel="00000000" w:rsidR="00000000" w:rsidRPr="00000000">
        <w:rPr>
          <w:rFonts w:ascii="Times New Roman" w:cs="Times New Roman" w:eastAsia="Times New Roman" w:hAnsi="Times New Roman"/>
          <w:sz w:val="24"/>
          <w:szCs w:val="24"/>
          <w:vertAlign w:val="baseline"/>
          <w:rtl w:val="0"/>
        </w:rPr>
        <w:t xml:space="preserve">System Requirements</w:t>
      </w:r>
    </w:p>
    <w:p w:rsidR="00000000" w:rsidDel="00000000" w:rsidP="00000000" w:rsidRDefault="00000000" w:rsidRPr="00000000" w14:paraId="0000019B">
      <w:pPr>
        <w:tabs>
          <w:tab w:val="left" w:pos="540"/>
          <w:tab w:val="left" w:pos="1260"/>
        </w:tabs>
        <w:spacing w:after="120" w:lineRule="auto"/>
        <w:jc w:val="both"/>
        <w:rPr>
          <w:sz w:val="24"/>
          <w:szCs w:val="24"/>
        </w:rPr>
      </w:pPr>
      <w:bookmarkStart w:colFirst="0" w:colLast="0" w:name="_heading=h.2grqrue" w:id="92"/>
      <w:bookmarkEnd w:id="92"/>
      <w:r w:rsidDel="00000000" w:rsidR="00000000" w:rsidRPr="00000000">
        <w:rPr>
          <w:sz w:val="24"/>
          <w:szCs w:val="24"/>
          <w:rtl w:val="0"/>
        </w:rPr>
        <w:t xml:space="preserve">On Android platform, the system version shall be Android 9 (Pie) or newer, with RAM no less than 4 GBs. On iOS platform, the system version shall be iOS 11 or newer with RAM equal or greater than 3 GBs.</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2swspmhgbtgb" w:id="93"/>
      <w:bookmarkEnd w:id="93"/>
      <w:r w:rsidDel="00000000" w:rsidR="00000000" w:rsidRPr="00000000">
        <w:rPr>
          <w:rtl w:val="0"/>
        </w:rPr>
      </w:r>
    </w:p>
    <w:p w:rsidR="00000000" w:rsidDel="00000000" w:rsidP="00000000" w:rsidRDefault="00000000" w:rsidRPr="00000000" w14:paraId="0000019D">
      <w:pPr>
        <w:pStyle w:val="Heading2"/>
        <w:widowControl w:val="1"/>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vx1227" w:id="94"/>
      <w:bookmarkEnd w:id="94"/>
      <w:r w:rsidDel="00000000" w:rsidR="00000000" w:rsidRPr="00000000">
        <w:rPr>
          <w:rFonts w:ascii="Times New Roman" w:cs="Times New Roman" w:eastAsia="Times New Roman" w:hAnsi="Times New Roman"/>
          <w:sz w:val="24"/>
          <w:szCs w:val="24"/>
          <w:vertAlign w:val="baseline"/>
          <w:rtl w:val="0"/>
        </w:rPr>
        <w:t xml:space="preserve">Performance Requirements</w:t>
      </w:r>
    </w:p>
    <w:p w:rsidR="00000000" w:rsidDel="00000000" w:rsidP="00000000" w:rsidRDefault="00000000" w:rsidRPr="00000000" w14:paraId="0000019E">
      <w:pPr>
        <w:tabs>
          <w:tab w:val="left" w:pos="540"/>
          <w:tab w:val="left" w:pos="1260"/>
        </w:tabs>
        <w:spacing w:after="120" w:lineRule="auto"/>
        <w:jc w:val="both"/>
        <w:rPr>
          <w:sz w:val="24"/>
          <w:szCs w:val="24"/>
        </w:rPr>
      </w:pPr>
      <w:bookmarkStart w:colFirst="0" w:colLast="0" w:name="_heading=h.3fwokq0" w:id="95"/>
      <w:bookmarkEnd w:id="95"/>
      <w:r w:rsidDel="00000000" w:rsidR="00000000" w:rsidRPr="00000000">
        <w:rPr>
          <w:sz w:val="24"/>
          <w:szCs w:val="24"/>
          <w:rtl w:val="0"/>
        </w:rPr>
        <w:t xml:space="preserve">In general, the response time of obstacle detection shall be no longer than 0.2 second. When it comes to calculating an optimal path from the current location to one destination, the response time shall be no longer than 1.5 seconds. </w:t>
      </w:r>
      <w:r w:rsidDel="00000000" w:rsidR="00000000" w:rsidRPr="00000000">
        <w:rPr>
          <w:rtl w:val="0"/>
        </w:rPr>
      </w:r>
    </w:p>
    <w:p w:rsidR="00000000" w:rsidDel="00000000" w:rsidP="00000000" w:rsidRDefault="00000000" w:rsidRPr="00000000" w14:paraId="0000019F">
      <w:pPr>
        <w:pStyle w:val="Heading2"/>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hm6qyfo1scwa" w:id="96"/>
      <w:bookmarkEnd w:id="96"/>
      <w:r w:rsidDel="00000000" w:rsidR="00000000" w:rsidRPr="00000000">
        <w:rPr>
          <w:rFonts w:ascii="Times New Roman" w:cs="Times New Roman" w:eastAsia="Times New Roman" w:hAnsi="Times New Roman"/>
          <w:sz w:val="24"/>
          <w:szCs w:val="24"/>
          <w:vertAlign w:val="baseline"/>
          <w:rtl w:val="0"/>
        </w:rPr>
        <w:t xml:space="preserve">Environmental Requirements</w:t>
      </w:r>
    </w:p>
    <w:p w:rsidR="00000000" w:rsidDel="00000000" w:rsidP="00000000" w:rsidRDefault="00000000" w:rsidRPr="00000000" w14:paraId="000001A0">
      <w:pPr>
        <w:tabs>
          <w:tab w:val="left" w:pos="540"/>
          <w:tab w:val="left" w:pos="1260"/>
        </w:tabs>
        <w:jc w:val="both"/>
        <w:rPr>
          <w:sz w:val="24"/>
          <w:szCs w:val="24"/>
          <w:highlight w:val="white"/>
        </w:rPr>
      </w:pPr>
      <w:bookmarkStart w:colFirst="0" w:colLast="0" w:name="_heading=h.1v1yuxt" w:id="97"/>
      <w:bookmarkEnd w:id="97"/>
      <w:r w:rsidDel="00000000" w:rsidR="00000000" w:rsidRPr="00000000">
        <w:rPr>
          <w:sz w:val="24"/>
          <w:szCs w:val="24"/>
          <w:highlight w:val="white"/>
          <w:rtl w:val="0"/>
        </w:rPr>
        <w:t xml:space="preserve">This app shall be equipped with a regular camera, depth detection sensors such as lidar and ToF, and gyroscope. The ideal temperature for devices running this application is between -20º and 45º C (-4º to 113º F).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ovypbjo04bdi" w:id="98"/>
      <w:bookmarkEnd w:id="98"/>
      <w:r w:rsidDel="00000000" w:rsidR="00000000" w:rsidRPr="00000000">
        <w:rPr>
          <w:rtl w:val="0"/>
        </w:rPr>
      </w:r>
    </w:p>
    <w:p w:rsidR="00000000" w:rsidDel="00000000" w:rsidP="00000000" w:rsidRDefault="00000000" w:rsidRPr="00000000" w14:paraId="000001A2">
      <w:pPr>
        <w:pStyle w:val="Heading1"/>
        <w:numPr>
          <w:ilvl w:val="0"/>
          <w:numId w:val="7"/>
        </w:numPr>
        <w:ind w:left="0" w:firstLine="0"/>
        <w:jc w:val="both"/>
        <w:rPr>
          <w:rFonts w:ascii="Times New Roman" w:cs="Times New Roman" w:eastAsia="Times New Roman" w:hAnsi="Times New Roman"/>
          <w:sz w:val="28"/>
          <w:szCs w:val="28"/>
          <w:vertAlign w:val="baseline"/>
        </w:rPr>
      </w:pPr>
      <w:bookmarkStart w:colFirst="0" w:colLast="0" w:name="_heading=h.jgr6qh9amxlx" w:id="99"/>
      <w:bookmarkEnd w:id="99"/>
      <w:r w:rsidDel="00000000" w:rsidR="00000000" w:rsidRPr="00000000">
        <w:rPr>
          <w:rFonts w:ascii="Times New Roman" w:cs="Times New Roman" w:eastAsia="Times New Roman" w:hAnsi="Times New Roman"/>
          <w:sz w:val="28"/>
          <w:szCs w:val="28"/>
          <w:vertAlign w:val="baseline"/>
          <w:rtl w:val="0"/>
        </w:rPr>
        <w:t xml:space="preserve">Documentation Requirements</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4f1mdlm" w:id="100"/>
      <w:bookmarkEnd w:id="100"/>
      <w:r w:rsidDel="00000000" w:rsidR="00000000" w:rsidRPr="00000000">
        <w:rPr>
          <w:sz w:val="24"/>
          <w:szCs w:val="24"/>
          <w:rtl w:val="0"/>
        </w:rPr>
        <w:t xml:space="preserve">In this part, instructions and guidelines will be specified. In addition, how this app will evolve in the future will also be mentioned.</w:t>
      </w:r>
      <w:r w:rsidDel="00000000" w:rsidR="00000000" w:rsidRPr="00000000">
        <w:rPr>
          <w:rtl w:val="0"/>
        </w:rPr>
      </w:r>
    </w:p>
    <w:p w:rsidR="00000000" w:rsidDel="00000000" w:rsidP="00000000" w:rsidRDefault="00000000" w:rsidRPr="00000000" w14:paraId="000001A4">
      <w:pPr>
        <w:pStyle w:val="Heading2"/>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pe1num22jc4y" w:id="101"/>
      <w:bookmarkEnd w:id="101"/>
      <w:r w:rsidDel="00000000" w:rsidR="00000000" w:rsidRPr="00000000">
        <w:rPr>
          <w:rFonts w:ascii="Times New Roman" w:cs="Times New Roman" w:eastAsia="Times New Roman" w:hAnsi="Times New Roman"/>
          <w:sz w:val="24"/>
          <w:szCs w:val="24"/>
          <w:vertAlign w:val="baseline"/>
          <w:rtl w:val="0"/>
        </w:rPr>
        <w:t xml:space="preserve">User Manual</w:t>
      </w:r>
    </w:p>
    <w:p w:rsidR="00000000" w:rsidDel="00000000" w:rsidP="00000000" w:rsidRDefault="00000000" w:rsidRPr="00000000" w14:paraId="000001A5">
      <w:pPr>
        <w:tabs>
          <w:tab w:val="left" w:pos="540"/>
          <w:tab w:val="left" w:pos="1260"/>
        </w:tabs>
        <w:spacing w:after="200" w:line="276.00000208074397" w:lineRule="auto"/>
        <w:jc w:val="both"/>
        <w:rPr>
          <w:sz w:val="24"/>
          <w:szCs w:val="24"/>
        </w:rPr>
      </w:pPr>
      <w:bookmarkStart w:colFirst="0" w:colLast="0" w:name="_heading=h.2u6wntf" w:id="102"/>
      <w:bookmarkEnd w:id="102"/>
      <w:r w:rsidDel="00000000" w:rsidR="00000000" w:rsidRPr="00000000">
        <w:rPr>
          <w:sz w:val="24"/>
          <w:szCs w:val="24"/>
          <w:rtl w:val="0"/>
        </w:rPr>
        <w:t xml:space="preserve">This document aims to aid users to get acquainted with the services provided by this application. Users will get familiar with different icons and interaction methods.</w:t>
      </w:r>
    </w:p>
    <w:p w:rsidR="00000000" w:rsidDel="00000000" w:rsidP="00000000" w:rsidRDefault="00000000" w:rsidRPr="00000000" w14:paraId="000001A6">
      <w:pPr>
        <w:tabs>
          <w:tab w:val="left" w:pos="540"/>
          <w:tab w:val="left" w:pos="1260"/>
        </w:tabs>
        <w:spacing w:after="200" w:line="276.00000208074397" w:lineRule="auto"/>
        <w:jc w:val="both"/>
        <w:rPr>
          <w:sz w:val="24"/>
          <w:szCs w:val="24"/>
        </w:rPr>
      </w:pPr>
      <w:bookmarkStart w:colFirst="0" w:colLast="0" w:name="_heading=h.uoll07bpa1dy" w:id="103"/>
      <w:bookmarkEnd w:id="103"/>
      <w:r w:rsidDel="00000000" w:rsidR="00000000" w:rsidRPr="00000000">
        <w:rPr>
          <w:b w:val="1"/>
          <w:sz w:val="24"/>
          <w:szCs w:val="24"/>
          <w:rtl w:val="0"/>
        </w:rPr>
        <w:t xml:space="preserve">Setup </w:t>
      </w:r>
      <w:r w:rsidDel="00000000" w:rsidR="00000000" w:rsidRPr="00000000">
        <w:rPr>
          <w:sz w:val="24"/>
          <w:szCs w:val="24"/>
          <w:rtl w:val="0"/>
        </w:rPr>
        <w:tab/>
      </w:r>
    </w:p>
    <w:p w:rsidR="00000000" w:rsidDel="00000000" w:rsidP="00000000" w:rsidRDefault="00000000" w:rsidRPr="00000000" w14:paraId="000001A7">
      <w:pPr>
        <w:tabs>
          <w:tab w:val="left" w:pos="540"/>
          <w:tab w:val="left" w:pos="1260"/>
        </w:tabs>
        <w:spacing w:after="200" w:line="276.00000208074397" w:lineRule="auto"/>
        <w:jc w:val="both"/>
        <w:rPr>
          <w:sz w:val="24"/>
          <w:szCs w:val="24"/>
        </w:rPr>
      </w:pPr>
      <w:bookmarkStart w:colFirst="0" w:colLast="0" w:name="_heading=h.rgaqwn4jte05" w:id="104"/>
      <w:bookmarkEnd w:id="104"/>
      <w:r w:rsidDel="00000000" w:rsidR="00000000" w:rsidRPr="00000000">
        <w:rPr>
          <w:sz w:val="24"/>
          <w:szCs w:val="24"/>
          <w:rtl w:val="0"/>
        </w:rPr>
        <w:t xml:space="preserve">Firstly, the person who takes care of the visually impaired shall help the user set up relevant profile information. For the first time, the system will represent a welcome message and instruct the caretaker to fill out the user profile step by step, as shown in Figure 2. Once the setup is finished, the user should hang the phone on his/her chest, with the backside (sensor side) facing the front, and wear earphones if needed. To start navigation, the caretaker can press the Navigate button or the user can long press anywhere except the information icon for more than 5 seconds.</w:t>
      </w:r>
    </w:p>
    <w:p w:rsidR="00000000" w:rsidDel="00000000" w:rsidP="00000000" w:rsidRDefault="00000000" w:rsidRPr="00000000" w14:paraId="000001A8">
      <w:pPr>
        <w:tabs>
          <w:tab w:val="left" w:pos="540"/>
          <w:tab w:val="left" w:pos="1260"/>
        </w:tabs>
        <w:spacing w:after="120" w:lineRule="auto"/>
        <w:jc w:val="center"/>
        <w:rPr>
          <w:sz w:val="24"/>
          <w:szCs w:val="24"/>
        </w:rPr>
      </w:pPr>
      <w:bookmarkStart w:colFirst="0" w:colLast="0" w:name="_heading=h.3tbugp1" w:id="105"/>
      <w:bookmarkEnd w:id="105"/>
      <w:r w:rsidDel="00000000" w:rsidR="00000000" w:rsidRPr="00000000">
        <w:rPr>
          <w:sz w:val="24"/>
          <w:szCs w:val="24"/>
        </w:rPr>
        <w:drawing>
          <wp:inline distB="114300" distT="114300" distL="114300" distR="114300">
            <wp:extent cx="1203092" cy="2056194"/>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203092" cy="2056194"/>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947469" cy="2020506"/>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947469" cy="2020506"/>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228725" cy="2106386"/>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228725" cy="2106386"/>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tabs>
          <w:tab w:val="left" w:pos="540"/>
          <w:tab w:val="left" w:pos="1260"/>
        </w:tabs>
        <w:spacing w:after="120" w:lineRule="auto"/>
        <w:jc w:val="center"/>
        <w:rPr>
          <w:sz w:val="24"/>
          <w:szCs w:val="24"/>
        </w:rPr>
      </w:pPr>
      <w:bookmarkStart w:colFirst="0" w:colLast="0" w:name="_heading=h.4l18o18youor" w:id="106"/>
      <w:bookmarkEnd w:id="106"/>
      <w:r w:rsidDel="00000000" w:rsidR="00000000" w:rsidRPr="00000000">
        <w:rPr>
          <w:rtl w:val="0"/>
        </w:rPr>
      </w:r>
    </w:p>
    <w:p w:rsidR="00000000" w:rsidDel="00000000" w:rsidP="00000000" w:rsidRDefault="00000000" w:rsidRPr="00000000" w14:paraId="000001AA">
      <w:pPr>
        <w:tabs>
          <w:tab w:val="left" w:pos="540"/>
          <w:tab w:val="left" w:pos="1260"/>
        </w:tabs>
        <w:spacing w:after="200" w:line="276.00000208074397" w:lineRule="auto"/>
        <w:jc w:val="center"/>
        <w:rPr>
          <w:sz w:val="24"/>
          <w:szCs w:val="24"/>
        </w:rPr>
      </w:pPr>
      <w:bookmarkStart w:colFirst="0" w:colLast="0" w:name="_heading=h.1vzse5fyyld2" w:id="107"/>
      <w:bookmarkEnd w:id="107"/>
      <w:r w:rsidDel="00000000" w:rsidR="00000000" w:rsidRPr="00000000">
        <w:rPr>
          <w:b w:val="1"/>
          <w:i w:val="1"/>
          <w:sz w:val="24"/>
          <w:szCs w:val="24"/>
          <w:rtl w:val="0"/>
        </w:rPr>
        <w:t xml:space="preserve">Figure 2: Initial Setup             Figure 3: Hanging Phone          Figure 4: Main page </w:t>
      </w:r>
      <w:r w:rsidDel="00000000" w:rsidR="00000000" w:rsidRPr="00000000">
        <w:rPr>
          <w:rtl w:val="0"/>
        </w:rPr>
      </w:r>
    </w:p>
    <w:p w:rsidR="00000000" w:rsidDel="00000000" w:rsidP="00000000" w:rsidRDefault="00000000" w:rsidRPr="00000000" w14:paraId="000001AB">
      <w:pPr>
        <w:tabs>
          <w:tab w:val="left" w:pos="540"/>
          <w:tab w:val="left" w:pos="1260"/>
        </w:tabs>
        <w:spacing w:after="200" w:line="276.00000208074397" w:lineRule="auto"/>
        <w:jc w:val="both"/>
        <w:rPr>
          <w:b w:val="1"/>
          <w:sz w:val="24"/>
          <w:szCs w:val="24"/>
        </w:rPr>
      </w:pPr>
      <w:bookmarkStart w:colFirst="0" w:colLast="0" w:name="_heading=h.55w5yzibmjne" w:id="108"/>
      <w:bookmarkEnd w:id="108"/>
      <w:r w:rsidDel="00000000" w:rsidR="00000000" w:rsidRPr="00000000">
        <w:rPr>
          <w:b w:val="1"/>
          <w:sz w:val="24"/>
          <w:szCs w:val="24"/>
          <w:rtl w:val="0"/>
        </w:rPr>
        <w:t xml:space="preserve">Functionalities</w:t>
      </w:r>
    </w:p>
    <w:p w:rsidR="00000000" w:rsidDel="00000000" w:rsidP="00000000" w:rsidRDefault="00000000" w:rsidRPr="00000000" w14:paraId="000001AC">
      <w:pPr>
        <w:tabs>
          <w:tab w:val="left" w:pos="540"/>
          <w:tab w:val="left" w:pos="1260"/>
        </w:tabs>
        <w:spacing w:after="200" w:line="276.00000208074397" w:lineRule="auto"/>
        <w:jc w:val="center"/>
        <w:rPr>
          <w:sz w:val="24"/>
          <w:szCs w:val="24"/>
        </w:rPr>
      </w:pPr>
      <w:bookmarkStart w:colFirst="0" w:colLast="0" w:name="_heading=h.rsbo71ftkqc1" w:id="109"/>
      <w:bookmarkEnd w:id="109"/>
      <w:r w:rsidDel="00000000" w:rsidR="00000000" w:rsidRPr="00000000">
        <w:rPr>
          <w:sz w:val="24"/>
          <w:szCs w:val="24"/>
        </w:rPr>
        <w:drawing>
          <wp:inline distB="114300" distT="114300" distL="114300" distR="114300">
            <wp:extent cx="1367863" cy="2333414"/>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367863" cy="2333414"/>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tabs>
          <w:tab w:val="left" w:pos="540"/>
          <w:tab w:val="left" w:pos="1260"/>
        </w:tabs>
        <w:spacing w:after="200" w:line="276.00000208074397" w:lineRule="auto"/>
        <w:jc w:val="center"/>
        <w:rPr>
          <w:b w:val="1"/>
          <w:i w:val="1"/>
          <w:sz w:val="24"/>
          <w:szCs w:val="24"/>
        </w:rPr>
      </w:pPr>
      <w:bookmarkStart w:colFirst="0" w:colLast="0" w:name="_heading=h.mkbh6zp9ckpt" w:id="110"/>
      <w:bookmarkEnd w:id="110"/>
      <w:r w:rsidDel="00000000" w:rsidR="00000000" w:rsidRPr="00000000">
        <w:rPr>
          <w:b w:val="1"/>
          <w:i w:val="1"/>
          <w:sz w:val="24"/>
          <w:szCs w:val="24"/>
          <w:rtl w:val="0"/>
        </w:rPr>
        <w:t xml:space="preserve">Figure 5: Navigating</w:t>
      </w:r>
    </w:p>
    <w:p w:rsidR="00000000" w:rsidDel="00000000" w:rsidP="00000000" w:rsidRDefault="00000000" w:rsidRPr="00000000" w14:paraId="000001AE">
      <w:pPr>
        <w:tabs>
          <w:tab w:val="left" w:pos="540"/>
          <w:tab w:val="left" w:pos="1260"/>
        </w:tabs>
        <w:spacing w:after="200" w:line="276.00000208074397" w:lineRule="auto"/>
        <w:jc w:val="both"/>
        <w:rPr>
          <w:sz w:val="24"/>
          <w:szCs w:val="24"/>
        </w:rPr>
      </w:pPr>
      <w:bookmarkStart w:colFirst="0" w:colLast="0" w:name="_heading=h.12vfhw750ykt" w:id="111"/>
      <w:bookmarkEnd w:id="111"/>
      <w:r w:rsidDel="00000000" w:rsidR="00000000" w:rsidRPr="00000000">
        <w:rPr>
          <w:sz w:val="24"/>
          <w:szCs w:val="24"/>
          <w:rtl w:val="0"/>
        </w:rPr>
        <w:t xml:space="preserve">As shown in Figure 5 above, while navigating, this app works as the mock-up shown above. There will be a black pointer in the center, rotating to point out the correct direction this user should walk towards. While approaching an obstacle, the phone will vibrate more intensely while approaching closer, and the headphones will instruct the user to avoid the collision. To reach another destination, the user only needs to hold the microphone button and tell this application the new place. For usability concerns, the voice control will be activated if the user long presses the lower 1/3 screen area for more than 5 seconds. If the user encounters an emergency, this user can long press the upper ⅓ screen area for more than 5 seconds to activate emergency assistance. </w:t>
      </w:r>
    </w:p>
    <w:p w:rsidR="00000000" w:rsidDel="00000000" w:rsidP="00000000" w:rsidRDefault="00000000" w:rsidRPr="00000000" w14:paraId="000001AF">
      <w:pPr>
        <w:tabs>
          <w:tab w:val="left" w:pos="540"/>
          <w:tab w:val="left" w:pos="1260"/>
        </w:tabs>
        <w:spacing w:after="200" w:line="276.00000208074397" w:lineRule="auto"/>
        <w:jc w:val="both"/>
        <w:rPr>
          <w:sz w:val="24"/>
          <w:szCs w:val="24"/>
        </w:rPr>
      </w:pPr>
      <w:bookmarkStart w:colFirst="0" w:colLast="0" w:name="_heading=h.12vfhw750ykt" w:id="111"/>
      <w:bookmarkEnd w:id="111"/>
      <w:r w:rsidDel="00000000" w:rsidR="00000000" w:rsidRPr="00000000">
        <w:rPr>
          <w:sz w:val="24"/>
          <w:szCs w:val="24"/>
          <w:rtl w:val="0"/>
        </w:rPr>
        <w:t xml:space="preserve">Hint: although the developers do not expect the user to see the screen, this image data is still needed for future improvements on product iterations. </w:t>
      </w:r>
      <w:r w:rsidDel="00000000" w:rsidR="00000000" w:rsidRPr="00000000">
        <w:rPr>
          <w:rtl w:val="0"/>
        </w:rPr>
      </w:r>
    </w:p>
    <w:p w:rsidR="00000000" w:rsidDel="00000000" w:rsidP="00000000" w:rsidRDefault="00000000" w:rsidRPr="00000000" w14:paraId="000001B0">
      <w:pPr>
        <w:pStyle w:val="Heading2"/>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77lgjwxj1mv8" w:id="112"/>
      <w:bookmarkEnd w:id="112"/>
      <w:r w:rsidDel="00000000" w:rsidR="00000000" w:rsidRPr="00000000">
        <w:rPr>
          <w:rFonts w:ascii="Times New Roman" w:cs="Times New Roman" w:eastAsia="Times New Roman" w:hAnsi="Times New Roman"/>
          <w:sz w:val="24"/>
          <w:szCs w:val="24"/>
          <w:vertAlign w:val="baseline"/>
          <w:rtl w:val="0"/>
        </w:rPr>
        <w:t xml:space="preserve">Online Help</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tpin0o4hkusp" w:id="113"/>
      <w:bookmarkEnd w:id="113"/>
      <w:r w:rsidDel="00000000" w:rsidR="00000000" w:rsidRPr="00000000">
        <w:rPr>
          <w:sz w:val="24"/>
          <w:szCs w:val="24"/>
          <w:rtl w:val="0"/>
        </w:rPr>
        <w:t xml:space="preserve">This team significantly evaluates users’ feedback and exhausts every possibility to surmount any difficulty encountered by any user. In the information page, there is a ‘contact us’ section, through which the caretaker can start a live chat or leave a message to inquire about specific issues. In the meantime, all solved inquiries will be listed in the ‘Q&amp;A’ page.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tcht4q6w270h" w:id="114"/>
      <w:bookmarkEnd w:id="114"/>
      <w:r w:rsidDel="00000000" w:rsidR="00000000" w:rsidRPr="00000000">
        <w:rPr>
          <w:rtl w:val="0"/>
        </w:rPr>
      </w:r>
    </w:p>
    <w:p w:rsidR="00000000" w:rsidDel="00000000" w:rsidP="00000000" w:rsidRDefault="00000000" w:rsidRPr="00000000" w14:paraId="000001B3">
      <w:pPr>
        <w:pStyle w:val="Heading2"/>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8zgdfot9v25m" w:id="115"/>
      <w:bookmarkEnd w:id="115"/>
      <w:r w:rsidDel="00000000" w:rsidR="00000000" w:rsidRPr="00000000">
        <w:rPr>
          <w:rFonts w:ascii="Times New Roman" w:cs="Times New Roman" w:eastAsia="Times New Roman" w:hAnsi="Times New Roman"/>
          <w:sz w:val="24"/>
          <w:szCs w:val="24"/>
          <w:vertAlign w:val="baseline"/>
          <w:rtl w:val="0"/>
        </w:rPr>
        <w:t xml:space="preserve">Installation Guides, Configuration, and Read Me File</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3tbugp1" w:id="105"/>
      <w:bookmarkEnd w:id="105"/>
      <w:r w:rsidDel="00000000" w:rsidR="00000000" w:rsidRPr="00000000">
        <w:rPr>
          <w:sz w:val="24"/>
          <w:szCs w:val="24"/>
          <w:rtl w:val="0"/>
        </w:rPr>
        <w:t xml:space="preserve">This application would be available for download in iOS App Store and Google Play. A start-up tutorial page will automatically show up when users open this software for the first time and when downloading new releases containing new features.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nubpz59o29tp" w:id="116"/>
      <w:bookmarkEnd w:id="116"/>
      <w:r w:rsidDel="00000000" w:rsidR="00000000" w:rsidRPr="00000000">
        <w:rPr>
          <w:rtl w:val="0"/>
        </w:rPr>
      </w:r>
    </w:p>
    <w:p w:rsidR="00000000" w:rsidDel="00000000" w:rsidP="00000000" w:rsidRDefault="00000000" w:rsidRPr="00000000" w14:paraId="000001B6">
      <w:pPr>
        <w:pStyle w:val="Heading2"/>
        <w:widowControl w:val="1"/>
        <w:numPr>
          <w:ilvl w:val="1"/>
          <w:numId w:val="7"/>
        </w:numPr>
        <w:ind w:left="0" w:firstLine="0"/>
        <w:jc w:val="both"/>
        <w:rPr>
          <w:rFonts w:ascii="Times New Roman" w:cs="Times New Roman" w:eastAsia="Times New Roman" w:hAnsi="Times New Roman"/>
          <w:sz w:val="24"/>
          <w:szCs w:val="24"/>
          <w:vertAlign w:val="baseline"/>
        </w:rPr>
      </w:pPr>
      <w:bookmarkStart w:colFirst="0" w:colLast="0" w:name="_heading=h.mntx2uxhwbpl" w:id="117"/>
      <w:bookmarkEnd w:id="117"/>
      <w:r w:rsidDel="00000000" w:rsidR="00000000" w:rsidRPr="00000000">
        <w:rPr>
          <w:rFonts w:ascii="Times New Roman" w:cs="Times New Roman" w:eastAsia="Times New Roman" w:hAnsi="Times New Roman"/>
          <w:sz w:val="24"/>
          <w:szCs w:val="24"/>
          <w:vertAlign w:val="baseline"/>
          <w:rtl w:val="0"/>
        </w:rPr>
        <w:t xml:space="preserve">Labeling and Packaging</w:t>
      </w: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nd5o5wnp3lyh" w:id="118"/>
      <w:bookmarkEnd w:id="118"/>
      <w:r w:rsidDel="00000000" w:rsidR="00000000" w:rsidRPr="00000000">
        <w:rPr>
          <w:sz w:val="24"/>
          <w:szCs w:val="24"/>
          <w:rtl w:val="0"/>
        </w:rPr>
        <w:t xml:space="preserve">Since it is an application for visually challenging people, this team seeks to make the user interfaces concise, simple and consistent. All non-navigation related contents are classified into an information page, which is usually accessed by a respective caretaker. In the information page, corresponding copyright, patent notices and related user policies can be found.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bookmarkStart w:colFirst="0" w:colLast="0" w:name="_heading=h.fp6bya1dxq6x" w:id="119"/>
      <w:bookmarkEnd w:id="119"/>
      <w:r w:rsidDel="00000000" w:rsidR="00000000" w:rsidRPr="00000000">
        <w:rPr>
          <w:rtl w:val="0"/>
        </w:rPr>
      </w:r>
    </w:p>
    <w:p w:rsidR="00000000" w:rsidDel="00000000" w:rsidP="00000000" w:rsidRDefault="00000000" w:rsidRPr="00000000" w14:paraId="000001B9">
      <w:pPr>
        <w:pStyle w:val="Heading1"/>
        <w:jc w:val="both"/>
        <w:rPr>
          <w:smallCaps w:val="0"/>
          <w:strike w:val="0"/>
          <w:sz w:val="28"/>
          <w:szCs w:val="28"/>
          <w:u w:val="none"/>
          <w:shd w:fill="auto" w:val="clear"/>
          <w:vertAlign w:val="baseline"/>
        </w:rPr>
      </w:pPr>
      <w:bookmarkStart w:colFirst="0" w:colLast="0" w:name="_heading=h.d97y4r45o4u3" w:id="120"/>
      <w:bookmarkEnd w:id="120"/>
      <w:r w:rsidDel="00000000" w:rsidR="00000000" w:rsidRPr="00000000">
        <w:rPr>
          <w:rFonts w:ascii="Times New Roman" w:cs="Times New Roman" w:eastAsia="Times New Roman" w:hAnsi="Times New Roman"/>
          <w:sz w:val="28"/>
          <w:szCs w:val="28"/>
          <w:vertAlign w:val="baseline"/>
          <w:rtl w:val="0"/>
        </w:rPr>
        <w:t xml:space="preserve">A         Feature Attributes</w:t>
      </w:r>
      <w:r w:rsidDel="00000000" w:rsidR="00000000" w:rsidRPr="00000000">
        <w:rPr>
          <w:rtl w:val="0"/>
        </w:rPr>
      </w:r>
    </w:p>
    <w:p w:rsidR="00000000" w:rsidDel="00000000" w:rsidP="00000000" w:rsidRDefault="00000000" w:rsidRPr="00000000" w14:paraId="000001BA">
      <w:pPr>
        <w:pStyle w:val="Heading2"/>
        <w:widowControl w:val="1"/>
        <w:jc w:val="both"/>
        <w:rPr>
          <w:rFonts w:ascii="Times New Roman" w:cs="Times New Roman" w:eastAsia="Times New Roman" w:hAnsi="Times New Roman"/>
          <w:sz w:val="24"/>
          <w:szCs w:val="24"/>
          <w:vertAlign w:val="baseline"/>
        </w:rPr>
      </w:pPr>
      <w:bookmarkStart w:colFirst="0" w:colLast="0" w:name="_heading=h.sfgxs82zxslo" w:id="121"/>
      <w:bookmarkEnd w:id="121"/>
      <w:r w:rsidDel="00000000" w:rsidR="00000000" w:rsidRPr="00000000">
        <w:rPr>
          <w:rFonts w:ascii="Times New Roman" w:cs="Times New Roman" w:eastAsia="Times New Roman" w:hAnsi="Times New Roman"/>
          <w:sz w:val="24"/>
          <w:szCs w:val="24"/>
          <w:vertAlign w:val="baseline"/>
          <w:rtl w:val="0"/>
        </w:rPr>
        <w:t xml:space="preserve">A.1</w:t>
        <w:tab/>
        <w:t xml:space="preserve">Status</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[Set after negotiation and review by the project management team. Tracks progress during definition of the project baseline.]</w:t>
      </w:r>
    </w:p>
    <w:tbl>
      <w:tblPr>
        <w:tblStyle w:val="Table11"/>
        <w:tblW w:w="7218.0" w:type="dxa"/>
        <w:jc w:val="left"/>
        <w:tblInd w:w="72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10"/>
        <w:gridCol w:w="5808"/>
        <w:tblGridChange w:id="0">
          <w:tblGrid>
            <w:gridCol w:w="1410"/>
            <w:gridCol w:w="5808"/>
          </w:tblGrid>
        </w:tblGridChange>
      </w:tblGrid>
      <w:tr>
        <w:trPr>
          <w:cantSplit w:val="1"/>
          <w:tblHeader w:val="0"/>
        </w:trPr>
        <w:tc>
          <w:tcPr>
            <w:tcBorders>
              <w:bottom w:color="000000" w:space="0" w:sz="12" w:val="single"/>
            </w:tcBorders>
            <w:vAlign w:val="top"/>
          </w:tcPr>
          <w:p w:rsidR="00000000" w:rsidDel="00000000" w:rsidP="00000000" w:rsidRDefault="00000000" w:rsidRPr="00000000" w14:paraId="000001B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Proposed</w:t>
            </w:r>
          </w:p>
        </w:tc>
        <w:tc>
          <w:tcPr>
            <w:tcBorders>
              <w:bottom w:color="000000" w:space="0" w:sz="12" w:val="single"/>
            </w:tcBorders>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Finding the most optimal path, Moving obstacle detection, Idle obstacle detection, Fall detection, Emergency calling</w:t>
            </w:r>
            <w:r w:rsidDel="00000000" w:rsidR="00000000" w:rsidRPr="00000000">
              <w:rPr>
                <w:rtl w:val="0"/>
              </w:rPr>
            </w:r>
          </w:p>
        </w:tc>
      </w:tr>
      <w:tr>
        <w:trPr>
          <w:cantSplit w:val="1"/>
          <w:tblHeader w:val="0"/>
        </w:trPr>
        <w:tc>
          <w:tcPr>
            <w:tcBorders>
              <w:top w:color="000000" w:space="0" w:sz="0" w:val="nil"/>
            </w:tcBorders>
            <w:vAlign w:val="top"/>
          </w:tcPr>
          <w:p w:rsidR="00000000" w:rsidDel="00000000" w:rsidP="00000000" w:rsidRDefault="00000000" w:rsidRPr="00000000" w14:paraId="000001B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Approved</w:t>
            </w:r>
          </w:p>
        </w:tc>
        <w:tc>
          <w:tcPr>
            <w:tcBorders>
              <w:top w:color="000000" w:space="0" w:sz="0" w:val="nil"/>
            </w:tcBorders>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Fall detection, Emergency calling </w:t>
            </w:r>
            <w:r w:rsidDel="00000000" w:rsidR="00000000" w:rsidRPr="00000000">
              <w:rPr>
                <w:rtl w:val="0"/>
              </w:rPr>
            </w:r>
          </w:p>
        </w:tc>
      </w:tr>
      <w:tr>
        <w:trPr>
          <w:cantSplit w:val="1"/>
          <w:tblHeader w:val="0"/>
        </w:trPr>
        <w:tc>
          <w:tcPr>
            <w:vAlign w:val="top"/>
          </w:tcPr>
          <w:p w:rsidR="00000000" w:rsidDel="00000000" w:rsidP="00000000" w:rsidRDefault="00000000" w:rsidRPr="00000000" w14:paraId="000001C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Incorporated</w:t>
            </w:r>
          </w:p>
        </w:tc>
        <w:tc>
          <w:tcP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[Features incorporated into the product baseline at a specific point in time.]</w:t>
            </w:r>
          </w:p>
        </w:tc>
      </w:tr>
    </w:tbl>
    <w:p w:rsidR="00000000" w:rsidDel="00000000" w:rsidP="00000000" w:rsidRDefault="00000000" w:rsidRPr="00000000" w14:paraId="000001C2">
      <w:pPr>
        <w:pStyle w:val="Heading2"/>
        <w:widowControl w:val="1"/>
        <w:jc w:val="both"/>
        <w:rPr>
          <w:rFonts w:ascii="Times New Roman" w:cs="Times New Roman" w:eastAsia="Times New Roman" w:hAnsi="Times New Roman"/>
          <w:sz w:val="24"/>
          <w:szCs w:val="24"/>
          <w:vertAlign w:val="baseline"/>
        </w:rPr>
      </w:pPr>
      <w:bookmarkStart w:colFirst="0" w:colLast="0" w:name="_heading=h.37m2jsg" w:id="122"/>
      <w:bookmarkEnd w:id="122"/>
      <w:r w:rsidDel="00000000" w:rsidR="00000000" w:rsidRPr="00000000">
        <w:rPr>
          <w:rFonts w:ascii="Times New Roman" w:cs="Times New Roman" w:eastAsia="Times New Roman" w:hAnsi="Times New Roman"/>
          <w:sz w:val="24"/>
          <w:szCs w:val="24"/>
          <w:vertAlign w:val="baseline"/>
          <w:rtl w:val="0"/>
        </w:rPr>
        <w:t xml:space="preserve">A.2</w:t>
        <w:tab/>
        <w:t xml:space="preserve">Benefit</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[Set by Marketing, the product manager or the business analyst. All requirements are not created equal. Ranking requirements by their relative benefit to the end user opens a dialog with customers, analysts, and members of the development team. Used in managing scope and determining development priority.]</w:t>
      </w:r>
    </w:p>
    <w:p w:rsidR="00000000" w:rsidDel="00000000" w:rsidP="00000000" w:rsidRDefault="00000000" w:rsidRPr="00000000" w14:paraId="000001C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rtl w:val="0"/>
        </w:rPr>
      </w:r>
    </w:p>
    <w:tbl>
      <w:tblPr>
        <w:tblStyle w:val="Table12"/>
        <w:tblW w:w="7218.000000000001" w:type="dxa"/>
        <w:jc w:val="left"/>
        <w:tblInd w:w="72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177"/>
        <w:gridCol w:w="6041"/>
        <w:tblGridChange w:id="0">
          <w:tblGrid>
            <w:gridCol w:w="1177"/>
            <w:gridCol w:w="6041"/>
          </w:tblGrid>
        </w:tblGridChange>
      </w:tblGrid>
      <w:tr>
        <w:trPr>
          <w:cantSplit w:val="1"/>
          <w:tblHeader w:val="0"/>
        </w:trPr>
        <w:tc>
          <w:tcPr>
            <w:tcBorders>
              <w:bottom w:color="000000" w:space="0" w:sz="12" w:val="single"/>
            </w:tcBorders>
            <w:vAlign w:val="top"/>
          </w:tcPr>
          <w:p w:rsidR="00000000" w:rsidDel="00000000" w:rsidP="00000000" w:rsidRDefault="00000000" w:rsidRPr="00000000" w14:paraId="000001C5">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Critical</w:t>
            </w:r>
          </w:p>
        </w:tc>
        <w:tc>
          <w:tcPr>
            <w:tcBorders>
              <w:bottom w:color="000000" w:space="0" w:sz="12" w:val="single"/>
            </w:tcBorders>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Emergency calling, Fall detection</w:t>
            </w:r>
            <w:r w:rsidDel="00000000" w:rsidR="00000000" w:rsidRPr="00000000">
              <w:rPr>
                <w:rtl w:val="0"/>
              </w:rPr>
            </w:r>
          </w:p>
        </w:tc>
      </w:tr>
      <w:tr>
        <w:trPr>
          <w:cantSplit w:val="1"/>
          <w:tblHeader w:val="0"/>
        </w:trPr>
        <w:tc>
          <w:tcPr>
            <w:tcBorders>
              <w:top w:color="000000" w:space="0" w:sz="0" w:val="nil"/>
            </w:tcBorders>
            <w:vAlign w:val="top"/>
          </w:tcPr>
          <w:p w:rsidR="00000000" w:rsidDel="00000000" w:rsidP="00000000" w:rsidRDefault="00000000" w:rsidRPr="00000000" w14:paraId="000001C7">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Important</w:t>
            </w:r>
          </w:p>
        </w:tc>
        <w:tc>
          <w:tcPr>
            <w:tcBorders>
              <w:top w:color="000000" w:space="0" w:sz="0" w:val="nil"/>
            </w:tcBorders>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Idle obstacle detection,  Moving obstacle detection</w:t>
            </w:r>
            <w:r w:rsidDel="00000000" w:rsidR="00000000" w:rsidRPr="00000000">
              <w:rPr>
                <w:rtl w:val="0"/>
              </w:rPr>
            </w:r>
          </w:p>
        </w:tc>
      </w:tr>
      <w:tr>
        <w:trPr>
          <w:cantSplit w:val="1"/>
          <w:tblHeader w:val="0"/>
        </w:trPr>
        <w:tc>
          <w:tcPr>
            <w:vAlign w:val="top"/>
          </w:tcPr>
          <w:p w:rsidR="00000000" w:rsidDel="00000000" w:rsidP="00000000" w:rsidRDefault="00000000" w:rsidRPr="00000000" w14:paraId="000001C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Useful</w:t>
            </w:r>
          </w:p>
        </w:tc>
        <w:tc>
          <w:tcP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z w:val="24"/>
                <w:szCs w:val="24"/>
                <w:rtl w:val="0"/>
              </w:rPr>
              <w:t xml:space="preserve">Finding the most optimal path</w:t>
            </w:r>
            <w:r w:rsidDel="00000000" w:rsidR="00000000" w:rsidRPr="00000000">
              <w:rPr>
                <w:rtl w:val="0"/>
              </w:rPr>
            </w:r>
          </w:p>
        </w:tc>
      </w:tr>
    </w:tbl>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both"/>
        <w:rPr>
          <w:smallCaps w:val="0"/>
          <w:strike w:val="0"/>
          <w:sz w:val="24"/>
          <w:szCs w:val="24"/>
          <w:u w:val="none"/>
          <w:shd w:fill="auto" w:val="clear"/>
          <w:vertAlign w:val="baseline"/>
        </w:rPr>
      </w:pPr>
      <w:bookmarkStart w:colFirst="0" w:colLast="0" w:name="_heading=h.1mrcu09" w:id="123"/>
      <w:bookmarkEnd w:id="123"/>
      <w:r w:rsidDel="00000000" w:rsidR="00000000" w:rsidRPr="00000000">
        <w:rPr>
          <w:rtl w:val="0"/>
        </w:rPr>
      </w:r>
    </w:p>
    <w:p w:rsidR="00000000" w:rsidDel="00000000" w:rsidP="00000000" w:rsidRDefault="00000000" w:rsidRPr="00000000" w14:paraId="000001CC">
      <w:pPr>
        <w:pStyle w:val="Heading2"/>
        <w:widowControl w:val="1"/>
        <w:jc w:val="both"/>
        <w:rPr>
          <w:rFonts w:ascii="Times New Roman" w:cs="Times New Roman" w:eastAsia="Times New Roman" w:hAnsi="Times New Roman"/>
          <w:sz w:val="24"/>
          <w:szCs w:val="24"/>
          <w:vertAlign w:val="baseline"/>
        </w:rPr>
      </w:pPr>
      <w:bookmarkStart w:colFirst="0" w:colLast="0" w:name="_heading=h.4gkvi7hua4jh" w:id="124"/>
      <w:bookmarkEnd w:id="124"/>
      <w:r w:rsidDel="00000000" w:rsidR="00000000" w:rsidRPr="00000000">
        <w:rPr>
          <w:rFonts w:ascii="Times New Roman" w:cs="Times New Roman" w:eastAsia="Times New Roman" w:hAnsi="Times New Roman"/>
          <w:sz w:val="24"/>
          <w:szCs w:val="24"/>
          <w:vertAlign w:val="baseline"/>
          <w:rtl w:val="0"/>
        </w:rPr>
        <w:t xml:space="preserve">A.3</w:t>
        <w:tab/>
        <w:t xml:space="preserve">Effort</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bookmarkStart w:colFirst="0" w:colLast="0" w:name="_heading=h.46r0co2" w:id="125"/>
      <w:bookmarkEnd w:id="125"/>
      <w:r w:rsidDel="00000000" w:rsidR="00000000" w:rsidRPr="00000000">
        <w:rPr>
          <w:smallCaps w:val="0"/>
          <w:strike w:val="0"/>
          <w:sz w:val="24"/>
          <w:szCs w:val="24"/>
          <w:u w:val="none"/>
          <w:shd w:fill="auto" w:val="clear"/>
          <w:vertAlign w:val="baseline"/>
          <w:rtl w:val="0"/>
        </w:rPr>
        <w:t xml:space="preserve">[Set by the development team. Because some features require more time and resources than others, estimating the number of team or person-weeks, lines of code required or function points, for example, is the best way to gauge complexity and set expectations of what can and cannot be accomplished in a given time frame. Used in managing scope and determining development priority.]</w:t>
      </w:r>
    </w:p>
    <w:p w:rsidR="00000000" w:rsidDel="00000000" w:rsidP="00000000" w:rsidRDefault="00000000" w:rsidRPr="00000000" w14:paraId="000001CE">
      <w:pPr>
        <w:pStyle w:val="Heading2"/>
        <w:widowControl w:val="1"/>
        <w:jc w:val="both"/>
        <w:rPr>
          <w:rFonts w:ascii="Times New Roman" w:cs="Times New Roman" w:eastAsia="Times New Roman" w:hAnsi="Times New Roman"/>
          <w:sz w:val="24"/>
          <w:szCs w:val="24"/>
          <w:vertAlign w:val="baseline"/>
        </w:rPr>
      </w:pPr>
      <w:bookmarkStart w:colFirst="0" w:colLast="0" w:name="_heading=h.b8vjhz9vhizi" w:id="126"/>
      <w:bookmarkEnd w:id="126"/>
      <w:r w:rsidDel="00000000" w:rsidR="00000000" w:rsidRPr="00000000">
        <w:rPr>
          <w:rFonts w:ascii="Times New Roman" w:cs="Times New Roman" w:eastAsia="Times New Roman" w:hAnsi="Times New Roman"/>
          <w:sz w:val="24"/>
          <w:szCs w:val="24"/>
          <w:vertAlign w:val="baseline"/>
          <w:rtl w:val="0"/>
        </w:rPr>
        <w:t xml:space="preserve">A.4</w:t>
        <w:tab/>
        <w:t xml:space="preserve">Risk</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bookmarkStart w:colFirst="0" w:colLast="0" w:name="_heading=h.2lwamvv" w:id="127"/>
      <w:bookmarkEnd w:id="127"/>
      <w:r w:rsidDel="00000000" w:rsidR="00000000" w:rsidRPr="00000000">
        <w:rPr>
          <w:smallCaps w:val="0"/>
          <w:strike w:val="0"/>
          <w:sz w:val="24"/>
          <w:szCs w:val="24"/>
          <w:u w:val="none"/>
          <w:shd w:fill="auto" w:val="clear"/>
          <w:vertAlign w:val="baseline"/>
          <w:rtl w:val="0"/>
        </w:rPr>
        <w:t xml:space="preserve">[Set by development team based on the probability the project will experience undesirable events, such as cost overruns, schedule delays or even cancellation. Most project managers find categorizing risks, as high, medium, and low, is sufficient, although finer gradations are possible. Risk can often be indirectly assessed by measuring the uncertainty (range) of the projects team’s schedule estimate.]</w:t>
      </w:r>
    </w:p>
    <w:p w:rsidR="00000000" w:rsidDel="00000000" w:rsidP="00000000" w:rsidRDefault="00000000" w:rsidRPr="00000000" w14:paraId="000001D0">
      <w:pPr>
        <w:pStyle w:val="Heading2"/>
        <w:widowControl w:val="1"/>
        <w:jc w:val="both"/>
        <w:rPr>
          <w:rFonts w:ascii="Times New Roman" w:cs="Times New Roman" w:eastAsia="Times New Roman" w:hAnsi="Times New Roman"/>
          <w:sz w:val="24"/>
          <w:szCs w:val="24"/>
          <w:vertAlign w:val="baseline"/>
        </w:rPr>
      </w:pPr>
      <w:bookmarkStart w:colFirst="0" w:colLast="0" w:name="_heading=h.tvuuknq5eyg4" w:id="128"/>
      <w:bookmarkEnd w:id="128"/>
      <w:r w:rsidDel="00000000" w:rsidR="00000000" w:rsidRPr="00000000">
        <w:rPr>
          <w:rFonts w:ascii="Times New Roman" w:cs="Times New Roman" w:eastAsia="Times New Roman" w:hAnsi="Times New Roman"/>
          <w:sz w:val="24"/>
          <w:szCs w:val="24"/>
          <w:vertAlign w:val="baseline"/>
          <w:rtl w:val="0"/>
        </w:rPr>
        <w:t xml:space="preserve">A.5</w:t>
        <w:tab/>
        <w:t xml:space="preserve">Stability</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bookmarkStart w:colFirst="0" w:colLast="0" w:name="_heading=h.111kx3o" w:id="129"/>
      <w:bookmarkEnd w:id="129"/>
      <w:r w:rsidDel="00000000" w:rsidR="00000000" w:rsidRPr="00000000">
        <w:rPr>
          <w:smallCaps w:val="0"/>
          <w:strike w:val="0"/>
          <w:sz w:val="24"/>
          <w:szCs w:val="24"/>
          <w:u w:val="none"/>
          <w:shd w:fill="auto" w:val="clear"/>
          <w:vertAlign w:val="baseline"/>
          <w:rtl w:val="0"/>
        </w:rPr>
        <w:t xml:space="preserve">[Set by the analyst and development team, this is based on the probability that features will change or the team’s understanding of the feature will change. Used to help establish development priorities and determine those items for which additional elicitation is the appropriate next action.]</w:t>
      </w:r>
    </w:p>
    <w:p w:rsidR="00000000" w:rsidDel="00000000" w:rsidP="00000000" w:rsidRDefault="00000000" w:rsidRPr="00000000" w14:paraId="000001D2">
      <w:pPr>
        <w:pStyle w:val="Heading2"/>
        <w:widowControl w:val="1"/>
        <w:jc w:val="both"/>
        <w:rPr>
          <w:rFonts w:ascii="Times New Roman" w:cs="Times New Roman" w:eastAsia="Times New Roman" w:hAnsi="Times New Roman"/>
          <w:sz w:val="24"/>
          <w:szCs w:val="24"/>
          <w:vertAlign w:val="baseline"/>
        </w:rPr>
      </w:pPr>
      <w:bookmarkStart w:colFirst="0" w:colLast="0" w:name="_heading=h.4udvwvko6egz" w:id="130"/>
      <w:bookmarkEnd w:id="130"/>
      <w:r w:rsidDel="00000000" w:rsidR="00000000" w:rsidRPr="00000000">
        <w:rPr>
          <w:rFonts w:ascii="Times New Roman" w:cs="Times New Roman" w:eastAsia="Times New Roman" w:hAnsi="Times New Roman"/>
          <w:sz w:val="24"/>
          <w:szCs w:val="24"/>
          <w:vertAlign w:val="baseline"/>
          <w:rtl w:val="0"/>
        </w:rPr>
        <w:t xml:space="preserve">A.6</w:t>
        <w:tab/>
        <w:t xml:space="preserve">Target Release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bookmarkStart w:colFirst="0" w:colLast="0" w:name="_heading=h.3l18frh" w:id="131"/>
      <w:bookmarkEnd w:id="131"/>
      <w:r w:rsidDel="00000000" w:rsidR="00000000" w:rsidRPr="00000000">
        <w:rPr>
          <w:smallCaps w:val="0"/>
          <w:strike w:val="0"/>
          <w:sz w:val="24"/>
          <w:szCs w:val="24"/>
          <w:u w:val="none"/>
          <w:shd w:fill="auto" w:val="clear"/>
          <w:vertAlign w:val="baseline"/>
          <w:rtl w:val="0"/>
        </w:rPr>
        <w:t xml:space="preserve">[Records the intended product version in which the feature will first appear. This field can be used to allocate features from a </w:t>
      </w:r>
      <w:r w:rsidDel="00000000" w:rsidR="00000000" w:rsidRPr="00000000">
        <w:rPr>
          <w:b w:val="1"/>
          <w:smallCaps w:val="0"/>
          <w:strike w:val="0"/>
          <w:sz w:val="24"/>
          <w:szCs w:val="24"/>
          <w:u w:val="none"/>
          <w:shd w:fill="auto" w:val="clear"/>
          <w:vertAlign w:val="baseline"/>
          <w:rtl w:val="0"/>
        </w:rPr>
        <w:t xml:space="preserve">Vision </w:t>
      </w:r>
      <w:r w:rsidDel="00000000" w:rsidR="00000000" w:rsidRPr="00000000">
        <w:rPr>
          <w:smallCaps w:val="0"/>
          <w:strike w:val="0"/>
          <w:sz w:val="24"/>
          <w:szCs w:val="24"/>
          <w:u w:val="none"/>
          <w:shd w:fill="auto" w:val="clear"/>
          <w:vertAlign w:val="baseline"/>
          <w:rtl w:val="0"/>
        </w:rPr>
        <w:t xml:space="preserve">document into a particular baseline release. When combined with the status field, your team can propose, record, and discuss various features of the release without committing them to development. Only features whose Status is set to Incorporated and whose Target Release is defined will be implemented. When scope management occurs, the Target Release Version Number can be increased so the item will remain in the </w:t>
      </w:r>
      <w:r w:rsidDel="00000000" w:rsidR="00000000" w:rsidRPr="00000000">
        <w:rPr>
          <w:b w:val="1"/>
          <w:smallCaps w:val="0"/>
          <w:strike w:val="0"/>
          <w:sz w:val="24"/>
          <w:szCs w:val="24"/>
          <w:u w:val="none"/>
          <w:shd w:fill="auto" w:val="clear"/>
          <w:vertAlign w:val="baseline"/>
          <w:rtl w:val="0"/>
        </w:rPr>
        <w:t xml:space="preserve">Vision</w:t>
      </w:r>
      <w:r w:rsidDel="00000000" w:rsidR="00000000" w:rsidRPr="00000000">
        <w:rPr>
          <w:smallCaps w:val="0"/>
          <w:strike w:val="0"/>
          <w:sz w:val="24"/>
          <w:szCs w:val="24"/>
          <w:u w:val="none"/>
          <w:shd w:fill="auto" w:val="clear"/>
          <w:vertAlign w:val="baseline"/>
          <w:rtl w:val="0"/>
        </w:rPr>
        <w:t xml:space="preserve"> document but will be scheduled for a later release.]</w:t>
      </w:r>
    </w:p>
    <w:p w:rsidR="00000000" w:rsidDel="00000000" w:rsidP="00000000" w:rsidRDefault="00000000" w:rsidRPr="00000000" w14:paraId="000001D4">
      <w:pPr>
        <w:pStyle w:val="Heading2"/>
        <w:widowControl w:val="1"/>
        <w:jc w:val="both"/>
        <w:rPr>
          <w:rFonts w:ascii="Times New Roman" w:cs="Times New Roman" w:eastAsia="Times New Roman" w:hAnsi="Times New Roman"/>
          <w:sz w:val="24"/>
          <w:szCs w:val="24"/>
          <w:vertAlign w:val="baseline"/>
        </w:rPr>
      </w:pPr>
      <w:bookmarkStart w:colFirst="0" w:colLast="0" w:name="_heading=h.dge8gh5y8ety" w:id="132"/>
      <w:bookmarkEnd w:id="132"/>
      <w:r w:rsidDel="00000000" w:rsidR="00000000" w:rsidRPr="00000000">
        <w:rPr>
          <w:rFonts w:ascii="Times New Roman" w:cs="Times New Roman" w:eastAsia="Times New Roman" w:hAnsi="Times New Roman"/>
          <w:sz w:val="24"/>
          <w:szCs w:val="24"/>
          <w:vertAlign w:val="baseline"/>
          <w:rtl w:val="0"/>
        </w:rPr>
        <w:t xml:space="preserve">A.7</w:t>
        <w:tab/>
        <w:t xml:space="preserve">Assigned To</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bookmarkStart w:colFirst="0" w:colLast="0" w:name="_heading=h.206ipza" w:id="133"/>
      <w:bookmarkEnd w:id="133"/>
      <w:r w:rsidDel="00000000" w:rsidR="00000000" w:rsidRPr="00000000">
        <w:rPr>
          <w:smallCaps w:val="0"/>
          <w:strike w:val="0"/>
          <w:sz w:val="24"/>
          <w:szCs w:val="24"/>
          <w:u w:val="none"/>
          <w:shd w:fill="auto" w:val="clear"/>
          <w:vertAlign w:val="baseline"/>
          <w:rtl w:val="0"/>
        </w:rPr>
        <w:t xml:space="preserve">[In many projects, features will be assigned to "feature teams" responsible for further elicitation, writing the software requirements, and implementation. This simple pull-down list will help everyone on the project team to understand responsibilities better.]</w:t>
      </w:r>
    </w:p>
    <w:p w:rsidR="00000000" w:rsidDel="00000000" w:rsidP="00000000" w:rsidRDefault="00000000" w:rsidRPr="00000000" w14:paraId="000001D6">
      <w:pPr>
        <w:pStyle w:val="Heading2"/>
        <w:widowControl w:val="1"/>
        <w:jc w:val="both"/>
        <w:rPr>
          <w:rFonts w:ascii="Times New Roman" w:cs="Times New Roman" w:eastAsia="Times New Roman" w:hAnsi="Times New Roman"/>
          <w:sz w:val="24"/>
          <w:szCs w:val="24"/>
          <w:vertAlign w:val="baseline"/>
        </w:rPr>
      </w:pPr>
      <w:bookmarkStart w:colFirst="0" w:colLast="0" w:name="_heading=h.y4izaxb2oy8p" w:id="134"/>
      <w:bookmarkEnd w:id="134"/>
      <w:r w:rsidDel="00000000" w:rsidR="00000000" w:rsidRPr="00000000">
        <w:rPr>
          <w:rFonts w:ascii="Times New Roman" w:cs="Times New Roman" w:eastAsia="Times New Roman" w:hAnsi="Times New Roman"/>
          <w:sz w:val="24"/>
          <w:szCs w:val="24"/>
          <w:vertAlign w:val="baseline"/>
          <w:rtl w:val="0"/>
        </w:rPr>
        <w:t xml:space="preserve">A.8</w:t>
        <w:tab/>
        <w:t xml:space="preserve">Reason</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[This text field is used to track the source of the requested feature. Requirements exist for specific reasons. This field records an explanation or a reference to an explanation. For example, the reference might be to a page and line number of a product requirement specification or to a minute marker on a video of an important customer review.]</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DA">
      <w:pPr>
        <w:pStyle w:val="Heading1"/>
        <w:numPr>
          <w:ilvl w:val="0"/>
          <w:numId w:val="7"/>
        </w:numPr>
        <w:ind w:left="0"/>
        <w:jc w:val="both"/>
        <w:rPr>
          <w:rFonts w:ascii="Times New Roman" w:cs="Times New Roman" w:eastAsia="Times New Roman" w:hAnsi="Times New Roman"/>
          <w:sz w:val="28"/>
          <w:szCs w:val="28"/>
        </w:rPr>
      </w:pPr>
      <w:bookmarkStart w:colFirst="0" w:colLast="0" w:name="_heading=h.k10g3yuapjn9" w:id="135"/>
      <w:bookmarkEnd w:id="135"/>
      <w:r w:rsidDel="00000000" w:rsidR="00000000" w:rsidRPr="00000000">
        <w:rPr>
          <w:rFonts w:ascii="Times New Roman" w:cs="Times New Roman" w:eastAsia="Times New Roman" w:hAnsi="Times New Roman"/>
          <w:sz w:val="28"/>
          <w:szCs w:val="28"/>
          <w:rtl w:val="0"/>
        </w:rPr>
        <w:t xml:space="preserve">References</w:t>
      </w:r>
    </w:p>
    <w:p w:rsidR="00000000" w:rsidDel="00000000" w:rsidP="00000000" w:rsidRDefault="00000000" w:rsidRPr="00000000" w14:paraId="000001DB">
      <w:pPr>
        <w:ind w:left="720" w:firstLine="0"/>
        <w:jc w:val="both"/>
        <w:rPr>
          <w:sz w:val="24"/>
          <w:szCs w:val="24"/>
        </w:rPr>
      </w:pPr>
      <w:r w:rsidDel="00000000" w:rsidR="00000000" w:rsidRPr="00000000">
        <w:rPr>
          <w:rtl w:val="0"/>
        </w:rPr>
      </w:r>
    </w:p>
    <w:p w:rsidR="00000000" w:rsidDel="00000000" w:rsidP="00000000" w:rsidRDefault="00000000" w:rsidRPr="00000000" w14:paraId="000001DC">
      <w:pPr>
        <w:numPr>
          <w:ilvl w:val="0"/>
          <w:numId w:val="11"/>
        </w:numPr>
        <w:spacing w:after="0" w:afterAutospacing="0" w:before="240" w:lineRule="auto"/>
        <w:ind w:left="1440" w:hanging="360"/>
        <w:jc w:val="both"/>
        <w:rPr>
          <w:sz w:val="24"/>
          <w:szCs w:val="24"/>
        </w:rPr>
      </w:pPr>
      <w:r w:rsidDel="00000000" w:rsidR="00000000" w:rsidRPr="00000000">
        <w:rPr>
          <w:sz w:val="24"/>
          <w:szCs w:val="24"/>
          <w:rtl w:val="0"/>
        </w:rPr>
        <w:t xml:space="preserve">Assistive technologies for visually impaired market size and forecast. Verified Market Research. (2021, December 16). Retrieved April 18, 2022, from https://www.verifiedmarketresearch.com/product/assistive-technologies-for-visually-impaired-market/#:~:text=According%20to%20Verified%20Market%20Research,6.92%25%20from%202021%20to%202028 </w:t>
      </w:r>
    </w:p>
    <w:p w:rsidR="00000000" w:rsidDel="00000000" w:rsidP="00000000" w:rsidRDefault="00000000" w:rsidRPr="00000000" w14:paraId="000001DD">
      <w:pPr>
        <w:numPr>
          <w:ilvl w:val="0"/>
          <w:numId w:val="1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How it works - fallsafety with fall detection and fall alerts. Health &amp; Safety solutions for Work and for Home. (2020, September 5). Retrieved April 18, 2022, from https://fallsafetyapp.com/how-it-works </w:t>
      </w:r>
    </w:p>
    <w:p w:rsidR="00000000" w:rsidDel="00000000" w:rsidP="00000000" w:rsidRDefault="00000000" w:rsidRPr="00000000" w14:paraId="000001DE">
      <w:pPr>
        <w:numPr>
          <w:ilvl w:val="0"/>
          <w:numId w:val="1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What is blindsquare? BlindSquare. (n.d.). Retrieved April 18, 2022, from https://www.blindsquare.com/about/ </w:t>
      </w:r>
    </w:p>
    <w:p w:rsidR="00000000" w:rsidDel="00000000" w:rsidP="00000000" w:rsidRDefault="00000000" w:rsidRPr="00000000" w14:paraId="000001DF">
      <w:pPr>
        <w:numPr>
          <w:ilvl w:val="0"/>
          <w:numId w:val="11"/>
        </w:numPr>
        <w:spacing w:after="240" w:before="0" w:beforeAutospacing="0" w:lineRule="auto"/>
        <w:ind w:left="1440" w:hanging="360"/>
        <w:jc w:val="both"/>
        <w:rPr>
          <w:sz w:val="24"/>
          <w:szCs w:val="24"/>
        </w:rPr>
      </w:pPr>
      <w:r w:rsidDel="00000000" w:rsidR="00000000" w:rsidRPr="00000000">
        <w:rPr>
          <w:sz w:val="24"/>
          <w:szCs w:val="24"/>
          <w:rtl w:val="0"/>
        </w:rPr>
        <w:t xml:space="preserve">Nanou, E. (2021, April 21). 8 essential apps to help the blind and visually impaired navigate better. MUO. Retrieved April 18, 2022, from https://www.makeuseof.com/apps-for-blind-and-visually-impaired/ </w:t>
      </w:r>
      <w:r w:rsidDel="00000000" w:rsidR="00000000" w:rsidRPr="00000000">
        <w:rPr>
          <w:rtl w:val="0"/>
        </w:rPr>
      </w:r>
    </w:p>
    <w:p w:rsidR="00000000" w:rsidDel="00000000" w:rsidP="00000000" w:rsidRDefault="00000000" w:rsidRPr="00000000" w14:paraId="000001E0">
      <w:pPr>
        <w:pStyle w:val="Heading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jc w:val="both"/>
        <w:rPr>
          <w:sz w:val="24"/>
          <w:szCs w:val="24"/>
        </w:rPr>
      </w:pPr>
      <w:r w:rsidDel="00000000" w:rsidR="00000000" w:rsidRPr="00000000">
        <w:rPr>
          <w:rtl w:val="0"/>
        </w:rPr>
      </w:r>
    </w:p>
    <w:p w:rsidR="00000000" w:rsidDel="00000000" w:rsidP="00000000" w:rsidRDefault="00000000" w:rsidRPr="00000000" w14:paraId="000001E2">
      <w:pPr>
        <w:jc w:val="both"/>
        <w:rPr>
          <w:sz w:val="24"/>
          <w:szCs w:val="24"/>
        </w:rPr>
      </w:pPr>
      <w:r w:rsidDel="00000000" w:rsidR="00000000" w:rsidRPr="00000000">
        <w:rPr>
          <w:rtl w:val="0"/>
        </w:rPr>
      </w:r>
    </w:p>
    <w:p w:rsidR="00000000" w:rsidDel="00000000" w:rsidP="00000000" w:rsidRDefault="00000000" w:rsidRPr="00000000" w14:paraId="000001E3">
      <w:pPr>
        <w:jc w:val="both"/>
        <w:rPr>
          <w:sz w:val="24"/>
          <w:szCs w:val="24"/>
        </w:rPr>
      </w:pPr>
      <w:r w:rsidDel="00000000" w:rsidR="00000000" w:rsidRPr="00000000">
        <w:rPr>
          <w:rtl w:val="0"/>
        </w:rPr>
      </w:r>
    </w:p>
    <w:p w:rsidR="00000000" w:rsidDel="00000000" w:rsidP="00000000" w:rsidRDefault="00000000" w:rsidRPr="00000000" w14:paraId="000001E4">
      <w:pPr>
        <w:jc w:val="both"/>
        <w:rPr>
          <w:sz w:val="24"/>
          <w:szCs w:val="24"/>
        </w:rPr>
      </w:pPr>
      <w:r w:rsidDel="00000000" w:rsidR="00000000" w:rsidRPr="00000000">
        <w:rPr>
          <w:rtl w:val="0"/>
        </w:rPr>
      </w:r>
    </w:p>
    <w:p w:rsidR="00000000" w:rsidDel="00000000" w:rsidP="00000000" w:rsidRDefault="00000000" w:rsidRPr="00000000" w14:paraId="000001E5">
      <w:pPr>
        <w:jc w:val="both"/>
        <w:rPr>
          <w:sz w:val="24"/>
          <w:szCs w:val="24"/>
        </w:rPr>
      </w:pPr>
      <w:r w:rsidDel="00000000" w:rsidR="00000000" w:rsidRPr="00000000">
        <w:rPr>
          <w:rtl w:val="0"/>
        </w:rPr>
      </w:r>
    </w:p>
    <w:p w:rsidR="00000000" w:rsidDel="00000000" w:rsidP="00000000" w:rsidRDefault="00000000" w:rsidRPr="00000000" w14:paraId="000001E6">
      <w:pPr>
        <w:jc w:val="both"/>
        <w:rPr>
          <w:sz w:val="24"/>
          <w:szCs w:val="24"/>
        </w:rPr>
      </w:pPr>
      <w:r w:rsidDel="00000000" w:rsidR="00000000" w:rsidRPr="00000000">
        <w:rPr>
          <w:rtl w:val="0"/>
        </w:rPr>
      </w:r>
    </w:p>
    <w:p w:rsidR="00000000" w:rsidDel="00000000" w:rsidP="00000000" w:rsidRDefault="00000000" w:rsidRPr="00000000" w14:paraId="000001E7">
      <w:pPr>
        <w:jc w:val="both"/>
        <w:rPr>
          <w:sz w:val="24"/>
          <w:szCs w:val="24"/>
        </w:rPr>
      </w:pPr>
      <w:r w:rsidDel="00000000" w:rsidR="00000000" w:rsidRPr="00000000">
        <w:rPr>
          <w:rtl w:val="0"/>
        </w:rPr>
      </w:r>
    </w:p>
    <w:p w:rsidR="00000000" w:rsidDel="00000000" w:rsidP="00000000" w:rsidRDefault="00000000" w:rsidRPr="00000000" w14:paraId="000001E8">
      <w:pPr>
        <w:jc w:val="both"/>
        <w:rPr>
          <w:sz w:val="24"/>
          <w:szCs w:val="24"/>
        </w:rPr>
      </w:pPr>
      <w:r w:rsidDel="00000000" w:rsidR="00000000" w:rsidRPr="00000000">
        <w:rPr>
          <w:rtl w:val="0"/>
        </w:rPr>
      </w:r>
    </w:p>
    <w:p w:rsidR="00000000" w:rsidDel="00000000" w:rsidP="00000000" w:rsidRDefault="00000000" w:rsidRPr="00000000" w14:paraId="000001E9">
      <w:pPr>
        <w:jc w:val="both"/>
        <w:rPr>
          <w:sz w:val="24"/>
          <w:szCs w:val="24"/>
        </w:rPr>
      </w:pPr>
      <w:r w:rsidDel="00000000" w:rsidR="00000000" w:rsidRPr="00000000">
        <w:rPr>
          <w:rtl w:val="0"/>
        </w:rPr>
      </w:r>
    </w:p>
    <w:p w:rsidR="00000000" w:rsidDel="00000000" w:rsidP="00000000" w:rsidRDefault="00000000" w:rsidRPr="00000000" w14:paraId="000001EA">
      <w:pPr>
        <w:jc w:val="both"/>
        <w:rPr>
          <w:sz w:val="24"/>
          <w:szCs w:val="24"/>
        </w:rPr>
      </w:pPr>
      <w:r w:rsidDel="00000000" w:rsidR="00000000" w:rsidRPr="00000000">
        <w:rPr>
          <w:rtl w:val="0"/>
        </w:rPr>
      </w:r>
    </w:p>
    <w:p w:rsidR="00000000" w:rsidDel="00000000" w:rsidP="00000000" w:rsidRDefault="00000000" w:rsidRPr="00000000" w14:paraId="000001EB">
      <w:pPr>
        <w:jc w:val="both"/>
        <w:rPr>
          <w:sz w:val="24"/>
          <w:szCs w:val="24"/>
        </w:rPr>
      </w:pPr>
      <w:r w:rsidDel="00000000" w:rsidR="00000000" w:rsidRPr="00000000">
        <w:rPr>
          <w:rtl w:val="0"/>
        </w:rPr>
      </w:r>
    </w:p>
    <w:p w:rsidR="00000000" w:rsidDel="00000000" w:rsidP="00000000" w:rsidRDefault="00000000" w:rsidRPr="00000000" w14:paraId="000001EC">
      <w:pPr>
        <w:jc w:val="both"/>
        <w:rPr>
          <w:sz w:val="24"/>
          <w:szCs w:val="24"/>
        </w:rPr>
      </w:pPr>
      <w:r w:rsidDel="00000000" w:rsidR="00000000" w:rsidRPr="00000000">
        <w:rPr>
          <w:rtl w:val="0"/>
        </w:rPr>
      </w:r>
    </w:p>
    <w:p w:rsidR="00000000" w:rsidDel="00000000" w:rsidP="00000000" w:rsidRDefault="00000000" w:rsidRPr="00000000" w14:paraId="000001ED">
      <w:pPr>
        <w:jc w:val="both"/>
        <w:rPr>
          <w:sz w:val="24"/>
          <w:szCs w:val="24"/>
        </w:rPr>
      </w:pPr>
      <w:r w:rsidDel="00000000" w:rsidR="00000000" w:rsidRPr="00000000">
        <w:rPr>
          <w:rtl w:val="0"/>
        </w:rPr>
      </w:r>
    </w:p>
    <w:p w:rsidR="00000000" w:rsidDel="00000000" w:rsidP="00000000" w:rsidRDefault="00000000" w:rsidRPr="00000000" w14:paraId="000001EE">
      <w:pPr>
        <w:jc w:val="both"/>
        <w:rPr>
          <w:sz w:val="24"/>
          <w:szCs w:val="24"/>
        </w:rPr>
      </w:pPr>
      <w:r w:rsidDel="00000000" w:rsidR="00000000" w:rsidRPr="00000000">
        <w:rPr>
          <w:rtl w:val="0"/>
        </w:rPr>
      </w:r>
    </w:p>
    <w:p w:rsidR="00000000" w:rsidDel="00000000" w:rsidP="00000000" w:rsidRDefault="00000000" w:rsidRPr="00000000" w14:paraId="000001EF">
      <w:pPr>
        <w:jc w:val="both"/>
        <w:rPr>
          <w:sz w:val="24"/>
          <w:szCs w:val="24"/>
        </w:rPr>
      </w:pPr>
      <w:r w:rsidDel="00000000" w:rsidR="00000000" w:rsidRPr="00000000">
        <w:rPr>
          <w:rtl w:val="0"/>
        </w:rPr>
      </w:r>
    </w:p>
    <w:p w:rsidR="00000000" w:rsidDel="00000000" w:rsidP="00000000" w:rsidRDefault="00000000" w:rsidRPr="00000000" w14:paraId="000001F0">
      <w:pPr>
        <w:jc w:val="both"/>
        <w:rPr>
          <w:sz w:val="24"/>
          <w:szCs w:val="24"/>
        </w:rPr>
      </w:pPr>
      <w:r w:rsidDel="00000000" w:rsidR="00000000" w:rsidRPr="00000000">
        <w:rPr>
          <w:rtl w:val="0"/>
        </w:rPr>
      </w:r>
    </w:p>
    <w:p w:rsidR="00000000" w:rsidDel="00000000" w:rsidP="00000000" w:rsidRDefault="00000000" w:rsidRPr="00000000" w14:paraId="000001F1">
      <w:pPr>
        <w:jc w:val="both"/>
        <w:rPr>
          <w:sz w:val="24"/>
          <w:szCs w:val="24"/>
        </w:rPr>
      </w:pPr>
      <w:r w:rsidDel="00000000" w:rsidR="00000000" w:rsidRPr="00000000">
        <w:rPr>
          <w:rtl w:val="0"/>
        </w:rPr>
      </w:r>
    </w:p>
    <w:p w:rsidR="00000000" w:rsidDel="00000000" w:rsidP="00000000" w:rsidRDefault="00000000" w:rsidRPr="00000000" w14:paraId="000001F2">
      <w:pPr>
        <w:jc w:val="both"/>
        <w:rPr>
          <w:sz w:val="24"/>
          <w:szCs w:val="24"/>
        </w:rPr>
      </w:pPr>
      <w:r w:rsidDel="00000000" w:rsidR="00000000" w:rsidRPr="00000000">
        <w:rPr>
          <w:rtl w:val="0"/>
        </w:rPr>
      </w:r>
    </w:p>
    <w:p w:rsidR="00000000" w:rsidDel="00000000" w:rsidP="00000000" w:rsidRDefault="00000000" w:rsidRPr="00000000" w14:paraId="000001F3">
      <w:pPr>
        <w:jc w:val="both"/>
        <w:rPr>
          <w:sz w:val="24"/>
          <w:szCs w:val="24"/>
        </w:rPr>
      </w:pPr>
      <w:r w:rsidDel="00000000" w:rsidR="00000000" w:rsidRPr="00000000">
        <w:rPr>
          <w:rtl w:val="0"/>
        </w:rPr>
      </w:r>
    </w:p>
    <w:p w:rsidR="00000000" w:rsidDel="00000000" w:rsidP="00000000" w:rsidRDefault="00000000" w:rsidRPr="00000000" w14:paraId="000001F4">
      <w:pPr>
        <w:jc w:val="both"/>
        <w:rPr>
          <w:sz w:val="24"/>
          <w:szCs w:val="24"/>
        </w:rPr>
      </w:pPr>
      <w:r w:rsidDel="00000000" w:rsidR="00000000" w:rsidRPr="00000000">
        <w:rPr>
          <w:rtl w:val="0"/>
        </w:rPr>
      </w:r>
    </w:p>
    <w:p w:rsidR="00000000" w:rsidDel="00000000" w:rsidP="00000000" w:rsidRDefault="00000000" w:rsidRPr="00000000" w14:paraId="000001F5">
      <w:pPr>
        <w:jc w:val="both"/>
        <w:rPr>
          <w:sz w:val="24"/>
          <w:szCs w:val="24"/>
        </w:rPr>
      </w:pPr>
      <w:r w:rsidDel="00000000" w:rsidR="00000000" w:rsidRPr="00000000">
        <w:rPr>
          <w:rtl w:val="0"/>
        </w:rPr>
      </w:r>
    </w:p>
    <w:p w:rsidR="00000000" w:rsidDel="00000000" w:rsidP="00000000" w:rsidRDefault="00000000" w:rsidRPr="00000000" w14:paraId="000001F6">
      <w:pPr>
        <w:jc w:val="both"/>
        <w:rPr>
          <w:sz w:val="24"/>
          <w:szCs w:val="24"/>
        </w:rPr>
      </w:pPr>
      <w:r w:rsidDel="00000000" w:rsidR="00000000" w:rsidRPr="00000000">
        <w:rPr>
          <w:rtl w:val="0"/>
        </w:rPr>
      </w:r>
    </w:p>
    <w:p w:rsidR="00000000" w:rsidDel="00000000" w:rsidP="00000000" w:rsidRDefault="00000000" w:rsidRPr="00000000" w14:paraId="000001F7">
      <w:pPr>
        <w:jc w:val="both"/>
        <w:rPr>
          <w:sz w:val="24"/>
          <w:szCs w:val="24"/>
        </w:rPr>
      </w:pPr>
      <w:r w:rsidDel="00000000" w:rsidR="00000000" w:rsidRPr="00000000">
        <w:rPr>
          <w:rtl w:val="0"/>
        </w:rPr>
      </w:r>
    </w:p>
    <w:p w:rsidR="00000000" w:rsidDel="00000000" w:rsidP="00000000" w:rsidRDefault="00000000" w:rsidRPr="00000000" w14:paraId="000001F8">
      <w:pPr>
        <w:jc w:val="both"/>
        <w:rPr>
          <w:sz w:val="24"/>
          <w:szCs w:val="24"/>
        </w:rPr>
      </w:pPr>
      <w:r w:rsidDel="00000000" w:rsidR="00000000" w:rsidRPr="00000000">
        <w:rPr>
          <w:rtl w:val="0"/>
        </w:rPr>
      </w:r>
    </w:p>
    <w:p w:rsidR="00000000" w:rsidDel="00000000" w:rsidP="00000000" w:rsidRDefault="00000000" w:rsidRPr="00000000" w14:paraId="000001F9">
      <w:pPr>
        <w:jc w:val="both"/>
        <w:rPr>
          <w:b w:val="1"/>
          <w:sz w:val="24"/>
          <w:szCs w:val="24"/>
        </w:rPr>
      </w:pPr>
      <w:r w:rsidDel="00000000" w:rsidR="00000000" w:rsidRPr="00000000">
        <w:rPr>
          <w:rtl w:val="0"/>
        </w:rPr>
      </w:r>
    </w:p>
    <w:p w:rsidR="00000000" w:rsidDel="00000000" w:rsidP="00000000" w:rsidRDefault="00000000" w:rsidRPr="00000000" w14:paraId="000001FA">
      <w:pPr>
        <w:jc w:val="both"/>
        <w:rPr>
          <w:b w:val="1"/>
          <w:sz w:val="24"/>
          <w:szCs w:val="24"/>
        </w:rPr>
      </w:pPr>
      <w:r w:rsidDel="00000000" w:rsidR="00000000" w:rsidRPr="00000000">
        <w:rPr>
          <w:rtl w:val="0"/>
        </w:rPr>
      </w:r>
    </w:p>
    <w:p w:rsidR="00000000" w:rsidDel="00000000" w:rsidP="00000000" w:rsidRDefault="00000000" w:rsidRPr="00000000" w14:paraId="000001FB">
      <w:pPr>
        <w:jc w:val="both"/>
        <w:rPr>
          <w:b w:val="1"/>
          <w:sz w:val="24"/>
          <w:szCs w:val="24"/>
        </w:rPr>
      </w:pPr>
      <w:r w:rsidDel="00000000" w:rsidR="00000000" w:rsidRPr="00000000">
        <w:rPr>
          <w:sz w:val="24"/>
          <w:szCs w:val="24"/>
        </w:rPr>
        <w:drawing>
          <wp:inline distB="114300" distT="114300" distL="114300" distR="114300">
            <wp:extent cx="5943600" cy="3683000"/>
            <wp:effectExtent b="0" l="0" r="0" t="0"/>
            <wp:docPr id="7"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jc w:val="both"/>
        <w:rPr>
          <w:b w:val="1"/>
          <w:sz w:val="24"/>
          <w:szCs w:val="24"/>
        </w:rPr>
      </w:pPr>
      <w:r w:rsidDel="00000000" w:rsidR="00000000" w:rsidRPr="00000000">
        <w:rPr>
          <w:rtl w:val="0"/>
        </w:rPr>
      </w:r>
    </w:p>
    <w:p w:rsidR="00000000" w:rsidDel="00000000" w:rsidP="00000000" w:rsidRDefault="00000000" w:rsidRPr="00000000" w14:paraId="000001FD">
      <w:pPr>
        <w:jc w:val="center"/>
        <w:rPr>
          <w:b w:val="1"/>
          <w:i w:val="1"/>
          <w:sz w:val="24"/>
          <w:szCs w:val="24"/>
        </w:rPr>
      </w:pPr>
      <w:r w:rsidDel="00000000" w:rsidR="00000000" w:rsidRPr="00000000">
        <w:rPr>
          <w:b w:val="1"/>
          <w:i w:val="1"/>
          <w:sz w:val="24"/>
          <w:szCs w:val="24"/>
          <w:rtl w:val="0"/>
        </w:rPr>
        <w:t xml:space="preserve">Figure 6: SIG</w:t>
      </w:r>
    </w:p>
    <w:p w:rsidR="00000000" w:rsidDel="00000000" w:rsidP="00000000" w:rsidRDefault="00000000" w:rsidRPr="00000000" w14:paraId="000001FE">
      <w:pPr>
        <w:jc w:val="both"/>
        <w:rPr>
          <w:b w:val="1"/>
          <w:sz w:val="24"/>
          <w:szCs w:val="24"/>
        </w:rPr>
      </w:pPr>
      <w:r w:rsidDel="00000000" w:rsidR="00000000" w:rsidRPr="00000000">
        <w:rPr>
          <w:rtl w:val="0"/>
        </w:rPr>
      </w:r>
    </w:p>
    <w:p w:rsidR="00000000" w:rsidDel="00000000" w:rsidP="00000000" w:rsidRDefault="00000000" w:rsidRPr="00000000" w14:paraId="000001FF">
      <w:pPr>
        <w:jc w:val="both"/>
        <w:rPr>
          <w:b w:val="1"/>
          <w:sz w:val="24"/>
          <w:szCs w:val="24"/>
        </w:rPr>
      </w:pPr>
      <w:r w:rsidDel="00000000" w:rsidR="00000000" w:rsidRPr="00000000">
        <w:rPr>
          <w:rtl w:val="0"/>
        </w:rPr>
      </w:r>
    </w:p>
    <w:p w:rsidR="00000000" w:rsidDel="00000000" w:rsidP="00000000" w:rsidRDefault="00000000" w:rsidRPr="00000000" w14:paraId="00000200">
      <w:pPr>
        <w:jc w:val="both"/>
        <w:rPr>
          <w:b w:val="1"/>
          <w:sz w:val="24"/>
          <w:szCs w:val="24"/>
        </w:rPr>
      </w:pPr>
      <w:r w:rsidDel="00000000" w:rsidR="00000000" w:rsidRPr="00000000">
        <w:rPr>
          <w:rtl w:val="0"/>
        </w:rPr>
      </w:r>
    </w:p>
    <w:p w:rsidR="00000000" w:rsidDel="00000000" w:rsidP="00000000" w:rsidRDefault="00000000" w:rsidRPr="00000000" w14:paraId="00000201">
      <w:pPr>
        <w:jc w:val="both"/>
        <w:rPr>
          <w:b w:val="1"/>
          <w:sz w:val="24"/>
          <w:szCs w:val="24"/>
        </w:rPr>
      </w:pPr>
      <w:r w:rsidDel="00000000" w:rsidR="00000000" w:rsidRPr="00000000">
        <w:rPr>
          <w:rtl w:val="0"/>
        </w:rPr>
      </w:r>
    </w:p>
    <w:p w:rsidR="00000000" w:rsidDel="00000000" w:rsidP="00000000" w:rsidRDefault="00000000" w:rsidRPr="00000000" w14:paraId="00000202">
      <w:pPr>
        <w:jc w:val="both"/>
        <w:rPr>
          <w:b w:val="1"/>
          <w:sz w:val="24"/>
          <w:szCs w:val="24"/>
        </w:rPr>
      </w:pPr>
      <w:r w:rsidDel="00000000" w:rsidR="00000000" w:rsidRPr="00000000">
        <w:rPr>
          <w:rtl w:val="0"/>
        </w:rPr>
      </w:r>
    </w:p>
    <w:p w:rsidR="00000000" w:rsidDel="00000000" w:rsidP="00000000" w:rsidRDefault="00000000" w:rsidRPr="00000000" w14:paraId="00000203">
      <w:pPr>
        <w:jc w:val="both"/>
        <w:rPr>
          <w:b w:val="1"/>
          <w:sz w:val="24"/>
          <w:szCs w:val="24"/>
        </w:rPr>
      </w:pPr>
      <w:r w:rsidDel="00000000" w:rsidR="00000000" w:rsidRPr="00000000">
        <w:rPr>
          <w:rtl w:val="0"/>
        </w:rPr>
      </w:r>
    </w:p>
    <w:p w:rsidR="00000000" w:rsidDel="00000000" w:rsidP="00000000" w:rsidRDefault="00000000" w:rsidRPr="00000000" w14:paraId="00000204">
      <w:pPr>
        <w:jc w:val="both"/>
        <w:rPr>
          <w:b w:val="1"/>
          <w:sz w:val="24"/>
          <w:szCs w:val="24"/>
        </w:rPr>
      </w:pPr>
      <w:r w:rsidDel="00000000" w:rsidR="00000000" w:rsidRPr="00000000">
        <w:rPr>
          <w:rtl w:val="0"/>
        </w:rPr>
      </w:r>
    </w:p>
    <w:p w:rsidR="00000000" w:rsidDel="00000000" w:rsidP="00000000" w:rsidRDefault="00000000" w:rsidRPr="00000000" w14:paraId="00000205">
      <w:pPr>
        <w:jc w:val="both"/>
        <w:rPr>
          <w:b w:val="1"/>
          <w:sz w:val="24"/>
          <w:szCs w:val="24"/>
        </w:rPr>
      </w:pPr>
      <w:r w:rsidDel="00000000" w:rsidR="00000000" w:rsidRPr="00000000">
        <w:rPr>
          <w:rtl w:val="0"/>
        </w:rPr>
      </w:r>
    </w:p>
    <w:p w:rsidR="00000000" w:rsidDel="00000000" w:rsidP="00000000" w:rsidRDefault="00000000" w:rsidRPr="00000000" w14:paraId="00000206">
      <w:pPr>
        <w:jc w:val="both"/>
        <w:rPr>
          <w:b w:val="1"/>
          <w:sz w:val="24"/>
          <w:szCs w:val="24"/>
        </w:rPr>
      </w:pPr>
      <w:r w:rsidDel="00000000" w:rsidR="00000000" w:rsidRPr="00000000">
        <w:rPr>
          <w:rtl w:val="0"/>
        </w:rPr>
      </w:r>
    </w:p>
    <w:p w:rsidR="00000000" w:rsidDel="00000000" w:rsidP="00000000" w:rsidRDefault="00000000" w:rsidRPr="00000000" w14:paraId="00000207">
      <w:pPr>
        <w:jc w:val="both"/>
        <w:rPr>
          <w:b w:val="1"/>
          <w:sz w:val="24"/>
          <w:szCs w:val="24"/>
        </w:rPr>
      </w:pPr>
      <w:r w:rsidDel="00000000" w:rsidR="00000000" w:rsidRPr="00000000">
        <w:rPr>
          <w:rtl w:val="0"/>
        </w:rPr>
      </w:r>
    </w:p>
    <w:p w:rsidR="00000000" w:rsidDel="00000000" w:rsidP="00000000" w:rsidRDefault="00000000" w:rsidRPr="00000000" w14:paraId="00000208">
      <w:pPr>
        <w:jc w:val="both"/>
        <w:rPr>
          <w:b w:val="1"/>
          <w:sz w:val="24"/>
          <w:szCs w:val="24"/>
        </w:rPr>
      </w:pPr>
      <w:r w:rsidDel="00000000" w:rsidR="00000000" w:rsidRPr="00000000">
        <w:rPr>
          <w:rtl w:val="0"/>
        </w:rPr>
      </w:r>
    </w:p>
    <w:p w:rsidR="00000000" w:rsidDel="00000000" w:rsidP="00000000" w:rsidRDefault="00000000" w:rsidRPr="00000000" w14:paraId="00000209">
      <w:pPr>
        <w:jc w:val="both"/>
        <w:rPr>
          <w:b w:val="1"/>
          <w:sz w:val="24"/>
          <w:szCs w:val="24"/>
        </w:rPr>
      </w:pPr>
      <w:r w:rsidDel="00000000" w:rsidR="00000000" w:rsidRPr="00000000">
        <w:rPr>
          <w:rtl w:val="0"/>
        </w:rPr>
      </w:r>
    </w:p>
    <w:p w:rsidR="00000000" w:rsidDel="00000000" w:rsidP="00000000" w:rsidRDefault="00000000" w:rsidRPr="00000000" w14:paraId="0000020A">
      <w:pPr>
        <w:jc w:val="both"/>
        <w:rPr>
          <w:b w:val="1"/>
          <w:sz w:val="24"/>
          <w:szCs w:val="24"/>
        </w:rPr>
      </w:pPr>
      <w:r w:rsidDel="00000000" w:rsidR="00000000" w:rsidRPr="00000000">
        <w:rPr>
          <w:rtl w:val="0"/>
        </w:rPr>
      </w:r>
    </w:p>
    <w:p w:rsidR="00000000" w:rsidDel="00000000" w:rsidP="00000000" w:rsidRDefault="00000000" w:rsidRPr="00000000" w14:paraId="0000020B">
      <w:pPr>
        <w:jc w:val="both"/>
        <w:rPr>
          <w:b w:val="1"/>
          <w:sz w:val="24"/>
          <w:szCs w:val="24"/>
        </w:rPr>
      </w:pPr>
      <w:r w:rsidDel="00000000" w:rsidR="00000000" w:rsidRPr="00000000">
        <w:rPr>
          <w:rtl w:val="0"/>
        </w:rPr>
      </w:r>
    </w:p>
    <w:p w:rsidR="00000000" w:rsidDel="00000000" w:rsidP="00000000" w:rsidRDefault="00000000" w:rsidRPr="00000000" w14:paraId="0000020C">
      <w:pPr>
        <w:jc w:val="both"/>
        <w:rPr>
          <w:b w:val="1"/>
          <w:sz w:val="24"/>
          <w:szCs w:val="24"/>
        </w:rPr>
      </w:pPr>
      <w:r w:rsidDel="00000000" w:rsidR="00000000" w:rsidRPr="00000000">
        <w:rPr>
          <w:rtl w:val="0"/>
        </w:rPr>
      </w:r>
    </w:p>
    <w:p w:rsidR="00000000" w:rsidDel="00000000" w:rsidP="00000000" w:rsidRDefault="00000000" w:rsidRPr="00000000" w14:paraId="0000020D">
      <w:pPr>
        <w:jc w:val="both"/>
        <w:rPr>
          <w:b w:val="1"/>
          <w:sz w:val="24"/>
          <w:szCs w:val="24"/>
        </w:rPr>
      </w:pPr>
      <w:r w:rsidDel="00000000" w:rsidR="00000000" w:rsidRPr="00000000">
        <w:rPr>
          <w:rtl w:val="0"/>
        </w:rPr>
      </w:r>
    </w:p>
    <w:p w:rsidR="00000000" w:rsidDel="00000000" w:rsidP="00000000" w:rsidRDefault="00000000" w:rsidRPr="00000000" w14:paraId="0000020E">
      <w:pPr>
        <w:jc w:val="both"/>
        <w:rPr>
          <w:b w:val="1"/>
          <w:sz w:val="24"/>
          <w:szCs w:val="24"/>
        </w:rPr>
      </w:pPr>
      <w:r w:rsidDel="00000000" w:rsidR="00000000" w:rsidRPr="00000000">
        <w:rPr>
          <w:rtl w:val="0"/>
        </w:rPr>
      </w:r>
    </w:p>
    <w:p w:rsidR="00000000" w:rsidDel="00000000" w:rsidP="00000000" w:rsidRDefault="00000000" w:rsidRPr="00000000" w14:paraId="0000020F">
      <w:pPr>
        <w:jc w:val="both"/>
        <w:rPr>
          <w:b w:val="1"/>
          <w:sz w:val="24"/>
          <w:szCs w:val="24"/>
        </w:rPr>
      </w:pPr>
      <w:r w:rsidDel="00000000" w:rsidR="00000000" w:rsidRPr="00000000">
        <w:rPr>
          <w:rtl w:val="0"/>
        </w:rPr>
      </w:r>
    </w:p>
    <w:p w:rsidR="00000000" w:rsidDel="00000000" w:rsidP="00000000" w:rsidRDefault="00000000" w:rsidRPr="00000000" w14:paraId="00000210">
      <w:pPr>
        <w:jc w:val="both"/>
        <w:rPr>
          <w:b w:val="1"/>
          <w:sz w:val="24"/>
          <w:szCs w:val="24"/>
        </w:rPr>
      </w:pPr>
      <w:r w:rsidDel="00000000" w:rsidR="00000000" w:rsidRPr="00000000">
        <w:rPr>
          <w:rtl w:val="0"/>
        </w:rPr>
      </w:r>
    </w:p>
    <w:p w:rsidR="00000000" w:rsidDel="00000000" w:rsidP="00000000" w:rsidRDefault="00000000" w:rsidRPr="00000000" w14:paraId="00000211">
      <w:pPr>
        <w:jc w:val="both"/>
        <w:rPr>
          <w:b w:val="1"/>
          <w:sz w:val="24"/>
          <w:szCs w:val="24"/>
        </w:rPr>
      </w:pPr>
      <w:r w:rsidDel="00000000" w:rsidR="00000000" w:rsidRPr="00000000">
        <w:rPr>
          <w:sz w:val="24"/>
          <w:szCs w:val="24"/>
        </w:rPr>
        <w:drawing>
          <wp:inline distB="114300" distT="114300" distL="114300" distR="114300">
            <wp:extent cx="5943600" cy="443230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jc w:val="both"/>
        <w:rPr>
          <w:b w:val="1"/>
          <w:sz w:val="24"/>
          <w:szCs w:val="24"/>
        </w:rPr>
      </w:pPr>
      <w:r w:rsidDel="00000000" w:rsidR="00000000" w:rsidRPr="00000000">
        <w:rPr>
          <w:rtl w:val="0"/>
        </w:rPr>
      </w:r>
    </w:p>
    <w:p w:rsidR="00000000" w:rsidDel="00000000" w:rsidP="00000000" w:rsidRDefault="00000000" w:rsidRPr="00000000" w14:paraId="00000213">
      <w:pPr>
        <w:jc w:val="center"/>
        <w:rPr>
          <w:b w:val="1"/>
          <w:i w:val="1"/>
          <w:sz w:val="24"/>
          <w:szCs w:val="24"/>
        </w:rPr>
      </w:pPr>
      <w:r w:rsidDel="00000000" w:rsidR="00000000" w:rsidRPr="00000000">
        <w:rPr>
          <w:b w:val="1"/>
          <w:i w:val="1"/>
          <w:sz w:val="24"/>
          <w:szCs w:val="24"/>
          <w:rtl w:val="0"/>
        </w:rPr>
        <w:t xml:space="preserve">Figure 7: PIG</w:t>
      </w:r>
    </w:p>
    <w:p w:rsidR="00000000" w:rsidDel="00000000" w:rsidP="00000000" w:rsidRDefault="00000000" w:rsidRPr="00000000" w14:paraId="00000214">
      <w:pPr>
        <w:jc w:val="both"/>
        <w:rPr>
          <w:b w:val="1"/>
          <w:sz w:val="24"/>
          <w:szCs w:val="24"/>
        </w:rPr>
      </w:pPr>
      <w:r w:rsidDel="00000000" w:rsidR="00000000" w:rsidRPr="00000000">
        <w:rPr>
          <w:rtl w:val="0"/>
        </w:rPr>
      </w:r>
    </w:p>
    <w:p w:rsidR="00000000" w:rsidDel="00000000" w:rsidP="00000000" w:rsidRDefault="00000000" w:rsidRPr="00000000" w14:paraId="00000215">
      <w:pPr>
        <w:jc w:val="both"/>
        <w:rPr>
          <w:b w:val="1"/>
          <w:sz w:val="24"/>
          <w:szCs w:val="24"/>
        </w:rPr>
      </w:pPr>
      <w:r w:rsidDel="00000000" w:rsidR="00000000" w:rsidRPr="00000000">
        <w:rPr>
          <w:rtl w:val="0"/>
        </w:rPr>
      </w:r>
    </w:p>
    <w:p w:rsidR="00000000" w:rsidDel="00000000" w:rsidP="00000000" w:rsidRDefault="00000000" w:rsidRPr="00000000" w14:paraId="00000216">
      <w:pPr>
        <w:jc w:val="both"/>
        <w:rPr>
          <w:b w:val="1"/>
          <w:sz w:val="24"/>
          <w:szCs w:val="24"/>
        </w:rPr>
      </w:pPr>
      <w:r w:rsidDel="00000000" w:rsidR="00000000" w:rsidRPr="00000000">
        <w:rPr>
          <w:rtl w:val="0"/>
        </w:rPr>
      </w:r>
    </w:p>
    <w:p w:rsidR="00000000" w:rsidDel="00000000" w:rsidP="00000000" w:rsidRDefault="00000000" w:rsidRPr="00000000" w14:paraId="00000217">
      <w:pPr>
        <w:jc w:val="both"/>
        <w:rPr>
          <w:b w:val="1"/>
          <w:sz w:val="24"/>
          <w:szCs w:val="24"/>
        </w:rPr>
      </w:pPr>
      <w:r w:rsidDel="00000000" w:rsidR="00000000" w:rsidRPr="00000000">
        <w:rPr>
          <w:rtl w:val="0"/>
        </w:rPr>
      </w:r>
    </w:p>
    <w:p w:rsidR="00000000" w:rsidDel="00000000" w:rsidP="00000000" w:rsidRDefault="00000000" w:rsidRPr="00000000" w14:paraId="00000218">
      <w:pPr>
        <w:jc w:val="both"/>
        <w:rPr>
          <w:b w:val="1"/>
          <w:sz w:val="24"/>
          <w:szCs w:val="24"/>
        </w:rPr>
      </w:pPr>
      <w:r w:rsidDel="00000000" w:rsidR="00000000" w:rsidRPr="00000000">
        <w:rPr>
          <w:rtl w:val="0"/>
        </w:rPr>
      </w:r>
    </w:p>
    <w:p w:rsidR="00000000" w:rsidDel="00000000" w:rsidP="00000000" w:rsidRDefault="00000000" w:rsidRPr="00000000" w14:paraId="00000219">
      <w:pPr>
        <w:jc w:val="both"/>
        <w:rPr>
          <w:b w:val="1"/>
          <w:sz w:val="24"/>
          <w:szCs w:val="24"/>
        </w:rPr>
      </w:pPr>
      <w:r w:rsidDel="00000000" w:rsidR="00000000" w:rsidRPr="00000000">
        <w:rPr>
          <w:rtl w:val="0"/>
        </w:rPr>
      </w:r>
    </w:p>
    <w:p w:rsidR="00000000" w:rsidDel="00000000" w:rsidP="00000000" w:rsidRDefault="00000000" w:rsidRPr="00000000" w14:paraId="0000021A">
      <w:pPr>
        <w:jc w:val="both"/>
        <w:rPr>
          <w:b w:val="1"/>
          <w:sz w:val="24"/>
          <w:szCs w:val="24"/>
        </w:rPr>
      </w:pPr>
      <w:r w:rsidDel="00000000" w:rsidR="00000000" w:rsidRPr="00000000">
        <w:rPr>
          <w:rtl w:val="0"/>
        </w:rPr>
      </w:r>
    </w:p>
    <w:p w:rsidR="00000000" w:rsidDel="00000000" w:rsidP="00000000" w:rsidRDefault="00000000" w:rsidRPr="00000000" w14:paraId="0000021B">
      <w:pPr>
        <w:jc w:val="both"/>
        <w:rPr>
          <w:b w:val="1"/>
          <w:sz w:val="24"/>
          <w:szCs w:val="24"/>
        </w:rPr>
      </w:pPr>
      <w:r w:rsidDel="00000000" w:rsidR="00000000" w:rsidRPr="00000000">
        <w:rPr>
          <w:rtl w:val="0"/>
        </w:rPr>
      </w:r>
    </w:p>
    <w:p w:rsidR="00000000" w:rsidDel="00000000" w:rsidP="00000000" w:rsidRDefault="00000000" w:rsidRPr="00000000" w14:paraId="0000021C">
      <w:pPr>
        <w:jc w:val="both"/>
        <w:rPr>
          <w:b w:val="1"/>
          <w:sz w:val="24"/>
          <w:szCs w:val="24"/>
        </w:rPr>
      </w:pPr>
      <w:r w:rsidDel="00000000" w:rsidR="00000000" w:rsidRPr="00000000">
        <w:rPr>
          <w:rtl w:val="0"/>
        </w:rPr>
      </w:r>
    </w:p>
    <w:p w:rsidR="00000000" w:rsidDel="00000000" w:rsidP="00000000" w:rsidRDefault="00000000" w:rsidRPr="00000000" w14:paraId="0000021D">
      <w:pPr>
        <w:jc w:val="both"/>
        <w:rPr>
          <w:b w:val="1"/>
          <w:sz w:val="24"/>
          <w:szCs w:val="24"/>
        </w:rPr>
      </w:pPr>
      <w:r w:rsidDel="00000000" w:rsidR="00000000" w:rsidRPr="00000000">
        <w:rPr>
          <w:rtl w:val="0"/>
        </w:rPr>
      </w:r>
    </w:p>
    <w:p w:rsidR="00000000" w:rsidDel="00000000" w:rsidP="00000000" w:rsidRDefault="00000000" w:rsidRPr="00000000" w14:paraId="0000021E">
      <w:pPr>
        <w:jc w:val="both"/>
        <w:rPr>
          <w:b w:val="1"/>
          <w:sz w:val="24"/>
          <w:szCs w:val="24"/>
        </w:rPr>
      </w:pPr>
      <w:r w:rsidDel="00000000" w:rsidR="00000000" w:rsidRPr="00000000">
        <w:rPr>
          <w:rtl w:val="0"/>
        </w:rPr>
      </w:r>
    </w:p>
    <w:p w:rsidR="00000000" w:rsidDel="00000000" w:rsidP="00000000" w:rsidRDefault="00000000" w:rsidRPr="00000000" w14:paraId="0000021F">
      <w:pPr>
        <w:jc w:val="both"/>
        <w:rPr>
          <w:b w:val="1"/>
          <w:sz w:val="24"/>
          <w:szCs w:val="24"/>
        </w:rPr>
      </w:pPr>
      <w:r w:rsidDel="00000000" w:rsidR="00000000" w:rsidRPr="00000000">
        <w:rPr>
          <w:rtl w:val="0"/>
        </w:rPr>
      </w:r>
    </w:p>
    <w:p w:rsidR="00000000" w:rsidDel="00000000" w:rsidP="00000000" w:rsidRDefault="00000000" w:rsidRPr="00000000" w14:paraId="00000220">
      <w:pPr>
        <w:jc w:val="both"/>
        <w:rPr>
          <w:b w:val="1"/>
          <w:sz w:val="24"/>
          <w:szCs w:val="24"/>
        </w:rPr>
      </w:pPr>
      <w:r w:rsidDel="00000000" w:rsidR="00000000" w:rsidRPr="00000000">
        <w:rPr>
          <w:rtl w:val="0"/>
        </w:rPr>
      </w:r>
    </w:p>
    <w:p w:rsidR="00000000" w:rsidDel="00000000" w:rsidP="00000000" w:rsidRDefault="00000000" w:rsidRPr="00000000" w14:paraId="00000221">
      <w:pPr>
        <w:jc w:val="both"/>
        <w:rPr>
          <w:b w:val="1"/>
          <w:sz w:val="24"/>
          <w:szCs w:val="24"/>
        </w:rPr>
      </w:pPr>
      <w:r w:rsidDel="00000000" w:rsidR="00000000" w:rsidRPr="00000000">
        <w:rPr>
          <w:rtl w:val="0"/>
        </w:rPr>
      </w:r>
    </w:p>
    <w:p w:rsidR="00000000" w:rsidDel="00000000" w:rsidP="00000000" w:rsidRDefault="00000000" w:rsidRPr="00000000" w14:paraId="00000222">
      <w:pPr>
        <w:jc w:val="both"/>
        <w:rPr>
          <w:b w:val="1"/>
          <w:sz w:val="24"/>
          <w:szCs w:val="24"/>
        </w:rPr>
      </w:pPr>
      <w:r w:rsidDel="00000000" w:rsidR="00000000" w:rsidRPr="00000000">
        <w:rPr>
          <w:rtl w:val="0"/>
        </w:rPr>
      </w:r>
    </w:p>
    <w:p w:rsidR="00000000" w:rsidDel="00000000" w:rsidP="00000000" w:rsidRDefault="00000000" w:rsidRPr="00000000" w14:paraId="00000223">
      <w:pPr>
        <w:jc w:val="both"/>
        <w:rPr>
          <w:b w:val="1"/>
          <w:sz w:val="24"/>
          <w:szCs w:val="24"/>
        </w:rPr>
      </w:pPr>
      <w:r w:rsidDel="00000000" w:rsidR="00000000" w:rsidRPr="00000000">
        <w:rPr>
          <w:rtl w:val="0"/>
        </w:rPr>
      </w:r>
    </w:p>
    <w:p w:rsidR="00000000" w:rsidDel="00000000" w:rsidP="00000000" w:rsidRDefault="00000000" w:rsidRPr="00000000" w14:paraId="00000224">
      <w:pPr>
        <w:jc w:val="both"/>
        <w:rPr>
          <w:b w:val="1"/>
          <w:sz w:val="24"/>
          <w:szCs w:val="24"/>
        </w:rPr>
      </w:pPr>
      <w:r w:rsidDel="00000000" w:rsidR="00000000" w:rsidRPr="00000000">
        <w:rPr>
          <w:rtl w:val="0"/>
        </w:rPr>
      </w:r>
    </w:p>
    <w:p w:rsidR="00000000" w:rsidDel="00000000" w:rsidP="00000000" w:rsidRDefault="00000000" w:rsidRPr="00000000" w14:paraId="00000225">
      <w:pPr>
        <w:jc w:val="both"/>
        <w:rPr>
          <w:b w:val="1"/>
          <w:sz w:val="24"/>
          <w:szCs w:val="24"/>
        </w:rPr>
      </w:pPr>
      <w:r w:rsidDel="00000000" w:rsidR="00000000" w:rsidRPr="00000000">
        <w:rPr>
          <w:rtl w:val="0"/>
        </w:rPr>
      </w:r>
    </w:p>
    <w:p w:rsidR="00000000" w:rsidDel="00000000" w:rsidP="00000000" w:rsidRDefault="00000000" w:rsidRPr="00000000" w14:paraId="00000226">
      <w:pPr>
        <w:jc w:val="both"/>
        <w:rPr>
          <w:b w:val="1"/>
          <w:sz w:val="24"/>
          <w:szCs w:val="24"/>
        </w:rPr>
      </w:pPr>
      <w:r w:rsidDel="00000000" w:rsidR="00000000" w:rsidRPr="00000000">
        <w:rPr>
          <w:rtl w:val="0"/>
        </w:rPr>
      </w:r>
    </w:p>
    <w:p w:rsidR="00000000" w:rsidDel="00000000" w:rsidP="00000000" w:rsidRDefault="00000000" w:rsidRPr="00000000" w14:paraId="00000227">
      <w:pPr>
        <w:jc w:val="both"/>
        <w:rPr>
          <w:b w:val="1"/>
          <w:sz w:val="24"/>
          <w:szCs w:val="24"/>
        </w:rPr>
      </w:pPr>
      <w:r w:rsidDel="00000000" w:rsidR="00000000" w:rsidRPr="00000000">
        <w:rPr>
          <w:rtl w:val="0"/>
        </w:rPr>
      </w:r>
    </w:p>
    <w:p w:rsidR="00000000" w:rsidDel="00000000" w:rsidP="00000000" w:rsidRDefault="00000000" w:rsidRPr="00000000" w14:paraId="00000228">
      <w:pPr>
        <w:jc w:val="both"/>
        <w:rPr>
          <w:b w:val="1"/>
          <w:sz w:val="24"/>
          <w:szCs w:val="24"/>
        </w:rPr>
      </w:pPr>
      <w:r w:rsidDel="00000000" w:rsidR="00000000" w:rsidRPr="00000000">
        <w:rPr>
          <w:rtl w:val="0"/>
        </w:rPr>
      </w:r>
    </w:p>
    <w:p w:rsidR="00000000" w:rsidDel="00000000" w:rsidP="00000000" w:rsidRDefault="00000000" w:rsidRPr="00000000" w14:paraId="00000229">
      <w:pPr>
        <w:jc w:val="both"/>
        <w:rPr>
          <w:b w:val="1"/>
          <w:sz w:val="24"/>
          <w:szCs w:val="24"/>
        </w:rPr>
      </w:pPr>
      <w:r w:rsidDel="00000000" w:rsidR="00000000" w:rsidRPr="00000000">
        <w:rPr>
          <w:rtl w:val="0"/>
        </w:rPr>
      </w:r>
    </w:p>
    <w:p w:rsidR="00000000" w:rsidDel="00000000" w:rsidP="00000000" w:rsidRDefault="00000000" w:rsidRPr="00000000" w14:paraId="0000022A">
      <w:pPr>
        <w:jc w:val="both"/>
        <w:rPr>
          <w:sz w:val="24"/>
          <w:szCs w:val="24"/>
        </w:rPr>
      </w:pPr>
      <w:r w:rsidDel="00000000" w:rsidR="00000000" w:rsidRPr="00000000">
        <w:rPr>
          <w:sz w:val="24"/>
          <w:szCs w:val="24"/>
        </w:rPr>
        <w:drawing>
          <wp:inline distB="114300" distT="114300" distL="114300" distR="114300">
            <wp:extent cx="5943600" cy="3886200"/>
            <wp:effectExtent b="0" l="0" r="0" t="0"/>
            <wp:docPr id="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jc w:val="center"/>
        <w:rPr>
          <w:b w:val="1"/>
          <w:i w:val="1"/>
          <w:sz w:val="24"/>
          <w:szCs w:val="24"/>
        </w:rPr>
      </w:pPr>
      <w:r w:rsidDel="00000000" w:rsidR="00000000" w:rsidRPr="00000000">
        <w:rPr>
          <w:b w:val="1"/>
          <w:i w:val="1"/>
          <w:sz w:val="24"/>
          <w:szCs w:val="24"/>
          <w:rtl w:val="0"/>
        </w:rPr>
        <w:t xml:space="preserve">Figure 8: Class Diagram</w:t>
      </w:r>
    </w:p>
    <w:p w:rsidR="00000000" w:rsidDel="00000000" w:rsidP="00000000" w:rsidRDefault="00000000" w:rsidRPr="00000000" w14:paraId="0000022C">
      <w:pPr>
        <w:jc w:val="both"/>
        <w:rPr>
          <w:b w:val="1"/>
          <w:sz w:val="24"/>
          <w:szCs w:val="24"/>
        </w:rPr>
      </w:pPr>
      <w:r w:rsidDel="00000000" w:rsidR="00000000" w:rsidRPr="00000000">
        <w:rPr>
          <w:rtl w:val="0"/>
        </w:rPr>
      </w:r>
    </w:p>
    <w:p w:rsidR="00000000" w:rsidDel="00000000" w:rsidP="00000000" w:rsidRDefault="00000000" w:rsidRPr="00000000" w14:paraId="0000022D">
      <w:pPr>
        <w:jc w:val="both"/>
        <w:rPr>
          <w:b w:val="1"/>
          <w:sz w:val="24"/>
          <w:szCs w:val="24"/>
        </w:rPr>
      </w:pPr>
      <w:r w:rsidDel="00000000" w:rsidR="00000000" w:rsidRPr="00000000">
        <w:rPr>
          <w:rtl w:val="0"/>
        </w:rPr>
      </w:r>
    </w:p>
    <w:p w:rsidR="00000000" w:rsidDel="00000000" w:rsidP="00000000" w:rsidRDefault="00000000" w:rsidRPr="00000000" w14:paraId="0000022E">
      <w:pPr>
        <w:jc w:val="both"/>
        <w:rPr>
          <w:b w:val="1"/>
          <w:sz w:val="24"/>
          <w:szCs w:val="24"/>
        </w:rPr>
      </w:pPr>
      <w:r w:rsidDel="00000000" w:rsidR="00000000" w:rsidRPr="00000000">
        <w:rPr>
          <w:rtl w:val="0"/>
        </w:rPr>
      </w:r>
    </w:p>
    <w:p w:rsidR="00000000" w:rsidDel="00000000" w:rsidP="00000000" w:rsidRDefault="00000000" w:rsidRPr="00000000" w14:paraId="0000022F">
      <w:pPr>
        <w:jc w:val="both"/>
        <w:rPr>
          <w:b w:val="1"/>
          <w:sz w:val="24"/>
          <w:szCs w:val="24"/>
        </w:rPr>
      </w:pPr>
      <w:r w:rsidDel="00000000" w:rsidR="00000000" w:rsidRPr="00000000">
        <w:rPr>
          <w:rtl w:val="0"/>
        </w:rPr>
      </w:r>
    </w:p>
    <w:p w:rsidR="00000000" w:rsidDel="00000000" w:rsidP="00000000" w:rsidRDefault="00000000" w:rsidRPr="00000000" w14:paraId="00000230">
      <w:pPr>
        <w:jc w:val="both"/>
        <w:rPr>
          <w:b w:val="1"/>
          <w:sz w:val="24"/>
          <w:szCs w:val="24"/>
        </w:rPr>
      </w:pPr>
      <w:r w:rsidDel="00000000" w:rsidR="00000000" w:rsidRPr="00000000">
        <w:rPr>
          <w:rtl w:val="0"/>
        </w:rPr>
      </w:r>
    </w:p>
    <w:p w:rsidR="00000000" w:rsidDel="00000000" w:rsidP="00000000" w:rsidRDefault="00000000" w:rsidRPr="00000000" w14:paraId="00000231">
      <w:pPr>
        <w:jc w:val="both"/>
        <w:rPr>
          <w:b w:val="1"/>
          <w:sz w:val="24"/>
          <w:szCs w:val="24"/>
        </w:rPr>
      </w:pPr>
      <w:r w:rsidDel="00000000" w:rsidR="00000000" w:rsidRPr="00000000">
        <w:rPr>
          <w:rtl w:val="0"/>
        </w:rPr>
      </w:r>
    </w:p>
    <w:p w:rsidR="00000000" w:rsidDel="00000000" w:rsidP="00000000" w:rsidRDefault="00000000" w:rsidRPr="00000000" w14:paraId="00000232">
      <w:pPr>
        <w:jc w:val="both"/>
        <w:rPr>
          <w:b w:val="1"/>
          <w:sz w:val="24"/>
          <w:szCs w:val="24"/>
        </w:rPr>
      </w:pPr>
      <w:r w:rsidDel="00000000" w:rsidR="00000000" w:rsidRPr="00000000">
        <w:rPr>
          <w:rtl w:val="0"/>
        </w:rPr>
      </w:r>
    </w:p>
    <w:p w:rsidR="00000000" w:rsidDel="00000000" w:rsidP="00000000" w:rsidRDefault="00000000" w:rsidRPr="00000000" w14:paraId="00000233">
      <w:pPr>
        <w:jc w:val="both"/>
        <w:rPr>
          <w:b w:val="1"/>
          <w:sz w:val="24"/>
          <w:szCs w:val="24"/>
        </w:rPr>
      </w:pPr>
      <w:r w:rsidDel="00000000" w:rsidR="00000000" w:rsidRPr="00000000">
        <w:rPr>
          <w:rtl w:val="0"/>
        </w:rPr>
      </w:r>
    </w:p>
    <w:p w:rsidR="00000000" w:rsidDel="00000000" w:rsidP="00000000" w:rsidRDefault="00000000" w:rsidRPr="00000000" w14:paraId="00000234">
      <w:pPr>
        <w:jc w:val="both"/>
        <w:rPr>
          <w:b w:val="1"/>
          <w:sz w:val="24"/>
          <w:szCs w:val="24"/>
        </w:rPr>
      </w:pPr>
      <w:r w:rsidDel="00000000" w:rsidR="00000000" w:rsidRPr="00000000">
        <w:rPr>
          <w:rtl w:val="0"/>
        </w:rPr>
      </w:r>
    </w:p>
    <w:p w:rsidR="00000000" w:rsidDel="00000000" w:rsidP="00000000" w:rsidRDefault="00000000" w:rsidRPr="00000000" w14:paraId="00000235">
      <w:pPr>
        <w:jc w:val="both"/>
        <w:rPr>
          <w:b w:val="1"/>
          <w:sz w:val="24"/>
          <w:szCs w:val="24"/>
        </w:rPr>
      </w:pPr>
      <w:r w:rsidDel="00000000" w:rsidR="00000000" w:rsidRPr="00000000">
        <w:rPr>
          <w:rtl w:val="0"/>
        </w:rPr>
      </w:r>
    </w:p>
    <w:p w:rsidR="00000000" w:rsidDel="00000000" w:rsidP="00000000" w:rsidRDefault="00000000" w:rsidRPr="00000000" w14:paraId="00000236">
      <w:pPr>
        <w:jc w:val="both"/>
        <w:rPr>
          <w:b w:val="1"/>
          <w:sz w:val="24"/>
          <w:szCs w:val="24"/>
        </w:rPr>
      </w:pPr>
      <w:r w:rsidDel="00000000" w:rsidR="00000000" w:rsidRPr="00000000">
        <w:rPr>
          <w:rtl w:val="0"/>
        </w:rPr>
      </w:r>
    </w:p>
    <w:p w:rsidR="00000000" w:rsidDel="00000000" w:rsidP="00000000" w:rsidRDefault="00000000" w:rsidRPr="00000000" w14:paraId="00000237">
      <w:pPr>
        <w:jc w:val="both"/>
        <w:rPr>
          <w:b w:val="1"/>
          <w:sz w:val="24"/>
          <w:szCs w:val="24"/>
        </w:rPr>
      </w:pPr>
      <w:r w:rsidDel="00000000" w:rsidR="00000000" w:rsidRPr="00000000">
        <w:rPr>
          <w:rtl w:val="0"/>
        </w:rPr>
      </w:r>
    </w:p>
    <w:p w:rsidR="00000000" w:rsidDel="00000000" w:rsidP="00000000" w:rsidRDefault="00000000" w:rsidRPr="00000000" w14:paraId="00000238">
      <w:pPr>
        <w:jc w:val="both"/>
        <w:rPr>
          <w:b w:val="1"/>
          <w:sz w:val="24"/>
          <w:szCs w:val="24"/>
        </w:rPr>
      </w:pPr>
      <w:r w:rsidDel="00000000" w:rsidR="00000000" w:rsidRPr="00000000">
        <w:rPr>
          <w:rtl w:val="0"/>
        </w:rPr>
      </w:r>
    </w:p>
    <w:p w:rsidR="00000000" w:rsidDel="00000000" w:rsidP="00000000" w:rsidRDefault="00000000" w:rsidRPr="00000000" w14:paraId="00000239">
      <w:pPr>
        <w:jc w:val="both"/>
        <w:rPr>
          <w:b w:val="1"/>
          <w:sz w:val="24"/>
          <w:szCs w:val="24"/>
        </w:rPr>
      </w:pPr>
      <w:r w:rsidDel="00000000" w:rsidR="00000000" w:rsidRPr="00000000">
        <w:rPr>
          <w:rtl w:val="0"/>
        </w:rPr>
      </w:r>
    </w:p>
    <w:p w:rsidR="00000000" w:rsidDel="00000000" w:rsidP="00000000" w:rsidRDefault="00000000" w:rsidRPr="00000000" w14:paraId="0000023A">
      <w:pPr>
        <w:jc w:val="both"/>
        <w:rPr>
          <w:b w:val="1"/>
          <w:sz w:val="24"/>
          <w:szCs w:val="24"/>
        </w:rPr>
      </w:pPr>
      <w:r w:rsidDel="00000000" w:rsidR="00000000" w:rsidRPr="00000000">
        <w:rPr>
          <w:rtl w:val="0"/>
        </w:rPr>
      </w:r>
    </w:p>
    <w:p w:rsidR="00000000" w:rsidDel="00000000" w:rsidP="00000000" w:rsidRDefault="00000000" w:rsidRPr="00000000" w14:paraId="0000023B">
      <w:pPr>
        <w:jc w:val="both"/>
        <w:rPr>
          <w:b w:val="1"/>
          <w:sz w:val="24"/>
          <w:szCs w:val="24"/>
        </w:rPr>
      </w:pPr>
      <w:r w:rsidDel="00000000" w:rsidR="00000000" w:rsidRPr="00000000">
        <w:rPr>
          <w:rtl w:val="0"/>
        </w:rPr>
      </w:r>
    </w:p>
    <w:p w:rsidR="00000000" w:rsidDel="00000000" w:rsidP="00000000" w:rsidRDefault="00000000" w:rsidRPr="00000000" w14:paraId="0000023C">
      <w:pPr>
        <w:jc w:val="both"/>
        <w:rPr>
          <w:b w:val="1"/>
          <w:sz w:val="24"/>
          <w:szCs w:val="24"/>
        </w:rPr>
      </w:pPr>
      <w:r w:rsidDel="00000000" w:rsidR="00000000" w:rsidRPr="00000000">
        <w:rPr>
          <w:rtl w:val="0"/>
        </w:rPr>
      </w:r>
    </w:p>
    <w:p w:rsidR="00000000" w:rsidDel="00000000" w:rsidP="00000000" w:rsidRDefault="00000000" w:rsidRPr="00000000" w14:paraId="0000023D">
      <w:pPr>
        <w:jc w:val="both"/>
        <w:rPr>
          <w:b w:val="1"/>
          <w:sz w:val="24"/>
          <w:szCs w:val="24"/>
        </w:rPr>
      </w:pPr>
      <w:r w:rsidDel="00000000" w:rsidR="00000000" w:rsidRPr="00000000">
        <w:rPr>
          <w:rtl w:val="0"/>
        </w:rPr>
      </w:r>
    </w:p>
    <w:p w:rsidR="00000000" w:rsidDel="00000000" w:rsidP="00000000" w:rsidRDefault="00000000" w:rsidRPr="00000000" w14:paraId="0000023E">
      <w:pPr>
        <w:jc w:val="both"/>
        <w:rPr>
          <w:b w:val="1"/>
          <w:sz w:val="24"/>
          <w:szCs w:val="24"/>
        </w:rPr>
      </w:pPr>
      <w:r w:rsidDel="00000000" w:rsidR="00000000" w:rsidRPr="00000000">
        <w:rPr>
          <w:rtl w:val="0"/>
        </w:rPr>
      </w:r>
    </w:p>
    <w:p w:rsidR="00000000" w:rsidDel="00000000" w:rsidP="00000000" w:rsidRDefault="00000000" w:rsidRPr="00000000" w14:paraId="0000023F">
      <w:pPr>
        <w:jc w:val="both"/>
        <w:rPr>
          <w:b w:val="1"/>
          <w:sz w:val="24"/>
          <w:szCs w:val="24"/>
        </w:rPr>
      </w:pPr>
      <w:r w:rsidDel="00000000" w:rsidR="00000000" w:rsidRPr="00000000">
        <w:rPr>
          <w:rtl w:val="0"/>
        </w:rPr>
      </w:r>
    </w:p>
    <w:p w:rsidR="00000000" w:rsidDel="00000000" w:rsidP="00000000" w:rsidRDefault="00000000" w:rsidRPr="00000000" w14:paraId="00000240">
      <w:pPr>
        <w:jc w:val="both"/>
        <w:rPr>
          <w:b w:val="1"/>
          <w:sz w:val="24"/>
          <w:szCs w:val="24"/>
        </w:rPr>
      </w:pPr>
      <w:r w:rsidDel="00000000" w:rsidR="00000000" w:rsidRPr="00000000">
        <w:rPr>
          <w:rtl w:val="0"/>
        </w:rPr>
      </w:r>
    </w:p>
    <w:p w:rsidR="00000000" w:rsidDel="00000000" w:rsidP="00000000" w:rsidRDefault="00000000" w:rsidRPr="00000000" w14:paraId="00000241">
      <w:pPr>
        <w:jc w:val="both"/>
        <w:rPr>
          <w:sz w:val="24"/>
          <w:szCs w:val="24"/>
        </w:rPr>
      </w:pPr>
      <w:r w:rsidDel="00000000" w:rsidR="00000000" w:rsidRPr="00000000">
        <w:rPr>
          <w:rtl w:val="0"/>
        </w:rPr>
      </w:r>
    </w:p>
    <w:p w:rsidR="00000000" w:rsidDel="00000000" w:rsidP="00000000" w:rsidRDefault="00000000" w:rsidRPr="00000000" w14:paraId="00000242">
      <w:pPr>
        <w:jc w:val="both"/>
        <w:rPr/>
      </w:pPr>
      <w:r w:rsidDel="00000000" w:rsidR="00000000" w:rsidRPr="00000000">
        <w:rPr/>
        <w:drawing>
          <wp:inline distB="114300" distT="114300" distL="114300" distR="114300">
            <wp:extent cx="5943600" cy="4305198"/>
            <wp:effectExtent b="0" l="0" r="0" t="0"/>
            <wp:docPr id="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4305198"/>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jc w:val="center"/>
        <w:rPr/>
      </w:pPr>
      <w:r w:rsidDel="00000000" w:rsidR="00000000" w:rsidRPr="00000000">
        <w:rPr>
          <w:b w:val="1"/>
          <w:i w:val="1"/>
          <w:sz w:val="24"/>
          <w:szCs w:val="24"/>
          <w:rtl w:val="0"/>
        </w:rPr>
        <w:t xml:space="preserve">Figure 9: Sequence Diagram</w:t>
      </w:r>
      <w:r w:rsidDel="00000000" w:rsidR="00000000" w:rsidRPr="00000000">
        <w:rPr>
          <w:rtl w:val="0"/>
        </w:rPr>
        <w:t xml:space="preserve"> </w:t>
      </w:r>
      <w:r w:rsidDel="00000000" w:rsidR="00000000" w:rsidRPr="00000000">
        <w:rPr>
          <w:rtl w:val="0"/>
        </w:rPr>
      </w:r>
    </w:p>
    <w:sectPr>
      <w:headerReference r:id="rId23" w:type="default"/>
      <w:footerReference r:id="rId24"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4"/>
      <w:tblW w:w="948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rHeight w:val="94.98046874999999" w:hRule="atLeast"/>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52">
          <w:pPr>
            <w:ind w:right="360"/>
            <w:rPr>
              <w:vertAlign w:val="baseline"/>
            </w:rPr>
          </w:pPr>
          <w:r w:rsidDel="00000000" w:rsidR="00000000" w:rsidRPr="00000000">
            <w:rPr>
              <w:vertAlign w:val="baseline"/>
              <w:rtl w:val="0"/>
            </w:rPr>
            <w:t xml:space="preserve">Confidential</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53">
          <w:pPr>
            <w:jc w:val="center"/>
            <w:rPr/>
          </w:pPr>
          <w:r w:rsidDel="00000000" w:rsidR="00000000" w:rsidRPr="00000000">
            <w:rPr>
              <w:vertAlign w:val="baseline"/>
              <w:rtl w:val="0"/>
            </w:rPr>
            <w:t xml:space="preserve">©&lt;</w:t>
          </w:r>
          <w:r w:rsidDel="00000000" w:rsidR="00000000" w:rsidRPr="00000000">
            <w:rPr>
              <w:rtl w:val="0"/>
            </w:rPr>
            <w:t xml:space="preserve">Team</w:t>
          </w:r>
          <w:r w:rsidDel="00000000" w:rsidR="00000000" w:rsidRPr="00000000">
            <w:rPr>
              <w:vertAlign w:val="baseline"/>
              <w:rtl w:val="0"/>
            </w:rPr>
            <w:t xml:space="preserve">&gt;, 20</w:t>
          </w:r>
          <w:r w:rsidDel="00000000" w:rsidR="00000000" w:rsidRPr="00000000">
            <w:rPr>
              <w:rtl w:val="0"/>
            </w:rPr>
            <w:t xml:space="preserve">22</w:t>
          </w:r>
        </w:p>
        <w:p w:rsidR="00000000" w:rsidDel="00000000" w:rsidP="00000000" w:rsidRDefault="00000000" w:rsidRPr="00000000" w14:paraId="00000254">
          <w:pPr>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55">
          <w:pPr>
            <w:jc w:val="right"/>
            <w:rPr>
              <w:vertAlign w:val="baseline"/>
            </w:rPr>
          </w:pPr>
          <w:r w:rsidDel="00000000" w:rsidR="00000000" w:rsidRPr="00000000">
            <w:rPr>
              <w:vertAlign w:val="baseline"/>
              <w:rtl w:val="0"/>
            </w:rPr>
            <w:t xml:space="preserve">Page </w:t>
          </w: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13"/>
      <w:tblW w:w="955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rHeight w:val="254.98046874999997" w:hRule="atLeast"/>
        <w:tblHeader w:val="0"/>
      </w:trPr>
      <w:tc>
        <w:tcPr>
          <w:vAlign w:val="top"/>
        </w:tcPr>
        <w:p w:rsidR="00000000" w:rsidDel="00000000" w:rsidP="00000000" w:rsidRDefault="00000000" w:rsidRPr="00000000" w14:paraId="00000245">
          <w:pPr>
            <w:rPr>
              <w:vertAlign w:val="baseline"/>
            </w:rPr>
          </w:pPr>
          <w:r w:rsidDel="00000000" w:rsidR="00000000" w:rsidRPr="00000000">
            <w:rPr>
              <w:rtl w:val="0"/>
            </w:rPr>
            <w:t xml:space="preserve">Theia</w:t>
          </w:r>
          <w:r w:rsidDel="00000000" w:rsidR="00000000" w:rsidRPr="00000000">
            <w:rPr>
              <w:rtl w:val="0"/>
            </w:rPr>
          </w:r>
        </w:p>
      </w:tc>
      <w:tc>
        <w:tcPr>
          <w:vAlign w:val="top"/>
        </w:tcPr>
        <w:p w:rsidR="00000000" w:rsidDel="00000000" w:rsidP="00000000" w:rsidRDefault="00000000" w:rsidRPr="00000000" w14:paraId="00000246">
          <w:pPr>
            <w:tabs>
              <w:tab w:val="left" w:pos="1135"/>
            </w:tabs>
            <w:spacing w:before="40" w:lineRule="auto"/>
            <w:ind w:right="68"/>
            <w:rPr>
              <w:vertAlign w:val="baseline"/>
            </w:rPr>
          </w:pPr>
          <w:r w:rsidDel="00000000" w:rsidR="00000000" w:rsidRPr="00000000">
            <w:rPr>
              <w:vertAlign w:val="baseline"/>
              <w:rtl w:val="0"/>
            </w:rPr>
            <w:t xml:space="preserve">  Version:           1.0</w:t>
          </w:r>
        </w:p>
      </w:tc>
    </w:tr>
    <w:tr>
      <w:trPr>
        <w:cantSplit w:val="0"/>
        <w:tblHeader w:val="0"/>
      </w:trPr>
      <w:tc>
        <w:tcPr>
          <w:vAlign w:val="top"/>
        </w:tcPr>
        <w:p w:rsidR="00000000" w:rsidDel="00000000" w:rsidP="00000000" w:rsidRDefault="00000000" w:rsidRPr="00000000" w14:paraId="00000247">
          <w:pPr>
            <w:rPr>
              <w:vertAlign w:val="baseline"/>
            </w:rPr>
          </w:pPr>
          <w:r w:rsidDel="00000000" w:rsidR="00000000" w:rsidRPr="00000000">
            <w:rPr>
              <w:vertAlign w:val="baseline"/>
              <w:rtl w:val="0"/>
            </w:rPr>
            <w:t xml:space="preserve">Vision</w:t>
          </w:r>
        </w:p>
      </w:tc>
      <w:tc>
        <w:tcPr>
          <w:vAlign w:val="top"/>
        </w:tcPr>
        <w:p w:rsidR="00000000" w:rsidDel="00000000" w:rsidP="00000000" w:rsidRDefault="00000000" w:rsidRPr="00000000" w14:paraId="00000248">
          <w:pPr>
            <w:rPr>
              <w:vertAlign w:val="baseline"/>
            </w:rPr>
          </w:pPr>
          <w:r w:rsidDel="00000000" w:rsidR="00000000" w:rsidRPr="00000000">
            <w:rPr>
              <w:vertAlign w:val="baseline"/>
              <w:rtl w:val="0"/>
            </w:rPr>
            <w:t xml:space="preserve">  Date:  </w:t>
          </w:r>
          <w:r w:rsidDel="00000000" w:rsidR="00000000" w:rsidRPr="00000000">
            <w:rPr>
              <w:rtl w:val="0"/>
            </w:rPr>
            <w:t xml:space="preserve">19</w:t>
          </w:r>
          <w:r w:rsidDel="00000000" w:rsidR="00000000" w:rsidRPr="00000000">
            <w:rPr>
              <w:vertAlign w:val="baseline"/>
              <w:rtl w:val="0"/>
            </w:rPr>
            <w:t xml:space="preserve">/</w:t>
          </w:r>
          <w:r w:rsidDel="00000000" w:rsidR="00000000" w:rsidRPr="00000000">
            <w:rPr>
              <w:rtl w:val="0"/>
            </w:rPr>
            <w:t xml:space="preserve">04</w:t>
          </w:r>
          <w:r w:rsidDel="00000000" w:rsidR="00000000" w:rsidRPr="00000000">
            <w:rPr>
              <w:vertAlign w:val="baseline"/>
              <w:rtl w:val="0"/>
            </w:rPr>
            <w:t xml:space="preserve">/</w:t>
          </w:r>
          <w:r w:rsidDel="00000000" w:rsidR="00000000" w:rsidRPr="00000000">
            <w:rPr>
              <w:rtl w:val="0"/>
            </w:rPr>
            <w:t xml:space="preserve">22</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49">
          <w:pPr>
            <w:rPr/>
          </w:pPr>
          <w:r w:rsidDel="00000000" w:rsidR="00000000" w:rsidRPr="00000000">
            <w:rPr>
              <w:rtl w:val="0"/>
            </w:rPr>
            <w:t xml:space="preserve">1.0</w:t>
          </w:r>
        </w:p>
      </w:tc>
    </w:tr>
  </w:tbl>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C">
    <w:pPr>
      <w:rPr>
        <w:sz w:val="24"/>
        <w:szCs w:val="24"/>
        <w:vertAlign w:val="baseline"/>
      </w:rPr>
    </w:pPr>
    <w:r w:rsidDel="00000000" w:rsidR="00000000" w:rsidRPr="00000000">
      <w:rPr>
        <w:rtl w:val="0"/>
      </w:rPr>
    </w:r>
  </w:p>
  <w:p w:rsidR="00000000" w:rsidDel="00000000" w:rsidP="00000000" w:rsidRDefault="00000000" w:rsidRPr="00000000" w14:paraId="0000024D">
    <w:pPr>
      <w:pBdr>
        <w:top w:color="000000" w:space="1" w:sz="6" w:val="single"/>
      </w:pBdr>
      <w:rPr>
        <w:sz w:val="24"/>
        <w:szCs w:val="24"/>
        <w:vertAlign w:val="baseline"/>
      </w:rPr>
    </w:pPr>
    <w:r w:rsidDel="00000000" w:rsidR="00000000" w:rsidRPr="00000000">
      <w:rPr>
        <w:rtl w:val="0"/>
      </w:rPr>
    </w:r>
  </w:p>
  <w:p w:rsidR="00000000" w:rsidDel="00000000" w:rsidP="00000000" w:rsidRDefault="00000000" w:rsidRPr="00000000" w14:paraId="0000024E">
    <w:pPr>
      <w:pBdr>
        <w:bottom w:color="000000" w:space="1" w:sz="6" w:val="single"/>
      </w:pBdr>
      <w:jc w:val="right"/>
      <w:rPr>
        <w:rFonts w:ascii="Arial" w:cs="Arial" w:eastAsia="Arial" w:hAnsi="Arial"/>
        <w:b w:val="0"/>
        <w:sz w:val="36"/>
        <w:szCs w:val="36"/>
        <w:vertAlign w:val="baseline"/>
      </w:rPr>
    </w:pPr>
    <w:r w:rsidDel="00000000" w:rsidR="00000000" w:rsidRPr="00000000">
      <w:rPr>
        <w:rFonts w:ascii="Arial" w:cs="Arial" w:eastAsia="Arial" w:hAnsi="Arial"/>
        <w:b w:val="1"/>
        <w:sz w:val="36"/>
        <w:szCs w:val="36"/>
        <w:rtl w:val="0"/>
      </w:rPr>
      <w:t xml:space="preserve">SE6361</w:t>
    </w:r>
    <w:r w:rsidDel="00000000" w:rsidR="00000000" w:rsidRPr="00000000">
      <w:rPr>
        <w:rtl w:val="0"/>
      </w:rPr>
    </w:r>
  </w:p>
  <w:p w:rsidR="00000000" w:rsidDel="00000000" w:rsidP="00000000" w:rsidRDefault="00000000" w:rsidRPr="00000000" w14:paraId="0000024F">
    <w:pPr>
      <w:pBdr>
        <w:bottom w:color="000000" w:space="1" w:sz="6" w:val="single"/>
      </w:pBdr>
      <w:jc w:val="right"/>
      <w:rPr>
        <w:sz w:val="24"/>
        <w:szCs w:val="24"/>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0"/>
      <w:numFmt w:val="bullet"/>
      <w:lvlText w:val="-"/>
      <w:lvlJc w:val="left"/>
      <w:pPr>
        <w:ind w:left="360" w:hanging="360"/>
      </w:pPr>
      <w:rPr>
        <w:rFonts w:ascii="Times New Roman" w:cs="Times New Roman" w:eastAsia="Times New Roman" w:hAnsi="Times New Roman"/>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720" w:hanging="720"/>
    </w:pPr>
    <w:rPr>
      <w:rFonts w:ascii="Arial" w:cs="Arial" w:eastAsia="Arial" w:hAnsi="Arial"/>
      <w:b w:val="1"/>
      <w:sz w:val="24"/>
      <w:szCs w:val="24"/>
      <w:vertAlign w:val="baseline"/>
    </w:rPr>
  </w:style>
  <w:style w:type="paragraph" w:styleId="Heading2">
    <w:name w:val="heading 2"/>
    <w:basedOn w:val="Normal"/>
    <w:next w:val="Normal"/>
    <w:pPr>
      <w:keepNext w:val="1"/>
      <w:widowControl w:val="0"/>
      <w:spacing w:after="60" w:before="120" w:lineRule="auto"/>
      <w:ind w:left="720" w:hanging="720"/>
    </w:pPr>
    <w:rPr>
      <w:rFonts w:ascii="Arial" w:cs="Arial" w:eastAsia="Arial" w:hAnsi="Arial"/>
      <w:b w:val="1"/>
      <w:sz w:val="20"/>
      <w:szCs w:val="20"/>
      <w:vertAlign w:val="baseline"/>
    </w:rPr>
  </w:style>
  <w:style w:type="paragraph" w:styleId="Heading3">
    <w:name w:val="heading 3"/>
    <w:basedOn w:val="Normal"/>
    <w:next w:val="Normal"/>
    <w:pPr>
      <w:keepNext w:val="1"/>
      <w:widowControl w:val="0"/>
      <w:spacing w:after="60" w:before="120" w:lineRule="auto"/>
      <w:ind w:left="720" w:hanging="720"/>
    </w:pPr>
    <w:rPr>
      <w:rFonts w:ascii="Arial" w:cs="Arial" w:eastAsia="Arial" w:hAnsi="Arial"/>
      <w:b w:val="0"/>
      <w:i w:val="1"/>
      <w:sz w:val="20"/>
      <w:szCs w:val="20"/>
      <w:vertAlign w:val="baseline"/>
    </w:rPr>
  </w:style>
  <w:style w:type="paragraph" w:styleId="Heading4">
    <w:name w:val="heading 4"/>
    <w:basedOn w:val="Normal"/>
    <w:next w:val="Normal"/>
    <w:pPr>
      <w:keepNext w:val="1"/>
      <w:widowControl w:val="0"/>
      <w:spacing w:after="60" w:before="120" w:lineRule="auto"/>
      <w:ind w:left="720" w:hanging="72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2880" w:firstLine="0"/>
    </w:pPr>
    <w:rPr>
      <w:sz w:val="22"/>
      <w:szCs w:val="22"/>
      <w:vertAlign w:val="baseline"/>
    </w:rPr>
  </w:style>
  <w:style w:type="paragraph" w:styleId="Heading6">
    <w:name w:val="heading 6"/>
    <w:basedOn w:val="Normal"/>
    <w:next w:val="Normal"/>
    <w:pPr>
      <w:widowControl w:val="0"/>
      <w:spacing w:after="60" w:before="240" w:lineRule="auto"/>
      <w:ind w:left="2880" w:firstLine="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Normal">
    <w:name w:val="Normal"/>
    <w:next w:val="Normal"/>
    <w:autoRedefine w:val="0"/>
    <w:hidden w:val="0"/>
    <w:qFormat w:val="0"/>
    <w:pPr>
      <w:widowControl w:val="0"/>
      <w:suppressAutoHyphens w:val="1"/>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widowControl w:val="0"/>
      <w:numPr>
        <w:ilvl w:val="0"/>
        <w:numId w:val="1"/>
      </w:numPr>
      <w:suppressAutoHyphens w:val="1"/>
      <w:spacing w:after="60" w:before="120" w:line="240" w:lineRule="atLeast"/>
      <w:ind w:left="720" w:leftChars="-1" w:rightChars="0" w:hanging="720" w:firstLineChars="-1"/>
      <w:textDirection w:val="btLr"/>
      <w:textAlignment w:val="top"/>
      <w:outlineLvl w:val="0"/>
    </w:pPr>
    <w:rPr>
      <w:rFonts w:ascii="Arial" w:hAnsi="Arial"/>
      <w:b w:val="1"/>
      <w:w w:val="100"/>
      <w:position w:val="-1"/>
      <w:sz w:val="24"/>
      <w:effect w:val="none"/>
      <w:vertAlign w:val="baseline"/>
      <w:cs w:val="0"/>
      <w:em w:val="none"/>
      <w:lang w:bidi="ar-SA" w:eastAsia="en-US" w:val="en-US"/>
    </w:rPr>
  </w:style>
  <w:style w:type="paragraph" w:styleId="Heading2">
    <w:name w:val="Heading 2"/>
    <w:basedOn w:val="Heading1"/>
    <w:next w:val="Normal"/>
    <w:autoRedefine w:val="0"/>
    <w:hidden w:val="0"/>
    <w:qFormat w:val="0"/>
    <w:pPr>
      <w:keepNext w:val="1"/>
      <w:widowControl w:val="0"/>
      <w:numPr>
        <w:ilvl w:val="1"/>
        <w:numId w:val="1"/>
      </w:numPr>
      <w:suppressAutoHyphens w:val="1"/>
      <w:spacing w:after="60" w:before="120" w:line="240" w:lineRule="atLeast"/>
      <w:ind w:left="720" w:leftChars="-1" w:rightChars="0" w:hanging="720" w:firstLineChars="-1"/>
      <w:textDirection w:val="btLr"/>
      <w:textAlignment w:val="top"/>
      <w:outlineLvl w:val="1"/>
    </w:pPr>
    <w:rPr>
      <w:rFonts w:ascii="Arial" w:hAnsi="Arial"/>
      <w:b w:val="1"/>
      <w:w w:val="100"/>
      <w:position w:val="-1"/>
      <w:sz w:val="20"/>
      <w:effect w:val="none"/>
      <w:vertAlign w:val="baseline"/>
      <w:cs w:val="0"/>
      <w:em w:val="none"/>
      <w:lang w:bidi="ar-SA" w:eastAsia="en-US" w:val="en-US"/>
    </w:rPr>
  </w:style>
  <w:style w:type="paragraph" w:styleId="Heading3">
    <w:name w:val="Heading 3"/>
    <w:basedOn w:val="Heading1"/>
    <w:next w:val="Normal"/>
    <w:autoRedefine w:val="0"/>
    <w:hidden w:val="0"/>
    <w:qFormat w:val="0"/>
    <w:pPr>
      <w:keepNext w:val="1"/>
      <w:widowControl w:val="0"/>
      <w:numPr>
        <w:ilvl w:val="2"/>
        <w:numId w:val="1"/>
      </w:numPr>
      <w:suppressAutoHyphens w:val="1"/>
      <w:spacing w:after="60" w:before="120" w:line="240" w:lineRule="atLeast"/>
      <w:ind w:left="720" w:leftChars="-1" w:rightChars="0" w:hanging="720" w:firstLineChars="-1"/>
      <w:textDirection w:val="btLr"/>
      <w:textAlignment w:val="top"/>
      <w:outlineLvl w:val="2"/>
    </w:pPr>
    <w:rPr>
      <w:rFonts w:ascii="Arial" w:hAnsi="Arial"/>
      <w:b w:val="0"/>
      <w:i w:val="1"/>
      <w:w w:val="100"/>
      <w:position w:val="-1"/>
      <w:sz w:val="20"/>
      <w:effect w:val="none"/>
      <w:vertAlign w:val="baseline"/>
      <w:cs w:val="0"/>
      <w:em w:val="none"/>
      <w:lang w:bidi="ar-SA" w:eastAsia="en-US" w:val="en-US"/>
    </w:rPr>
  </w:style>
  <w:style w:type="paragraph" w:styleId="Heading4">
    <w:name w:val="Heading 4"/>
    <w:basedOn w:val="Heading1"/>
    <w:next w:val="Normal"/>
    <w:autoRedefine w:val="0"/>
    <w:hidden w:val="0"/>
    <w:qFormat w:val="0"/>
    <w:pPr>
      <w:keepNext w:val="1"/>
      <w:widowControl w:val="0"/>
      <w:numPr>
        <w:ilvl w:val="3"/>
        <w:numId w:val="1"/>
      </w:numPr>
      <w:suppressAutoHyphens w:val="1"/>
      <w:spacing w:after="60" w:before="120" w:line="240" w:lineRule="atLeast"/>
      <w:ind w:left="720" w:leftChars="-1" w:rightChars="0" w:hanging="720" w:firstLineChars="-1"/>
      <w:textDirection w:val="btLr"/>
      <w:textAlignment w:val="top"/>
      <w:outlineLvl w:val="3"/>
    </w:pPr>
    <w:rPr>
      <w:rFonts w:ascii="Arial" w:hAnsi="Arial"/>
      <w:b w:val="0"/>
      <w:w w:val="100"/>
      <w:position w:val="-1"/>
      <w:sz w:val="20"/>
      <w:effect w:val="none"/>
      <w:vertAlign w:val="baseline"/>
      <w:cs w:val="0"/>
      <w:em w:val="none"/>
      <w:lang w:bidi="ar-SA" w:eastAsia="en-US" w:val="en-US"/>
    </w:rPr>
  </w:style>
  <w:style w:type="paragraph" w:styleId="Heading5">
    <w:name w:val="Heading 5"/>
    <w:basedOn w:val="Normal"/>
    <w:next w:val="Normal"/>
    <w:autoRedefine w:val="0"/>
    <w:hidden w:val="0"/>
    <w:qFormat w:val="0"/>
    <w:pPr>
      <w:widowControl w:val="0"/>
      <w:numPr>
        <w:ilvl w:val="4"/>
        <w:numId w:val="1"/>
      </w:numPr>
      <w:suppressAutoHyphens w:val="1"/>
      <w:spacing w:after="60" w:before="240" w:line="240" w:lineRule="atLeast"/>
      <w:ind w:left="2880" w:leftChars="-1" w:rightChars="0" w:firstLineChars="-1"/>
      <w:textDirection w:val="btLr"/>
      <w:textAlignment w:val="top"/>
      <w:outlineLvl w:val="4"/>
    </w:pPr>
    <w:rPr>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widowControl w:val="0"/>
      <w:numPr>
        <w:ilvl w:val="5"/>
        <w:numId w:val="1"/>
      </w:numPr>
      <w:suppressAutoHyphens w:val="1"/>
      <w:spacing w:after="60" w:before="240" w:line="240" w:lineRule="atLeast"/>
      <w:ind w:left="2880" w:leftChars="-1" w:rightChars="0" w:firstLineChars="-1"/>
      <w:textDirection w:val="btLr"/>
      <w:textAlignment w:val="top"/>
      <w:outlineLvl w:val="5"/>
    </w:pPr>
    <w:rPr>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widowControl w:val="0"/>
      <w:numPr>
        <w:ilvl w:val="6"/>
        <w:numId w:val="1"/>
      </w:numPr>
      <w:suppressAutoHyphens w:val="1"/>
      <w:spacing w:after="60" w:before="240" w:line="240" w:lineRule="atLeast"/>
      <w:ind w:left="2880" w:leftChars="-1" w:rightChars="0" w:firstLineChars="-1"/>
      <w:textDirection w:val="btLr"/>
      <w:textAlignment w:val="top"/>
      <w:outlineLvl w:val="6"/>
    </w:pPr>
    <w:rPr>
      <w:w w:val="100"/>
      <w:position w:val="-1"/>
      <w:effect w:val="none"/>
      <w:vertAlign w:val="baseline"/>
      <w:cs w:val="0"/>
      <w:em w:val="none"/>
      <w:lang w:bidi="ar-SA" w:eastAsia="en-US" w:val="en-US"/>
    </w:rPr>
  </w:style>
  <w:style w:type="paragraph" w:styleId="Heading8">
    <w:name w:val="Heading 8"/>
    <w:basedOn w:val="Normal"/>
    <w:next w:val="Normal"/>
    <w:autoRedefine w:val="0"/>
    <w:hidden w:val="0"/>
    <w:qFormat w:val="0"/>
    <w:pPr>
      <w:widowControl w:val="0"/>
      <w:numPr>
        <w:ilvl w:val="7"/>
        <w:numId w:val="1"/>
      </w:numPr>
      <w:suppressAutoHyphens w:val="1"/>
      <w:spacing w:after="60" w:before="240" w:line="240" w:lineRule="atLeast"/>
      <w:ind w:left="2880" w:leftChars="-1" w:rightChars="0" w:firstLineChars="-1"/>
      <w:textDirection w:val="btLr"/>
      <w:textAlignment w:val="top"/>
      <w:outlineLvl w:val="7"/>
    </w:pPr>
    <w:rPr>
      <w:i w:val="1"/>
      <w:w w:val="100"/>
      <w:position w:val="-1"/>
      <w:effect w:val="none"/>
      <w:vertAlign w:val="baseline"/>
      <w:cs w:val="0"/>
      <w:em w:val="none"/>
      <w:lang w:bidi="ar-SA" w:eastAsia="en-US" w:val="en-US"/>
    </w:rPr>
  </w:style>
  <w:style w:type="paragraph" w:styleId="Heading9">
    <w:name w:val="Heading 9"/>
    <w:basedOn w:val="Normal"/>
    <w:next w:val="Normal"/>
    <w:autoRedefine w:val="0"/>
    <w:hidden w:val="0"/>
    <w:qFormat w:val="0"/>
    <w:pPr>
      <w:widowControl w:val="0"/>
      <w:numPr>
        <w:ilvl w:val="8"/>
        <w:numId w:val="1"/>
      </w:numPr>
      <w:suppressAutoHyphens w:val="1"/>
      <w:spacing w:after="60" w:before="240" w:line="240" w:lineRule="atLeast"/>
      <w:ind w:left="2880" w:leftChars="-1" w:rightChars="0" w:firstLineChars="-1"/>
      <w:textDirection w:val="btLr"/>
      <w:textAlignment w:val="top"/>
      <w:outlineLvl w:val="8"/>
    </w:pPr>
    <w:rPr>
      <w:b w:val="1"/>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Paragraph2">
    <w:name w:val="Paragraph2"/>
    <w:basedOn w:val="Normal"/>
    <w:next w:val="Paragraph2"/>
    <w:autoRedefine w:val="0"/>
    <w:hidden w:val="0"/>
    <w:qFormat w:val="0"/>
    <w:pPr>
      <w:widowControl w:val="0"/>
      <w:suppressAutoHyphens w:val="1"/>
      <w:spacing w:before="80" w:line="240" w:lineRule="atLeast"/>
      <w:ind w:left="720" w:leftChars="-1" w:rightChars="0" w:firstLineChars="-1"/>
      <w:jc w:val="both"/>
      <w:textDirection w:val="btLr"/>
      <w:textAlignment w:val="top"/>
      <w:outlineLvl w:val="0"/>
    </w:pPr>
    <w:rPr>
      <w:noProof w:val="0"/>
      <w:color w:val="000000"/>
      <w:w w:val="100"/>
      <w:position w:val="-1"/>
      <w:effect w:val="none"/>
      <w:vertAlign w:val="baseline"/>
      <w:cs w:val="0"/>
      <w:em w:val="none"/>
      <w:lang w:bidi="ar-SA" w:eastAsia="en-US" w:val="en-AU"/>
    </w:rPr>
  </w:style>
  <w:style w:type="paragraph" w:styleId="Title">
    <w:name w:val="Title"/>
    <w:basedOn w:val="Normal"/>
    <w:next w:val="Normal"/>
    <w:autoRedefine w:val="0"/>
    <w:hidden w:val="0"/>
    <w:qFormat w:val="0"/>
    <w:pPr>
      <w:widowControl w:val="0"/>
      <w:suppressAutoHyphens w:val="1"/>
      <w:spacing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Subtitle">
    <w:name w:val="Subtitle"/>
    <w:basedOn w:val="Normal"/>
    <w:next w:val="Subtitle"/>
    <w:autoRedefine w:val="0"/>
    <w:hidden w:val="0"/>
    <w:qFormat w:val="0"/>
    <w:pPr>
      <w:widowControl w:val="0"/>
      <w:suppressAutoHyphens w:val="1"/>
      <w:spacing w:after="60" w:line="240" w:lineRule="atLeast"/>
      <w:ind w:leftChars="-1" w:rightChars="0" w:firstLineChars="-1"/>
      <w:jc w:val="center"/>
      <w:textDirection w:val="btLr"/>
      <w:textAlignment w:val="top"/>
      <w:outlineLvl w:val="0"/>
    </w:pPr>
    <w:rPr>
      <w:rFonts w:ascii="Arial" w:hAnsi="Arial"/>
      <w:i w:val="1"/>
      <w:noProof w:val="0"/>
      <w:w w:val="100"/>
      <w:position w:val="-1"/>
      <w:sz w:val="36"/>
      <w:effect w:val="none"/>
      <w:vertAlign w:val="baseline"/>
      <w:cs w:val="0"/>
      <w:em w:val="none"/>
      <w:lang w:bidi="ar-SA" w:eastAsia="en-US" w:val="en-AU"/>
    </w:rPr>
  </w:style>
  <w:style w:type="paragraph" w:styleId="NormalIndent">
    <w:name w:val="Normal Indent"/>
    <w:basedOn w:val="Normal"/>
    <w:next w:val="NormalIndent"/>
    <w:autoRedefine w:val="0"/>
    <w:hidden w:val="0"/>
    <w:qFormat w:val="0"/>
    <w:pPr>
      <w:widowControl w:val="0"/>
      <w:suppressAutoHyphens w:val="1"/>
      <w:spacing w:line="240" w:lineRule="atLeast"/>
      <w:ind w:left="900" w:leftChars="-1" w:rightChars="0" w:hanging="900" w:firstLineChars="-1"/>
      <w:textDirection w:val="btLr"/>
      <w:textAlignment w:val="top"/>
      <w:outlineLvl w:val="0"/>
    </w:pPr>
    <w:rPr>
      <w:w w:val="100"/>
      <w:position w:val="-1"/>
      <w:effect w:val="none"/>
      <w:vertAlign w:val="baseline"/>
      <w:cs w:val="0"/>
      <w:em w:val="none"/>
      <w:lang w:bidi="ar-SA" w:eastAsia="en-US" w:val="en-US"/>
    </w:rPr>
  </w:style>
  <w:style w:type="paragraph" w:styleId="TOC1">
    <w:name w:val="TOC 1"/>
    <w:basedOn w:val="Normal"/>
    <w:next w:val="Normal"/>
    <w:autoRedefine w:val="0"/>
    <w:hidden w:val="0"/>
    <w:qFormat w:val="0"/>
    <w:pPr>
      <w:widowControl w:val="0"/>
      <w:tabs>
        <w:tab w:val="right" w:leader="none" w:pos="9360"/>
      </w:tabs>
      <w:suppressAutoHyphens w:val="1"/>
      <w:spacing w:after="60" w:before="240" w:line="240" w:lineRule="atLeast"/>
      <w:ind w:right="72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2">
    <w:name w:val="TOC 2"/>
    <w:basedOn w:val="Normal"/>
    <w:next w:val="Normal"/>
    <w:autoRedefine w:val="0"/>
    <w:hidden w:val="0"/>
    <w:qFormat w:val="0"/>
    <w:pPr>
      <w:widowControl w:val="0"/>
      <w:tabs>
        <w:tab w:val="right" w:leader="none" w:pos="9360"/>
      </w:tabs>
      <w:suppressAutoHyphens w:val="1"/>
      <w:spacing w:line="240" w:lineRule="atLeast"/>
      <w:ind w:left="432" w:right="72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3">
    <w:name w:val="TOC 3"/>
    <w:basedOn w:val="Normal"/>
    <w:next w:val="Normal"/>
    <w:autoRedefine w:val="0"/>
    <w:hidden w:val="0"/>
    <w:qFormat w:val="0"/>
    <w:pPr>
      <w:widowControl w:val="0"/>
      <w:tabs>
        <w:tab w:val="left" w:leader="none" w:pos="1440"/>
        <w:tab w:val="right" w:leader="none" w:pos="9360"/>
      </w:tabs>
      <w:suppressAutoHyphens w:val="1"/>
      <w:spacing w:line="240" w:lineRule="atLeast"/>
      <w:ind w:left="864"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er">
    <w:name w:val="Header"/>
    <w:basedOn w:val="Normal"/>
    <w:next w:val="Header"/>
    <w:autoRedefine w:val="0"/>
    <w:hidden w:val="0"/>
    <w:qFormat w:val="0"/>
    <w:pPr>
      <w:widowControl w:val="0"/>
      <w:tabs>
        <w:tab w:val="center" w:leader="none" w:pos="4320"/>
        <w:tab w:val="right" w:leader="none" w:pos="8640"/>
      </w:tabs>
      <w:suppressAutoHyphens w:val="1"/>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Footer">
    <w:name w:val="Footer"/>
    <w:basedOn w:val="Normal"/>
    <w:next w:val="Footer"/>
    <w:autoRedefine w:val="0"/>
    <w:hidden w:val="0"/>
    <w:qFormat w:val="0"/>
    <w:pPr>
      <w:widowControl w:val="0"/>
      <w:tabs>
        <w:tab w:val="center" w:leader="none" w:pos="4320"/>
        <w:tab w:val="right" w:leader="none" w:pos="8640"/>
      </w:tabs>
      <w:suppressAutoHyphens w:val="1"/>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Bullet2">
    <w:name w:val="Bullet2"/>
    <w:basedOn w:val="Normal"/>
    <w:next w:val="Bullet2"/>
    <w:autoRedefine w:val="0"/>
    <w:hidden w:val="0"/>
    <w:qFormat w:val="0"/>
    <w:pPr>
      <w:widowControl w:val="0"/>
      <w:numPr>
        <w:ilvl w:val="11"/>
        <w:numId w:val="2047"/>
      </w:numPr>
      <w:suppressAutoHyphens w:val="1"/>
      <w:spacing w:line="240" w:lineRule="atLeast"/>
      <w:ind w:left="1440" w:leftChars="-1" w:rightChars="0" w:hanging="360" w:firstLineChars="-1"/>
      <w:textDirection w:val="btLr"/>
      <w:textAlignment w:val="top"/>
      <w:outlineLvl w:val="0"/>
    </w:pPr>
    <w:rPr>
      <w:color w:val="000080"/>
      <w:w w:val="100"/>
      <w:position w:val="-1"/>
      <w:effect w:val="none"/>
      <w:vertAlign w:val="baseline"/>
      <w:cs w:val="0"/>
      <w:em w:val="none"/>
      <w:lang w:bidi="ar-SA" w:eastAsia="en-US" w:val="en-US"/>
    </w:rPr>
  </w:style>
  <w:style w:type="paragraph" w:styleId="Paragraph1">
    <w:name w:val="Paragraph1"/>
    <w:basedOn w:val="Normal"/>
    <w:next w:val="Paragraph1"/>
    <w:autoRedefine w:val="0"/>
    <w:hidden w:val="0"/>
    <w:qFormat w:val="0"/>
    <w:pPr>
      <w:widowControl w:val="0"/>
      <w:suppressAutoHyphens w:val="1"/>
      <w:spacing w:before="80" w:line="240" w:lineRule="auto"/>
      <w:ind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paragraph" w:styleId="Tabletext">
    <w:name w:val="Tabletext"/>
    <w:basedOn w:val="Normal"/>
    <w:next w:val="Tabletext"/>
    <w:autoRedefine w:val="0"/>
    <w:hidden w:val="0"/>
    <w:qFormat w:val="0"/>
    <w:pPr>
      <w:keepLines w:val="1"/>
      <w:widowControl w:val="0"/>
      <w:suppressAutoHyphens w:val="1"/>
      <w:spacing w:after="120"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BodyText">
    <w:name w:val="Body Text"/>
    <w:basedOn w:val="Normal"/>
    <w:next w:val="BodyText"/>
    <w:autoRedefine w:val="0"/>
    <w:hidden w:val="0"/>
    <w:qFormat w:val="0"/>
    <w:pPr>
      <w:keepLines w:val="1"/>
      <w:widowControl w:val="0"/>
      <w:suppressAutoHyphens w:val="1"/>
      <w:spacing w:after="120" w:line="240" w:lineRule="atLeast"/>
      <w:ind w:left="72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Paragraph3">
    <w:name w:val="Paragraph3"/>
    <w:basedOn w:val="Normal"/>
    <w:next w:val="Paragraph3"/>
    <w:autoRedefine w:val="0"/>
    <w:hidden w:val="0"/>
    <w:qFormat w:val="0"/>
    <w:pPr>
      <w:widowControl w:val="0"/>
      <w:suppressAutoHyphens w:val="1"/>
      <w:spacing w:before="80" w:line="240" w:lineRule="auto"/>
      <w:ind w:left="1530"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paragraph" w:styleId="Bullet1">
    <w:name w:val="Bullet1"/>
    <w:basedOn w:val="Normal"/>
    <w:next w:val="Bullet1"/>
    <w:autoRedefine w:val="0"/>
    <w:hidden w:val="0"/>
    <w:qFormat w:val="0"/>
    <w:pPr>
      <w:widowControl w:val="0"/>
      <w:numPr>
        <w:ilvl w:val="11"/>
        <w:numId w:val="2047"/>
      </w:numPr>
      <w:suppressAutoHyphens w:val="1"/>
      <w:spacing w:line="240" w:lineRule="atLeast"/>
      <w:ind w:left="720" w:leftChars="-1" w:rightChars="0" w:hanging="432" w:firstLineChars="-1"/>
      <w:textDirection w:val="btLr"/>
      <w:textAlignment w:val="top"/>
      <w:outlineLvl w:val="0"/>
    </w:pPr>
    <w:rPr>
      <w:w w:val="100"/>
      <w:position w:val="-1"/>
      <w:effect w:val="none"/>
      <w:vertAlign w:val="baseline"/>
      <w:cs w:val="0"/>
      <w:em w:val="none"/>
      <w:lang w:bidi="ar-SA" w:eastAsia="en-US" w:val="en-US"/>
    </w:rPr>
  </w:style>
  <w:style w:type="character" w:styleId="FootnoteReference">
    <w:name w:val="Footnote Reference"/>
    <w:basedOn w:val="DefaultParagraphFont"/>
    <w:next w:val="FootnoteReference"/>
    <w:autoRedefine w:val="0"/>
    <w:hidden w:val="0"/>
    <w:qFormat w:val="0"/>
    <w:rPr>
      <w:w w:val="100"/>
      <w:position w:val="-1"/>
      <w:sz w:val="20"/>
      <w:effect w:val="none"/>
      <w:vertAlign w:val="superscript"/>
      <w:cs w:val="0"/>
      <w:em w:val="none"/>
      <w:lang/>
    </w:rPr>
  </w:style>
  <w:style w:type="paragraph" w:styleId="FootnoteText">
    <w:name w:val="Footnote Text"/>
    <w:basedOn w:val="Normal"/>
    <w:next w:val="FootnoteText"/>
    <w:autoRedefine w:val="0"/>
    <w:hidden w:val="0"/>
    <w:qFormat w:val="0"/>
    <w:pPr>
      <w:keepNext w:val="1"/>
      <w:keepLines w:val="1"/>
      <w:widowControl w:val="0"/>
      <w:pBdr>
        <w:bottom w:color="000000" w:space="0" w:sz="6" w:val="single"/>
      </w:pBdr>
      <w:suppressAutoHyphens w:val="1"/>
      <w:spacing w:after="40" w:before="40" w:line="240" w:lineRule="atLeast"/>
      <w:ind w:left="360" w:leftChars="-1" w:rightChars="0" w:hanging="360" w:firstLineChars="-1"/>
      <w:textDirection w:val="btLr"/>
      <w:textAlignment w:val="top"/>
      <w:outlineLvl w:val="0"/>
    </w:pPr>
    <w:rPr>
      <w:rFonts w:ascii="Helvetica" w:hAnsi="Helvetica"/>
      <w:w w:val="100"/>
      <w:position w:val="-1"/>
      <w:sz w:val="16"/>
      <w:effect w:val="none"/>
      <w:vertAlign w:val="baseline"/>
      <w:cs w:val="0"/>
      <w:em w:val="none"/>
      <w:lang w:bidi="ar-SA" w:eastAsia="en-US" w:val="en-US"/>
    </w:rPr>
  </w:style>
  <w:style w:type="paragraph" w:styleId="DocumentMap">
    <w:name w:val="Document Map"/>
    <w:basedOn w:val="Normal"/>
    <w:next w:val="DocumentMap"/>
    <w:autoRedefine w:val="0"/>
    <w:hidden w:val="0"/>
    <w:qFormat w:val="0"/>
    <w:pPr>
      <w:widowControl w:val="0"/>
      <w:shd w:color="auto" w:fill="000080" w:val="clear"/>
      <w:suppressAutoHyphens w:val="1"/>
      <w:spacing w:line="240" w:lineRule="atLeast"/>
      <w:ind w:leftChars="-1" w:rightChars="0" w:firstLineChars="-1"/>
      <w:textDirection w:val="btLr"/>
      <w:textAlignment w:val="top"/>
      <w:outlineLvl w:val="0"/>
    </w:pPr>
    <w:rPr>
      <w:rFonts w:ascii="Tahoma" w:hAnsi="Tahoma"/>
      <w:w w:val="100"/>
      <w:position w:val="-1"/>
      <w:effect w:val="none"/>
      <w:vertAlign w:val="baseline"/>
      <w:cs w:val="0"/>
      <w:em w:val="none"/>
      <w:lang w:bidi="ar-SA" w:eastAsia="en-US" w:val="en-US"/>
    </w:rPr>
  </w:style>
  <w:style w:type="paragraph" w:styleId="Paragraph4">
    <w:name w:val="Paragraph4"/>
    <w:basedOn w:val="Normal"/>
    <w:next w:val="Paragraph4"/>
    <w:autoRedefine w:val="0"/>
    <w:hidden w:val="0"/>
    <w:qFormat w:val="0"/>
    <w:pPr>
      <w:widowControl w:val="0"/>
      <w:suppressAutoHyphens w:val="1"/>
      <w:spacing w:before="80" w:line="240" w:lineRule="auto"/>
      <w:ind w:left="2250"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paragraph" w:styleId="TOC4">
    <w:name w:val="TOC 4"/>
    <w:basedOn w:val="Normal"/>
    <w:next w:val="Normal"/>
    <w:autoRedefine w:val="0"/>
    <w:hidden w:val="0"/>
    <w:qFormat w:val="0"/>
    <w:pPr>
      <w:widowControl w:val="0"/>
      <w:suppressAutoHyphens w:val="1"/>
      <w:spacing w:line="240" w:lineRule="atLeast"/>
      <w:ind w:left="6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5">
    <w:name w:val="TOC 5"/>
    <w:basedOn w:val="Normal"/>
    <w:next w:val="Normal"/>
    <w:autoRedefine w:val="0"/>
    <w:hidden w:val="0"/>
    <w:qFormat w:val="0"/>
    <w:pPr>
      <w:widowControl w:val="0"/>
      <w:suppressAutoHyphens w:val="1"/>
      <w:spacing w:line="240" w:lineRule="atLeast"/>
      <w:ind w:left="8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6">
    <w:name w:val="TOC 6"/>
    <w:basedOn w:val="Normal"/>
    <w:next w:val="Normal"/>
    <w:autoRedefine w:val="0"/>
    <w:hidden w:val="0"/>
    <w:qFormat w:val="0"/>
    <w:pPr>
      <w:widowControl w:val="0"/>
      <w:suppressAutoHyphens w:val="1"/>
      <w:spacing w:line="240" w:lineRule="atLeast"/>
      <w:ind w:left="10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7">
    <w:name w:val="TOC 7"/>
    <w:basedOn w:val="Normal"/>
    <w:next w:val="Normal"/>
    <w:autoRedefine w:val="0"/>
    <w:hidden w:val="0"/>
    <w:qFormat w:val="0"/>
    <w:pPr>
      <w:widowControl w:val="0"/>
      <w:suppressAutoHyphens w:val="1"/>
      <w:spacing w:line="240" w:lineRule="atLeast"/>
      <w:ind w:left="12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8">
    <w:name w:val="TOC 8"/>
    <w:basedOn w:val="Normal"/>
    <w:next w:val="Normal"/>
    <w:autoRedefine w:val="0"/>
    <w:hidden w:val="0"/>
    <w:qFormat w:val="0"/>
    <w:pPr>
      <w:widowControl w:val="0"/>
      <w:suppressAutoHyphens w:val="1"/>
      <w:spacing w:line="240" w:lineRule="atLeast"/>
      <w:ind w:left="14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9">
    <w:name w:val="TOC 9"/>
    <w:basedOn w:val="Normal"/>
    <w:next w:val="Normal"/>
    <w:autoRedefine w:val="0"/>
    <w:hidden w:val="0"/>
    <w:qFormat w:val="0"/>
    <w:pPr>
      <w:widowControl w:val="0"/>
      <w:suppressAutoHyphens w:val="1"/>
      <w:spacing w:line="240" w:lineRule="atLeast"/>
      <w:ind w:left="16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MainTitle">
    <w:name w:val="Main Title"/>
    <w:basedOn w:val="Normal"/>
    <w:next w:val="MainTitle"/>
    <w:autoRedefine w:val="0"/>
    <w:hidden w:val="0"/>
    <w:qFormat w:val="0"/>
    <w:pPr>
      <w:widowControl w:val="0"/>
      <w:suppressAutoHyphens w:val="1"/>
      <w:spacing w:after="60" w:before="480" w:line="240" w:lineRule="auto"/>
      <w:ind w:leftChars="-1" w:rightChars="0" w:firstLineChars="-1"/>
      <w:jc w:val="center"/>
      <w:textDirection w:val="btLr"/>
      <w:textAlignment w:val="top"/>
      <w:outlineLvl w:val="0"/>
    </w:pPr>
    <w:rPr>
      <w:rFonts w:ascii="Arial" w:hAnsi="Arial"/>
      <w:b w:val="1"/>
      <w:w w:val="100"/>
      <w:kern w:val="28"/>
      <w:position w:val="-1"/>
      <w:sz w:val="32"/>
      <w:effect w:val="none"/>
      <w:vertAlign w:val="baseline"/>
      <w:cs w:val="0"/>
      <w:em w:val="none"/>
      <w:lang w:bidi="ar-SA" w:eastAsia="en-US" w:val="en-US"/>
    </w:rPr>
  </w:style>
  <w:style w:type="paragraph" w:styleId="BodyText2">
    <w:name w:val="Body Text 2"/>
    <w:basedOn w:val="Normal"/>
    <w:next w:val="BodyText2"/>
    <w:autoRedefine w:val="0"/>
    <w:hidden w:val="0"/>
    <w:qFormat w:val="0"/>
    <w:pPr>
      <w:widowControl w:val="0"/>
      <w:suppressAutoHyphens w:val="1"/>
      <w:spacing w:line="240" w:lineRule="atLeast"/>
      <w:ind w:leftChars="-1" w:rightChars="0" w:firstLineChars="-1"/>
      <w:textDirection w:val="btLr"/>
      <w:textAlignment w:val="top"/>
      <w:outlineLvl w:val="0"/>
    </w:pPr>
    <w:rPr>
      <w:i w:val="1"/>
      <w:color w:val="0000ff"/>
      <w:w w:val="100"/>
      <w:position w:val="-1"/>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widowControl w:val="0"/>
      <w:suppressAutoHyphens w:val="1"/>
      <w:spacing w:line="240" w:lineRule="atLeast"/>
      <w:ind w:left="720" w:leftChars="-1" w:rightChars="0" w:firstLineChars="-1"/>
      <w:textDirection w:val="btLr"/>
      <w:textAlignment w:val="top"/>
      <w:outlineLvl w:val="0"/>
    </w:pPr>
    <w:rPr>
      <w:i w:val="1"/>
      <w:color w:val="0000ff"/>
      <w:w w:val="100"/>
      <w:position w:val="-1"/>
      <w:u w:val="single"/>
      <w:effect w:val="none"/>
      <w:vertAlign w:val="baseline"/>
      <w:cs w:val="0"/>
      <w:em w:val="none"/>
      <w:lang w:bidi="ar-SA" w:eastAsia="en-US" w:val="en-US"/>
    </w:rPr>
  </w:style>
  <w:style w:type="paragraph" w:styleId="Body">
    <w:name w:val="Body"/>
    <w:basedOn w:val="Normal"/>
    <w:next w:val="Body"/>
    <w:autoRedefine w:val="0"/>
    <w:hidden w:val="0"/>
    <w:qFormat w:val="0"/>
    <w:pPr>
      <w:widowControl w:val="1"/>
      <w:suppressAutoHyphens w:val="1"/>
      <w:spacing w:before="120" w:line="240" w:lineRule="auto"/>
      <w:ind w:leftChars="-1" w:rightChars="0" w:firstLineChars="-1"/>
      <w:jc w:val="both"/>
      <w:textDirection w:val="btLr"/>
      <w:textAlignment w:val="top"/>
      <w:outlineLvl w:val="0"/>
    </w:pPr>
    <w:rPr>
      <w:rFonts w:ascii="Book Antiqua" w:hAnsi="Book Antiqua"/>
      <w:noProof w:val="0"/>
      <w:w w:val="100"/>
      <w:position w:val="-1"/>
      <w:effect w:val="none"/>
      <w:vertAlign w:val="baseline"/>
      <w:cs w:val="0"/>
      <w:em w:val="none"/>
      <w:lang w:bidi="ar-SA" w:eastAsia="en-US" w:val="en-US"/>
    </w:rPr>
  </w:style>
  <w:style w:type="paragraph" w:styleId="Bullet">
    <w:name w:val="Bullet"/>
    <w:basedOn w:val="Normal"/>
    <w:next w:val="Bullet"/>
    <w:autoRedefine w:val="0"/>
    <w:hidden w:val="0"/>
    <w:qFormat w:val="0"/>
    <w:pPr>
      <w:widowControl w:val="1"/>
      <w:numPr>
        <w:ilvl w:val="0"/>
        <w:numId w:val="81"/>
      </w:numPr>
      <w:tabs>
        <w:tab w:val="left" w:leader="none" w:pos="720"/>
      </w:tabs>
      <w:suppressAutoHyphens w:val="1"/>
      <w:spacing w:before="120" w:line="240" w:lineRule="auto"/>
      <w:ind w:left="720" w:right="360" w:leftChars="-1" w:rightChars="0" w:firstLineChars="-1"/>
      <w:jc w:val="both"/>
      <w:textDirection w:val="btLr"/>
      <w:textAlignment w:val="top"/>
      <w:outlineLvl w:val="0"/>
    </w:pPr>
    <w:rPr>
      <w:rFonts w:ascii="Book Antiqua" w:hAnsi="Book Antiqua"/>
      <w:w w:val="100"/>
      <w:position w:val="-1"/>
      <w:effect w:val="none"/>
      <w:vertAlign w:val="baseline"/>
      <w:cs w:val="0"/>
      <w:em w:val="none"/>
      <w:lang w:bidi="ar-SA" w:eastAsia="en-US" w:val="en-US"/>
    </w:rPr>
  </w:style>
  <w:style w:type="paragraph" w:styleId="InfoBlue">
    <w:name w:val="InfoBlue"/>
    <w:basedOn w:val="Normal"/>
    <w:next w:val="BodyText"/>
    <w:autoRedefine w:val="0"/>
    <w:hidden w:val="0"/>
    <w:qFormat w:val="0"/>
    <w:pPr>
      <w:widowControl w:val="0"/>
      <w:tabs>
        <w:tab w:val="left" w:leader="none" w:pos="540"/>
        <w:tab w:val="left" w:leader="none" w:pos="1260"/>
      </w:tabs>
      <w:suppressAutoHyphens w:val="1"/>
      <w:spacing w:after="120" w:line="240" w:lineRule="atLeast"/>
      <w:ind w:leftChars="-1" w:rightChars="0" w:firstLineChars="-1"/>
      <w:textDirection w:val="btLr"/>
      <w:textAlignment w:val="top"/>
      <w:outlineLvl w:val="0"/>
    </w:pPr>
    <w:rPr>
      <w:i w:val="1"/>
      <w:color w:val="0000ff"/>
      <w:w w:val="100"/>
      <w:position w:val="-1"/>
      <w:effect w:val="none"/>
      <w:vertAlign w:val="baseline"/>
      <w:cs w:val="0"/>
      <w:em w:val="none"/>
      <w:lang w:bidi="ar-SA" w:eastAsia="en-US" w:val="en-US"/>
    </w:rPr>
  </w:style>
  <w:style w:type="character" w:styleId="Hyperlink">
    <w:name w:val="Hyperlink"/>
    <w:basedOn w:val="DefaultParagraphFont"/>
    <w:next w:val="Hyperlink"/>
    <w:autoRedefine w:val="0"/>
    <w:hidden w:val="0"/>
    <w:qFormat w:val="0"/>
    <w:rPr>
      <w:color w:val="0000ff"/>
      <w:w w:val="100"/>
      <w:position w:val="-1"/>
      <w:u w:val="single"/>
      <w:effect w:val="none"/>
      <w:vertAlign w:val="baseline"/>
      <w:cs w:val="0"/>
      <w:em w:val="none"/>
      <w:lang/>
    </w:rPr>
  </w:style>
  <w:style w:type="paragraph" w:styleId="infoblue">
    <w:name w:val="infoblue"/>
    <w:basedOn w:val="Normal"/>
    <w:next w:val="infoblue"/>
    <w:autoRedefine w:val="0"/>
    <w:hidden w:val="0"/>
    <w:qFormat w:val="0"/>
    <w:pPr>
      <w:widowControl w:val="1"/>
      <w:suppressAutoHyphens w:val="1"/>
      <w:spacing w:after="100" w:afterAutospacing="1" w:before="100" w:beforeAutospacing="1" w:line="240" w:lineRule="auto"/>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mailto:mxb162730@utdallas.edu" TargetMode="External"/><Relationship Id="rId22" Type="http://schemas.openxmlformats.org/officeDocument/2006/relationships/image" Target="media/image6.png"/><Relationship Id="rId10" Type="http://schemas.openxmlformats.org/officeDocument/2006/relationships/hyperlink" Target="mailto:SXS170005@utdallas.edu" TargetMode="External"/><Relationship Id="rId21" Type="http://schemas.openxmlformats.org/officeDocument/2006/relationships/image" Target="media/image4.png"/><Relationship Id="rId13" Type="http://schemas.openxmlformats.org/officeDocument/2006/relationships/header" Target="header2.xml"/><Relationship Id="rId24" Type="http://schemas.openxmlformats.org/officeDocument/2006/relationships/footer" Target="footer1.xml"/><Relationship Id="rId12" Type="http://schemas.openxmlformats.org/officeDocument/2006/relationships/hyperlink" Target="mailto:jxj190055@utdallas.edu"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ohit.anand@utdallas.edu" TargetMode="External"/><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hyperlink" Target="mailto:rxj200003@utdallas.edu" TargetMode="External"/><Relationship Id="rId8" Type="http://schemas.openxmlformats.org/officeDocument/2006/relationships/hyperlink" Target="mailto:wxy200000@utdalla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R6WxR2ej+nZ7fv43m4kJJW8rvQ==">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2006-01-28T15:51:00Z</dcterms:created>
  <dc:creator>HP Authorized Customer</dc:creator>
</cp:coreProperties>
</file>