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2016年9月14号Angular宣布发布了Angular2的版本.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并且angular2提供的angular-cli来帮助我们快速搭建angular2应用环境。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但是angular-cli目前一直处于测试阶段，版本迭代比较快，陆陆续续发布了各种迭代的alpha和beta版本。并最终使用了@angula/cli来代替原来的angular-cli。当然angular2的内部功能也在不断地变化，这也导致了目前网络上angular2的教程鱼龙混杂，语法不一。很坑爹！！！有木有！！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目前本人使用的是@angular/cli的最新版：@angular/cli@1.0.0-rc.4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Angular2介绍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首先，Angular2跟Angular1.x版本没有多大关系，虽然2沿用了版本1的一些概念，像directive, model, service, router, dependency injection等， 但是很多用法和原理都已经不是那么一回事了。Angular2有如下一些特性：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"%E6%A8%A1%E5%9D%97%E5%8C%96" \o "模块化"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模块化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在Angular2开发中，所有的系统功能都是模块化的，你只需要导入需要的部分。用Angular2开发的应用也是模块化的，一个模块、一个功能、甚至页面上的一个标签都是组件。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模块化带来的最大的好处就是按需加载，这就大大提高了APP的启动时的性能，也使得需要下载的代码比较小，因为不需要的模块可以不用导入。按照Angular官方的说法，使用Angular2的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hello world</w:t>
      </w:r>
      <w:r>
        <w:rPr>
          <w:rFonts w:hint="eastAsia" w:ascii="微软雅黑" w:hAnsi="微软雅黑" w:eastAsia="微软雅黑" w:cs="微软雅黑"/>
          <w:sz w:val="21"/>
          <w:szCs w:val="21"/>
        </w:rPr>
        <w:t>的实例创建的App，在做完代码压缩合并以后,下载的代码在50K以内。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模块化也给开发带来方便，使得协作开发、代码合并等都非常方便。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"%E4%BD%BF%E7%94%A8TypeScript" \o "使用TypeScript"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使用TypeScript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是Javascript的超集，TypeScript的代码会被编译成Javascript的代码再执行。所以，如果有任何的语法或其他错误，就可以在编译的时候及时发现。而这个编译的过程可以通过工具自动执行，这样就可以在你写完某一段代码的时候就发现其中的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的静态类型的，所以，我们就可以通过一些工具来实现像JAVA这样的强类型语言才会有自动补全、重构、代码查找等功能。虽然说像Webstorm这样的工具对于javascript也能提供自动代码补全之类的功能，但是他是通过检索代码里面的所有关键字，然后匹配关键字去补全，而不是通过语言自身的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TypeScript具有面向对象语言的一些特性，如抽象和继承、命名空间、包等。以抽象和继承为例，虽然用js也可以实现类和类的继承关系，但是使用TypeScript我们可以直接使用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interface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  <w:r>
        <w:rPr>
          <w:rStyle w:val="9"/>
          <w:rFonts w:hint="eastAsia" w:ascii="微软雅黑" w:hAnsi="微软雅黑" w:eastAsia="微软雅黑" w:cs="微软雅黑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sz w:val="21"/>
          <w:szCs w:val="21"/>
        </w:rPr>
        <w:t>这样的语法来实现，这使得代码结构更清晰、更易读。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HYPERLINK "http://codin.im/2016/09/15/angular2-tutorial/" \l "%E6%9B%B4%E5%AE%B9%E6%98%93" \o "更容易" </w:instrText>
      </w:r>
      <w:r>
        <w:rPr>
          <w:color w:val="0000FF"/>
        </w:rPr>
        <w:fldChar w:fldCharType="separate"/>
      </w:r>
      <w:r>
        <w:rPr>
          <w:color w:val="0000FF"/>
        </w:rPr>
        <w:fldChar w:fldCharType="end"/>
      </w:r>
      <w:r>
        <w:rPr>
          <w:color w:val="0000FF"/>
        </w:rPr>
        <w:t>更容易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好吧，这只是官方的说法，要说容易也要看从什么方面来说。如果学过Angular1，你们可能知道，1非常容易上手，有一点js基础的人，几天就能学会并开始开发。如果再有一点MVC的背景或知识，就更容易了。但是2就不一样，一开始学习成本比较高，首先是因为TypeScript的语法，模块化的开发，对于没有多少开发经验的人来说，理解和上手都有一定困难。但是一旦上手以后，之后的开发和学习就比较容易了。不像Angular1，一开始的学习曲线很平缓，很容易上手，但是真正开始开发一个比较复杂的应用的时候，就会发现有很多问题，需要理解他的背后的原理，像双向绑定、模板、路由等。这时候的学习曲线就会变得很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Angular2是一个完整的前端开发框架，利用Angular2提供的功能和模块，你可以开发一个完整的应用。但是如果你用React，你还需要整合很多其他的库来实现某些方面的功能，这样就会面临很多选择，Redux, Flux, React-router, axios…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前面提到Angular2使用TypeScript，这也给开发带来很多便利，使得代码更易读、容易维护。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更多介绍：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"http://codin.im/2016/09/15/angular2-tutorial/"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http://codin.im/2016/09/15/angular2-tutorial/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安装方案：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67325" cy="27158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方案1：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安装@angular/cli@latest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安装之前：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确保您的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Node版本 &gt;= 6.9.0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&amp;&amp;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版本更新到最新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 xml:space="preserve">&amp;&amp;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VPN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安装：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1, 卸载之前的angular-cli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angular-cli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2, 卸载之前的angular/cli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npm remove -g @angular/cli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3, 清理npm 缓存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npm  cache clean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4，安装最新版的angular/cli (最好在搭好梯子的情况下)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npm install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安装完成可以使用ng -v 查看版本。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5，创建ng项目（可能比较慢，建议备份一份）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ng new &lt;myProjectName&gt;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6, cd到项目，启动ng项目(在http://localhost:4200下访问)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ng server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有两点需要注意：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有的教程推荐大家使用cnpm安装，本人试过不太好使，可能是我打开的方式不对。。。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1，安装国内的cnpm.(i 就是install的意思)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npm i -g cnpm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2，使用cnpm安装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cnpm i -g @angular/cli@latest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可以试试，但是不推荐。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-----------------------------------------------------------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第二点：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推荐大家使用nrm 来管理npm的镜像。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安装:npm install -g nrm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使用：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1,列出所有可选的源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命令：nrm ls 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* npm ---- </w:t>
      </w:r>
      <w:r>
        <w:t>https://registry.npmjs.org/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cnpm --- </w:t>
      </w:r>
      <w:r>
        <w:t>http://r.cnpmjs.org/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taobao - </w:t>
      </w:r>
      <w:r>
        <w:t>http://registry.npm.taobao.org/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eu ----- </w:t>
      </w:r>
      <w:r>
        <w:t>http://registry.npmjs.eu/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au ----- </w:t>
      </w:r>
      <w:r>
        <w:t>http://registry.npmjs.org.au/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sl ----- </w:t>
      </w:r>
      <w:r>
        <w:t>http://npm.strongloop.com/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nj ----- </w:t>
      </w:r>
      <w:r>
        <w:fldChar w:fldCharType="begin"/>
      </w:r>
      <w:r>
        <w:instrText xml:space="preserve"> HYPERLINK "https://registry.nodejitsu.com/" </w:instrText>
      </w:r>
      <w:r>
        <w:fldChar w:fldCharType="separate"/>
      </w:r>
      <w:r>
        <w:rPr>
          <w:rStyle w:val="8"/>
        </w:rPr>
        <w:t>https://registry.nodejitsu.com/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会在当前源前边显示*号。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2，切换到指定的源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命令： nrm use &lt;registry&gt;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更多查看nrm文档。。。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==================================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一些常用的指令操作：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方案2：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下载webpack项目: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 HYPERLINK "https://github.com/kunl/Angular-webpack-AOT"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https://github.com/kunl/Angular-webpack-AOT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https://github.com/Jean-Xu/angular2-quickstart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引用webpack.config.js和package.json文件(注意修改配置信息)。其实只需要package.json即可。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现在我们来逐个分析一下这些可以导航的方式：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routerLink='/dashboard/home' routerLinkActive='active'&gt;Home1&lt;/a&gt;</w:t>
      </w:r>
      <w:r>
        <w:br w:type="textWrapping"/>
      </w:r>
      <w:r>
        <w:t>所有以斜线开头的都必须使用绝对路径来进行导航。也就是说我们会导航到www.app.com/dashboard/home 这个路径，这个路径是绝对的。一般我们不会使用这种方式。如果不使用绝对路径，一定谨记不要以斜线开头。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routerLink='/dashboard/home' [routerLinkActive]="['active']"&gt;Home2&lt;/a&gt;</w:t>
      </w:r>
      <w:r>
        <w:br w:type="textWrapping"/>
      </w:r>
      <w:r>
        <w:t>可能咋一看这个和第一条是一样的，但是请我们看routerLinkActive，第一条是单独的一个属性，而第二条作为一个属性指令来使用。还有一个重点，如果我们使用属性指令，在给属性指令赋值的时候，</w:t>
      </w:r>
      <w:r>
        <w:rPr>
          <w:rStyle w:val="7"/>
        </w:rPr>
        <w:t>必须在中括号内在加入一个单引号</w:t>
      </w:r>
      <w:r>
        <w:t>。这是为什么？因为如果我们不加这个单引号或双引号，那么angular会认为这是一个变量，会当做变量来使用。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routerLink='../home' routerLinkActive="active"&gt;Home 2.2 &lt;/a&gt;</w:t>
      </w:r>
      <w:r>
        <w:br w:type="textWrapping"/>
      </w:r>
      <w:r>
        <w:t>可以看到这个routerLink使用的是相对路径，可以参考第七条，相对路径，是相对的哪个路径，其实就是当前路由。以当前路由作为起点进行相对导航。举个简单的例子，我们当前的路径为/dashboard/chart,现在我们要导航到home(背景：chart和home都是dashboard下的一个组件，属于平级)，那么我们就要使用两个点号..来表示。一个点号表示相对当前路径，两个点号就是相对父路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[routerLink]="['/dashboard/home']" [routerLinkActive]="['active']"&gt;Home3&lt;/a&gt;</w:t>
      </w:r>
      <w:r>
        <w:br w:type="textWrapping"/>
      </w:r>
      <w:r>
        <w:t>通过指令方式来进行导航，可以参考第一条。绝对路径导航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[routerLink]="['../home']" [routerLinkActive]="['active']"&gt;Home4&lt;/a&gt;</w:t>
      </w:r>
      <w:r>
        <w:br w:type="textWrapping"/>
      </w:r>
      <w:r>
        <w:t>通过指令方式进行导航，可以参考第一条和第三条，采用的routerLink指令和相对路径方式。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&lt;a [routerLink]="['./home']" [routerLinkActive]="['active']"&gt;Home5&lt;/a&gt;</w:t>
      </w:r>
      <w:r>
        <w:br w:type="textWrapping"/>
      </w:r>
      <w:r>
        <w:t>和第五条相同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t>&lt;a [routerLinkActive]="['active']" (click)="onSelect()"&gt;Home6&lt;/a&gt;</w:t>
      </w:r>
      <w:r>
        <w:br w:type="textWrapping"/>
      </w:r>
      <w:r>
        <w:t xml:space="preserve">通过angular脚本方式进行导航。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 this.router.navigate(['../home'],{relativeTo:this.route}); 如果要使用相对导航，必须加上relativeTo属性，并且赋值为route，route是ActivatedRoute的值。</w:t>
      </w:r>
      <w:r>
        <w:br w:type="textWrapping"/>
      </w:r>
      <w:r>
        <w:br w:type="textWrapping"/>
      </w:r>
      <w:r>
        <w:t>如果采用绝对路径，那么不需要添加这个属性。如果以斜线开头，并且定义了这个relativeTo属性会出现什么的？其实还是绝对路径优先，relativeTo没有起作用。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迷你简双线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E69E"/>
    <w:multiLevelType w:val="multilevel"/>
    <w:tmpl w:val="58CCE6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D0C6C1"/>
    <w:multiLevelType w:val="multilevel"/>
    <w:tmpl w:val="58D0C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0C6CC"/>
    <w:multiLevelType w:val="multilevel"/>
    <w:tmpl w:val="58D0C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D0C6D7"/>
    <w:multiLevelType w:val="multilevel"/>
    <w:tmpl w:val="58D0C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7759"/>
    <w:rsid w:val="00A857DD"/>
    <w:rsid w:val="04F82E45"/>
    <w:rsid w:val="050F6BB7"/>
    <w:rsid w:val="05EA5952"/>
    <w:rsid w:val="06850BF6"/>
    <w:rsid w:val="071F1E4F"/>
    <w:rsid w:val="07A5154A"/>
    <w:rsid w:val="0858402D"/>
    <w:rsid w:val="0A633BFF"/>
    <w:rsid w:val="0B1273EE"/>
    <w:rsid w:val="0B170EF1"/>
    <w:rsid w:val="0B705708"/>
    <w:rsid w:val="0E7E061C"/>
    <w:rsid w:val="10BF2360"/>
    <w:rsid w:val="15A2485B"/>
    <w:rsid w:val="172B4E70"/>
    <w:rsid w:val="178F107F"/>
    <w:rsid w:val="183063C7"/>
    <w:rsid w:val="18F5380E"/>
    <w:rsid w:val="1BD30D8D"/>
    <w:rsid w:val="1F9D21EB"/>
    <w:rsid w:val="20741980"/>
    <w:rsid w:val="21B93999"/>
    <w:rsid w:val="22F333A2"/>
    <w:rsid w:val="234929E2"/>
    <w:rsid w:val="25087BA7"/>
    <w:rsid w:val="26253322"/>
    <w:rsid w:val="28BF6B32"/>
    <w:rsid w:val="29590FCB"/>
    <w:rsid w:val="2A8B5FD1"/>
    <w:rsid w:val="2CCC42BF"/>
    <w:rsid w:val="2FB712B9"/>
    <w:rsid w:val="31FA7122"/>
    <w:rsid w:val="34085B91"/>
    <w:rsid w:val="341275D2"/>
    <w:rsid w:val="34890877"/>
    <w:rsid w:val="3ADF0C37"/>
    <w:rsid w:val="3BF5396A"/>
    <w:rsid w:val="3D63196C"/>
    <w:rsid w:val="3EF34342"/>
    <w:rsid w:val="3FD8301A"/>
    <w:rsid w:val="40501286"/>
    <w:rsid w:val="43546624"/>
    <w:rsid w:val="4464679A"/>
    <w:rsid w:val="47D13A31"/>
    <w:rsid w:val="48F54322"/>
    <w:rsid w:val="4D5535A2"/>
    <w:rsid w:val="4E1B630A"/>
    <w:rsid w:val="50852A83"/>
    <w:rsid w:val="573F702A"/>
    <w:rsid w:val="58972BF3"/>
    <w:rsid w:val="599F17C3"/>
    <w:rsid w:val="59B61EC5"/>
    <w:rsid w:val="59E707C3"/>
    <w:rsid w:val="5A66737C"/>
    <w:rsid w:val="5ACD33EE"/>
    <w:rsid w:val="5B5E73A3"/>
    <w:rsid w:val="5B936054"/>
    <w:rsid w:val="5C4C3990"/>
    <w:rsid w:val="5CD21061"/>
    <w:rsid w:val="5ECC5A2A"/>
    <w:rsid w:val="60A83854"/>
    <w:rsid w:val="66152BDC"/>
    <w:rsid w:val="664040E3"/>
    <w:rsid w:val="668032F5"/>
    <w:rsid w:val="67221F74"/>
    <w:rsid w:val="69634D01"/>
    <w:rsid w:val="6A52579A"/>
    <w:rsid w:val="6B035374"/>
    <w:rsid w:val="6F9F5E98"/>
    <w:rsid w:val="70E2743F"/>
    <w:rsid w:val="72F610FB"/>
    <w:rsid w:val="73AE0D0A"/>
    <w:rsid w:val="74D77A90"/>
    <w:rsid w:val="76C30386"/>
    <w:rsid w:val="791D2D39"/>
    <w:rsid w:val="7B5D329C"/>
    <w:rsid w:val="7C5A4F18"/>
    <w:rsid w:val="7DC05CBF"/>
    <w:rsid w:val="7EE53ED3"/>
    <w:rsid w:val="7FCD0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2017-03-21T12:09:31Z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