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F3EE46">
      <w:r>
        <w:rPr>
          <w:rFonts w:hint="eastAsia"/>
        </w:rPr>
        <w:t>🇰🇷 韩国洗护品牌 LABOH 概览品牌介绍LABOH（拉博），是韩国爱茉莉太平洋（Amorepacific）旗下专注于**头皮护理（Scalp Care）**的专业洗护品牌。品牌定位： 将皮肤科专业知识和技术应用于头皮和发丝护理，致力于提供科学、有效的解决方案。名称由来： LABOH是“LABoratory Of Hair（毛发实验室）”的缩写，体现了其科学实验和专业研究的品牌基调。主要特点： 专注于舒缓敏感头皮、改善脱发和强化发根等功效性护理。品牌愿景（Brand Vision）LABOH的愿景是成为头皮健康领域的专业领航者。核心目标： 将头皮视作“第二张脸”，通过临床验证的科学配方，从根本上解决现代人因环境压力和生活方式导致的头皮和发丝问题。专业承诺： 致力于通过持续的研发和严苛的测试，为消费者带来可以信赖的、媲美专业诊所护理效果的日常洗护产品。产品理念（Product Philosophy）LABOH的产品理念围绕“科学、安全、功效”三个核心要素构建。科学配方（Scientific Formulation）：头皮皮肤学： 借鉴皮肤科护理经验，运用爱茉莉太平洋的生物科学技术。功效验证： 产品注重临床试验和功效性数据，尤其是针对脱发舒缓和头皮屏障强化的有效性。温和安全（Gentle &amp; Safety）：配方通常强调无刺激，避免使用如硅油、矿物油、人工色素等可能对敏感头皮造成负担的成分。部分产品采用弱酸性配方，以维持头皮健康的 $\text{pH}$ 平衡。针对性护理（Targeted Care）：不同系列针对不同的头皮困扰（如脱发、油脂分泌过多、敏感瘙痒、头皮屑），提供精细化、定制化的护理方案。📈 市场情况（基于公开信息）韩国市场定位： 在韩国，LABOH通常被视为**功能性（Functional）和专业级（Professional）**洗护品牌，与一般大众洗护产品有所区别。线上： 活跃于爱茉莉太平洋的官方商城、以及Coupang、Olive Young等主要电商和H&amp;B（保健美容）平台，利用脱发护理和头皮健康的热点进行营销。线下： 常见于韩国的H&amp;B连锁店（如Olive Young）和爱茉莉太平洋旗下的精品店或药妆渠道，通过提供试用和专业咨询来吸引顾客。中国大陆市场进入渠道： 主要通过跨境电商平台（如天猫国际、京东国际）以及部分官方授权的线上旗舰店进入中国市场。市场表现： 品牌知名度主要在脱发和头皮敏感困扰的消费者群体中较高。其**“脱发舒缓”和“专业头皮管理”的定位符合中国消费者对功能性和高功效**洗护产品的需求趋势。营销重点： 利用小红书、抖音等社交媒体平台进行成分分析和功效测评的推广，强调爱茉莉太平洋的背书和韩国专业认证。LABOH 主推产品（5款）LABOH的核心产品线围绕其功效性洗发水展开，以下是市场常见或主推的五款产品的概览：产品名称（中文/英文）核心功效/定位关键成分（常见）价格区间（参考）头皮强化防脱发洗发水Scalp Strengthening Shampoo主打功效： 缓解脱发症状、强化发根、健康头皮。功能成分： 烟酰胺、水杨酸、泛醇（经典防脱三件套）；咖啡因、生物素；多种天然植物提取物（如松针/侧柏叶）。舒缓头皮控油洗发水Soothing &amp; Sebum Control Shampoo主打功效： 清洁多余油脂、舒缓敏感、平衡头皮水油。功能成分： 迷迭香/茶树油；水杨酸（去角质）；积雪草提取物/泛醇（舒缓镇定）。头皮清爽磨砂膏Scalp Cleansing Scrub主打功效： 深层清洁头皮角质、去除残留物、改善头皮屑。主要成分： 天然海盐颗粒、死海盐（物理去角质）；茶树油、薄荷醇（清凉净化）。发根蓬松护发素Volume &amp; Root Lift Conditioner主打功效： 轻盈柔顺发丝、不扁塌、改善细软发质的蓬松度。主要成分： 水解角蛋白、水解丝肽（修护）；透明质酸；轻盈植物油（如山茶油）。400ml头皮精华液/安瓶Scalp Tonic/Ampoule主打功效： 集中滋养发根、即时舒缓、强化防脱效果。功能成分： 高浓度咖啡因；多种维生素；发酵提取物；薄荷醇（提神）。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bookmarkStart w:id="0" w:name="_GoBack"/>
      <w:bookmarkEnd w:id="0"/>
      <w:r>
        <w:rPr>
          <w:rFonts w:hint="eastAsia"/>
        </w:rPr>
        <w:br w:type="textWrapping"/>
      </w:r>
      <w:r>
        <w:rPr>
          <w:rFonts w:hint="eastAsia"/>
        </w:rPr>
        <w:t>1. 专利名称/核心技术：Scalp Barrier 218™这是 LABOH 最主要的、用于其头皮强化防脱洗发水中的专利成分技术。技术焦点： 强化头皮屏障（Scalp Barrier Strengthening）。理念基础： LABOH 认为头皮是“特殊的皮肤”，因此必须像护理面部皮肤一样，注重屏障健康。头皮屏障受损是导致脱发、瘙痒、敏感和头屑等问题的根源。作用机制： 该技术的核心是利用独特的配方体系，修复和巩固头皮表面的脂质层，增强头皮对外部刺激（如污染、紫外线、化学残留）的抵抗力，从而创造一个健康的毛囊生长环境。2. 专利成分：Green Tea Probiotic（绿茶益生菌）Scalp Barrier 218™ 技术的核心活性成分通常与爱茉莉太平洋从济州岛绿茶中提取的**专利益生菌（Lactobacillus Ferment Lysate）**有关。成分来源： 来源于爱茉莉太平洋在济州岛茶园中发现的、具有强大生命力的乳酸菌发酵物。功效：平衡头皮微生态： 益生菌能帮助调节头皮上的微生物菌群平衡（Microbiome），抑制有害菌的过度繁殖，减少炎症和瘙痒。激活毛囊活力： 改善头皮环境，间接为毛囊提供健康基础，有助于巩固发根、缓解脱发症状。舒缓敏感： 增强头皮的免疫力和自愈能力，对敏感和问题头皮具有镇静作用。3. 技术验证与应用LABOH 在宣传中强调这些技术是经过人体临床应用测试验证的，主要结果包括：减少脱发： 长期使用含有该专利技术的洗发水，临床证明有助于减少掉发数量（部分产品宣传 6 周内减少高达 67%）。改善头皮健康： 一次使用即可有效去除超细粉尘、多余油脂和角质，为头皮提供了干净的微环境。🔬 其他相关技术（非独家专利，但构成核心竞争力）除了 Scalp Barrier 218™ 专利技术外，LABOH 的产品竞争力还依赖于以下技术的结合应用：技术/成分描述应用产品高渗透性咖啡因技术虽然咖啡因本身不是专利，但 LABOH 强调其小分子化或包裹技术，确保咖啡因能有效渗透至毛囊深处，发挥抑制脱发的作用。头皮强化防脱洗发水pH 弱酸性配方配方维持在头皮健康的 $\text{pH}$ 值（通常在 5.5 左右），避免碱性洗护产品对头皮屏障造成损害。所有洗发水产品（低 $\text{pH}$ vegan shampoo）无硫酸盐/硅油体系使用温和的氨基酸和非硫酸盐表活，配合不含硅油的配方，实现有效清洁的同时，避免毛囊堵塞和化学残留，确保对头皮温和。所有洗发水产品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B14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2025-11-21T03:36:59Z</dcterms:created>
  <dc:creator>Yiran</dc:creator>
  <cp:lastModifiedBy>WPS_1761553685</cp:lastModifiedBy>
  <dcterms:modified xsi:type="dcterms:W3CDTF">2025-11-21T03:39:21Z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eyJoZGlkIjoiN2ZiMWU4NjE2ZThjZWFmNTIyNjY1N2Y2MGM4NGU0YzgiLCJ1c2VySWQiOiIxNzYxMjc0NjA2In0=</vt:lpwstr>
  </property>
  <property fmtid="{D5CDD505-2E9C-101B-9397-08002B2CF9AE}" pid="4" name="ICV">
    <vt:lpwstr>9575B1AA0BC742C5A6CAC85F42564D7F_12</vt:lpwstr>
  </property>
</Properties>
</file>