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CA763" w14:textId="77777777" w:rsidR="00A26187" w:rsidRDefault="00A26187" w:rsidP="00A26187">
      <w:pPr>
        <w:rPr>
          <w:rFonts w:hint="eastAsia"/>
        </w:rPr>
      </w:pPr>
      <w:r>
        <w:rPr>
          <w:rFonts w:hint="eastAsia"/>
        </w:rPr>
        <w:t xml:space="preserve">1 What are the difference between Local illumination model and Global illumination model? </w:t>
      </w:r>
    </w:p>
    <w:p w14:paraId="7D626BA3" w14:textId="565396BD" w:rsidR="00A26187" w:rsidRDefault="00A26187" w:rsidP="00A26187">
      <w:r>
        <w:rPr>
          <w:rFonts w:hint="eastAsia"/>
        </w:rPr>
        <w:t>Lo</w:t>
      </w:r>
      <w:r w:rsidR="00D17A40">
        <w:rPr>
          <w:rFonts w:hint="eastAsia"/>
        </w:rPr>
        <w:t>cal illumination considers only the direct interaction between surfaces, light and the viewer. It ignores indirect lighting effect such as shadows cast by other objects.</w:t>
      </w:r>
    </w:p>
    <w:p w14:paraId="009F1846" w14:textId="6D2D2A0E" w:rsidR="00D17A40" w:rsidRDefault="00D17A40" w:rsidP="00A26187">
      <w:r>
        <w:rPr>
          <w:rFonts w:hint="eastAsia"/>
        </w:rPr>
        <w:t>Global illumination considers both direct and indirect lighting. It simulates how light rays bounces between surfaces.</w:t>
      </w:r>
    </w:p>
    <w:p w14:paraId="261F98F1" w14:textId="77777777" w:rsidR="00D17A40" w:rsidRDefault="00D17A40" w:rsidP="00A26187">
      <w:pPr>
        <w:rPr>
          <w:rFonts w:hint="eastAsia"/>
        </w:rPr>
      </w:pPr>
    </w:p>
    <w:p w14:paraId="3D1E42E7" w14:textId="77777777" w:rsidR="00A26187" w:rsidRDefault="00A26187" w:rsidP="00A26187">
      <w:r>
        <w:rPr>
          <w:rFonts w:hint="eastAsia"/>
        </w:rPr>
        <w:t>2 What is the purpose of material attribute?</w:t>
      </w:r>
    </w:p>
    <w:p w14:paraId="137CFABD" w14:textId="1E6F4DAF" w:rsidR="00D17A40" w:rsidRDefault="00D17A40" w:rsidP="00A26187">
      <w:r>
        <w:rPr>
          <w:rFonts w:hint="eastAsia"/>
        </w:rPr>
        <w:t>Material attribute describes how a surface interacts with light. It defines properties such as ambient, diffuse, and specular reflectance (Blinn-Phong lighting). These properties allow the surface to appear as different materials.</w:t>
      </w:r>
    </w:p>
    <w:p w14:paraId="47F0009B" w14:textId="77777777" w:rsidR="00D17A40" w:rsidRDefault="00D17A40" w:rsidP="00A26187">
      <w:pPr>
        <w:rPr>
          <w:rFonts w:hint="eastAsia"/>
        </w:rPr>
      </w:pPr>
    </w:p>
    <w:p w14:paraId="4CF96BC3" w14:textId="7B767FEA" w:rsidR="00A26187" w:rsidRDefault="00A26187" w:rsidP="00A26187">
      <w:r>
        <w:rPr>
          <w:rFonts w:hint="eastAsia"/>
        </w:rPr>
        <w:t>3 Can you approve Blinn-Phong is an approximation of Phong reflection model?</w:t>
      </w:r>
    </w:p>
    <w:p w14:paraId="4C8A1A05" w14:textId="73D3E6FE" w:rsidR="00D17A40" w:rsidRDefault="00D17A40" w:rsidP="00A26187">
      <w:pPr>
        <w:rPr>
          <w:rFonts w:hint="eastAsia"/>
        </w:rPr>
      </w:pPr>
      <w:r>
        <w:rPr>
          <w:rFonts w:hint="eastAsia"/>
        </w:rPr>
        <w:t xml:space="preserve">Blinn-Phong </w:t>
      </w:r>
      <w:r w:rsidR="00215849">
        <w:rPr>
          <w:rFonts w:hint="eastAsia"/>
        </w:rPr>
        <w:t>replaces the specular reflection vector with the half-vector between light direction and view direction. This simplification approximates the Phong specular term while reducing computational costs.</w:t>
      </w:r>
    </w:p>
    <w:p w14:paraId="67531EDD" w14:textId="77777777" w:rsidR="00D17A40" w:rsidRDefault="00D17A40" w:rsidP="00A26187">
      <w:pPr>
        <w:rPr>
          <w:rFonts w:hint="eastAsia"/>
        </w:rPr>
      </w:pPr>
    </w:p>
    <w:p w14:paraId="17A7FB7F" w14:textId="77777777" w:rsidR="00A26187" w:rsidRDefault="00A26187" w:rsidP="00A26187">
      <w:r>
        <w:rPr>
          <w:rFonts w:hint="eastAsia"/>
        </w:rPr>
        <w:t xml:space="preserve">4 Why Phong shading produce better result than </w:t>
      </w:r>
      <w:proofErr w:type="spellStart"/>
      <w:r>
        <w:rPr>
          <w:rFonts w:hint="eastAsia"/>
        </w:rPr>
        <w:t>Guround</w:t>
      </w:r>
      <w:proofErr w:type="spellEnd"/>
      <w:r>
        <w:rPr>
          <w:rFonts w:hint="eastAsia"/>
        </w:rPr>
        <w:t xml:space="preserve"> shading?</w:t>
      </w:r>
    </w:p>
    <w:p w14:paraId="0A3FC26B" w14:textId="560CBE2A" w:rsidR="00215849" w:rsidRDefault="00215849" w:rsidP="00A26187">
      <w:pPr>
        <w:rPr>
          <w:rFonts w:hint="eastAsia"/>
        </w:rPr>
      </w:pPr>
      <w:r>
        <w:rPr>
          <w:rFonts w:hint="eastAsia"/>
        </w:rPr>
        <w:t xml:space="preserve">Phong shading directly interpolates per pixel while </w:t>
      </w:r>
      <w:proofErr w:type="spellStart"/>
      <w:r>
        <w:rPr>
          <w:rFonts w:hint="eastAsia"/>
        </w:rPr>
        <w:t>Guround</w:t>
      </w:r>
      <w:proofErr w:type="spellEnd"/>
      <w:r>
        <w:rPr>
          <w:rFonts w:hint="eastAsia"/>
        </w:rPr>
        <w:t xml:space="preserve"> shading computes lighting only at vertices and interpolates across the </w:t>
      </w:r>
      <w:r w:rsidR="002070C8">
        <w:rPr>
          <w:rFonts w:hint="eastAsia"/>
        </w:rPr>
        <w:t>surface</w:t>
      </w:r>
      <w:r>
        <w:rPr>
          <w:rFonts w:hint="eastAsia"/>
        </w:rPr>
        <w:t xml:space="preserve">. Phong shading captures details that </w:t>
      </w:r>
      <w:proofErr w:type="spellStart"/>
      <w:r>
        <w:rPr>
          <w:rFonts w:hint="eastAsia"/>
        </w:rPr>
        <w:t>Guround</w:t>
      </w:r>
      <w:proofErr w:type="spellEnd"/>
      <w:r>
        <w:rPr>
          <w:rFonts w:hint="eastAsia"/>
        </w:rPr>
        <w:t xml:space="preserve"> shading always miss such as </w:t>
      </w:r>
      <w:r w:rsidR="002070C8">
        <w:rPr>
          <w:rFonts w:hint="eastAsia"/>
        </w:rPr>
        <w:t>specular highlights and performs way better at large surfaces.</w:t>
      </w:r>
    </w:p>
    <w:p w14:paraId="13B07209" w14:textId="77777777" w:rsidR="00215849" w:rsidRDefault="00215849" w:rsidP="00A26187">
      <w:pPr>
        <w:rPr>
          <w:rFonts w:hint="eastAsia"/>
        </w:rPr>
      </w:pPr>
    </w:p>
    <w:p w14:paraId="226800F1" w14:textId="77777777" w:rsidR="00A26187" w:rsidRDefault="00A26187" w:rsidP="00A26187">
      <w:r>
        <w:rPr>
          <w:rFonts w:hint="eastAsia"/>
        </w:rPr>
        <w:t>5 What information can be stored in a Texture?</w:t>
      </w:r>
    </w:p>
    <w:p w14:paraId="476887C1" w14:textId="32E1E444" w:rsidR="00BA75DF" w:rsidRDefault="00BA75DF" w:rsidP="00A26187">
      <w:pPr>
        <w:rPr>
          <w:rFonts w:hint="eastAsia"/>
        </w:rPr>
      </w:pPr>
      <w:r>
        <w:rPr>
          <w:rFonts w:hint="eastAsia"/>
        </w:rPr>
        <w:t>PBR: albedo(color), normal, metallic, roughness, AO.</w:t>
      </w:r>
    </w:p>
    <w:p w14:paraId="779585E7" w14:textId="77777777" w:rsidR="00BA75DF" w:rsidRDefault="00BA75DF" w:rsidP="00A26187">
      <w:pPr>
        <w:rPr>
          <w:rFonts w:hint="eastAsia"/>
        </w:rPr>
      </w:pPr>
    </w:p>
    <w:p w14:paraId="0AF8F42C" w14:textId="1EFECEA9" w:rsidR="00A26187" w:rsidRDefault="00A26187" w:rsidP="00A26187">
      <w:r>
        <w:rPr>
          <w:rFonts w:hint="eastAsia"/>
        </w:rPr>
        <w:t>6 Why the Texture coordinates require perspective correction?</w:t>
      </w:r>
    </w:p>
    <w:p w14:paraId="44A33631" w14:textId="67E00DF3" w:rsidR="00BA75DF" w:rsidRDefault="00236F57" w:rsidP="00A26187">
      <w:r>
        <w:rPr>
          <w:rFonts w:hint="eastAsia"/>
        </w:rPr>
        <w:t>Because a</w:t>
      </w:r>
      <w:r w:rsidRPr="00236F57">
        <w:t xml:space="preserve">fter perspective projection, linear interpolation in screen space does not preserve the correct </w:t>
      </w:r>
      <w:r w:rsidR="008E4CB8">
        <w:rPr>
          <w:rFonts w:hint="eastAsia"/>
        </w:rPr>
        <w:t>position</w:t>
      </w:r>
      <w:r w:rsidRPr="00236F57">
        <w:t xml:space="preserve"> of texture coordinates in </w:t>
      </w:r>
      <w:r>
        <w:rPr>
          <w:rFonts w:hint="eastAsia"/>
        </w:rPr>
        <w:t>view</w:t>
      </w:r>
      <w:r w:rsidRPr="00236F57">
        <w:t xml:space="preserve"> space</w:t>
      </w:r>
    </w:p>
    <w:p w14:paraId="58DB3B80" w14:textId="77777777" w:rsidR="00236F57" w:rsidRDefault="00236F57" w:rsidP="00A26187">
      <w:pPr>
        <w:rPr>
          <w:rFonts w:hint="eastAsia"/>
        </w:rPr>
      </w:pPr>
    </w:p>
    <w:p w14:paraId="0BBBEE91" w14:textId="77777777" w:rsidR="00A26187" w:rsidRDefault="00A26187" w:rsidP="00A26187">
      <w:r>
        <w:rPr>
          <w:rFonts w:hint="eastAsia"/>
        </w:rPr>
        <w:lastRenderedPageBreak/>
        <w:t xml:space="preserve">7 What is the cause of aliasing in Textures? </w:t>
      </w:r>
    </w:p>
    <w:p w14:paraId="41A6AADE" w14:textId="1383850E" w:rsidR="00BB0A50" w:rsidRDefault="00BB0A50" w:rsidP="00A26187">
      <w:pPr>
        <w:rPr>
          <w:rFonts w:hint="eastAsia"/>
        </w:rPr>
      </w:pPr>
      <w:r>
        <w:rPr>
          <w:rFonts w:hint="eastAsia"/>
        </w:rPr>
        <w:t>Jagged edges,</w:t>
      </w:r>
      <w:r w:rsidRPr="00BB0A50">
        <w:t xml:space="preserve"> </w:t>
      </w:r>
      <w:r w:rsidRPr="00BB0A50">
        <w:t>moiré patterns</w:t>
      </w:r>
      <w:r>
        <w:rPr>
          <w:rFonts w:hint="eastAsia"/>
        </w:rPr>
        <w:t>, shimmering, etc.</w:t>
      </w:r>
    </w:p>
    <w:p w14:paraId="406A1051" w14:textId="77777777" w:rsidR="00BB0A50" w:rsidRDefault="00BB0A50" w:rsidP="00A26187">
      <w:pPr>
        <w:rPr>
          <w:rFonts w:hint="eastAsia"/>
        </w:rPr>
      </w:pPr>
    </w:p>
    <w:p w14:paraId="4C892F08" w14:textId="43BBD517" w:rsidR="00571F2C" w:rsidRDefault="00A26187" w:rsidP="00A26187">
      <w:r>
        <w:rPr>
          <w:rFonts w:hint="eastAsia"/>
        </w:rPr>
        <w:t>8 What are the rendering equation and reflection equation?</w:t>
      </w:r>
    </w:p>
    <w:p w14:paraId="4487BE65" w14:textId="6671BB2F" w:rsidR="000A4307" w:rsidRDefault="000A4307" w:rsidP="00A26187">
      <w:r w:rsidRPr="000A4307">
        <w:t>The rendering equation models total outgoing light at a surface, including all incoming light.</w:t>
      </w:r>
    </w:p>
    <w:p w14:paraId="3C6876C8" w14:textId="6A0E600D" w:rsidR="000A4307" w:rsidRPr="00A26187" w:rsidRDefault="000A4307" w:rsidP="00A26187">
      <w:pPr>
        <w:rPr>
          <w:rFonts w:hint="eastAsia"/>
        </w:rPr>
      </w:pPr>
      <w:r w:rsidRPr="000A4307">
        <w:t>The reflection equation describes how incoming light is reflected by a surface using a BRDF.</w:t>
      </w:r>
    </w:p>
    <w:sectPr w:rsidR="000A4307" w:rsidRPr="00A261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B0651"/>
    <w:multiLevelType w:val="multilevel"/>
    <w:tmpl w:val="F2EAA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1028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B3D"/>
    <w:rsid w:val="00003D88"/>
    <w:rsid w:val="00095A36"/>
    <w:rsid w:val="000A4307"/>
    <w:rsid w:val="001F30BC"/>
    <w:rsid w:val="002070C8"/>
    <w:rsid w:val="00215849"/>
    <w:rsid w:val="00236F57"/>
    <w:rsid w:val="002954B5"/>
    <w:rsid w:val="003B4911"/>
    <w:rsid w:val="004145D7"/>
    <w:rsid w:val="00480721"/>
    <w:rsid w:val="00502BAD"/>
    <w:rsid w:val="00541B3D"/>
    <w:rsid w:val="00571F2C"/>
    <w:rsid w:val="00722E67"/>
    <w:rsid w:val="00742E1C"/>
    <w:rsid w:val="007D363E"/>
    <w:rsid w:val="00861B6D"/>
    <w:rsid w:val="008E4CB8"/>
    <w:rsid w:val="009F11F2"/>
    <w:rsid w:val="00A26187"/>
    <w:rsid w:val="00B754D8"/>
    <w:rsid w:val="00B84A68"/>
    <w:rsid w:val="00BA75DF"/>
    <w:rsid w:val="00BB0A50"/>
    <w:rsid w:val="00C16FEE"/>
    <w:rsid w:val="00D17A40"/>
    <w:rsid w:val="00DD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BEF00A"/>
  <w15:chartTrackingRefBased/>
  <w15:docId w15:val="{214DF571-3D91-4426-8841-D90087E30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1B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1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1B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1B3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B3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1B3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1B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1B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1B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1B3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1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1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1B3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1B3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1B3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1B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1B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1B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1B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1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1B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1B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1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1B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1B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1B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1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1B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1B3D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22E6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2</Pages>
  <Words>312</Words>
  <Characters>1632</Characters>
  <Application>Microsoft Office Word</Application>
  <DocSecurity>0</DocSecurity>
  <Lines>39</Lines>
  <Paragraphs>42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せつな 七海</dc:creator>
  <cp:keywords/>
  <dc:description/>
  <cp:lastModifiedBy>せつな 七海</cp:lastModifiedBy>
  <cp:revision>13</cp:revision>
  <dcterms:created xsi:type="dcterms:W3CDTF">2025-10-15T01:44:00Z</dcterms:created>
  <dcterms:modified xsi:type="dcterms:W3CDTF">2025-12-28T09:59:00Z</dcterms:modified>
</cp:coreProperties>
</file>