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365E" w:rsidRDefault="00DC365E" w:rsidP="00DC365E">
      <w:pPr>
        <w:rPr>
          <w:rFonts w:hint="eastAsia"/>
        </w:rPr>
      </w:pPr>
      <w:r>
        <w:t>Unit 3 rough draft</w:t>
      </w:r>
      <w:r>
        <w:tab/>
      </w:r>
    </w:p>
    <w:p w:rsidR="00DC365E" w:rsidRDefault="00DC365E" w:rsidP="00DC365E">
      <w:pPr>
        <w:pStyle w:val="a3"/>
        <w:shd w:val="clear" w:color="auto" w:fill="FFFFFF"/>
        <w:spacing w:before="0" w:beforeAutospacing="0" w:after="0" w:afterAutospacing="0"/>
        <w:rPr>
          <w:rFonts w:ascii="Helvetica" w:hAnsi="Helvetica" w:cs="Helvetica"/>
          <w:color w:val="111111"/>
        </w:rPr>
      </w:pPr>
      <w:r>
        <w:rPr>
          <w:rFonts w:ascii="Times New Roman" w:hAnsi="Times New Roman" w:cs="Times New Roman"/>
          <w:color w:val="111111"/>
          <w:sz w:val="20"/>
          <w:szCs w:val="20"/>
          <w:bdr w:val="none" w:sz="0" w:space="0" w:color="auto" w:frame="1"/>
        </w:rPr>
        <w:t> Let’s suppose we have to escape from the zombies and I want to be a Second-in-Command. Second-in-Command should be brilliant in many ways. It has to helps Commander, leads groups sometimes and do some chores while commander is busy. I think most important refinements that Second-in-Command should get are physical ability to deal with emergency and circumstantial judgement. Circumstantial judgement is important that is because it can prove a group to get into uncontrollable confusion or get into wrong way. Someone says circumstantial judgement is an inherent ability only genius has. But I think it is deeply related to experience. I have some experiences which prove circumstantial judgement and mental ability that I am suitable for Second-in-Command in that catastrophe.</w:t>
      </w:r>
    </w:p>
    <w:p w:rsidR="00DC365E" w:rsidRDefault="00DC365E" w:rsidP="00DC365E">
      <w:pPr>
        <w:pStyle w:val="a3"/>
        <w:shd w:val="clear" w:color="auto" w:fill="FFFFFF"/>
        <w:spacing w:before="0" w:beforeAutospacing="0" w:after="0" w:afterAutospacing="0"/>
        <w:rPr>
          <w:rFonts w:ascii="Helvetica" w:hAnsi="Helvetica" w:cs="Helvetica"/>
          <w:color w:val="111111"/>
        </w:rPr>
      </w:pPr>
      <w:r>
        <w:rPr>
          <w:rFonts w:ascii="Times New Roman" w:hAnsi="Times New Roman" w:cs="Times New Roman"/>
          <w:color w:val="111111"/>
          <w:sz w:val="20"/>
          <w:szCs w:val="20"/>
          <w:bdr w:val="none" w:sz="0" w:space="0" w:color="auto" w:frame="1"/>
        </w:rPr>
        <w:t> First, when I was a student of elementary school, middle school and high school I was a vice president of class or a president of class for several years. We chose one or two vice presidents of class and class president once a year or once a semester, depending on schools. They lead a class and help teachers sometimes being a representation of a class. They attend to conference of school which is only for executive students of school. I have wanted to lead my classmates into right way and develop each other. I have been a vice president of class for 5 years and I have spent 5 years as a president of class. The fact that I have been an executive of school is a reason of my mentality and circumstantial judgement. My friends could trust me so they would have chosen me instead of other candidates. I have solved many problems that I have met while I was a president of class. For example, two friends in my class fought. All students didn’t want to make it as a huge problem. I arbitrated the fight by listening both the friends’ stories. I made them compromise each other before it became a huge problem. It was one of important duties of a president of class.</w:t>
      </w:r>
    </w:p>
    <w:p w:rsidR="00DC365E" w:rsidRDefault="00DC365E" w:rsidP="00DC365E">
      <w:pPr>
        <w:pStyle w:val="a3"/>
        <w:shd w:val="clear" w:color="auto" w:fill="FFFFFF"/>
        <w:spacing w:before="0" w:beforeAutospacing="0" w:after="0" w:afterAutospacing="0"/>
        <w:rPr>
          <w:rFonts w:ascii="Helvetica" w:hAnsi="Helvetica" w:cs="Helvetica"/>
          <w:color w:val="111111"/>
        </w:rPr>
      </w:pPr>
      <w:r>
        <w:rPr>
          <w:rFonts w:ascii="Times New Roman" w:hAnsi="Times New Roman" w:cs="Times New Roman"/>
          <w:color w:val="111111"/>
          <w:sz w:val="20"/>
          <w:szCs w:val="20"/>
          <w:bdr w:val="none" w:sz="0" w:space="0" w:color="auto" w:frame="1"/>
        </w:rPr>
        <w:t> When I was a vice president of class, I helped the president of my class to help my class mates. Therefore, I know how to serve a commander as a second-in-command and what to do for the group as a second-in-</w:t>
      </w:r>
      <w:bookmarkStart w:id="0" w:name="_GoBack"/>
      <w:r>
        <w:rPr>
          <w:rFonts w:ascii="Times New Roman" w:hAnsi="Times New Roman" w:cs="Times New Roman"/>
          <w:color w:val="111111"/>
          <w:sz w:val="20"/>
          <w:szCs w:val="20"/>
          <w:bdr w:val="none" w:sz="0" w:space="0" w:color="auto" w:frame="1"/>
        </w:rPr>
        <w:t xml:space="preserve">command. When a disaster happens, all people should be careful not to make any chaotic situations. Even the </w:t>
      </w:r>
      <w:bookmarkEnd w:id="0"/>
      <w:r>
        <w:rPr>
          <w:rFonts w:ascii="Times New Roman" w:hAnsi="Times New Roman" w:cs="Times New Roman"/>
          <w:color w:val="111111"/>
          <w:sz w:val="20"/>
          <w:szCs w:val="20"/>
          <w:bdr w:val="none" w:sz="0" w:space="0" w:color="auto" w:frame="1"/>
        </w:rPr>
        <w:t>disaster would be confusing. Leaders of a groups should lessen any chaotic situations.  A second-in-command can exercise power to avoid confusion of group but it must not bother a commander. It is hard to recognize the boundary of power that I can exercise without bothering a commander. But I know how to manipulate it.</w:t>
      </w:r>
    </w:p>
    <w:p w:rsidR="00DC365E" w:rsidRDefault="00DC365E" w:rsidP="00DC365E">
      <w:pPr>
        <w:pStyle w:val="a3"/>
        <w:shd w:val="clear" w:color="auto" w:fill="FFFFFF"/>
        <w:spacing w:before="0" w:beforeAutospacing="0" w:after="0" w:afterAutospacing="0"/>
        <w:rPr>
          <w:rFonts w:ascii="Helvetica" w:hAnsi="Helvetica" w:cs="Helvetica"/>
          <w:color w:val="111111"/>
        </w:rPr>
      </w:pPr>
      <w:r>
        <w:rPr>
          <w:rFonts w:ascii="Times New Roman" w:hAnsi="Times New Roman" w:cs="Times New Roman"/>
          <w:color w:val="111111"/>
          <w:sz w:val="20"/>
          <w:szCs w:val="20"/>
          <w:bdr w:val="none" w:sz="0" w:space="0" w:color="auto" w:frame="1"/>
        </w:rPr>
        <w:t> Next, I have done volunteer work for disabled people. There was a center for disabled students who is similar ages with me. It took almost 1 hour to go there by bus from my home. I have gone there once a month. I did variety activities for them. For instance, we made some art pieces using snacks. We painted and draw a natural landscape. I could have talked with them. Even though they were mentally retarded people, they appeared what they wanted to do. They had lived together without their family. Most of them missed their family. Their family members were always in any paintings. I have learned how to associate with disabled people. It can be happened that one of classmates is hurt so that he or she is hard to move. I can help those students. I won’t let any students to straggle in our group, utilizing my experience.</w:t>
      </w:r>
    </w:p>
    <w:p w:rsidR="00DC365E" w:rsidRDefault="00DC365E" w:rsidP="00DC365E">
      <w:pPr>
        <w:pStyle w:val="a3"/>
        <w:shd w:val="clear" w:color="auto" w:fill="FFFFFF"/>
        <w:spacing w:before="0" w:beforeAutospacing="0" w:after="0" w:afterAutospacing="0"/>
        <w:rPr>
          <w:rFonts w:ascii="Helvetica" w:hAnsi="Helvetica" w:cs="Helvetica"/>
          <w:color w:val="111111"/>
        </w:rPr>
      </w:pPr>
      <w:r>
        <w:rPr>
          <w:rFonts w:ascii="Times New Roman" w:hAnsi="Times New Roman" w:cs="Times New Roman"/>
          <w:color w:val="111111"/>
          <w:sz w:val="20"/>
          <w:szCs w:val="20"/>
          <w:bdr w:val="none" w:sz="0" w:space="0" w:color="auto" w:frame="1"/>
        </w:rPr>
        <w:t xml:space="preserve"> Mental ability is an important ability in this chaotic situation. We should judge strictly to survive. But as I said above, a second-in-commander should be a person who can prove his or her physical ability. I have used to going Taekwondo studio to learn it for 9 years. When I was 5 years old, my father let me have taken taekwondo. It was earlier starting than my peers. I got a black belt when I was 7 years old. I had taken taekwondo with students who are older 3 or 4 years than me. Taekwondo is not for attacking others. I had learned the way keeping myself and others who are weak. My master always said “You learn Taekwondo not to harass weak student, but to keep the weak from the </w:t>
      </w:r>
      <w:proofErr w:type="gramStart"/>
      <w:r>
        <w:rPr>
          <w:rFonts w:ascii="Times New Roman" w:hAnsi="Times New Roman" w:cs="Times New Roman"/>
          <w:color w:val="111111"/>
          <w:sz w:val="20"/>
          <w:szCs w:val="20"/>
          <w:bdr w:val="none" w:sz="0" w:space="0" w:color="auto" w:frame="1"/>
        </w:rPr>
        <w:t>strong,.</w:t>
      </w:r>
      <w:proofErr w:type="gramEnd"/>
      <w:r>
        <w:rPr>
          <w:rFonts w:ascii="Times New Roman" w:hAnsi="Times New Roman" w:cs="Times New Roman"/>
          <w:color w:val="111111"/>
          <w:sz w:val="20"/>
          <w:szCs w:val="20"/>
          <w:bdr w:val="none" w:sz="0" w:space="0" w:color="auto" w:frame="1"/>
        </w:rPr>
        <w:t>” Even though I haven’t gone Taekwondo studio for 6 years, I still remember the techniques. I want to help the weak from zombies. My taekwondo skills help our group to beat zombies too. I can also teach Taekwondo to classmates to keep themselves from dangerous stuffs. It can be zombies or people from other groups who want to steal and raven our stuffs. That is why I think I am suitable to be a second-in-command.</w:t>
      </w:r>
    </w:p>
    <w:p w:rsidR="00DC365E" w:rsidRDefault="00DC365E" w:rsidP="00DC365E"/>
    <w:p w:rsidR="00DC365E" w:rsidRDefault="00DC365E" w:rsidP="00DC365E">
      <w:pPr>
        <w:rPr>
          <w:rFonts w:ascii="Helvetica" w:hAnsi="Helvetica" w:cs="Helvetica"/>
          <w:color w:val="111111"/>
          <w:sz w:val="19"/>
          <w:szCs w:val="19"/>
          <w:shd w:val="clear" w:color="auto" w:fill="FFFFFF"/>
        </w:rPr>
      </w:pPr>
      <w:r>
        <w:rPr>
          <w:rFonts w:ascii="Helvetica" w:hAnsi="Helvetica" w:cs="Helvetica"/>
          <w:color w:val="111111"/>
          <w:sz w:val="19"/>
          <w:szCs w:val="19"/>
          <w:shd w:val="clear" w:color="auto" w:fill="FFFFFF"/>
        </w:rPr>
        <w:t xml:space="preserve">1 The main point of this article are arguments why </w:t>
      </w:r>
      <w:proofErr w:type="spellStart"/>
      <w:r>
        <w:rPr>
          <w:rFonts w:ascii="Helvetica" w:hAnsi="Helvetica" w:cs="Helvetica"/>
          <w:color w:val="111111"/>
          <w:sz w:val="19"/>
          <w:szCs w:val="19"/>
          <w:shd w:val="clear" w:color="auto" w:fill="FFFFFF"/>
        </w:rPr>
        <w:t>Haegang</w:t>
      </w:r>
      <w:proofErr w:type="spellEnd"/>
      <w:r>
        <w:rPr>
          <w:rFonts w:ascii="Helvetica" w:hAnsi="Helvetica" w:cs="Helvetica"/>
          <w:color w:val="111111"/>
          <w:sz w:val="19"/>
          <w:szCs w:val="19"/>
          <w:shd w:val="clear" w:color="auto" w:fill="FFFFFF"/>
        </w:rPr>
        <w:t xml:space="preserve"> Yang </w:t>
      </w:r>
      <w:proofErr w:type="spellStart"/>
      <w:r>
        <w:rPr>
          <w:rFonts w:ascii="Helvetica" w:hAnsi="Helvetica" w:cs="Helvetica"/>
          <w:color w:val="111111"/>
          <w:sz w:val="19"/>
          <w:szCs w:val="19"/>
          <w:shd w:val="clear" w:color="auto" w:fill="FFFFFF"/>
        </w:rPr>
        <w:t>ist</w:t>
      </w:r>
      <w:proofErr w:type="spellEnd"/>
      <w:r>
        <w:rPr>
          <w:rFonts w:ascii="Helvetica" w:hAnsi="Helvetica" w:cs="Helvetica"/>
          <w:color w:val="111111"/>
          <w:sz w:val="19"/>
          <w:szCs w:val="19"/>
          <w:shd w:val="clear" w:color="auto" w:fill="FFFFFF"/>
        </w:rPr>
        <w:t xml:space="preserve"> he best Second-hand-command.</w:t>
      </w:r>
      <w:r>
        <w:rPr>
          <w:rFonts w:ascii="Helvetica" w:hAnsi="Helvetica" w:cs="Helvetica"/>
          <w:color w:val="111111"/>
          <w:sz w:val="19"/>
          <w:szCs w:val="19"/>
        </w:rPr>
        <w:br/>
      </w:r>
      <w:r>
        <w:rPr>
          <w:rFonts w:ascii="Helvetica" w:hAnsi="Helvetica" w:cs="Helvetica"/>
          <w:color w:val="111111"/>
          <w:sz w:val="19"/>
          <w:szCs w:val="19"/>
          <w:shd w:val="clear" w:color="auto" w:fill="FFFFFF"/>
        </w:rPr>
        <w:t xml:space="preserve">2 The starting point is a quick introduction which things a second-hand-command </w:t>
      </w:r>
      <w:proofErr w:type="spellStart"/>
      <w:r>
        <w:rPr>
          <w:rFonts w:ascii="Helvetica" w:hAnsi="Helvetica" w:cs="Helvetica"/>
          <w:color w:val="111111"/>
          <w:sz w:val="19"/>
          <w:szCs w:val="19"/>
          <w:shd w:val="clear" w:color="auto" w:fill="FFFFFF"/>
        </w:rPr>
        <w:t>hast o</w:t>
      </w:r>
      <w:proofErr w:type="spellEnd"/>
      <w:r>
        <w:rPr>
          <w:rFonts w:ascii="Helvetica" w:hAnsi="Helvetica" w:cs="Helvetica"/>
          <w:color w:val="111111"/>
          <w:sz w:val="19"/>
          <w:szCs w:val="19"/>
          <w:shd w:val="clear" w:color="auto" w:fill="FFFFFF"/>
        </w:rPr>
        <w:t xml:space="preserve"> care about.</w:t>
      </w:r>
      <w:r>
        <w:rPr>
          <w:rFonts w:ascii="Helvetica" w:hAnsi="Helvetica" w:cs="Helvetica"/>
          <w:color w:val="111111"/>
          <w:sz w:val="19"/>
          <w:szCs w:val="19"/>
        </w:rPr>
        <w:br/>
      </w:r>
      <w:r>
        <w:rPr>
          <w:rFonts w:ascii="Helvetica" w:hAnsi="Helvetica" w:cs="Helvetica"/>
          <w:color w:val="111111"/>
          <w:sz w:val="19"/>
          <w:szCs w:val="19"/>
          <w:shd w:val="clear" w:color="auto" w:fill="FFFFFF"/>
        </w:rPr>
        <w:t xml:space="preserve">3 The introduction </w:t>
      </w:r>
      <w:proofErr w:type="spellStart"/>
      <w:r>
        <w:rPr>
          <w:rFonts w:ascii="Helvetica" w:hAnsi="Helvetica" w:cs="Helvetica"/>
          <w:color w:val="111111"/>
          <w:sz w:val="19"/>
          <w:szCs w:val="19"/>
          <w:shd w:val="clear" w:color="auto" w:fill="FFFFFF"/>
        </w:rPr>
        <w:t>catched</w:t>
      </w:r>
      <w:proofErr w:type="spellEnd"/>
      <w:r>
        <w:rPr>
          <w:rFonts w:ascii="Helvetica" w:hAnsi="Helvetica" w:cs="Helvetica"/>
          <w:color w:val="111111"/>
          <w:sz w:val="19"/>
          <w:szCs w:val="19"/>
          <w:shd w:val="clear" w:color="auto" w:fill="FFFFFF"/>
        </w:rPr>
        <w:t xml:space="preserve"> my attention because I never heard the term Second-hand-command before and it is good to know something about.</w:t>
      </w:r>
      <w:r>
        <w:rPr>
          <w:rFonts w:ascii="Helvetica" w:hAnsi="Helvetica" w:cs="Helvetica"/>
          <w:color w:val="111111"/>
          <w:sz w:val="19"/>
          <w:szCs w:val="19"/>
        </w:rPr>
        <w:br/>
      </w:r>
      <w:r>
        <w:rPr>
          <w:rFonts w:ascii="Helvetica" w:hAnsi="Helvetica" w:cs="Helvetica"/>
          <w:color w:val="111111"/>
          <w:sz w:val="19"/>
          <w:szCs w:val="19"/>
          <w:shd w:val="clear" w:color="auto" w:fill="FFFFFF"/>
        </w:rPr>
        <w:t>4 „ I think most important refinements that Second-in-Command should get are physical ability to deal with emergency and circumstantial judgement. „, is a good quote for me because he mentioned the main duty of a second-hand-command.</w:t>
      </w:r>
      <w:r>
        <w:rPr>
          <w:rFonts w:ascii="Helvetica" w:hAnsi="Helvetica" w:cs="Helvetica"/>
          <w:color w:val="111111"/>
          <w:sz w:val="19"/>
          <w:szCs w:val="19"/>
        </w:rPr>
        <w:br/>
      </w:r>
      <w:r>
        <w:rPr>
          <w:rFonts w:ascii="Helvetica" w:hAnsi="Helvetica" w:cs="Helvetica"/>
          <w:color w:val="111111"/>
          <w:sz w:val="19"/>
          <w:szCs w:val="19"/>
          <w:shd w:val="clear" w:color="auto" w:fill="FFFFFF"/>
        </w:rPr>
        <w:t>5 The text has a logical progression because he starts with his introduction and give more and more important arguments and ends with a short conclusion.</w:t>
      </w:r>
      <w:r>
        <w:rPr>
          <w:rFonts w:ascii="Helvetica" w:hAnsi="Helvetica" w:cs="Helvetica"/>
          <w:color w:val="111111"/>
          <w:sz w:val="19"/>
          <w:szCs w:val="19"/>
        </w:rPr>
        <w:br/>
      </w:r>
      <w:r>
        <w:rPr>
          <w:rFonts w:ascii="Helvetica" w:hAnsi="Helvetica" w:cs="Helvetica"/>
          <w:color w:val="111111"/>
          <w:sz w:val="19"/>
          <w:szCs w:val="19"/>
          <w:shd w:val="clear" w:color="auto" w:fill="FFFFFF"/>
        </w:rPr>
        <w:t>6 How big were your classes (how many students in one class) in Korea?</w:t>
      </w:r>
      <w:r>
        <w:rPr>
          <w:rFonts w:ascii="Helvetica" w:hAnsi="Helvetica" w:cs="Helvetica"/>
          <w:color w:val="111111"/>
          <w:sz w:val="19"/>
          <w:szCs w:val="19"/>
        </w:rPr>
        <w:br/>
      </w:r>
      <w:r>
        <w:rPr>
          <w:rFonts w:ascii="Helvetica" w:hAnsi="Helvetica" w:cs="Helvetica"/>
          <w:color w:val="111111"/>
          <w:sz w:val="19"/>
          <w:szCs w:val="19"/>
          <w:shd w:val="clear" w:color="auto" w:fill="FFFFFF"/>
        </w:rPr>
        <w:lastRenderedPageBreak/>
        <w:t>7 The little green ball effect is very clear in this paper because he wrote to every argument a short explanation.</w:t>
      </w:r>
      <w:r>
        <w:rPr>
          <w:rFonts w:ascii="Helvetica" w:hAnsi="Helvetica" w:cs="Helvetica"/>
          <w:color w:val="111111"/>
          <w:sz w:val="19"/>
          <w:szCs w:val="19"/>
        </w:rPr>
        <w:br/>
      </w:r>
      <w:r>
        <w:rPr>
          <w:rFonts w:ascii="Helvetica" w:hAnsi="Helvetica" w:cs="Helvetica"/>
          <w:color w:val="111111"/>
          <w:sz w:val="19"/>
          <w:szCs w:val="19"/>
          <w:shd w:val="clear" w:color="auto" w:fill="FFFFFF"/>
        </w:rPr>
        <w:t>8</w:t>
      </w:r>
    </w:p>
    <w:p w:rsidR="00DC365E" w:rsidRDefault="00DC365E" w:rsidP="00DC365E">
      <w:r>
        <w:rPr>
          <w:rFonts w:hint="eastAsia"/>
        </w:rPr>
        <w:t>B</w:t>
      </w:r>
      <w:r>
        <w:t xml:space="preserve">y Philip </w:t>
      </w:r>
      <w:proofErr w:type="spellStart"/>
      <w:r>
        <w:t>Spickenbaum</w:t>
      </w:r>
      <w:proofErr w:type="spellEnd"/>
    </w:p>
    <w:p w:rsidR="00DC365E" w:rsidRDefault="00DC365E" w:rsidP="00DC365E"/>
    <w:p w:rsidR="00DC365E" w:rsidRDefault="00DC365E" w:rsidP="00DC365E">
      <w:pPr>
        <w:rPr>
          <w:rFonts w:ascii="Helvetica" w:hAnsi="Helvetica" w:cs="Helvetica"/>
          <w:color w:val="111111"/>
          <w:sz w:val="19"/>
          <w:szCs w:val="19"/>
          <w:shd w:val="clear" w:color="auto" w:fill="FFFFFF"/>
        </w:rPr>
      </w:pPr>
      <w:r>
        <w:rPr>
          <w:rFonts w:ascii="Helvetica" w:hAnsi="Helvetica" w:cs="Helvetica"/>
          <w:color w:val="111111"/>
          <w:sz w:val="19"/>
          <w:szCs w:val="19"/>
          <w:shd w:val="clear" w:color="auto" w:fill="FFFFFF"/>
        </w:rPr>
        <w:t>1. The main point is trying to make clear that you would be a good second in command. </w:t>
      </w:r>
      <w:r>
        <w:rPr>
          <w:rFonts w:ascii="Helvetica" w:hAnsi="Helvetica" w:cs="Helvetica"/>
          <w:color w:val="111111"/>
          <w:sz w:val="19"/>
          <w:szCs w:val="19"/>
        </w:rPr>
        <w:br/>
      </w:r>
      <w:r>
        <w:rPr>
          <w:rFonts w:ascii="Helvetica" w:hAnsi="Helvetica" w:cs="Helvetica"/>
          <w:color w:val="111111"/>
          <w:sz w:val="19"/>
          <w:szCs w:val="19"/>
          <w:shd w:val="clear" w:color="auto" w:fill="FFFFFF"/>
        </w:rPr>
        <w:t>2. Yes it states the important qualities to have as a second in command.</w:t>
      </w:r>
      <w:r>
        <w:rPr>
          <w:rFonts w:ascii="Helvetica" w:hAnsi="Helvetica" w:cs="Helvetica"/>
          <w:color w:val="111111"/>
          <w:sz w:val="19"/>
          <w:szCs w:val="19"/>
        </w:rPr>
        <w:br/>
      </w:r>
      <w:r>
        <w:rPr>
          <w:rFonts w:ascii="Helvetica" w:hAnsi="Helvetica" w:cs="Helvetica"/>
          <w:color w:val="111111"/>
          <w:sz w:val="19"/>
          <w:szCs w:val="19"/>
          <w:shd w:val="clear" w:color="auto" w:fill="FFFFFF"/>
        </w:rPr>
        <w:t xml:space="preserve">3. </w:t>
      </w:r>
      <w:proofErr w:type="gramStart"/>
      <w:r>
        <w:rPr>
          <w:rFonts w:ascii="Helvetica" w:hAnsi="Helvetica" w:cs="Helvetica"/>
          <w:color w:val="111111"/>
          <w:sz w:val="19"/>
          <w:szCs w:val="19"/>
          <w:shd w:val="clear" w:color="auto" w:fill="FFFFFF"/>
        </w:rPr>
        <w:t>Yes</w:t>
      </w:r>
      <w:proofErr w:type="gramEnd"/>
      <w:r>
        <w:rPr>
          <w:rFonts w:ascii="Helvetica" w:hAnsi="Helvetica" w:cs="Helvetica"/>
          <w:color w:val="111111"/>
          <w:sz w:val="19"/>
          <w:szCs w:val="19"/>
          <w:shd w:val="clear" w:color="auto" w:fill="FFFFFF"/>
        </w:rPr>
        <w:t xml:space="preserve"> because it talks about being a second in commander during the zombie apocalypse and this is interesting to me.</w:t>
      </w:r>
      <w:r>
        <w:rPr>
          <w:rFonts w:ascii="Helvetica" w:hAnsi="Helvetica" w:cs="Helvetica"/>
          <w:color w:val="111111"/>
          <w:sz w:val="19"/>
          <w:szCs w:val="19"/>
        </w:rPr>
        <w:br/>
      </w:r>
      <w:r>
        <w:rPr>
          <w:rFonts w:ascii="Helvetica" w:hAnsi="Helvetica" w:cs="Helvetica"/>
          <w:color w:val="111111"/>
          <w:sz w:val="19"/>
          <w:szCs w:val="19"/>
          <w:shd w:val="clear" w:color="auto" w:fill="FFFFFF"/>
        </w:rPr>
        <w:t xml:space="preserve">4. </w:t>
      </w:r>
      <w:proofErr w:type="gramStart"/>
      <w:r>
        <w:rPr>
          <w:rFonts w:ascii="Helvetica" w:hAnsi="Helvetica" w:cs="Helvetica"/>
          <w:color w:val="111111"/>
          <w:sz w:val="19"/>
          <w:szCs w:val="19"/>
          <w:shd w:val="clear" w:color="auto" w:fill="FFFFFF"/>
        </w:rPr>
        <w:t>Yes</w:t>
      </w:r>
      <w:proofErr w:type="gramEnd"/>
      <w:r>
        <w:rPr>
          <w:rFonts w:ascii="Helvetica" w:hAnsi="Helvetica" w:cs="Helvetica"/>
          <w:color w:val="111111"/>
          <w:sz w:val="19"/>
          <w:szCs w:val="19"/>
          <w:shd w:val="clear" w:color="auto" w:fill="FFFFFF"/>
        </w:rPr>
        <w:t xml:space="preserve"> each paragraph talks about a different strength. Most of them are good qualities to have. </w:t>
      </w:r>
      <w:r>
        <w:rPr>
          <w:rFonts w:ascii="Helvetica" w:hAnsi="Helvetica" w:cs="Helvetica"/>
          <w:color w:val="111111"/>
          <w:sz w:val="19"/>
          <w:szCs w:val="19"/>
        </w:rPr>
        <w:br/>
      </w:r>
      <w:r>
        <w:rPr>
          <w:rFonts w:ascii="Helvetica" w:hAnsi="Helvetica" w:cs="Helvetica"/>
          <w:color w:val="111111"/>
          <w:sz w:val="19"/>
          <w:szCs w:val="19"/>
          <w:shd w:val="clear" w:color="auto" w:fill="FFFFFF"/>
        </w:rPr>
        <w:t>5. “I want to help the weak from zombies” This is a good mind set to have because this means you will help other people than yourself. </w:t>
      </w:r>
      <w:r>
        <w:rPr>
          <w:rFonts w:ascii="Helvetica" w:hAnsi="Helvetica" w:cs="Helvetica"/>
          <w:color w:val="111111"/>
          <w:sz w:val="19"/>
          <w:szCs w:val="19"/>
        </w:rPr>
        <w:br/>
      </w:r>
      <w:r>
        <w:rPr>
          <w:rFonts w:ascii="Helvetica" w:hAnsi="Helvetica" w:cs="Helvetica"/>
          <w:color w:val="111111"/>
          <w:sz w:val="19"/>
          <w:szCs w:val="19"/>
          <w:shd w:val="clear" w:color="auto" w:fill="FFFFFF"/>
        </w:rPr>
        <w:t>6. How can helping the disabled help during the apocalypse?</w:t>
      </w:r>
      <w:r>
        <w:rPr>
          <w:rFonts w:ascii="Helvetica" w:hAnsi="Helvetica" w:cs="Helvetica"/>
          <w:color w:val="111111"/>
          <w:sz w:val="19"/>
          <w:szCs w:val="19"/>
        </w:rPr>
        <w:br/>
      </w:r>
      <w:r>
        <w:rPr>
          <w:rFonts w:ascii="Helvetica" w:hAnsi="Helvetica" w:cs="Helvetica"/>
          <w:color w:val="111111"/>
          <w:sz w:val="19"/>
          <w:szCs w:val="19"/>
          <w:shd w:val="clear" w:color="auto" w:fill="FFFFFF"/>
        </w:rPr>
        <w:t>7. In some areas yes, but adding more detail about the apocalypse itself will help.</w:t>
      </w:r>
      <w:r>
        <w:rPr>
          <w:rFonts w:ascii="Helvetica" w:hAnsi="Helvetica" w:cs="Helvetica"/>
          <w:color w:val="111111"/>
          <w:sz w:val="19"/>
          <w:szCs w:val="19"/>
        </w:rPr>
        <w:br/>
      </w:r>
      <w:r>
        <w:rPr>
          <w:rFonts w:ascii="Helvetica" w:hAnsi="Helvetica" w:cs="Helvetica"/>
          <w:color w:val="111111"/>
          <w:sz w:val="19"/>
          <w:szCs w:val="19"/>
          <w:shd w:val="clear" w:color="auto" w:fill="FFFFFF"/>
        </w:rPr>
        <w:t>8. A few grammatical and spelling errors.</w:t>
      </w:r>
    </w:p>
    <w:p w:rsidR="00DC365E" w:rsidRDefault="00DC365E" w:rsidP="00DC365E">
      <w:r>
        <w:rPr>
          <w:rFonts w:hint="eastAsia"/>
        </w:rPr>
        <w:t>B</w:t>
      </w:r>
      <w:r>
        <w:t xml:space="preserve">y </w:t>
      </w:r>
      <w:proofErr w:type="spellStart"/>
      <w:r>
        <w:t>Taten</w:t>
      </w:r>
      <w:proofErr w:type="spellEnd"/>
      <w:r>
        <w:t xml:space="preserve"> Philips</w:t>
      </w:r>
    </w:p>
    <w:p w:rsidR="00DC365E" w:rsidRDefault="00DC365E" w:rsidP="00DC365E"/>
    <w:p w:rsidR="00DC365E" w:rsidRDefault="00DC365E" w:rsidP="00DC365E">
      <w:pPr>
        <w:rPr>
          <w:rFonts w:ascii="Helvetica" w:hAnsi="Helvetica" w:cs="Helvetica"/>
          <w:color w:val="111111"/>
          <w:sz w:val="19"/>
          <w:szCs w:val="19"/>
          <w:shd w:val="clear" w:color="auto" w:fill="FFFFFF"/>
        </w:rPr>
      </w:pPr>
      <w:r>
        <w:rPr>
          <w:rFonts w:ascii="Helvetica" w:hAnsi="Helvetica" w:cs="Helvetica"/>
          <w:color w:val="111111"/>
          <w:sz w:val="19"/>
          <w:szCs w:val="19"/>
          <w:shd w:val="clear" w:color="auto" w:fill="FFFFFF"/>
        </w:rPr>
        <w:t>1)The main point of the paper was to find out why you should be second-in-command.</w:t>
      </w:r>
      <w:r>
        <w:rPr>
          <w:rFonts w:ascii="Helvetica" w:hAnsi="Helvetica" w:cs="Helvetica"/>
          <w:color w:val="111111"/>
          <w:sz w:val="19"/>
          <w:szCs w:val="19"/>
        </w:rPr>
        <w:br/>
      </w:r>
      <w:r>
        <w:rPr>
          <w:rFonts w:ascii="Helvetica" w:hAnsi="Helvetica" w:cs="Helvetica"/>
          <w:color w:val="111111"/>
          <w:sz w:val="19"/>
          <w:szCs w:val="19"/>
          <w:shd w:val="clear" w:color="auto" w:fill="FFFFFF"/>
        </w:rPr>
        <w:t>2)Yes, because you talk about what qualities you should have as a person who is next in charge.</w:t>
      </w:r>
      <w:r>
        <w:rPr>
          <w:rFonts w:ascii="Helvetica" w:hAnsi="Helvetica" w:cs="Helvetica"/>
          <w:color w:val="111111"/>
          <w:sz w:val="19"/>
          <w:szCs w:val="19"/>
        </w:rPr>
        <w:br/>
      </w:r>
      <w:r>
        <w:rPr>
          <w:rFonts w:ascii="Helvetica" w:hAnsi="Helvetica" w:cs="Helvetica"/>
          <w:color w:val="111111"/>
          <w:sz w:val="19"/>
          <w:szCs w:val="19"/>
          <w:shd w:val="clear" w:color="auto" w:fill="FFFFFF"/>
        </w:rPr>
        <w:t>3)The introduction of the paper catches my attention because you talk about what the paper is about.</w:t>
      </w:r>
      <w:r>
        <w:rPr>
          <w:rFonts w:ascii="Helvetica" w:hAnsi="Helvetica" w:cs="Helvetica"/>
          <w:color w:val="111111"/>
          <w:sz w:val="19"/>
          <w:szCs w:val="19"/>
        </w:rPr>
        <w:br/>
      </w:r>
      <w:r>
        <w:rPr>
          <w:rFonts w:ascii="Helvetica" w:hAnsi="Helvetica" w:cs="Helvetica"/>
          <w:color w:val="111111"/>
          <w:sz w:val="19"/>
          <w:szCs w:val="19"/>
          <w:shd w:val="clear" w:color="auto" w:fill="FFFFFF"/>
        </w:rPr>
        <w:t>4)Paragraphs do show an organized progression throughout the story because you talked about how you were vice president, worked with disabled people, and then how you took Taekwondo. They all went together with what you said in the introduction.</w:t>
      </w:r>
      <w:r>
        <w:rPr>
          <w:rFonts w:ascii="Helvetica" w:hAnsi="Helvetica" w:cs="Helvetica"/>
          <w:color w:val="111111"/>
          <w:sz w:val="19"/>
          <w:szCs w:val="19"/>
        </w:rPr>
        <w:br/>
      </w:r>
      <w:proofErr w:type="gramStart"/>
      <w:r>
        <w:rPr>
          <w:rFonts w:ascii="Helvetica" w:hAnsi="Helvetica" w:cs="Helvetica"/>
          <w:color w:val="111111"/>
          <w:sz w:val="19"/>
          <w:szCs w:val="19"/>
          <w:shd w:val="clear" w:color="auto" w:fill="FFFFFF"/>
        </w:rPr>
        <w:t>5)“</w:t>
      </w:r>
      <w:proofErr w:type="gramEnd"/>
      <w:r>
        <w:rPr>
          <w:rFonts w:ascii="Helvetica" w:hAnsi="Helvetica" w:cs="Helvetica"/>
          <w:color w:val="111111"/>
          <w:sz w:val="19"/>
          <w:szCs w:val="19"/>
          <w:shd w:val="clear" w:color="auto" w:fill="FFFFFF"/>
        </w:rPr>
        <w:t>You learn Taekwondo not to harass weak student, but to keep the weak from the strong.” I found this important because it means that you should only use it when you are in a situation where you have to protect yourself and others. </w:t>
      </w:r>
      <w:r>
        <w:rPr>
          <w:rFonts w:ascii="Helvetica" w:hAnsi="Helvetica" w:cs="Helvetica"/>
          <w:color w:val="111111"/>
          <w:sz w:val="19"/>
          <w:szCs w:val="19"/>
        </w:rPr>
        <w:br/>
      </w:r>
      <w:r>
        <w:rPr>
          <w:rFonts w:ascii="Helvetica" w:hAnsi="Helvetica" w:cs="Helvetica"/>
          <w:color w:val="111111"/>
          <w:sz w:val="19"/>
          <w:szCs w:val="19"/>
          <w:shd w:val="clear" w:color="auto" w:fill="FFFFFF"/>
        </w:rPr>
        <w:t>6)No questions</w:t>
      </w:r>
      <w:r>
        <w:rPr>
          <w:rFonts w:ascii="Helvetica" w:hAnsi="Helvetica" w:cs="Helvetica"/>
          <w:color w:val="111111"/>
          <w:sz w:val="19"/>
          <w:szCs w:val="19"/>
        </w:rPr>
        <w:br/>
      </w:r>
      <w:proofErr w:type="gramStart"/>
      <w:r>
        <w:rPr>
          <w:rFonts w:ascii="Helvetica" w:hAnsi="Helvetica" w:cs="Helvetica"/>
          <w:color w:val="111111"/>
          <w:sz w:val="19"/>
          <w:szCs w:val="19"/>
          <w:shd w:val="clear" w:color="auto" w:fill="FFFFFF"/>
        </w:rPr>
        <w:t>7)The</w:t>
      </w:r>
      <w:proofErr w:type="gramEnd"/>
      <w:r>
        <w:rPr>
          <w:rFonts w:ascii="Helvetica" w:hAnsi="Helvetica" w:cs="Helvetica"/>
          <w:color w:val="111111"/>
          <w:sz w:val="19"/>
          <w:szCs w:val="19"/>
          <w:shd w:val="clear" w:color="auto" w:fill="FFFFFF"/>
        </w:rPr>
        <w:t xml:space="preserve"> “little green ball” was portrayed effectively. You talked a lot about how you were vice president at your schools and how you were going to teach the group how to defend themselves.</w:t>
      </w:r>
      <w:r>
        <w:rPr>
          <w:rFonts w:ascii="Helvetica" w:hAnsi="Helvetica" w:cs="Helvetica"/>
          <w:color w:val="111111"/>
          <w:sz w:val="19"/>
          <w:szCs w:val="19"/>
        </w:rPr>
        <w:br/>
      </w:r>
      <w:proofErr w:type="gramStart"/>
      <w:r>
        <w:rPr>
          <w:rFonts w:ascii="Helvetica" w:hAnsi="Helvetica" w:cs="Helvetica"/>
          <w:color w:val="111111"/>
          <w:sz w:val="19"/>
          <w:szCs w:val="19"/>
          <w:shd w:val="clear" w:color="auto" w:fill="FFFFFF"/>
        </w:rPr>
        <w:t>8)There</w:t>
      </w:r>
      <w:proofErr w:type="gramEnd"/>
      <w:r>
        <w:rPr>
          <w:rFonts w:ascii="Helvetica" w:hAnsi="Helvetica" w:cs="Helvetica"/>
          <w:color w:val="111111"/>
          <w:sz w:val="19"/>
          <w:szCs w:val="19"/>
          <w:shd w:val="clear" w:color="auto" w:fill="FFFFFF"/>
        </w:rPr>
        <w:t xml:space="preserve"> were a few awkward sentences and words that could be left out</w:t>
      </w:r>
    </w:p>
    <w:p w:rsidR="00DC365E" w:rsidRDefault="00DC365E" w:rsidP="00DC365E">
      <w:r>
        <w:rPr>
          <w:rFonts w:hint="eastAsia"/>
        </w:rPr>
        <w:t>B</w:t>
      </w:r>
      <w:r>
        <w:t>y Mya Adams</w:t>
      </w:r>
      <w:r>
        <w:tab/>
      </w:r>
    </w:p>
    <w:p w:rsidR="00DC365E" w:rsidRDefault="00DC365E" w:rsidP="00DC365E">
      <w:pPr>
        <w:pStyle w:val="a3"/>
        <w:shd w:val="clear" w:color="auto" w:fill="EEEEEE"/>
        <w:spacing w:before="0" w:beforeAutospacing="0" w:after="0" w:afterAutospacing="0" w:line="300" w:lineRule="atLeast"/>
        <w:rPr>
          <w:rFonts w:ascii="Helvetica" w:hAnsi="Helvetica" w:cs="Helvetica"/>
          <w:color w:val="111111"/>
        </w:rPr>
      </w:pPr>
      <w:r>
        <w:rPr>
          <w:rStyle w:val="mceitemhidden"/>
          <w:rFonts w:ascii="inherit" w:hAnsi="inherit" w:cs="Helvetica"/>
          <w:color w:val="111111"/>
          <w:sz w:val="20"/>
          <w:szCs w:val="20"/>
          <w:bdr w:val="none" w:sz="0" w:space="0" w:color="auto" w:frame="1"/>
        </w:rPr>
        <w:t>You have good evidence to back up your </w:t>
      </w:r>
      <w:proofErr w:type="gramStart"/>
      <w:r>
        <w:rPr>
          <w:rStyle w:val="mceitemhidden"/>
          <w:rFonts w:ascii="inherit" w:hAnsi="inherit" w:cs="Helvetica"/>
          <w:color w:val="111111"/>
          <w:sz w:val="20"/>
          <w:szCs w:val="20"/>
          <w:bdr w:val="none" w:sz="0" w:space="0" w:color="auto" w:frame="1"/>
        </w:rPr>
        <w:t>strengths.</w:t>
      </w:r>
      <w:r>
        <w:rPr>
          <w:rStyle w:val="mceitemhidden"/>
          <w:rFonts w:ascii="Tahoma" w:hAnsi="Tahoma" w:cs="Tahoma"/>
          <w:color w:val="111111"/>
          <w:sz w:val="20"/>
          <w:szCs w:val="20"/>
          <w:bdr w:val="none" w:sz="0" w:space="0" w:color="auto" w:frame="1"/>
        </w:rPr>
        <w:t>﻿</w:t>
      </w:r>
      <w:proofErr w:type="gramEnd"/>
      <w:r>
        <w:rPr>
          <w:rStyle w:val="mceitemhidden"/>
          <w:rFonts w:ascii="Tahoma" w:hAnsi="Tahoma" w:cs="Tahoma"/>
          <w:color w:val="111111"/>
          <w:sz w:val="20"/>
          <w:szCs w:val="20"/>
          <w:bdr w:val="none" w:sz="0" w:space="0" w:color="auto" w:frame="1"/>
        </w:rPr>
        <w:t>﻿﻿﻿﻿﻿﻿﻿</w:t>
      </w:r>
    </w:p>
    <w:p w:rsidR="00DC365E" w:rsidRDefault="00DC365E" w:rsidP="00DC365E">
      <w:pPr>
        <w:pStyle w:val="a3"/>
        <w:shd w:val="clear" w:color="auto" w:fill="EEEEEE"/>
        <w:spacing w:before="0" w:beforeAutospacing="0" w:after="0" w:afterAutospacing="0" w:line="300" w:lineRule="atLeast"/>
        <w:rPr>
          <w:rFonts w:ascii="Helvetica" w:hAnsi="Helvetica" w:cs="Helvetica"/>
          <w:color w:val="111111"/>
        </w:rPr>
      </w:pPr>
      <w:r>
        <w:rPr>
          <w:rStyle w:val="mceitemhidden"/>
          <w:rFonts w:ascii="inherit" w:hAnsi="inherit" w:cs="Helvetica"/>
          <w:color w:val="111111"/>
          <w:sz w:val="20"/>
          <w:szCs w:val="20"/>
          <w:bdr w:val="none" w:sz="0" w:space="0" w:color="auto" w:frame="1"/>
        </w:rPr>
        <w:t>"mentally retarded" is now considered an unacceptable </w:t>
      </w:r>
      <w:proofErr w:type="gramStart"/>
      <w:r>
        <w:rPr>
          <w:rStyle w:val="mceitemhidden"/>
          <w:rFonts w:ascii="inherit" w:hAnsi="inherit" w:cs="Helvetica"/>
          <w:color w:val="111111"/>
          <w:sz w:val="20"/>
          <w:szCs w:val="20"/>
          <w:bdr w:val="none" w:sz="0" w:space="0" w:color="auto" w:frame="1"/>
        </w:rPr>
        <w:t>term.You</w:t>
      </w:r>
      <w:proofErr w:type="gramEnd"/>
      <w:r>
        <w:rPr>
          <w:rStyle w:val="mceitemhidden"/>
          <w:rFonts w:ascii="inherit" w:hAnsi="inherit" w:cs="Helvetica"/>
          <w:color w:val="111111"/>
          <w:sz w:val="20"/>
          <w:szCs w:val="20"/>
          <w:bdr w:val="none" w:sz="0" w:space="0" w:color="auto" w:frame="1"/>
        </w:rPr>
        <w:t> want to use "intellectually disabled" or "intellectual disabilities" </w:t>
      </w:r>
      <w:r>
        <w:rPr>
          <w:rFonts w:ascii="Helvetica" w:hAnsi="Helvetica" w:cs="Helvetica"/>
          <w:color w:val="111111"/>
        </w:rPr>
        <w:t>instead.</w:t>
      </w:r>
    </w:p>
    <w:p w:rsidR="00DC365E" w:rsidRDefault="00DC365E" w:rsidP="00DC365E">
      <w:pPr>
        <w:pStyle w:val="a3"/>
        <w:shd w:val="clear" w:color="auto" w:fill="EEEEEE"/>
        <w:spacing w:before="0" w:beforeAutospacing="0" w:after="0" w:afterAutospacing="0" w:line="300" w:lineRule="atLeast"/>
        <w:rPr>
          <w:rFonts w:ascii="Helvetica" w:hAnsi="Helvetica" w:cs="Helvetica" w:hint="eastAsia"/>
          <w:color w:val="111111"/>
        </w:rPr>
      </w:pPr>
      <w:r>
        <w:rPr>
          <w:rFonts w:ascii="Helvetica" w:hAnsi="Helvetica" w:cs="Helvetica" w:hint="eastAsia"/>
          <w:color w:val="111111"/>
        </w:rPr>
        <w:t>B</w:t>
      </w:r>
      <w:r>
        <w:rPr>
          <w:rFonts w:ascii="Helvetica" w:hAnsi="Helvetica" w:cs="Helvetica"/>
          <w:color w:val="111111"/>
        </w:rPr>
        <w:t>y Prof. Leifer</w:t>
      </w:r>
    </w:p>
    <w:p w:rsidR="00DC7C82" w:rsidRDefault="00DC365E"/>
    <w:sectPr w:rsidR="00DC7C8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65E"/>
    <w:rsid w:val="000E7C73"/>
    <w:rsid w:val="00223899"/>
    <w:rsid w:val="00DC365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9A6BCD-5C14-488A-B2A7-598C41552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C365E"/>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C365E"/>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mceitemhidden">
    <w:name w:val="mceitemhidden"/>
    <w:basedOn w:val="a0"/>
    <w:rsid w:val="00DC36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1114</Words>
  <Characters>6351</Characters>
  <Application>Microsoft Office Word</Application>
  <DocSecurity>0</DocSecurity>
  <Lines>52</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Gates Bill</dc:creator>
  <cp:keywords/>
  <dc:description/>
  <cp:lastModifiedBy>Gates Bill</cp:lastModifiedBy>
  <cp:revision>1</cp:revision>
  <dcterms:created xsi:type="dcterms:W3CDTF">2018-12-11T14:21:00Z</dcterms:created>
  <dcterms:modified xsi:type="dcterms:W3CDTF">2018-12-11T14:41:00Z</dcterms:modified>
</cp:coreProperties>
</file>