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2F27" w:rsidRPr="003E0214" w:rsidRDefault="00EE2F27" w:rsidP="00EE2F27">
      <w:pPr>
        <w:spacing w:line="480" w:lineRule="auto"/>
        <w:rPr>
          <w:rFonts w:ascii="Times New Roman" w:hAnsi="Times New Roman" w:cs="Times New Roman"/>
          <w:color w:val="000000" w:themeColor="text1"/>
        </w:rPr>
      </w:pPr>
      <w:proofErr w:type="spellStart"/>
      <w:r w:rsidRPr="003E0214">
        <w:rPr>
          <w:rFonts w:ascii="Times New Roman" w:hAnsi="Times New Roman" w:cs="Times New Roman"/>
          <w:color w:val="000000" w:themeColor="text1"/>
          <w:lang w:eastAsia="ko-KR"/>
        </w:rPr>
        <w:t>Haegang</w:t>
      </w:r>
      <w:proofErr w:type="spellEnd"/>
      <w:r w:rsidRPr="003E0214">
        <w:rPr>
          <w:rFonts w:ascii="Times New Roman" w:hAnsi="Times New Roman" w:cs="Times New Roman"/>
          <w:color w:val="000000" w:themeColor="text1"/>
          <w:lang w:eastAsia="ko-KR"/>
        </w:rPr>
        <w:t xml:space="preserve"> Yang</w:t>
      </w:r>
    </w:p>
    <w:p w:rsidR="00EE2F27" w:rsidRPr="003E0214" w:rsidRDefault="00EE2F27" w:rsidP="00EE2F27">
      <w:pPr>
        <w:spacing w:line="480" w:lineRule="auto"/>
        <w:rPr>
          <w:rFonts w:ascii="Times New Roman" w:hAnsi="Times New Roman" w:cs="Times New Roman"/>
          <w:color w:val="000000" w:themeColor="text1"/>
        </w:rPr>
      </w:pPr>
      <w:r w:rsidRPr="003E0214">
        <w:rPr>
          <w:rFonts w:ascii="Times New Roman" w:hAnsi="Times New Roman" w:cs="Times New Roman"/>
          <w:color w:val="000000" w:themeColor="text1"/>
        </w:rPr>
        <w:t>Professor Asaad</w:t>
      </w:r>
    </w:p>
    <w:p w:rsidR="00EE2F27" w:rsidRPr="003E0214" w:rsidRDefault="00EE2F27" w:rsidP="00EE2F27">
      <w:pPr>
        <w:spacing w:line="480" w:lineRule="auto"/>
        <w:rPr>
          <w:rFonts w:ascii="Times New Roman" w:hAnsi="Times New Roman" w:cs="Times New Roman"/>
          <w:color w:val="000000" w:themeColor="text1"/>
        </w:rPr>
      </w:pPr>
      <w:r w:rsidRPr="003E0214">
        <w:rPr>
          <w:rFonts w:ascii="Times New Roman" w:hAnsi="Times New Roman" w:cs="Times New Roman"/>
          <w:color w:val="000000" w:themeColor="text1"/>
        </w:rPr>
        <w:t>ENGL-2210-0</w:t>
      </w:r>
      <w:r w:rsidRPr="003E0214">
        <w:rPr>
          <w:rFonts w:ascii="Times New Roman" w:hAnsi="Times New Roman" w:cs="Times New Roman"/>
          <w:color w:val="000000" w:themeColor="text1"/>
        </w:rPr>
        <w:t>16</w:t>
      </w:r>
    </w:p>
    <w:p w:rsidR="003E0214" w:rsidRPr="003E0214" w:rsidRDefault="00EE2F27" w:rsidP="00EE2F27">
      <w:pPr>
        <w:spacing w:line="480" w:lineRule="auto"/>
        <w:rPr>
          <w:rFonts w:ascii="Times New Roman" w:hAnsi="Times New Roman" w:cs="Times New Roman"/>
          <w:color w:val="000000" w:themeColor="text1"/>
        </w:rPr>
      </w:pPr>
      <w:r w:rsidRPr="003E0214">
        <w:rPr>
          <w:rFonts w:ascii="Times New Roman" w:hAnsi="Times New Roman" w:cs="Times New Roman"/>
          <w:color w:val="000000" w:themeColor="text1"/>
        </w:rPr>
        <w:t>0</w:t>
      </w:r>
      <w:r w:rsidR="005E2F9C" w:rsidRPr="003E0214">
        <w:rPr>
          <w:rFonts w:ascii="Times New Roman" w:hAnsi="Times New Roman" w:cs="Times New Roman"/>
          <w:color w:val="000000" w:themeColor="text1"/>
        </w:rPr>
        <w:t>9</w:t>
      </w:r>
      <w:r w:rsidRPr="003E0214">
        <w:rPr>
          <w:rFonts w:ascii="Times New Roman" w:hAnsi="Times New Roman" w:cs="Times New Roman"/>
          <w:color w:val="000000" w:themeColor="text1"/>
        </w:rPr>
        <w:t>/</w:t>
      </w:r>
      <w:r w:rsidR="005E2F9C" w:rsidRPr="003E0214">
        <w:rPr>
          <w:rFonts w:ascii="Times New Roman" w:hAnsi="Times New Roman" w:cs="Times New Roman"/>
          <w:color w:val="000000" w:themeColor="text1"/>
        </w:rPr>
        <w:t>28</w:t>
      </w:r>
      <w:r w:rsidRPr="003E0214">
        <w:rPr>
          <w:rFonts w:ascii="Times New Roman" w:hAnsi="Times New Roman" w:cs="Times New Roman"/>
          <w:color w:val="000000" w:themeColor="text1"/>
        </w:rPr>
        <w:t>/2020</w:t>
      </w:r>
    </w:p>
    <w:p w:rsidR="00EE2F27" w:rsidRPr="003E0214" w:rsidRDefault="009806EC" w:rsidP="009806EC">
      <w:pPr>
        <w:spacing w:line="480" w:lineRule="auto"/>
        <w:jc w:val="center"/>
        <w:rPr>
          <w:rFonts w:ascii="Times New Roman" w:hAnsi="Times New Roman" w:cs="Times New Roman"/>
          <w:color w:val="000000" w:themeColor="text1"/>
        </w:rPr>
      </w:pPr>
      <w:r w:rsidRPr="003E0214">
        <w:rPr>
          <w:rFonts w:ascii="Times New Roman" w:hAnsi="Times New Roman" w:cs="Times New Roman"/>
          <w:color w:val="000000" w:themeColor="text1"/>
        </w:rPr>
        <w:t>An Enemy of the Majority</w:t>
      </w:r>
      <w:r w:rsidR="00493D1E" w:rsidRPr="003E0214">
        <w:rPr>
          <w:rFonts w:ascii="Times New Roman" w:hAnsi="Times New Roman" w:cs="Times New Roman"/>
          <w:color w:val="000000" w:themeColor="text1"/>
        </w:rPr>
        <w:t xml:space="preserve"> and the Liberal Mind</w:t>
      </w:r>
    </w:p>
    <w:p w:rsidR="00DC7C82" w:rsidRPr="003E0214" w:rsidRDefault="005E2F9C" w:rsidP="00A66D13">
      <w:pPr>
        <w:spacing w:line="480" w:lineRule="auto"/>
        <w:rPr>
          <w:rFonts w:ascii="Times New Roman" w:hAnsi="Times New Roman" w:cs="Times New Roman"/>
          <w:color w:val="000000" w:themeColor="text1"/>
        </w:rPr>
      </w:pPr>
      <w:r w:rsidRPr="003E0214">
        <w:rPr>
          <w:rFonts w:ascii="Times New Roman" w:hAnsi="Times New Roman" w:cs="Times New Roman"/>
          <w:color w:val="000000" w:themeColor="text1"/>
        </w:rPr>
        <w:tab/>
      </w:r>
      <w:r w:rsidR="009806EC" w:rsidRPr="003E0214">
        <w:rPr>
          <w:rFonts w:ascii="Times New Roman" w:hAnsi="Times New Roman" w:cs="Times New Roman"/>
          <w:color w:val="000000" w:themeColor="text1"/>
        </w:rPr>
        <w:t>Henrik</w:t>
      </w:r>
      <w:r w:rsidR="0042641C" w:rsidRPr="003E0214">
        <w:rPr>
          <w:rFonts w:ascii="Times New Roman" w:hAnsi="Times New Roman" w:cs="Times New Roman"/>
          <w:color w:val="000000" w:themeColor="text1"/>
        </w:rPr>
        <w:t xml:space="preserve"> Ibsen’s </w:t>
      </w:r>
      <w:r w:rsidR="00C6597D" w:rsidRPr="003E0214">
        <w:rPr>
          <w:rFonts w:ascii="Times New Roman" w:hAnsi="Times New Roman" w:cs="Times New Roman"/>
          <w:color w:val="000000" w:themeColor="text1"/>
        </w:rPr>
        <w:t>play</w:t>
      </w:r>
      <w:r w:rsidR="0042641C" w:rsidRPr="003E0214">
        <w:rPr>
          <w:rFonts w:ascii="Times New Roman" w:hAnsi="Times New Roman" w:cs="Times New Roman"/>
          <w:color w:val="000000" w:themeColor="text1"/>
        </w:rPr>
        <w:t>, An Enemy of the People, is mainly about the various types of conflict</w:t>
      </w:r>
      <w:r w:rsidR="00737F67" w:rsidRPr="003E0214">
        <w:rPr>
          <w:rFonts w:ascii="Times New Roman" w:hAnsi="Times New Roman" w:cs="Times New Roman"/>
          <w:color w:val="000000" w:themeColor="text1"/>
        </w:rPr>
        <w:t xml:space="preserve"> to show the criticism of the democracy</w:t>
      </w:r>
      <w:r w:rsidR="004F1ECC" w:rsidRPr="003E0214">
        <w:rPr>
          <w:rFonts w:ascii="Times New Roman" w:hAnsi="Times New Roman" w:cs="Times New Roman"/>
          <w:color w:val="000000" w:themeColor="text1"/>
        </w:rPr>
        <w:t>. He tried to assert that the majority is not always right with a main character, Dr.</w:t>
      </w:r>
      <w:r w:rsidR="00AF3B5C" w:rsidRPr="003E0214">
        <w:rPr>
          <w:rFonts w:ascii="Times New Roman" w:hAnsi="Times New Roman" w:cs="Times New Roman"/>
          <w:color w:val="000000" w:themeColor="text1"/>
        </w:rPr>
        <w:t xml:space="preserve"> </w:t>
      </w:r>
      <w:proofErr w:type="spellStart"/>
      <w:r w:rsidR="004F1ECC" w:rsidRPr="003E0214">
        <w:rPr>
          <w:rFonts w:ascii="Times New Roman" w:hAnsi="Times New Roman" w:cs="Times New Roman"/>
          <w:color w:val="000000" w:themeColor="text1"/>
        </w:rPr>
        <w:t>Stockmann</w:t>
      </w:r>
      <w:proofErr w:type="spellEnd"/>
      <w:r w:rsidR="004F1ECC" w:rsidRPr="003E0214">
        <w:rPr>
          <w:rFonts w:ascii="Times New Roman" w:hAnsi="Times New Roman" w:cs="Times New Roman"/>
          <w:color w:val="000000" w:themeColor="text1"/>
        </w:rPr>
        <w:t xml:space="preserve">. Dr. </w:t>
      </w:r>
      <w:proofErr w:type="spellStart"/>
      <w:r w:rsidR="004F1ECC" w:rsidRPr="003E0214">
        <w:rPr>
          <w:rFonts w:ascii="Times New Roman" w:hAnsi="Times New Roman" w:cs="Times New Roman"/>
          <w:color w:val="000000" w:themeColor="text1"/>
        </w:rPr>
        <w:t>Stockmann’s</w:t>
      </w:r>
      <w:proofErr w:type="spellEnd"/>
      <w:r w:rsidR="004F1ECC" w:rsidRPr="003E0214">
        <w:rPr>
          <w:rFonts w:ascii="Times New Roman" w:hAnsi="Times New Roman" w:cs="Times New Roman"/>
          <w:color w:val="000000" w:themeColor="text1"/>
        </w:rPr>
        <w:t xml:space="preserve"> opinion about the people </w:t>
      </w:r>
      <w:r w:rsidR="00F32736" w:rsidRPr="003E0214">
        <w:rPr>
          <w:rFonts w:ascii="Times New Roman" w:hAnsi="Times New Roman" w:cs="Times New Roman"/>
          <w:color w:val="000000" w:themeColor="text1"/>
        </w:rPr>
        <w:t>and the meaning of the people to him,</w:t>
      </w:r>
      <w:r w:rsidR="004F1ECC" w:rsidRPr="003E0214">
        <w:rPr>
          <w:rFonts w:ascii="Times New Roman" w:hAnsi="Times New Roman" w:cs="Times New Roman"/>
          <w:color w:val="000000" w:themeColor="text1"/>
        </w:rPr>
        <w:t xml:space="preserve"> </w:t>
      </w:r>
      <w:r w:rsidR="00F32736" w:rsidRPr="003E0214">
        <w:rPr>
          <w:rFonts w:ascii="Times New Roman" w:hAnsi="Times New Roman" w:cs="Times New Roman"/>
          <w:color w:val="000000" w:themeColor="text1"/>
        </w:rPr>
        <w:t xml:space="preserve">like how people treats him, </w:t>
      </w:r>
      <w:r w:rsidR="004F1ECC" w:rsidRPr="003E0214">
        <w:rPr>
          <w:rFonts w:ascii="Times New Roman" w:hAnsi="Times New Roman" w:cs="Times New Roman"/>
          <w:color w:val="000000" w:themeColor="text1"/>
        </w:rPr>
        <w:t>had been changed over time and Henrik Ibsen implied the transition of his mind on each Act. The critique of democracy was show</w:t>
      </w:r>
      <w:r w:rsidR="00AF3B5C" w:rsidRPr="003E0214">
        <w:rPr>
          <w:rFonts w:ascii="Times New Roman" w:hAnsi="Times New Roman" w:cs="Times New Roman"/>
          <w:color w:val="000000" w:themeColor="text1"/>
        </w:rPr>
        <w:t xml:space="preserve">n by the response of the majority to the minority whose idea is different from them, the corruption of the mayor for maintaining </w:t>
      </w:r>
      <w:r w:rsidR="00F32736" w:rsidRPr="003E0214">
        <w:rPr>
          <w:rFonts w:ascii="Times New Roman" w:hAnsi="Times New Roman" w:cs="Times New Roman"/>
          <w:color w:val="000000" w:themeColor="text1"/>
        </w:rPr>
        <w:t xml:space="preserve">political </w:t>
      </w:r>
      <w:r w:rsidR="00AF3B5C" w:rsidRPr="003E0214">
        <w:rPr>
          <w:rFonts w:ascii="Times New Roman" w:hAnsi="Times New Roman" w:cs="Times New Roman"/>
          <w:color w:val="000000" w:themeColor="text1"/>
        </w:rPr>
        <w:t>support by people</w:t>
      </w:r>
      <w:r w:rsidR="00737F67" w:rsidRPr="003E0214">
        <w:rPr>
          <w:rFonts w:ascii="Times New Roman" w:hAnsi="Times New Roman" w:cs="Times New Roman"/>
          <w:color w:val="000000" w:themeColor="text1"/>
        </w:rPr>
        <w:t xml:space="preserve">, and the transition of the Dr. </w:t>
      </w:r>
      <w:proofErr w:type="spellStart"/>
      <w:r w:rsidR="00737F67" w:rsidRPr="003E0214">
        <w:rPr>
          <w:rFonts w:ascii="Times New Roman" w:hAnsi="Times New Roman" w:cs="Times New Roman"/>
          <w:color w:val="000000" w:themeColor="text1"/>
        </w:rPr>
        <w:t>Stockmann’s</w:t>
      </w:r>
      <w:proofErr w:type="spellEnd"/>
      <w:r w:rsidR="00737F67" w:rsidRPr="003E0214">
        <w:rPr>
          <w:rFonts w:ascii="Times New Roman" w:hAnsi="Times New Roman" w:cs="Times New Roman"/>
          <w:color w:val="000000" w:themeColor="text1"/>
        </w:rPr>
        <w:t xml:space="preserve"> mind.</w:t>
      </w:r>
    </w:p>
    <w:p w:rsidR="00E361A0" w:rsidRPr="003E0214" w:rsidRDefault="00491158" w:rsidP="00A66D13">
      <w:pPr>
        <w:spacing w:line="480" w:lineRule="auto"/>
        <w:rPr>
          <w:rFonts w:ascii="Times New Roman" w:hAnsi="Times New Roman" w:cs="Times New Roman"/>
        </w:rPr>
      </w:pPr>
      <w:r w:rsidRPr="003E0214">
        <w:rPr>
          <w:rFonts w:ascii="Times New Roman" w:hAnsi="Times New Roman" w:cs="Times New Roman"/>
          <w:color w:val="000000" w:themeColor="text1"/>
        </w:rPr>
        <w:tab/>
      </w:r>
      <w:r w:rsidR="00283ECE" w:rsidRPr="003E0214">
        <w:rPr>
          <w:rFonts w:ascii="Times New Roman" w:hAnsi="Times New Roman" w:cs="Times New Roman"/>
          <w:color w:val="000000" w:themeColor="text1"/>
        </w:rPr>
        <w:t xml:space="preserve">Dr. </w:t>
      </w:r>
      <w:proofErr w:type="spellStart"/>
      <w:r w:rsidR="00283ECE" w:rsidRPr="003E0214">
        <w:rPr>
          <w:rFonts w:ascii="Times New Roman" w:hAnsi="Times New Roman" w:cs="Times New Roman"/>
          <w:color w:val="000000" w:themeColor="text1"/>
        </w:rPr>
        <w:t>Stockmann’s</w:t>
      </w:r>
      <w:proofErr w:type="spellEnd"/>
      <w:r w:rsidR="00283ECE" w:rsidRPr="003E0214">
        <w:rPr>
          <w:rFonts w:ascii="Times New Roman" w:hAnsi="Times New Roman" w:cs="Times New Roman"/>
          <w:color w:val="000000" w:themeColor="text1"/>
        </w:rPr>
        <w:t xml:space="preserve"> position about the public interest and the people is well described over the four Acts and it represents the shortcomings of the democracy. In the Act I, Dr. </w:t>
      </w:r>
      <w:proofErr w:type="spellStart"/>
      <w:r w:rsidR="00283ECE" w:rsidRPr="003E0214">
        <w:rPr>
          <w:rFonts w:ascii="Times New Roman" w:hAnsi="Times New Roman" w:cs="Times New Roman"/>
          <w:color w:val="000000" w:themeColor="text1"/>
        </w:rPr>
        <w:t>Stockmann</w:t>
      </w:r>
      <w:proofErr w:type="spellEnd"/>
      <w:r w:rsidR="00283ECE" w:rsidRPr="003E0214">
        <w:rPr>
          <w:rFonts w:ascii="Times New Roman" w:hAnsi="Times New Roman" w:cs="Times New Roman"/>
          <w:color w:val="000000" w:themeColor="text1"/>
        </w:rPr>
        <w:t xml:space="preserve"> is still proud of his work for his home town </w:t>
      </w:r>
      <w:r w:rsidR="000A445E" w:rsidRPr="003E0214">
        <w:rPr>
          <w:rFonts w:ascii="Times New Roman" w:hAnsi="Times New Roman" w:cs="Times New Roman"/>
          <w:color w:val="000000" w:themeColor="text1"/>
        </w:rPr>
        <w:t xml:space="preserve">that shows the contamination of the baths </w:t>
      </w:r>
      <w:r w:rsidR="00283ECE" w:rsidRPr="003E0214">
        <w:rPr>
          <w:rFonts w:ascii="Times New Roman" w:hAnsi="Times New Roman" w:cs="Times New Roman"/>
          <w:color w:val="000000" w:themeColor="text1"/>
        </w:rPr>
        <w:t>with saying “</w:t>
      </w:r>
      <w:r w:rsidR="00283ECE" w:rsidRPr="003E0214">
        <w:rPr>
          <w:rFonts w:ascii="Times New Roman" w:hAnsi="Times New Roman" w:cs="Times New Roman"/>
        </w:rPr>
        <w:t>i</w:t>
      </w:r>
      <w:r w:rsidR="00283ECE" w:rsidRPr="003E0214">
        <w:rPr>
          <w:rFonts w:ascii="Times New Roman" w:hAnsi="Times New Roman" w:cs="Times New Roman"/>
        </w:rPr>
        <w:t>t is a splendid thing for a man to be able to feel that he has done a service to his native town and to his fellow-citizens</w:t>
      </w:r>
      <w:r w:rsidR="00283ECE" w:rsidRPr="003E0214">
        <w:rPr>
          <w:rFonts w:ascii="Times New Roman" w:hAnsi="Times New Roman" w:cs="Times New Roman"/>
        </w:rPr>
        <w:t>”(16).</w:t>
      </w:r>
      <w:r w:rsidR="000A445E" w:rsidRPr="003E0214">
        <w:rPr>
          <w:rFonts w:ascii="Times New Roman" w:hAnsi="Times New Roman" w:cs="Times New Roman"/>
        </w:rPr>
        <w:t xml:space="preserve"> “</w:t>
      </w:r>
      <w:r w:rsidR="000A445E" w:rsidRPr="003E0214">
        <w:rPr>
          <w:rFonts w:ascii="Times New Roman" w:hAnsi="Times New Roman" w:cs="Times New Roman"/>
        </w:rPr>
        <w:t>No, even if the whole world goes to pieces, I will never bow my neck to this yokel</w:t>
      </w:r>
      <w:r w:rsidR="000A445E" w:rsidRPr="003E0214">
        <w:rPr>
          <w:rFonts w:ascii="Times New Roman" w:hAnsi="Times New Roman" w:cs="Times New Roman"/>
        </w:rPr>
        <w:t>”, “</w:t>
      </w:r>
      <w:r w:rsidR="000A445E" w:rsidRPr="003E0214">
        <w:rPr>
          <w:rFonts w:ascii="Times New Roman" w:hAnsi="Times New Roman" w:cs="Times New Roman"/>
        </w:rPr>
        <w:t>I mean to have the right to look my sons in the face when they are grown men</w:t>
      </w:r>
      <w:r w:rsidR="000A445E" w:rsidRPr="003E0214">
        <w:rPr>
          <w:rFonts w:ascii="Times New Roman" w:hAnsi="Times New Roman" w:cs="Times New Roman"/>
        </w:rPr>
        <w:t xml:space="preserve">”(33). It shows his iron will to do the right thing for people which was letting them know the contamination of the baths even though the mayor did not accept Dr. </w:t>
      </w:r>
      <w:proofErr w:type="spellStart"/>
      <w:r w:rsidR="000A445E" w:rsidRPr="003E0214">
        <w:rPr>
          <w:rFonts w:ascii="Times New Roman" w:hAnsi="Times New Roman" w:cs="Times New Roman"/>
        </w:rPr>
        <w:t>Stockmann’s</w:t>
      </w:r>
      <w:proofErr w:type="spellEnd"/>
      <w:r w:rsidR="000A445E" w:rsidRPr="003E0214">
        <w:rPr>
          <w:rFonts w:ascii="Times New Roman" w:hAnsi="Times New Roman" w:cs="Times New Roman"/>
        </w:rPr>
        <w:t xml:space="preserve"> idea at all. </w:t>
      </w:r>
      <w:r w:rsidR="00DE1AA1" w:rsidRPr="003E0214">
        <w:rPr>
          <w:rFonts w:ascii="Times New Roman" w:hAnsi="Times New Roman" w:cs="Times New Roman"/>
        </w:rPr>
        <w:t>However, from the Act I</w:t>
      </w:r>
      <w:r w:rsidR="00B97CFF" w:rsidRPr="003E0214">
        <w:rPr>
          <w:rFonts w:ascii="Times New Roman" w:hAnsi="Times New Roman" w:cs="Times New Roman"/>
        </w:rPr>
        <w:t>V</w:t>
      </w:r>
      <w:r w:rsidR="00DE1AA1" w:rsidRPr="003E0214">
        <w:rPr>
          <w:rFonts w:ascii="Times New Roman" w:hAnsi="Times New Roman" w:cs="Times New Roman"/>
        </w:rPr>
        <w:t xml:space="preserve">, the response of people to Dr. </w:t>
      </w:r>
      <w:proofErr w:type="spellStart"/>
      <w:r w:rsidR="00DE1AA1" w:rsidRPr="003E0214">
        <w:rPr>
          <w:rFonts w:ascii="Times New Roman" w:hAnsi="Times New Roman" w:cs="Times New Roman"/>
        </w:rPr>
        <w:t>Stockmann</w:t>
      </w:r>
      <w:proofErr w:type="spellEnd"/>
      <w:r w:rsidR="00DE1AA1" w:rsidRPr="003E0214">
        <w:rPr>
          <w:rFonts w:ascii="Times New Roman" w:hAnsi="Times New Roman" w:cs="Times New Roman"/>
        </w:rPr>
        <w:t xml:space="preserve"> creates a confusion in his values. </w:t>
      </w:r>
    </w:p>
    <w:p w:rsidR="00491158" w:rsidRPr="003E0214" w:rsidRDefault="00DE1AA1" w:rsidP="00A66D13">
      <w:pPr>
        <w:spacing w:line="480" w:lineRule="auto"/>
        <w:ind w:firstLine="800"/>
        <w:rPr>
          <w:rFonts w:ascii="Times New Roman" w:hAnsi="Times New Roman" w:cs="Times New Roman"/>
        </w:rPr>
      </w:pPr>
      <w:r w:rsidRPr="003E0214">
        <w:rPr>
          <w:rFonts w:ascii="Times New Roman" w:hAnsi="Times New Roman" w:cs="Times New Roman"/>
        </w:rPr>
        <w:t xml:space="preserve">After his speech of the contamination, people resist his opinion </w:t>
      </w:r>
      <w:r w:rsidR="00DD02A8" w:rsidRPr="003E0214">
        <w:rPr>
          <w:rFonts w:ascii="Times New Roman" w:hAnsi="Times New Roman" w:cs="Times New Roman"/>
        </w:rPr>
        <w:t>seriously. “</w:t>
      </w:r>
      <w:r w:rsidR="00F73850" w:rsidRPr="003E0214">
        <w:rPr>
          <w:rFonts w:ascii="Times New Roman" w:hAnsi="Times New Roman" w:cs="Times New Roman"/>
        </w:rPr>
        <w:t>Oh, you fools!</w:t>
      </w:r>
      <w:r w:rsidR="00DD02A8" w:rsidRPr="003E0214">
        <w:rPr>
          <w:rFonts w:ascii="Times New Roman" w:hAnsi="Times New Roman" w:cs="Times New Roman"/>
        </w:rPr>
        <w:t>”</w:t>
      </w:r>
      <w:r w:rsidR="00F73850" w:rsidRPr="003E0214">
        <w:rPr>
          <w:rFonts w:ascii="Times New Roman" w:hAnsi="Times New Roman" w:cs="Times New Roman"/>
        </w:rPr>
        <w:t xml:space="preserve">(62), </w:t>
      </w:r>
      <w:r w:rsidR="00E361A0" w:rsidRPr="003E0214">
        <w:rPr>
          <w:rFonts w:ascii="Times New Roman" w:hAnsi="Times New Roman" w:cs="Times New Roman"/>
        </w:rPr>
        <w:t>“</w:t>
      </w:r>
      <w:r w:rsidR="00E361A0" w:rsidRPr="003E0214">
        <w:rPr>
          <w:rFonts w:ascii="Times New Roman" w:hAnsi="Times New Roman" w:cs="Times New Roman"/>
        </w:rPr>
        <w:t>Enemy of the People! Enemy of the People!</w:t>
      </w:r>
      <w:r w:rsidR="00E361A0" w:rsidRPr="003E0214">
        <w:rPr>
          <w:rFonts w:ascii="Times New Roman" w:hAnsi="Times New Roman" w:cs="Times New Roman"/>
        </w:rPr>
        <w:t>”(64).</w:t>
      </w:r>
      <w:r w:rsidR="00DD02A8" w:rsidRPr="003E0214">
        <w:rPr>
          <w:rFonts w:ascii="Times New Roman" w:hAnsi="Times New Roman" w:cs="Times New Roman"/>
        </w:rPr>
        <w:t xml:space="preserve"> Before the </w:t>
      </w:r>
      <w:r w:rsidR="00E3221E" w:rsidRPr="003E0214">
        <w:rPr>
          <w:rFonts w:ascii="Times New Roman" w:hAnsi="Times New Roman" w:cs="Times New Roman"/>
        </w:rPr>
        <w:t>town meeting</w:t>
      </w:r>
      <w:r w:rsidR="00DD02A8" w:rsidRPr="003E0214">
        <w:rPr>
          <w:rFonts w:ascii="Times New Roman" w:hAnsi="Times New Roman" w:cs="Times New Roman"/>
        </w:rPr>
        <w:t xml:space="preserve">, he </w:t>
      </w:r>
      <w:r w:rsidR="00DD02A8" w:rsidRPr="003E0214">
        <w:rPr>
          <w:rFonts w:ascii="Times New Roman" w:hAnsi="Times New Roman" w:cs="Times New Roman"/>
        </w:rPr>
        <w:lastRenderedPageBreak/>
        <w:t>considered his work for the community as an honor himself. He still cares the community for the most, but now he considers</w:t>
      </w:r>
      <w:r w:rsidR="00E361A0" w:rsidRPr="003E0214">
        <w:rPr>
          <w:rFonts w:ascii="Times New Roman" w:hAnsi="Times New Roman" w:cs="Times New Roman"/>
        </w:rPr>
        <w:t xml:space="preserve"> people as fools who live on lies and is considered by the crowd as an enemy. </w:t>
      </w:r>
      <w:r w:rsidR="00E3221E" w:rsidRPr="003E0214">
        <w:rPr>
          <w:rFonts w:ascii="Times New Roman" w:hAnsi="Times New Roman" w:cs="Times New Roman"/>
        </w:rPr>
        <w:t xml:space="preserve">He even once tried to move to America to announce the truth what was happening in his native town. </w:t>
      </w:r>
      <w:r w:rsidR="00E361A0" w:rsidRPr="003E0214">
        <w:rPr>
          <w:rFonts w:ascii="Times New Roman" w:hAnsi="Times New Roman" w:cs="Times New Roman"/>
        </w:rPr>
        <w:t>At the end of the play, he said “</w:t>
      </w:r>
      <w:r w:rsidR="00E361A0" w:rsidRPr="003E0214">
        <w:rPr>
          <w:rFonts w:ascii="Times New Roman" w:hAnsi="Times New Roman" w:cs="Times New Roman"/>
        </w:rPr>
        <w:t>It is this, let me tell you—that the strongest man in the world is he who stands most alone</w:t>
      </w:r>
      <w:r w:rsidR="00E361A0" w:rsidRPr="003E0214">
        <w:rPr>
          <w:rFonts w:ascii="Times New Roman" w:hAnsi="Times New Roman" w:cs="Times New Roman"/>
        </w:rPr>
        <w:t>”</w:t>
      </w:r>
      <w:r w:rsidR="0006413F" w:rsidRPr="003E0214">
        <w:rPr>
          <w:rFonts w:ascii="Times New Roman" w:hAnsi="Times New Roman" w:cs="Times New Roman"/>
        </w:rPr>
        <w:t xml:space="preserve">(80). He might have said it not seriously. But it implies </w:t>
      </w:r>
      <w:r w:rsidR="00000259" w:rsidRPr="003E0214">
        <w:rPr>
          <w:rFonts w:ascii="Times New Roman" w:hAnsi="Times New Roman" w:cs="Times New Roman"/>
        </w:rPr>
        <w:t xml:space="preserve">that he is now alone and skepticism from the community. </w:t>
      </w:r>
      <w:r w:rsidR="00B97CFF" w:rsidRPr="003E0214">
        <w:rPr>
          <w:rFonts w:ascii="Times New Roman" w:hAnsi="Times New Roman" w:cs="Times New Roman"/>
        </w:rPr>
        <w:t xml:space="preserve">In his home town, which represents the democratic society, the minor’s opinion was completely ignored and the result of pure truth was almost throwing out from the society. </w:t>
      </w:r>
      <w:r w:rsidR="00000259" w:rsidRPr="003E0214">
        <w:rPr>
          <w:rFonts w:ascii="Times New Roman" w:hAnsi="Times New Roman" w:cs="Times New Roman"/>
        </w:rPr>
        <w:t xml:space="preserve">Even though his priority </w:t>
      </w:r>
      <w:r w:rsidR="00B97CFF" w:rsidRPr="003E0214">
        <w:rPr>
          <w:rFonts w:ascii="Times New Roman" w:hAnsi="Times New Roman" w:cs="Times New Roman"/>
        </w:rPr>
        <w:t>is still</w:t>
      </w:r>
      <w:r w:rsidR="00000259" w:rsidRPr="003E0214">
        <w:rPr>
          <w:rFonts w:ascii="Times New Roman" w:hAnsi="Times New Roman" w:cs="Times New Roman"/>
        </w:rPr>
        <w:t xml:space="preserve"> </w:t>
      </w:r>
      <w:r w:rsidR="00B97CFF" w:rsidRPr="003E0214">
        <w:rPr>
          <w:rFonts w:ascii="Times New Roman" w:hAnsi="Times New Roman" w:cs="Times New Roman"/>
        </w:rPr>
        <w:t xml:space="preserve">people, now he has to persuade them who is hostile to him while he was trying to persuade people who was friendly in the ACT I. </w:t>
      </w:r>
    </w:p>
    <w:p w:rsidR="00493D1E" w:rsidRPr="003E0214" w:rsidRDefault="0006413F" w:rsidP="00A66D13">
      <w:pPr>
        <w:spacing w:line="480" w:lineRule="auto"/>
        <w:rPr>
          <w:rFonts w:ascii="Times New Roman" w:hAnsi="Times New Roman" w:cs="Times New Roman"/>
        </w:rPr>
      </w:pPr>
      <w:r w:rsidRPr="003E0214">
        <w:rPr>
          <w:rFonts w:ascii="Times New Roman" w:hAnsi="Times New Roman" w:cs="Times New Roman"/>
        </w:rPr>
        <w:tab/>
      </w:r>
      <w:r w:rsidR="00E75A95" w:rsidRPr="003E0214">
        <w:rPr>
          <w:rFonts w:ascii="Times New Roman" w:hAnsi="Times New Roman" w:cs="Times New Roman"/>
        </w:rPr>
        <w:t xml:space="preserve"> </w:t>
      </w:r>
      <w:r w:rsidR="00493D1E" w:rsidRPr="003E0214">
        <w:rPr>
          <w:rFonts w:ascii="Times New Roman" w:hAnsi="Times New Roman" w:cs="Times New Roman"/>
        </w:rPr>
        <w:t xml:space="preserve">The corruption of the mayor for maintaining the political support from people also represents the disadvantage of the democratic society. In the democratic society, the majority is one of the most important components for the politics and the society. Therefore, the corruption can be occurred among the leaders of the community. </w:t>
      </w:r>
      <w:proofErr w:type="spellStart"/>
      <w:r w:rsidR="00493D1E" w:rsidRPr="003E0214">
        <w:rPr>
          <w:rFonts w:ascii="Times New Roman" w:hAnsi="Times New Roman" w:cs="Times New Roman"/>
        </w:rPr>
        <w:t>Aslaksen</w:t>
      </w:r>
      <w:proofErr w:type="spellEnd"/>
      <w:r w:rsidR="00493D1E" w:rsidRPr="003E0214">
        <w:rPr>
          <w:rFonts w:ascii="Times New Roman" w:hAnsi="Times New Roman" w:cs="Times New Roman"/>
        </w:rPr>
        <w:t xml:space="preserve">, who is the journalist, and the mayor took control of the town meeting to not to reveal the truth. This manipulation ended up making people call Dr. </w:t>
      </w:r>
      <w:proofErr w:type="spellStart"/>
      <w:r w:rsidR="00493D1E" w:rsidRPr="003E0214">
        <w:rPr>
          <w:rFonts w:ascii="Times New Roman" w:hAnsi="Times New Roman" w:cs="Times New Roman"/>
        </w:rPr>
        <w:t>Stockmann</w:t>
      </w:r>
      <w:proofErr w:type="spellEnd"/>
      <w:r w:rsidR="00493D1E" w:rsidRPr="003E0214">
        <w:rPr>
          <w:rFonts w:ascii="Times New Roman" w:hAnsi="Times New Roman" w:cs="Times New Roman"/>
        </w:rPr>
        <w:t xml:space="preserve"> as ‘An Enemy of the People’ like the title of the play. Dr. </w:t>
      </w:r>
      <w:proofErr w:type="spellStart"/>
      <w:r w:rsidR="00493D1E" w:rsidRPr="003E0214">
        <w:rPr>
          <w:rFonts w:ascii="Times New Roman" w:hAnsi="Times New Roman" w:cs="Times New Roman"/>
        </w:rPr>
        <w:t>Stockmann</w:t>
      </w:r>
      <w:proofErr w:type="spellEnd"/>
      <w:r w:rsidR="00493D1E" w:rsidRPr="003E0214">
        <w:rPr>
          <w:rFonts w:ascii="Times New Roman" w:hAnsi="Times New Roman" w:cs="Times New Roman"/>
        </w:rPr>
        <w:t xml:space="preserve"> yelled out to the crowd, “What does the destruction of a community matter, if it lives on lies? It ought to be razed to the ground. I tell you— All who live by lies ought to be exterminated like vermin! You will end by infecting the whole country”(62). He was the only person who was literally liberal minded. As he said, the truth and the honesty has to be lived on by the people for maintaining the society. The honesty might be the most crucial for the authentic liberal mind.</w:t>
      </w:r>
    </w:p>
    <w:p w:rsidR="00A66D13" w:rsidRPr="003E0214" w:rsidRDefault="00493D1E" w:rsidP="00A66D13">
      <w:pPr>
        <w:spacing w:line="480" w:lineRule="auto"/>
        <w:rPr>
          <w:rFonts w:ascii="Times New Roman" w:hAnsi="Times New Roman" w:cs="Times New Roman"/>
        </w:rPr>
      </w:pPr>
      <w:r w:rsidRPr="003E0214">
        <w:rPr>
          <w:rFonts w:ascii="Times New Roman" w:hAnsi="Times New Roman" w:cs="Times New Roman"/>
        </w:rPr>
        <w:tab/>
      </w:r>
      <w:r w:rsidR="00A66D13" w:rsidRPr="003E0214">
        <w:rPr>
          <w:rFonts w:ascii="Times New Roman" w:hAnsi="Times New Roman" w:cs="Times New Roman"/>
        </w:rPr>
        <w:t xml:space="preserve">Finally, the tyranny of the majority showed the flaw of the democracy. After the town meeting, people started to be hostile to not only Dr. </w:t>
      </w:r>
      <w:proofErr w:type="spellStart"/>
      <w:r w:rsidR="00A66D13" w:rsidRPr="003E0214">
        <w:rPr>
          <w:rFonts w:ascii="Times New Roman" w:hAnsi="Times New Roman" w:cs="Times New Roman"/>
        </w:rPr>
        <w:t>Stockmann</w:t>
      </w:r>
      <w:proofErr w:type="spellEnd"/>
      <w:r w:rsidR="00A66D13" w:rsidRPr="003E0214">
        <w:rPr>
          <w:rFonts w:ascii="Times New Roman" w:hAnsi="Times New Roman" w:cs="Times New Roman"/>
        </w:rPr>
        <w:t xml:space="preserve">, but also his family. People broke down his house and they tried to sack the daughter of Dr. </w:t>
      </w:r>
      <w:proofErr w:type="spellStart"/>
      <w:r w:rsidR="00A66D13" w:rsidRPr="003E0214">
        <w:rPr>
          <w:rFonts w:ascii="Times New Roman" w:hAnsi="Times New Roman" w:cs="Times New Roman"/>
        </w:rPr>
        <w:t>Stockmann</w:t>
      </w:r>
      <w:proofErr w:type="spellEnd"/>
      <w:r w:rsidR="00A66D13" w:rsidRPr="003E0214">
        <w:rPr>
          <w:rFonts w:ascii="Times New Roman" w:hAnsi="Times New Roman" w:cs="Times New Roman"/>
        </w:rPr>
        <w:t xml:space="preserve">, which </w:t>
      </w:r>
      <w:r w:rsidR="00A66D13" w:rsidRPr="003E0214">
        <w:rPr>
          <w:rFonts w:ascii="Times New Roman" w:hAnsi="Times New Roman" w:cs="Times New Roman"/>
        </w:rPr>
        <w:lastRenderedPageBreak/>
        <w:t xml:space="preserve">made Dr. </w:t>
      </w:r>
      <w:proofErr w:type="spellStart"/>
      <w:r w:rsidR="00A66D13" w:rsidRPr="003E0214">
        <w:rPr>
          <w:rFonts w:ascii="Times New Roman" w:hAnsi="Times New Roman" w:cs="Times New Roman"/>
        </w:rPr>
        <w:t>Stockmann’s</w:t>
      </w:r>
      <w:proofErr w:type="spellEnd"/>
      <w:r w:rsidR="00A66D13" w:rsidRPr="003E0214">
        <w:rPr>
          <w:rFonts w:ascii="Times New Roman" w:hAnsi="Times New Roman" w:cs="Times New Roman"/>
        </w:rPr>
        <w:t xml:space="preserve"> family move to America. The minority becomes the second-class citizen in the democratic community because the majority always dominates the minority. It happens not only among the groups, but also happens between an individual and the group. </w:t>
      </w:r>
      <w:proofErr w:type="spellStart"/>
      <w:r w:rsidR="00A66D13" w:rsidRPr="003E0214">
        <w:rPr>
          <w:rFonts w:ascii="Times New Roman" w:hAnsi="Times New Roman" w:cs="Times New Roman"/>
        </w:rPr>
        <w:t>Hovstad</w:t>
      </w:r>
      <w:proofErr w:type="spellEnd"/>
      <w:r w:rsidR="00A66D13" w:rsidRPr="003E0214">
        <w:rPr>
          <w:rFonts w:ascii="Times New Roman" w:hAnsi="Times New Roman" w:cs="Times New Roman"/>
        </w:rPr>
        <w:t xml:space="preserve">, the editor of the “People’s Messenger” could not be the true messenger to people when people rage out to Dr. </w:t>
      </w:r>
      <w:proofErr w:type="spellStart"/>
      <w:r w:rsidR="00A66D13" w:rsidRPr="003E0214">
        <w:rPr>
          <w:rFonts w:ascii="Times New Roman" w:hAnsi="Times New Roman" w:cs="Times New Roman"/>
        </w:rPr>
        <w:t>Stockmann</w:t>
      </w:r>
      <w:proofErr w:type="spellEnd"/>
      <w:r w:rsidR="00A66D13" w:rsidRPr="003E0214">
        <w:rPr>
          <w:rFonts w:ascii="Times New Roman" w:hAnsi="Times New Roman" w:cs="Times New Roman"/>
        </w:rPr>
        <w:t xml:space="preserve">. He was feared of the outrage of his subscribers if he published Dr. </w:t>
      </w:r>
      <w:proofErr w:type="spellStart"/>
      <w:r w:rsidR="00A66D13" w:rsidRPr="003E0214">
        <w:rPr>
          <w:rFonts w:ascii="Times New Roman" w:hAnsi="Times New Roman" w:cs="Times New Roman"/>
        </w:rPr>
        <w:t>Stockmann’s</w:t>
      </w:r>
      <w:proofErr w:type="spellEnd"/>
      <w:r w:rsidR="00A66D13" w:rsidRPr="003E0214">
        <w:rPr>
          <w:rFonts w:ascii="Times New Roman" w:hAnsi="Times New Roman" w:cs="Times New Roman"/>
        </w:rPr>
        <w:t xml:space="preserve"> report on the journal. “But my duty to the community obliged me to break with him. And there is another consideration that impels me to oppose him, and, as far as possible, to arrest him on the perilous course he has adopted”(55) said </w:t>
      </w:r>
      <w:proofErr w:type="spellStart"/>
      <w:r w:rsidR="00A66D13" w:rsidRPr="003E0214">
        <w:rPr>
          <w:rFonts w:ascii="Times New Roman" w:hAnsi="Times New Roman" w:cs="Times New Roman"/>
        </w:rPr>
        <w:t>Hovstad</w:t>
      </w:r>
      <w:proofErr w:type="spellEnd"/>
      <w:r w:rsidR="00A66D13" w:rsidRPr="003E0214">
        <w:rPr>
          <w:rFonts w:ascii="Times New Roman" w:hAnsi="Times New Roman" w:cs="Times New Roman"/>
        </w:rPr>
        <w:t>. The majority rule sometimes makes the wrong decision regardless of someone’s intention.</w:t>
      </w:r>
    </w:p>
    <w:p w:rsidR="0006413F" w:rsidRPr="003E0214" w:rsidRDefault="001347F0" w:rsidP="003E0214">
      <w:pPr>
        <w:spacing w:line="480" w:lineRule="auto"/>
        <w:rPr>
          <w:rFonts w:ascii="Times New Roman" w:hAnsi="Times New Roman" w:cs="Times New Roman"/>
        </w:rPr>
      </w:pPr>
      <w:r w:rsidRPr="003E0214">
        <w:rPr>
          <w:rFonts w:ascii="Times New Roman" w:hAnsi="Times New Roman" w:cs="Times New Roman"/>
        </w:rPr>
        <w:tab/>
      </w:r>
      <w:r w:rsidR="00001DDE">
        <w:rPr>
          <w:rFonts w:ascii="Times New Roman" w:hAnsi="Times New Roman" w:cs="Times New Roman"/>
        </w:rPr>
        <w:t xml:space="preserve">Henrik Ibsen tried to show what is needed for the true democracy. </w:t>
      </w:r>
      <w:bookmarkStart w:id="0" w:name="_GoBack"/>
      <w:bookmarkEnd w:id="0"/>
      <w:r w:rsidRPr="003E0214">
        <w:rPr>
          <w:rFonts w:ascii="Times New Roman" w:hAnsi="Times New Roman" w:cs="Times New Roman"/>
        </w:rPr>
        <w:t xml:space="preserve">The democratic society </w:t>
      </w:r>
      <w:r w:rsidR="00A630E3">
        <w:rPr>
          <w:rFonts w:ascii="Times New Roman" w:hAnsi="Times New Roman" w:cs="Times New Roman"/>
        </w:rPr>
        <w:t xml:space="preserve">should </w:t>
      </w:r>
      <w:r w:rsidRPr="003E0214">
        <w:rPr>
          <w:rFonts w:ascii="Times New Roman" w:hAnsi="Times New Roman" w:cs="Times New Roman"/>
        </w:rPr>
        <w:t>consist of people with liberal mind. How</w:t>
      </w:r>
      <w:r w:rsidR="003E0214" w:rsidRPr="003E0214">
        <w:rPr>
          <w:rFonts w:ascii="Times New Roman" w:hAnsi="Times New Roman" w:cs="Times New Roman"/>
        </w:rPr>
        <w:t>e</w:t>
      </w:r>
      <w:r w:rsidRPr="003E0214">
        <w:rPr>
          <w:rFonts w:ascii="Times New Roman" w:hAnsi="Times New Roman" w:cs="Times New Roman"/>
        </w:rPr>
        <w:t xml:space="preserve">ver, the people in the Dr. </w:t>
      </w:r>
      <w:proofErr w:type="spellStart"/>
      <w:r w:rsidRPr="003E0214">
        <w:rPr>
          <w:rFonts w:ascii="Times New Roman" w:hAnsi="Times New Roman" w:cs="Times New Roman"/>
        </w:rPr>
        <w:t>Stockmann’s</w:t>
      </w:r>
      <w:proofErr w:type="spellEnd"/>
      <w:r w:rsidRPr="003E0214">
        <w:rPr>
          <w:rFonts w:ascii="Times New Roman" w:hAnsi="Times New Roman" w:cs="Times New Roman"/>
        </w:rPr>
        <w:t xml:space="preserve"> town was not. They were blind who could not see the truth and easily be instigated. </w:t>
      </w:r>
      <w:r w:rsidR="003E0214" w:rsidRPr="003E0214">
        <w:rPr>
          <w:rFonts w:ascii="Times New Roman" w:hAnsi="Times New Roman" w:cs="Times New Roman"/>
        </w:rPr>
        <w:t xml:space="preserve">Honesty </w:t>
      </w:r>
      <w:proofErr w:type="spellStart"/>
      <w:r w:rsidR="00A630E3">
        <w:rPr>
          <w:rFonts w:ascii="Times New Roman" w:hAnsi="Times New Roman" w:cs="Times New Roman"/>
        </w:rPr>
        <w:t>was</w:t>
      </w:r>
      <w:r w:rsidR="003E0214" w:rsidRPr="003E0214">
        <w:rPr>
          <w:rFonts w:ascii="Times New Roman" w:hAnsi="Times New Roman" w:cs="Times New Roman"/>
        </w:rPr>
        <w:t>s</w:t>
      </w:r>
      <w:proofErr w:type="spellEnd"/>
      <w:r w:rsidR="003E0214" w:rsidRPr="003E0214">
        <w:rPr>
          <w:rFonts w:ascii="Times New Roman" w:hAnsi="Times New Roman" w:cs="Times New Roman"/>
        </w:rPr>
        <w:t xml:space="preserve"> required to the leader of the democratic group and to the majority know</w:t>
      </w:r>
      <w:r w:rsidR="00A630E3">
        <w:rPr>
          <w:rFonts w:ascii="Times New Roman" w:hAnsi="Times New Roman" w:cs="Times New Roman"/>
        </w:rPr>
        <w:t>ing</w:t>
      </w:r>
      <w:r w:rsidR="003E0214" w:rsidRPr="003E0214">
        <w:rPr>
          <w:rFonts w:ascii="Times New Roman" w:hAnsi="Times New Roman" w:cs="Times New Roman"/>
        </w:rPr>
        <w:t xml:space="preserve"> how find out the truth</w:t>
      </w:r>
      <w:r w:rsidR="00A630E3">
        <w:rPr>
          <w:rFonts w:ascii="Times New Roman" w:hAnsi="Times New Roman" w:cs="Times New Roman"/>
        </w:rPr>
        <w:t xml:space="preserve"> was needed</w:t>
      </w:r>
      <w:r w:rsidR="003E0214" w:rsidRPr="003E0214">
        <w:rPr>
          <w:rFonts w:ascii="Times New Roman" w:hAnsi="Times New Roman" w:cs="Times New Roman"/>
        </w:rPr>
        <w:t xml:space="preserve">. </w:t>
      </w:r>
      <w:r w:rsidRPr="003E0214">
        <w:rPr>
          <w:rFonts w:ascii="Times New Roman" w:hAnsi="Times New Roman" w:cs="Times New Roman"/>
        </w:rPr>
        <w:t xml:space="preserve">As Dr. </w:t>
      </w:r>
      <w:proofErr w:type="spellStart"/>
      <w:r w:rsidRPr="003E0214">
        <w:rPr>
          <w:rFonts w:ascii="Times New Roman" w:hAnsi="Times New Roman" w:cs="Times New Roman"/>
        </w:rPr>
        <w:t>Stockmann</w:t>
      </w:r>
      <w:proofErr w:type="spellEnd"/>
      <w:r w:rsidRPr="003E0214">
        <w:rPr>
          <w:rFonts w:ascii="Times New Roman" w:hAnsi="Times New Roman" w:cs="Times New Roman"/>
        </w:rPr>
        <w:t xml:space="preserve"> said, he ended up standing up against the majority alone by himself. He was the only one could see the truth and had the true liberal mind. </w:t>
      </w:r>
      <w:r w:rsidR="003E0214" w:rsidRPr="003E0214">
        <w:rPr>
          <w:rFonts w:ascii="Times New Roman" w:hAnsi="Times New Roman" w:cs="Times New Roman"/>
        </w:rPr>
        <w:t>The man who was called as a</w:t>
      </w:r>
      <w:r w:rsidRPr="003E0214">
        <w:rPr>
          <w:rFonts w:ascii="Times New Roman" w:hAnsi="Times New Roman" w:cs="Times New Roman"/>
        </w:rPr>
        <w:t xml:space="preserve">n enemy of the people was the only </w:t>
      </w:r>
      <w:r w:rsidR="003E0214" w:rsidRPr="003E0214">
        <w:rPr>
          <w:rFonts w:ascii="Times New Roman" w:hAnsi="Times New Roman" w:cs="Times New Roman"/>
        </w:rPr>
        <w:t>person</w:t>
      </w:r>
      <w:r w:rsidRPr="003E0214">
        <w:rPr>
          <w:rFonts w:ascii="Times New Roman" w:hAnsi="Times New Roman" w:cs="Times New Roman"/>
        </w:rPr>
        <w:t xml:space="preserve"> who was not the enemy of the society.</w:t>
      </w:r>
    </w:p>
    <w:p w:rsidR="00E361A0" w:rsidRPr="003E0214" w:rsidRDefault="0006413F">
      <w:pPr>
        <w:spacing w:after="160" w:line="259" w:lineRule="auto"/>
        <w:jc w:val="both"/>
        <w:rPr>
          <w:rFonts w:ascii="Times New Roman" w:hAnsi="Times New Roman" w:cs="Times New Roman"/>
        </w:rPr>
      </w:pPr>
      <w:r w:rsidRPr="003E0214">
        <w:rPr>
          <w:rFonts w:ascii="Times New Roman" w:hAnsi="Times New Roman" w:cs="Times New Roman"/>
        </w:rPr>
        <w:br w:type="page"/>
      </w:r>
    </w:p>
    <w:p w:rsidR="00E361A0" w:rsidRPr="003E0214" w:rsidRDefault="00E361A0" w:rsidP="00E361A0">
      <w:pPr>
        <w:spacing w:line="480" w:lineRule="auto"/>
        <w:jc w:val="center"/>
        <w:rPr>
          <w:rFonts w:ascii="Times New Roman" w:hAnsi="Times New Roman" w:cs="Times New Roman"/>
        </w:rPr>
      </w:pPr>
      <w:r w:rsidRPr="003E0214">
        <w:rPr>
          <w:rFonts w:ascii="Times New Roman" w:hAnsi="Times New Roman" w:cs="Times New Roman"/>
        </w:rPr>
        <w:lastRenderedPageBreak/>
        <w:t>Work Cited</w:t>
      </w:r>
    </w:p>
    <w:p w:rsidR="00E361A0" w:rsidRPr="003E0214" w:rsidRDefault="0006413F" w:rsidP="0006413F">
      <w:pPr>
        <w:spacing w:line="480" w:lineRule="auto"/>
        <w:rPr>
          <w:rFonts w:ascii="Times New Roman" w:eastAsia="Times New Roman" w:hAnsi="Times New Roman" w:cs="Times New Roman"/>
          <w:color w:val="333333"/>
          <w:shd w:val="clear" w:color="auto" w:fill="FFFFFF"/>
        </w:rPr>
      </w:pPr>
      <w:r w:rsidRPr="003E0214">
        <w:rPr>
          <w:rFonts w:ascii="Times New Roman" w:eastAsia="Times New Roman" w:hAnsi="Times New Roman" w:cs="Times New Roman"/>
          <w:color w:val="333333"/>
          <w:shd w:val="clear" w:color="auto" w:fill="FFFFFF"/>
        </w:rPr>
        <w:t>Ibsen, Henrik</w:t>
      </w:r>
      <w:r w:rsidR="00E361A0" w:rsidRPr="003E0214">
        <w:rPr>
          <w:rFonts w:ascii="Times New Roman" w:eastAsia="Times New Roman" w:hAnsi="Times New Roman" w:cs="Times New Roman"/>
          <w:color w:val="333333"/>
          <w:shd w:val="clear" w:color="auto" w:fill="FFFFFF"/>
        </w:rPr>
        <w:t>. </w:t>
      </w:r>
      <w:r w:rsidRPr="003E0214">
        <w:rPr>
          <w:rFonts w:ascii="Times New Roman" w:eastAsia="Times New Roman" w:hAnsi="Times New Roman" w:cs="Times New Roman"/>
          <w:i/>
          <w:iCs/>
          <w:color w:val="333333"/>
          <w:shd w:val="clear" w:color="auto" w:fill="FFFFFF"/>
        </w:rPr>
        <w:t>An Enemy of the People</w:t>
      </w:r>
      <w:r w:rsidR="00E361A0" w:rsidRPr="003E0214">
        <w:rPr>
          <w:rFonts w:ascii="Times New Roman" w:eastAsia="Times New Roman" w:hAnsi="Times New Roman" w:cs="Times New Roman"/>
          <w:color w:val="333333"/>
          <w:shd w:val="clear" w:color="auto" w:fill="FFFFFF"/>
        </w:rPr>
        <w:t xml:space="preserve">. </w:t>
      </w:r>
      <w:r w:rsidRPr="003E0214">
        <w:rPr>
          <w:rFonts w:ascii="Times New Roman" w:eastAsia="Times New Roman" w:hAnsi="Times New Roman" w:cs="Times New Roman"/>
          <w:color w:val="333333"/>
          <w:shd w:val="clear" w:color="auto" w:fill="FFFFFF"/>
        </w:rPr>
        <w:t>Project Gutenberg: Free eBooks</w:t>
      </w:r>
      <w:r w:rsidR="00E361A0" w:rsidRPr="003E0214">
        <w:rPr>
          <w:rFonts w:ascii="Times New Roman" w:eastAsia="Times New Roman" w:hAnsi="Times New Roman" w:cs="Times New Roman"/>
          <w:color w:val="333333"/>
          <w:shd w:val="clear" w:color="auto" w:fill="FFFFFF"/>
        </w:rPr>
        <w:t>, 1</w:t>
      </w:r>
      <w:r w:rsidRPr="003E0214">
        <w:rPr>
          <w:rFonts w:ascii="Times New Roman" w:eastAsia="Times New Roman" w:hAnsi="Times New Roman" w:cs="Times New Roman"/>
          <w:color w:val="333333"/>
          <w:shd w:val="clear" w:color="auto" w:fill="FFFFFF"/>
        </w:rPr>
        <w:t>88</w:t>
      </w:r>
      <w:r w:rsidR="00E361A0" w:rsidRPr="003E0214">
        <w:rPr>
          <w:rFonts w:ascii="Times New Roman" w:eastAsia="Times New Roman" w:hAnsi="Times New Roman" w:cs="Times New Roman"/>
          <w:color w:val="333333"/>
          <w:shd w:val="clear" w:color="auto" w:fill="FFFFFF"/>
        </w:rPr>
        <w:t>2.</w:t>
      </w:r>
      <w:r w:rsidRPr="003E0214">
        <w:rPr>
          <w:rFonts w:ascii="Times New Roman" w:eastAsia="Times New Roman" w:hAnsi="Times New Roman" w:cs="Times New Roman"/>
          <w:color w:val="333333"/>
          <w:shd w:val="clear" w:color="auto" w:fill="FFFFFF"/>
        </w:rPr>
        <w:t xml:space="preserve"> </w:t>
      </w:r>
      <w:r w:rsidRPr="003E0214">
        <w:rPr>
          <w:rFonts w:ascii="Times New Roman" w:eastAsia="Times New Roman" w:hAnsi="Times New Roman" w:cs="Times New Roman"/>
          <w:color w:val="333333"/>
          <w:shd w:val="clear" w:color="auto" w:fill="FFFFFF"/>
        </w:rPr>
        <w:t>https://www.gutenberg.org/files/2446/2446-h/2446-h.htm.</w:t>
      </w:r>
    </w:p>
    <w:sectPr w:rsidR="00E361A0" w:rsidRPr="003E0214">
      <w:headerReference w:type="default" r:id="rId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044A" w:rsidRDefault="00E7044A" w:rsidP="00EE2F27">
      <w:r>
        <w:separator/>
      </w:r>
    </w:p>
  </w:endnote>
  <w:endnote w:type="continuationSeparator" w:id="0">
    <w:p w:rsidR="00E7044A" w:rsidRDefault="00E7044A" w:rsidP="00EE2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044A" w:rsidRDefault="00E7044A" w:rsidP="00EE2F27">
      <w:r>
        <w:separator/>
      </w:r>
    </w:p>
  </w:footnote>
  <w:footnote w:type="continuationSeparator" w:id="0">
    <w:p w:rsidR="00E7044A" w:rsidRDefault="00E7044A" w:rsidP="00EE2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660843114"/>
      <w:docPartObj>
        <w:docPartGallery w:val="Page Numbers (Top of Page)"/>
        <w:docPartUnique/>
      </w:docPartObj>
    </w:sdtPr>
    <w:sdtContent>
      <w:p w:rsidR="0020136F" w:rsidRPr="0020136F" w:rsidRDefault="0020136F">
        <w:pPr>
          <w:pStyle w:val="a3"/>
          <w:jc w:val="right"/>
          <w:rPr>
            <w:rFonts w:ascii="Times New Roman" w:hAnsi="Times New Roman" w:cs="Times New Roman"/>
          </w:rPr>
        </w:pPr>
        <w:r w:rsidRPr="0020136F">
          <w:rPr>
            <w:rFonts w:ascii="Times New Roman" w:hAnsi="Times New Roman" w:cs="Times New Roman"/>
          </w:rPr>
          <w:t xml:space="preserve">Yang </w:t>
        </w:r>
        <w:r w:rsidRPr="0020136F">
          <w:rPr>
            <w:rFonts w:ascii="Times New Roman" w:hAnsi="Times New Roman" w:cs="Times New Roman"/>
          </w:rPr>
          <w:fldChar w:fldCharType="begin"/>
        </w:r>
        <w:r w:rsidRPr="0020136F">
          <w:rPr>
            <w:rFonts w:ascii="Times New Roman" w:hAnsi="Times New Roman" w:cs="Times New Roman"/>
          </w:rPr>
          <w:instrText>PAGE   \* MERGEFORMAT</w:instrText>
        </w:r>
        <w:r w:rsidRPr="0020136F">
          <w:rPr>
            <w:rFonts w:ascii="Times New Roman" w:hAnsi="Times New Roman" w:cs="Times New Roman"/>
          </w:rPr>
          <w:fldChar w:fldCharType="separate"/>
        </w:r>
        <w:r w:rsidRPr="0020136F">
          <w:rPr>
            <w:rFonts w:ascii="Times New Roman" w:hAnsi="Times New Roman" w:cs="Times New Roman"/>
            <w:lang w:val="ko-KR" w:eastAsia="ko-KR"/>
          </w:rPr>
          <w:t>2</w:t>
        </w:r>
        <w:r w:rsidRPr="0020136F">
          <w:rPr>
            <w:rFonts w:ascii="Times New Roman" w:hAnsi="Times New Roman" w:cs="Times New Roman"/>
          </w:rPr>
          <w:fldChar w:fldCharType="end"/>
        </w:r>
      </w:p>
    </w:sdtContent>
  </w:sdt>
  <w:p w:rsidR="00EE2F27" w:rsidRPr="00EE2F27" w:rsidRDefault="00EE2F27" w:rsidP="00EE2F27">
    <w:pPr>
      <w:pStyle w:val="a3"/>
      <w:jc w:val="right"/>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revisionView w:inkAnnotations="0"/>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F27"/>
    <w:rsid w:val="00000259"/>
    <w:rsid w:val="00001DDE"/>
    <w:rsid w:val="0006413F"/>
    <w:rsid w:val="000A445E"/>
    <w:rsid w:val="000E7C73"/>
    <w:rsid w:val="001347F0"/>
    <w:rsid w:val="0020136F"/>
    <w:rsid w:val="00223899"/>
    <w:rsid w:val="00283ECE"/>
    <w:rsid w:val="003220C3"/>
    <w:rsid w:val="003E0214"/>
    <w:rsid w:val="0042641C"/>
    <w:rsid w:val="00491158"/>
    <w:rsid w:val="00493D1E"/>
    <w:rsid w:val="004F1ECC"/>
    <w:rsid w:val="005E2F9C"/>
    <w:rsid w:val="006E697C"/>
    <w:rsid w:val="00737F67"/>
    <w:rsid w:val="00975527"/>
    <w:rsid w:val="009806EC"/>
    <w:rsid w:val="00A630E3"/>
    <w:rsid w:val="00A65D8C"/>
    <w:rsid w:val="00A66D13"/>
    <w:rsid w:val="00AF3B5C"/>
    <w:rsid w:val="00B97CFF"/>
    <w:rsid w:val="00BB38C9"/>
    <w:rsid w:val="00C6597D"/>
    <w:rsid w:val="00C90820"/>
    <w:rsid w:val="00DD02A8"/>
    <w:rsid w:val="00DE1AA1"/>
    <w:rsid w:val="00E3221E"/>
    <w:rsid w:val="00E361A0"/>
    <w:rsid w:val="00E7044A"/>
    <w:rsid w:val="00E75A95"/>
    <w:rsid w:val="00EE2F27"/>
    <w:rsid w:val="00F32736"/>
    <w:rsid w:val="00F738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B28F2"/>
  <w15:chartTrackingRefBased/>
  <w15:docId w15:val="{F76B82EE-1EDD-4359-B260-37F8F3D71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2F27"/>
    <w:pPr>
      <w:spacing w:after="0" w:line="240" w:lineRule="auto"/>
      <w:jc w:val="left"/>
    </w:pPr>
    <w:rPr>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E2F27"/>
    <w:pPr>
      <w:tabs>
        <w:tab w:val="center" w:pos="4513"/>
        <w:tab w:val="right" w:pos="9026"/>
      </w:tabs>
      <w:snapToGrid w:val="0"/>
    </w:pPr>
  </w:style>
  <w:style w:type="character" w:customStyle="1" w:styleId="Char">
    <w:name w:val="머리글 Char"/>
    <w:basedOn w:val="a0"/>
    <w:link w:val="a3"/>
    <w:uiPriority w:val="99"/>
    <w:rsid w:val="00EE2F27"/>
    <w:rPr>
      <w:kern w:val="0"/>
      <w:sz w:val="24"/>
      <w:szCs w:val="24"/>
      <w:lang w:eastAsia="en-US"/>
    </w:rPr>
  </w:style>
  <w:style w:type="paragraph" w:styleId="a4">
    <w:name w:val="footer"/>
    <w:basedOn w:val="a"/>
    <w:link w:val="Char0"/>
    <w:uiPriority w:val="99"/>
    <w:unhideWhenUsed/>
    <w:rsid w:val="00EE2F27"/>
    <w:pPr>
      <w:tabs>
        <w:tab w:val="center" w:pos="4513"/>
        <w:tab w:val="right" w:pos="9026"/>
      </w:tabs>
      <w:snapToGrid w:val="0"/>
    </w:pPr>
  </w:style>
  <w:style w:type="character" w:customStyle="1" w:styleId="Char0">
    <w:name w:val="바닥글 Char"/>
    <w:basedOn w:val="a0"/>
    <w:link w:val="a4"/>
    <w:uiPriority w:val="99"/>
    <w:rsid w:val="00EE2F27"/>
    <w:rPr>
      <w:kern w:val="0"/>
      <w:sz w:val="24"/>
      <w:szCs w:val="24"/>
      <w:lang w:eastAsia="en-US"/>
    </w:rPr>
  </w:style>
  <w:style w:type="character" w:styleId="a5">
    <w:name w:val="Hyperlink"/>
    <w:basedOn w:val="a0"/>
    <w:uiPriority w:val="99"/>
    <w:unhideWhenUsed/>
    <w:rsid w:val="0006413F"/>
    <w:rPr>
      <w:color w:val="0563C1" w:themeColor="hyperlink"/>
      <w:u w:val="single"/>
    </w:rPr>
  </w:style>
  <w:style w:type="character" w:styleId="a6">
    <w:name w:val="Unresolved Mention"/>
    <w:basedOn w:val="a0"/>
    <w:uiPriority w:val="99"/>
    <w:semiHidden/>
    <w:unhideWhenUsed/>
    <w:rsid w:val="0006413F"/>
    <w:rPr>
      <w:color w:val="605E5C"/>
      <w:shd w:val="clear" w:color="auto" w:fill="E1DFDD"/>
    </w:rPr>
  </w:style>
  <w:style w:type="paragraph" w:styleId="a7">
    <w:name w:val="Date"/>
    <w:basedOn w:val="a"/>
    <w:next w:val="a"/>
    <w:link w:val="Char1"/>
    <w:uiPriority w:val="99"/>
    <w:semiHidden/>
    <w:unhideWhenUsed/>
    <w:rsid w:val="003E0214"/>
  </w:style>
  <w:style w:type="character" w:customStyle="1" w:styleId="Char1">
    <w:name w:val="날짜 Char"/>
    <w:basedOn w:val="a0"/>
    <w:link w:val="a7"/>
    <w:uiPriority w:val="99"/>
    <w:semiHidden/>
    <w:rsid w:val="003E0214"/>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291573">
      <w:bodyDiv w:val="1"/>
      <w:marLeft w:val="0"/>
      <w:marRight w:val="0"/>
      <w:marTop w:val="0"/>
      <w:marBottom w:val="0"/>
      <w:divBdr>
        <w:top w:val="none" w:sz="0" w:space="0" w:color="auto"/>
        <w:left w:val="none" w:sz="0" w:space="0" w:color="auto"/>
        <w:bottom w:val="none" w:sz="0" w:space="0" w:color="auto"/>
        <w:right w:val="none" w:sz="0" w:space="0" w:color="auto"/>
      </w:divBdr>
    </w:div>
    <w:div w:id="155369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4</Pages>
  <Words>834</Words>
  <Characters>4759</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7</cp:revision>
  <dcterms:created xsi:type="dcterms:W3CDTF">2020-09-28T19:30:00Z</dcterms:created>
  <dcterms:modified xsi:type="dcterms:W3CDTF">2020-09-29T04:56:00Z</dcterms:modified>
</cp:coreProperties>
</file>