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C98" w:rsidRPr="00A23C98" w:rsidRDefault="00A23C98" w:rsidP="00A23C98">
      <w:pPr>
        <w:shd w:val="clear" w:color="auto" w:fill="FFFFFF"/>
        <w:spacing w:after="141" w:line="230" w:lineRule="atLeast"/>
        <w:textAlignment w:val="baseline"/>
        <w:rPr>
          <w:rFonts w:ascii="Segoe UI" w:eastAsia="Times New Roman" w:hAnsi="Segoe UI" w:cs="Segoe UI"/>
          <w:sz w:val="14"/>
          <w:szCs w:val="14"/>
          <w:lang w:eastAsia="pt-BR"/>
        </w:rPr>
      </w:pPr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 xml:space="preserve">Aqui está uma lista completa de </w:t>
      </w: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tipos de promoção</w:t>
      </w:r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 xml:space="preserve"> com sugestões de ícones diferenciados, organizados por categoria e com </w:t>
      </w:r>
      <w:proofErr w:type="spellStart"/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>emojis</w:t>
      </w:r>
      <w:proofErr w:type="spellEnd"/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 xml:space="preserve"> para referência visual:</w:t>
      </w:r>
    </w:p>
    <w:p w:rsidR="00A23C98" w:rsidRPr="00A23C98" w:rsidRDefault="0033347B" w:rsidP="00A23C98">
      <w:pPr>
        <w:spacing w:before="283" w:after="283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347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23C98" w:rsidRPr="00A23C98" w:rsidRDefault="00A23C98" w:rsidP="00A23C98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  <w:r w:rsidRPr="00A23C98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🛍️ Tipos de Promoção com Ícones Sugeridos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1. Desconto Direto / Percentual</w:t>
      </w:r>
    </w:p>
    <w:p w:rsidR="00A23C98" w:rsidRPr="00A23C98" w:rsidRDefault="00A23C98" w:rsidP="00A23C98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ic_promo_desconto.png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etiqueta de preço com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%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ou seta para baixo</w:t>
      </w:r>
    </w:p>
    <w:p w:rsidR="00A23C98" w:rsidRPr="00A23C98" w:rsidRDefault="00A23C98" w:rsidP="00A23C98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Verde escuro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2E7D32</w:t>
      </w:r>
      <w:proofErr w:type="spellEnd"/>
    </w:p>
    <w:p w:rsidR="00A23C98" w:rsidRPr="00A23C98" w:rsidRDefault="00A23C98" w:rsidP="00A23C98">
      <w:pPr>
        <w:numPr>
          <w:ilvl w:val="0"/>
          <w:numId w:val="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"-30% em todos os produtos"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2.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Saldão</w:t>
      </w:r>
      <w:proofErr w:type="spellEnd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 / Liquidação</w:t>
      </w:r>
    </w:p>
    <w:p w:rsidR="00A23C98" w:rsidRPr="00A23C98" w:rsidRDefault="00A23C98" w:rsidP="00A23C98">
      <w:pPr>
        <w:numPr>
          <w:ilvl w:val="0"/>
          <w:numId w:val="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ic_promo_saldao.png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etiqueta com faísca ou explosão de preço</w:t>
      </w:r>
    </w:p>
    <w:p w:rsidR="00A23C98" w:rsidRPr="00A23C98" w:rsidRDefault="00A23C98" w:rsidP="00A23C98">
      <w:pPr>
        <w:numPr>
          <w:ilvl w:val="0"/>
          <w:numId w:val="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Laranja vibrante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E65100</w:t>
      </w:r>
      <w:proofErr w:type="spellEnd"/>
    </w:p>
    <w:p w:rsidR="00A23C98" w:rsidRPr="00A23C98" w:rsidRDefault="00A23C98" w:rsidP="00A23C98">
      <w:pPr>
        <w:numPr>
          <w:ilvl w:val="0"/>
          <w:numId w:val="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Saldão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de Inverno — até 70% OFF"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3.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Outlet</w:t>
      </w:r>
      <w:proofErr w:type="spellEnd"/>
    </w:p>
    <w:p w:rsidR="00A23C98" w:rsidRPr="00A23C98" w:rsidRDefault="00A23C98" w:rsidP="00A23C98">
      <w:pPr>
        <w:numPr>
          <w:ilvl w:val="0"/>
          <w:numId w:val="3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ic_promo_outlet.png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sacola de compras com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tag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de desconto</w:t>
      </w:r>
    </w:p>
    <w:p w:rsidR="00A23C98" w:rsidRPr="00A23C98" w:rsidRDefault="00A23C98" w:rsidP="00A23C98">
      <w:pPr>
        <w:numPr>
          <w:ilvl w:val="0"/>
          <w:numId w:val="3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Roxo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6A1B9A</w:t>
      </w:r>
      <w:proofErr w:type="spellEnd"/>
    </w:p>
    <w:p w:rsidR="00A23C98" w:rsidRPr="00A23C98" w:rsidRDefault="00A23C98" w:rsidP="00A23C98">
      <w:pPr>
        <w:numPr>
          <w:ilvl w:val="0"/>
          <w:numId w:val="3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Outlet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de Fábrica — peças de coleção passada"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4. Oferta Relâmpago (Flash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Sale</w:t>
      </w:r>
      <w:proofErr w:type="spellEnd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)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⚡</w:t>
      </w:r>
    </w:p>
    <w:p w:rsidR="00A23C98" w:rsidRPr="00A23C98" w:rsidRDefault="00A23C98" w:rsidP="00A23C98">
      <w:pPr>
        <w:numPr>
          <w:ilvl w:val="0"/>
          <w:numId w:val="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ic_promo_flash.png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raio/relâmpago com relógio</w:t>
      </w:r>
    </w:p>
    <w:p w:rsidR="00A23C98" w:rsidRPr="00A23C98" w:rsidRDefault="00A23C98" w:rsidP="00A23C98">
      <w:pPr>
        <w:numPr>
          <w:ilvl w:val="0"/>
          <w:numId w:val="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Amarelo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FBC02D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com texto preto</w:t>
      </w:r>
    </w:p>
    <w:p w:rsidR="00A23C98" w:rsidRPr="00A23C98" w:rsidRDefault="00A23C98" w:rsidP="00A23C98">
      <w:pPr>
        <w:numPr>
          <w:ilvl w:val="0"/>
          <w:numId w:val="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r w:rsidRPr="00A23C98">
        <w:rPr>
          <w:rFonts w:ascii="Times New Roman" w:eastAsia="Times New Roman" w:hAnsi="Times New Roman" w:cs="Times New Roman"/>
          <w:sz w:val="14"/>
          <w:szCs w:val="14"/>
          <w:lang w:eastAsia="pt-BR"/>
        </w:rPr>
        <w:t xml:space="preserve">⚡ Flash </w:t>
      </w:r>
      <w:proofErr w:type="spellStart"/>
      <w:r w:rsidRPr="00A23C98">
        <w:rPr>
          <w:rFonts w:ascii="Times New Roman" w:eastAsia="Times New Roman" w:hAnsi="Times New Roman" w:cs="Times New Roman"/>
          <w:sz w:val="14"/>
          <w:szCs w:val="14"/>
          <w:lang w:eastAsia="pt-BR"/>
        </w:rPr>
        <w:t>Sale</w:t>
      </w:r>
      <w:proofErr w:type="spellEnd"/>
      <w:r w:rsidRPr="00A23C98">
        <w:rPr>
          <w:rFonts w:ascii="Times New Roman" w:eastAsia="Times New Roman" w:hAnsi="Times New Roman" w:cs="Times New Roman"/>
          <w:sz w:val="14"/>
          <w:szCs w:val="14"/>
          <w:lang w:eastAsia="pt-BR"/>
        </w:rPr>
        <w:t>: 50% OFF por 2 horas apenas!"</w:t>
      </w:r>
    </w:p>
    <w:p w:rsidR="00A23C98" w:rsidRPr="00A23C98" w:rsidRDefault="00A23C98" w:rsidP="00A23C98">
      <w:pPr>
        <w:numPr>
          <w:ilvl w:val="0"/>
          <w:numId w:val="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>Baseado em estratégia de urgência e escassez (FOMO)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5. Frete Grátis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🚚</w:t>
      </w:r>
      <w:proofErr w:type="spellEnd"/>
    </w:p>
    <w:p w:rsidR="00A23C98" w:rsidRPr="00A23C98" w:rsidRDefault="00A23C98" w:rsidP="00A23C98">
      <w:pPr>
        <w:numPr>
          <w:ilvl w:val="0"/>
          <w:numId w:val="5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ic_promo_frete.png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caminhão de entrega com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check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verde</w:t>
      </w:r>
    </w:p>
    <w:p w:rsidR="00A23C98" w:rsidRPr="00A23C98" w:rsidRDefault="00A23C98" w:rsidP="00A23C98">
      <w:pPr>
        <w:numPr>
          <w:ilvl w:val="0"/>
          <w:numId w:val="5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Azul claro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0288D1</w:t>
      </w:r>
      <w:proofErr w:type="spellEnd"/>
    </w:p>
    <w:p w:rsidR="00A23C98" w:rsidRPr="00A23C98" w:rsidRDefault="00A23C98" w:rsidP="00A23C98">
      <w:pPr>
        <w:numPr>
          <w:ilvl w:val="0"/>
          <w:numId w:val="5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"Frete Grátis em compras acima de R$ 99"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6. Cupom de Desconto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🎟</w:t>
      </w:r>
      <w:proofErr w:type="spellEnd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️</w:t>
      </w:r>
    </w:p>
    <w:p w:rsidR="00A23C98" w:rsidRPr="00A23C98" w:rsidRDefault="00A23C98" w:rsidP="00A23C98">
      <w:pPr>
        <w:numPr>
          <w:ilvl w:val="0"/>
          <w:numId w:val="6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ic_promo_cupom.png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ticket/cupom com código de barras</w:t>
      </w:r>
    </w:p>
    <w:p w:rsidR="00A23C98" w:rsidRPr="00A23C98" w:rsidRDefault="00A23C98" w:rsidP="00A23C98">
      <w:pPr>
        <w:numPr>
          <w:ilvl w:val="0"/>
          <w:numId w:val="6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Rosa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C2185B</w:t>
      </w:r>
      <w:proofErr w:type="spellEnd"/>
    </w:p>
    <w:p w:rsidR="00A23C98" w:rsidRPr="00A23C98" w:rsidRDefault="00A23C98" w:rsidP="00A23C98">
      <w:pPr>
        <w:numPr>
          <w:ilvl w:val="0"/>
          <w:numId w:val="6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"Use o cupom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RADAR10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e ganhe 10% OFF"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7. Compre X Leve Y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🎁</w:t>
      </w:r>
      <w:proofErr w:type="spellEnd"/>
    </w:p>
    <w:p w:rsidR="00A23C98" w:rsidRPr="00A23C98" w:rsidRDefault="00A23C98" w:rsidP="00A23C98">
      <w:pPr>
        <w:numPr>
          <w:ilvl w:val="0"/>
          <w:numId w:val="7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ic_promo_leve.png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duas caixas com sinal de "+"</w:t>
      </w:r>
    </w:p>
    <w:p w:rsidR="00A23C98" w:rsidRPr="00A23C98" w:rsidRDefault="00A23C98" w:rsidP="00A23C98">
      <w:pPr>
        <w:numPr>
          <w:ilvl w:val="0"/>
          <w:numId w:val="7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Verde água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00796B</w:t>
      </w:r>
      <w:proofErr w:type="spellEnd"/>
    </w:p>
    <w:p w:rsidR="00A23C98" w:rsidRPr="00A23C98" w:rsidRDefault="00A23C98" w:rsidP="00A23C98">
      <w:pPr>
        <w:numPr>
          <w:ilvl w:val="0"/>
          <w:numId w:val="7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"Compre 2, Leve 3 — Pague 2!"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8.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Cashback</w:t>
      </w:r>
      <w:proofErr w:type="spellEnd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💰</w:t>
      </w:r>
    </w:p>
    <w:p w:rsidR="00A23C98" w:rsidRPr="00A23C98" w:rsidRDefault="00A23C98" w:rsidP="00A23C98">
      <w:pPr>
        <w:numPr>
          <w:ilvl w:val="0"/>
          <w:numId w:val="8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ic_promo_cashback.png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moeda com seta de retorno</w:t>
      </w:r>
    </w:p>
    <w:p w:rsidR="00A23C98" w:rsidRPr="00A23C98" w:rsidRDefault="00A23C98" w:rsidP="00A23C98">
      <w:pPr>
        <w:numPr>
          <w:ilvl w:val="0"/>
          <w:numId w:val="8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Dourado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F9A825</w:t>
      </w:r>
      <w:proofErr w:type="spellEnd"/>
    </w:p>
    <w:p w:rsidR="00A23C98" w:rsidRPr="00A23C98" w:rsidRDefault="00A23C98" w:rsidP="00A23C98">
      <w:pPr>
        <w:numPr>
          <w:ilvl w:val="0"/>
          <w:numId w:val="8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"10% de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Cashback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na sua carteira digital"</w:t>
      </w:r>
    </w:p>
    <w:p w:rsidR="00A23C98" w:rsidRPr="00A23C98" w:rsidRDefault="00A23C98" w:rsidP="00A23C98">
      <w:pPr>
        <w:numPr>
          <w:ilvl w:val="0"/>
          <w:numId w:val="8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 xml:space="preserve">Estratégia de retenção de clientes e aumento do </w:t>
      </w:r>
      <w:proofErr w:type="spellStart"/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>LTV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9. Black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Friday</w:t>
      </w:r>
      <w:proofErr w:type="spellEnd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 / Cyber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Monday</w:t>
      </w:r>
      <w:proofErr w:type="spellEnd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🖤</w:t>
      </w:r>
    </w:p>
    <w:p w:rsidR="00A23C98" w:rsidRPr="00A23C98" w:rsidRDefault="00A23C98" w:rsidP="00A23C98">
      <w:pPr>
        <w:numPr>
          <w:ilvl w:val="0"/>
          <w:numId w:val="9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ic_promo_blackfriday.png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tag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preta com porcentagem dourada</w:t>
      </w:r>
    </w:p>
    <w:p w:rsidR="00A23C98" w:rsidRPr="00A23C98" w:rsidRDefault="00A23C98" w:rsidP="00A23C98">
      <w:pPr>
        <w:numPr>
          <w:ilvl w:val="0"/>
          <w:numId w:val="9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Preto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#212121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com detalhes dourados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FFD700</w:t>
      </w:r>
      <w:proofErr w:type="spellEnd"/>
    </w:p>
    <w:p w:rsidR="00A23C98" w:rsidRPr="00A23C98" w:rsidRDefault="00A23C98" w:rsidP="00A23C98">
      <w:pPr>
        <w:numPr>
          <w:ilvl w:val="0"/>
          <w:numId w:val="9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r w:rsidRPr="00A23C98">
        <w:rPr>
          <w:rFonts w:ascii="Times New Roman" w:eastAsia="Times New Roman" w:hAnsi="Times New Roman" w:cs="Times New Roman"/>
          <w:sz w:val="14"/>
          <w:szCs w:val="14"/>
          <w:lang w:eastAsia="pt-BR"/>
        </w:rPr>
        <w:t>🖤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Black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Friday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: Maiores descontos do ano!"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10. Brinde Grátis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🎀</w:t>
      </w:r>
      <w:proofErr w:type="spellEnd"/>
    </w:p>
    <w:p w:rsidR="00A23C98" w:rsidRPr="00A23C98" w:rsidRDefault="00A23C98" w:rsidP="00A23C98">
      <w:pPr>
        <w:numPr>
          <w:ilvl w:val="0"/>
          <w:numId w:val="10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ic_promo_brinde.png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caixa de presente com laço</w:t>
      </w:r>
    </w:p>
    <w:p w:rsidR="00A23C98" w:rsidRPr="00A23C98" w:rsidRDefault="00A23C98" w:rsidP="00A23C98">
      <w:pPr>
        <w:numPr>
          <w:ilvl w:val="0"/>
          <w:numId w:val="10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Rosa claro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EC407A</w:t>
      </w:r>
      <w:proofErr w:type="spellEnd"/>
    </w:p>
    <w:p w:rsidR="00A23C98" w:rsidRPr="00A23C98" w:rsidRDefault="00A23C98" w:rsidP="00A23C98">
      <w:pPr>
        <w:numPr>
          <w:ilvl w:val="0"/>
          <w:numId w:val="10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"Ganhe um brinde exclusivo na compra acima de R$ 150"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11. Desconto Progressivo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📈</w:t>
      </w:r>
      <w:proofErr w:type="spellEnd"/>
    </w:p>
    <w:p w:rsidR="00A23C98" w:rsidRPr="00A23C98" w:rsidRDefault="00A23C98" w:rsidP="00A23C98">
      <w:pPr>
        <w:numPr>
          <w:ilvl w:val="0"/>
          <w:numId w:val="1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ic_promo_progressivo.png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escada ou gráfico subindo com %</w:t>
      </w:r>
    </w:p>
    <w:p w:rsidR="00A23C98" w:rsidRPr="00A23C98" w:rsidRDefault="00A23C98" w:rsidP="00A23C98">
      <w:pPr>
        <w:numPr>
          <w:ilvl w:val="0"/>
          <w:numId w:val="1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Verde limão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689F38</w:t>
      </w:r>
      <w:proofErr w:type="spellEnd"/>
    </w:p>
    <w:p w:rsidR="00A23C98" w:rsidRPr="00A23C98" w:rsidRDefault="00A23C98" w:rsidP="00A23C98">
      <w:pPr>
        <w:numPr>
          <w:ilvl w:val="0"/>
          <w:numId w:val="1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"Compre 2 = 10% OFF | 3 = 20% OFF | 4 = 30% OFF"</w:t>
      </w:r>
    </w:p>
    <w:p w:rsidR="00A23C98" w:rsidRPr="00A23C98" w:rsidRDefault="00A23C98" w:rsidP="00A23C98">
      <w:pPr>
        <w:numPr>
          <w:ilvl w:val="0"/>
          <w:numId w:val="1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 xml:space="preserve">Estratégia que </w:t>
      </w:r>
      <w:proofErr w:type="spellStart"/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>gamifica</w:t>
      </w:r>
      <w:proofErr w:type="spellEnd"/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 xml:space="preserve"> a experiência de compra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12. Primeira Compra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🆕</w:t>
      </w:r>
      <w:proofErr w:type="spellEnd"/>
    </w:p>
    <w:p w:rsidR="00A23C98" w:rsidRPr="00A23C98" w:rsidRDefault="00A23C98" w:rsidP="00A23C98">
      <w:pPr>
        <w:numPr>
          <w:ilvl w:val="0"/>
          <w:numId w:val="1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ic_promo_primeira.png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estrela ou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badge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NEW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"</w:t>
      </w:r>
    </w:p>
    <w:p w:rsidR="00A23C98" w:rsidRPr="00A23C98" w:rsidRDefault="00A23C98" w:rsidP="00A23C98">
      <w:pPr>
        <w:numPr>
          <w:ilvl w:val="0"/>
          <w:numId w:val="1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lastRenderedPageBreak/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Azul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royal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1565C0</w:t>
      </w:r>
      <w:proofErr w:type="spellEnd"/>
    </w:p>
    <w:p w:rsidR="00A23C98" w:rsidRPr="00A23C98" w:rsidRDefault="00A23C98" w:rsidP="00A23C98">
      <w:pPr>
        <w:numPr>
          <w:ilvl w:val="0"/>
          <w:numId w:val="12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"20% OFF na sua primeira compra!"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13. Programa de Fidelidade / Pontos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⭐</w:t>
      </w:r>
    </w:p>
    <w:p w:rsidR="00A23C98" w:rsidRPr="00A23C98" w:rsidRDefault="00A23C98" w:rsidP="00A23C98">
      <w:pPr>
        <w:numPr>
          <w:ilvl w:val="0"/>
          <w:numId w:val="13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ic_promo_fidelidade.png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estrela dourada ou cartão de membro</w:t>
      </w:r>
    </w:p>
    <w:p w:rsidR="00A23C98" w:rsidRPr="00A23C98" w:rsidRDefault="00A23C98" w:rsidP="00A23C98">
      <w:pPr>
        <w:numPr>
          <w:ilvl w:val="0"/>
          <w:numId w:val="13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Dourado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FFB300</w:t>
      </w:r>
      <w:proofErr w:type="spellEnd"/>
    </w:p>
    <w:p w:rsidR="00A23C98" w:rsidRPr="00A23C98" w:rsidRDefault="00A23C98" w:rsidP="00A23C98">
      <w:pPr>
        <w:numPr>
          <w:ilvl w:val="0"/>
          <w:numId w:val="13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"Ganhe pontos duplos nesta compra!"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14. Caixa Misteriosa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🎲</w:t>
      </w:r>
      <w:proofErr w:type="spellEnd"/>
    </w:p>
    <w:p w:rsidR="00A23C98" w:rsidRPr="00A23C98" w:rsidRDefault="00A23C98" w:rsidP="00A23C98">
      <w:pPr>
        <w:numPr>
          <w:ilvl w:val="0"/>
          <w:numId w:val="1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ic_promo_misterio.png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caixa de presente com ponto de interrogação</w:t>
      </w:r>
    </w:p>
    <w:p w:rsidR="00A23C98" w:rsidRPr="00A23C98" w:rsidRDefault="00A23C98" w:rsidP="00A23C98">
      <w:pPr>
        <w:numPr>
          <w:ilvl w:val="0"/>
          <w:numId w:val="1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Roxo escuro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4527A0</w:t>
      </w:r>
      <w:proofErr w:type="spellEnd"/>
    </w:p>
    <w:p w:rsidR="00A23C98" w:rsidRPr="00600D9B" w:rsidRDefault="00A23C98" w:rsidP="00A23C98">
      <w:pPr>
        <w:numPr>
          <w:ilvl w:val="0"/>
          <w:numId w:val="1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highlight w:val="yellow"/>
          <w:lang w:eastAsia="pt-BR"/>
        </w:rPr>
      </w:pPr>
      <w:r w:rsidRPr="00600D9B">
        <w:rPr>
          <w:rFonts w:ascii="inherit" w:eastAsia="Times New Roman" w:hAnsi="inherit" w:cs="Segoe UI"/>
          <w:b/>
          <w:bCs/>
          <w:sz w:val="14"/>
          <w:highlight w:val="yellow"/>
          <w:lang w:eastAsia="pt-BR"/>
        </w:rPr>
        <w:t>Exemplo:</w:t>
      </w:r>
      <w:r w:rsidRPr="00600D9B">
        <w:rPr>
          <w:rFonts w:ascii="inherit" w:eastAsia="Times New Roman" w:hAnsi="inherit" w:cs="Segoe UI"/>
          <w:sz w:val="14"/>
          <w:szCs w:val="14"/>
          <w:highlight w:val="yellow"/>
          <w:lang w:eastAsia="pt-BR"/>
        </w:rPr>
        <w:t xml:space="preserve"> "Caixa Misteriosa por </w:t>
      </w:r>
      <w:proofErr w:type="spellStart"/>
      <w:r w:rsidRPr="00600D9B">
        <w:rPr>
          <w:rFonts w:ascii="inherit" w:eastAsia="Times New Roman" w:hAnsi="inherit" w:cs="Segoe UI"/>
          <w:sz w:val="14"/>
          <w:szCs w:val="14"/>
          <w:highlight w:val="yellow"/>
          <w:lang w:eastAsia="pt-BR"/>
        </w:rPr>
        <w:t>R</w:t>
      </w:r>
      <w:r w:rsidRPr="00600D9B">
        <w:rPr>
          <w:rFonts w:ascii="Times New Roman" w:eastAsia="Times New Roman" w:hAnsi="Times New Roman" w:cs="Times New Roman"/>
          <w:sz w:val="17"/>
          <w:highlight w:val="yellow"/>
          <w:lang w:eastAsia="pt-BR"/>
        </w:rPr>
        <w:t>49</w:t>
      </w:r>
      <w:proofErr w:type="spellEnd"/>
      <w:r w:rsidRPr="00600D9B">
        <w:rPr>
          <w:rFonts w:ascii="Times New Roman" w:eastAsia="Times New Roman" w:hAnsi="Times New Roman" w:cs="Times New Roman"/>
          <w:sz w:val="17"/>
          <w:highlight w:val="yellow"/>
          <w:lang w:eastAsia="pt-BR"/>
        </w:rPr>
        <w:t>—</w:t>
      </w:r>
      <w:proofErr w:type="spellStart"/>
      <w:r w:rsidRPr="00600D9B">
        <w:rPr>
          <w:rFonts w:ascii="KaTeX_Math" w:eastAsia="Times New Roman" w:hAnsi="KaTeX_Math" w:cs="Times New Roman"/>
          <w:i/>
          <w:iCs/>
          <w:sz w:val="17"/>
          <w:highlight w:val="yellow"/>
          <w:lang w:eastAsia="pt-BR"/>
        </w:rPr>
        <w:t>ValorgarantidodeR</w:t>
      </w:r>
      <w:proofErr w:type="spellEnd"/>
      <w:r w:rsidRPr="00600D9B">
        <w:rPr>
          <w:rFonts w:ascii="inherit" w:eastAsia="Times New Roman" w:hAnsi="inherit" w:cs="Segoe UI"/>
          <w:sz w:val="14"/>
          <w:highlight w:val="yellow"/>
          <w:lang w:eastAsia="pt-BR"/>
        </w:rPr>
        <w:t xml:space="preserve"> </w:t>
      </w:r>
      <w:r w:rsidRPr="00600D9B">
        <w:rPr>
          <w:rFonts w:ascii="inherit" w:eastAsia="Times New Roman" w:hAnsi="inherit" w:cs="Segoe UI"/>
          <w:sz w:val="14"/>
          <w:szCs w:val="14"/>
          <w:highlight w:val="yellow"/>
          <w:lang w:eastAsia="pt-BR"/>
        </w:rPr>
        <w:t>150!"</w:t>
      </w:r>
    </w:p>
    <w:p w:rsidR="00A23C98" w:rsidRPr="00A23C98" w:rsidRDefault="00A23C98" w:rsidP="00A23C98">
      <w:pPr>
        <w:numPr>
          <w:ilvl w:val="0"/>
          <w:numId w:val="14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 xml:space="preserve">Tática de marketing que cria curiosidade e </w:t>
      </w:r>
      <w:proofErr w:type="spellStart"/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>buzz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15. Bilhete Dourado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🎫</w:t>
      </w:r>
      <w:proofErr w:type="spellEnd"/>
    </w:p>
    <w:p w:rsidR="00A23C98" w:rsidRPr="00A23C98" w:rsidRDefault="00A23C98" w:rsidP="00A23C98">
      <w:pPr>
        <w:numPr>
          <w:ilvl w:val="0"/>
          <w:numId w:val="15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ic_promo_bilhete.png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ticket dourado brilhante</w:t>
      </w:r>
    </w:p>
    <w:p w:rsidR="00A23C98" w:rsidRPr="00A23C98" w:rsidRDefault="00A23C98" w:rsidP="00A23C98">
      <w:pPr>
        <w:numPr>
          <w:ilvl w:val="0"/>
          <w:numId w:val="15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Dourado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FFD700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com fundo escuro</w:t>
      </w:r>
    </w:p>
    <w:p w:rsidR="00A23C98" w:rsidRPr="00A23C98" w:rsidRDefault="00A23C98" w:rsidP="00A23C98">
      <w:pPr>
        <w:numPr>
          <w:ilvl w:val="0"/>
          <w:numId w:val="15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r w:rsidRPr="00A23C98">
        <w:rPr>
          <w:rFonts w:ascii="Times New Roman" w:eastAsia="Times New Roman" w:hAnsi="Times New Roman" w:cs="Times New Roman"/>
          <w:sz w:val="14"/>
          <w:szCs w:val="14"/>
          <w:lang w:eastAsia="pt-BR"/>
        </w:rPr>
        <w:t>🎫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Você encontrou um Bilhete Dourado! Prêmio exclusivo!"</w:t>
      </w:r>
    </w:p>
    <w:p w:rsidR="00A23C98" w:rsidRPr="00A23C98" w:rsidRDefault="00A23C98" w:rsidP="00A23C98">
      <w:pPr>
        <w:numPr>
          <w:ilvl w:val="0"/>
          <w:numId w:val="15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>Estratégia de gamificação e exclusividade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16. Live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Commerce</w:t>
      </w:r>
      <w:proofErr w:type="spellEnd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 / </w:t>
      </w:r>
      <w:r w:rsidRPr="00600D9B">
        <w:rPr>
          <w:rFonts w:ascii="inherit" w:eastAsia="Times New Roman" w:hAnsi="inherit" w:cs="Segoe UI"/>
          <w:b/>
          <w:bCs/>
          <w:color w:val="FF0000"/>
          <w:sz w:val="16"/>
          <w:lang w:eastAsia="pt-BR"/>
        </w:rPr>
        <w:t xml:space="preserve">Live </w:t>
      </w:r>
      <w:proofErr w:type="spellStart"/>
      <w:r w:rsidRPr="00600D9B">
        <w:rPr>
          <w:rFonts w:ascii="inherit" w:eastAsia="Times New Roman" w:hAnsi="inherit" w:cs="Segoe UI"/>
          <w:b/>
          <w:bCs/>
          <w:color w:val="FF0000"/>
          <w:sz w:val="16"/>
          <w:lang w:eastAsia="pt-BR"/>
        </w:rPr>
        <w:t>Sale</w:t>
      </w:r>
      <w:proofErr w:type="spellEnd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📱</w:t>
      </w:r>
    </w:p>
    <w:p w:rsidR="00A23C98" w:rsidRPr="00A23C98" w:rsidRDefault="00A23C98" w:rsidP="00A23C98">
      <w:pPr>
        <w:numPr>
          <w:ilvl w:val="0"/>
          <w:numId w:val="16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ic_promo_live.png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ícone de câmera ao vivo com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tag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LIVE</w:t>
      </w:r>
      <w:proofErr w:type="spellEnd"/>
    </w:p>
    <w:p w:rsidR="00A23C98" w:rsidRPr="00A23C98" w:rsidRDefault="00A23C98" w:rsidP="00A23C98">
      <w:pPr>
        <w:numPr>
          <w:ilvl w:val="0"/>
          <w:numId w:val="16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Vermelho vivo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D32F2F</w:t>
      </w:r>
      <w:proofErr w:type="spellEnd"/>
    </w:p>
    <w:p w:rsidR="00A23C98" w:rsidRPr="00A23C98" w:rsidRDefault="00A23C98" w:rsidP="00A23C98">
      <w:pPr>
        <w:numPr>
          <w:ilvl w:val="0"/>
          <w:numId w:val="16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r w:rsidRPr="00A23C98">
        <w:rPr>
          <w:rFonts w:ascii="Times New Roman" w:eastAsia="Times New Roman" w:hAnsi="Times New Roman" w:cs="Times New Roman"/>
          <w:sz w:val="14"/>
          <w:szCs w:val="14"/>
          <w:lang w:eastAsia="pt-BR"/>
        </w:rPr>
        <w:t>🔴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AO VIVO agora: Ofertas exclusivas na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live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!"</w:t>
      </w:r>
    </w:p>
    <w:p w:rsidR="00A23C98" w:rsidRPr="00A23C98" w:rsidRDefault="00A23C98" w:rsidP="00A23C98">
      <w:pPr>
        <w:numPr>
          <w:ilvl w:val="0"/>
          <w:numId w:val="16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>Formato de vendas em tempo real com influenciadores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17.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Combo</w:t>
      </w:r>
      <w:proofErr w:type="spellEnd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 / Kit Promocional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📦</w:t>
      </w:r>
      <w:proofErr w:type="spellEnd"/>
    </w:p>
    <w:p w:rsidR="00A23C98" w:rsidRPr="00A23C98" w:rsidRDefault="00A23C98" w:rsidP="00A23C98">
      <w:pPr>
        <w:numPr>
          <w:ilvl w:val="0"/>
          <w:numId w:val="17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ic_promo_combo.png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caixas empilhadas com preço único</w:t>
      </w:r>
    </w:p>
    <w:p w:rsidR="00A23C98" w:rsidRPr="00A23C98" w:rsidRDefault="00A23C98" w:rsidP="00A23C98">
      <w:pPr>
        <w:numPr>
          <w:ilvl w:val="0"/>
          <w:numId w:val="17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Laranja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EF6C00</w:t>
      </w:r>
      <w:proofErr w:type="spellEnd"/>
    </w:p>
    <w:p w:rsidR="00A23C98" w:rsidRPr="00A23C98" w:rsidRDefault="00A23C98" w:rsidP="00A23C98">
      <w:pPr>
        <w:numPr>
          <w:ilvl w:val="0"/>
          <w:numId w:val="17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"Kit Completo: 3 produtos por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R</w:t>
      </w:r>
      <w:r w:rsidRPr="00A23C98">
        <w:rPr>
          <w:rFonts w:ascii="Times New Roman" w:eastAsia="Times New Roman" w:hAnsi="Times New Roman" w:cs="Times New Roman"/>
          <w:sz w:val="17"/>
          <w:lang w:eastAsia="pt-BR"/>
        </w:rPr>
        <w:t>99</w:t>
      </w:r>
      <w:proofErr w:type="spellEnd"/>
      <w:r w:rsidRPr="00A23C98">
        <w:rPr>
          <w:rFonts w:ascii="Times New Roman" w:eastAsia="Times New Roman" w:hAnsi="Times New Roman" w:cs="Times New Roman"/>
          <w:sz w:val="17"/>
          <w:lang w:eastAsia="pt-BR"/>
        </w:rPr>
        <w:t>(</w:t>
      </w:r>
      <w:proofErr w:type="spellStart"/>
      <w:r w:rsidRPr="00A23C98">
        <w:rPr>
          <w:rFonts w:ascii="KaTeX_Math" w:eastAsia="Times New Roman" w:hAnsi="KaTeX_Math" w:cs="Times New Roman"/>
          <w:i/>
          <w:iCs/>
          <w:sz w:val="17"/>
          <w:lang w:eastAsia="pt-BR"/>
        </w:rPr>
        <w:t>economizeR</w:t>
      </w:r>
      <w:proofErr w:type="spellEnd"/>
      <w:r w:rsidRPr="00A23C98">
        <w:rPr>
          <w:rFonts w:ascii="inherit" w:eastAsia="Times New Roman" w:hAnsi="inherit" w:cs="Segoe UI"/>
          <w:sz w:val="14"/>
          <w:lang w:eastAsia="pt-BR"/>
        </w:rPr>
        <w:t xml:space="preserve"> 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50)"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18. Parcelamento Especial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💳</w:t>
      </w:r>
      <w:proofErr w:type="spellEnd"/>
    </w:p>
    <w:p w:rsidR="00A23C98" w:rsidRPr="00A23C98" w:rsidRDefault="00A23C98" w:rsidP="00A23C98">
      <w:pPr>
        <w:numPr>
          <w:ilvl w:val="0"/>
          <w:numId w:val="18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ic_promo_parcela.png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cartão de crédito com "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12x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"</w:t>
      </w:r>
    </w:p>
    <w:p w:rsidR="00A23C98" w:rsidRPr="00A23C98" w:rsidRDefault="00A23C98" w:rsidP="00A23C98">
      <w:pPr>
        <w:numPr>
          <w:ilvl w:val="0"/>
          <w:numId w:val="18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Azul petróleo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00695C</w:t>
      </w:r>
      <w:proofErr w:type="spellEnd"/>
    </w:p>
    <w:p w:rsidR="00A23C98" w:rsidRPr="00A23C98" w:rsidRDefault="00A23C98" w:rsidP="00A23C98">
      <w:pPr>
        <w:numPr>
          <w:ilvl w:val="0"/>
          <w:numId w:val="18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12x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sem juros em todos os produtos!"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19. </w:t>
      </w:r>
      <w:proofErr w:type="spellStart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Cross-selling</w:t>
      </w:r>
      <w:proofErr w:type="spellEnd"/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 xml:space="preserve"> / Complementar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🔗</w:t>
      </w:r>
      <w:proofErr w:type="spellEnd"/>
    </w:p>
    <w:p w:rsidR="00A23C98" w:rsidRPr="00A23C98" w:rsidRDefault="00A23C98" w:rsidP="00A23C98">
      <w:pPr>
        <w:numPr>
          <w:ilvl w:val="0"/>
          <w:numId w:val="19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ic_promo_cross.png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dois produtos conectados com seta</w:t>
      </w:r>
    </w:p>
    <w:p w:rsidR="00A23C98" w:rsidRPr="00A23C98" w:rsidRDefault="00A23C98" w:rsidP="00A23C98">
      <w:pPr>
        <w:numPr>
          <w:ilvl w:val="0"/>
          <w:numId w:val="19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Azul claro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42A5F5</w:t>
      </w:r>
      <w:proofErr w:type="spellEnd"/>
    </w:p>
    <w:p w:rsidR="00A23C98" w:rsidRPr="00A23C98" w:rsidRDefault="00A23C98" w:rsidP="00A23C98">
      <w:pPr>
        <w:numPr>
          <w:ilvl w:val="0"/>
          <w:numId w:val="19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"Leve junto com 20% OFF: Capinha + Película"</w:t>
      </w:r>
    </w:p>
    <w:p w:rsidR="00A23C98" w:rsidRPr="00A23C98" w:rsidRDefault="00A23C98" w:rsidP="00A23C98">
      <w:pPr>
        <w:numPr>
          <w:ilvl w:val="0"/>
          <w:numId w:val="19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i/>
          <w:iCs/>
          <w:sz w:val="14"/>
          <w:lang w:eastAsia="pt-BR"/>
        </w:rPr>
        <w:t>Estratégia de venda cruzada que aumenta o ticket médio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spacing w:after="0" w:line="247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6"/>
          <w:lang w:eastAsia="pt-BR"/>
        </w:rPr>
        <w:t>20. Sorteio / Concurso</w:t>
      </w:r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 </w:t>
      </w:r>
      <w:proofErr w:type="spellStart"/>
      <w:r w:rsidRPr="00A23C98">
        <w:rPr>
          <w:rFonts w:ascii="Segoe UI" w:eastAsia="Times New Roman" w:hAnsi="Segoe UI" w:cs="Segoe UI"/>
          <w:b/>
          <w:bCs/>
          <w:sz w:val="16"/>
          <w:szCs w:val="16"/>
          <w:lang w:eastAsia="pt-BR"/>
        </w:rPr>
        <w:t>🎰</w:t>
      </w:r>
      <w:proofErr w:type="spellEnd"/>
    </w:p>
    <w:p w:rsidR="00A23C98" w:rsidRPr="00A23C98" w:rsidRDefault="00A23C98" w:rsidP="00A23C98">
      <w:pPr>
        <w:numPr>
          <w:ilvl w:val="0"/>
          <w:numId w:val="20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Ícone sugerido: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ic_promo_sorteio.png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roleta da sorte ou troféu</w:t>
      </w:r>
    </w:p>
    <w:p w:rsidR="00A23C98" w:rsidRPr="00A23C98" w:rsidRDefault="00A23C98" w:rsidP="00A23C98">
      <w:pPr>
        <w:numPr>
          <w:ilvl w:val="0"/>
          <w:numId w:val="20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Cor do alerta: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Roxo vibrante </w:t>
      </w:r>
      <w:r w:rsidRPr="00A23C98">
        <w:rPr>
          <w:rFonts w:ascii="Courier New" w:eastAsia="Times New Roman" w:hAnsi="Courier New" w:cs="Courier New"/>
          <w:sz w:val="20"/>
          <w:lang w:eastAsia="pt-BR"/>
        </w:rPr>
        <w:t>#</w:t>
      </w:r>
      <w:proofErr w:type="spellStart"/>
      <w:r w:rsidRPr="00A23C98">
        <w:rPr>
          <w:rFonts w:ascii="Courier New" w:eastAsia="Times New Roman" w:hAnsi="Courier New" w:cs="Courier New"/>
          <w:sz w:val="20"/>
          <w:lang w:eastAsia="pt-BR"/>
        </w:rPr>
        <w:t>7B1FA2</w:t>
      </w:r>
      <w:proofErr w:type="spellEnd"/>
    </w:p>
    <w:p w:rsidR="00A23C98" w:rsidRPr="00A23C98" w:rsidRDefault="00A23C98" w:rsidP="00A23C98">
      <w:pPr>
        <w:numPr>
          <w:ilvl w:val="0"/>
          <w:numId w:val="20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Exemplo: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"Participe do sorteio de um </w:t>
      </w:r>
      <w:proofErr w:type="spellStart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>iPhone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16!"</w:t>
      </w:r>
    </w:p>
    <w:p w:rsidR="00A23C98" w:rsidRPr="00A23C98" w:rsidRDefault="0033347B" w:rsidP="00A23C98">
      <w:pPr>
        <w:spacing w:before="283" w:after="283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347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A23C98" w:rsidRPr="00A23C98" w:rsidRDefault="00A23C98" w:rsidP="00A23C98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  <w:r w:rsidRPr="00A23C98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🎨 Sugestão de Implementação no Código</w:t>
      </w:r>
    </w:p>
    <w:p w:rsidR="00A23C98" w:rsidRPr="00A23C98" w:rsidRDefault="00A23C98" w:rsidP="00A23C98">
      <w:pPr>
        <w:shd w:val="clear" w:color="auto" w:fill="FFFFFF"/>
        <w:spacing w:after="141" w:line="230" w:lineRule="atLeast"/>
        <w:textAlignment w:val="baseline"/>
        <w:rPr>
          <w:rFonts w:ascii="Segoe UI" w:eastAsia="Times New Roman" w:hAnsi="Segoe UI" w:cs="Segoe UI"/>
          <w:sz w:val="14"/>
          <w:szCs w:val="14"/>
          <w:lang w:eastAsia="pt-BR"/>
        </w:rPr>
      </w:pPr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>Aqui está como você pode estruturar o mapeamento no seu código:</w:t>
      </w:r>
    </w:p>
    <w:p w:rsidR="00A23C98" w:rsidRPr="00A23C98" w:rsidRDefault="00A23C98" w:rsidP="00A23C98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pacing w:val="4"/>
          <w:sz w:val="12"/>
          <w:szCs w:val="12"/>
          <w:bdr w:val="none" w:sz="0" w:space="0" w:color="auto" w:frame="1"/>
          <w:lang w:eastAsia="pt-BR"/>
        </w:rPr>
      </w:pPr>
      <w:proofErr w:type="spellStart"/>
      <w:r w:rsidRPr="00A23C98">
        <w:rPr>
          <w:rFonts w:ascii="inherit" w:eastAsia="Times New Roman" w:hAnsi="inherit" w:cs="Segoe UI"/>
          <w:b/>
          <w:bCs/>
          <w:spacing w:val="4"/>
          <w:sz w:val="12"/>
          <w:lang w:eastAsia="pt-BR"/>
        </w:rPr>
        <w:t>JavaScript</w:t>
      </w:r>
      <w:proofErr w:type="spellEnd"/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===================================================================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MAPEAMENTO DE PROMOÇÕES COM ÍCONES DIFERENCIADOS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===================================================================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const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PROMO_CONFIG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'desconto'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/ic_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yellow"/>
          <w:lang w:eastAsia="pt-BR"/>
        </w:rPr>
        <w:t>promo_desconto.png'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2E7D32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'DESCONTO'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saldao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green"/>
          <w:lang w:eastAsia="pt-BR"/>
        </w:rPr>
        <w:t>ic_promo_saldao.png'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E65100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SALDÃO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lastRenderedPageBreak/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outlet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cyan"/>
          <w:lang w:eastAsia="pt-BR"/>
        </w:rPr>
        <w:t>/ic_promo_outlet.png'</w:t>
      </w:r>
      <w:r w:rsidRPr="00C87AAF">
        <w:rPr>
          <w:rFonts w:ascii="Consolas" w:eastAsia="Times New Roman" w:hAnsi="Consolas" w:cs="Courier New"/>
          <w:color w:val="4E76B5"/>
          <w:spacing w:val="4"/>
          <w:sz w:val="20"/>
          <w:szCs w:val="20"/>
          <w:highlight w:val="cyan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6A1B9A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OUTLET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'flash'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/ic_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green"/>
          <w:lang w:eastAsia="pt-BR"/>
        </w:rPr>
        <w:t>promo_flash.png'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FBC02D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'FLASH 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SALE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frete_gratis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green"/>
          <w:lang w:eastAsia="pt-BR"/>
        </w:rPr>
        <w:t>/ic_promo_frete.png'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0288D1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'FRETE GRÁTIS'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'cupom'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magenta"/>
          <w:lang w:eastAsia="pt-BR"/>
        </w:rPr>
        <w:t>/ic_promo_cupom.png'</w:t>
      </w:r>
      <w:r w:rsidRPr="00C87AAF">
        <w:rPr>
          <w:rFonts w:ascii="Consolas" w:eastAsia="Times New Roman" w:hAnsi="Consolas" w:cs="Courier New"/>
          <w:color w:val="4E76B5"/>
          <w:spacing w:val="4"/>
          <w:sz w:val="20"/>
          <w:szCs w:val="20"/>
          <w:highlight w:val="magenta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C2185B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'CUPOM'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leve_pague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cyan"/>
          <w:lang w:eastAsia="pt-BR"/>
        </w:rPr>
        <w:t>imagens_app</w:t>
      </w:r>
      <w:proofErr w:type="spellEnd"/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cyan"/>
          <w:lang w:eastAsia="pt-BR"/>
        </w:rPr>
        <w:t>/ic_promo_leve.png'</w:t>
      </w:r>
      <w:r w:rsidRPr="00C87AAF">
        <w:rPr>
          <w:rFonts w:ascii="Consolas" w:eastAsia="Times New Roman" w:hAnsi="Consolas" w:cs="Courier New"/>
          <w:color w:val="4E76B5"/>
          <w:spacing w:val="4"/>
          <w:sz w:val="20"/>
          <w:szCs w:val="20"/>
          <w:highlight w:val="cyan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00796B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'COMPRE X LEVE Y'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cashback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yellow"/>
          <w:lang w:eastAsia="pt-BR"/>
        </w:rPr>
        <w:t>ic_promo_cashback.png'</w:t>
      </w:r>
      <w:r w:rsidRPr="00C87AAF">
        <w:rPr>
          <w:rFonts w:ascii="Consolas" w:eastAsia="Times New Roman" w:hAnsi="Consolas" w:cs="Courier New"/>
          <w:color w:val="4E76B5"/>
          <w:spacing w:val="4"/>
          <w:sz w:val="20"/>
          <w:szCs w:val="20"/>
          <w:highlight w:val="yellow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F9A825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CASHBACK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blackfriday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green"/>
          <w:lang w:eastAsia="pt-BR"/>
        </w:rPr>
        <w:t>ic_promo_blackfriday.png'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'#212121'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'BLACK 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FRIDAY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'brinde'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cyan"/>
          <w:lang w:eastAsia="pt-BR"/>
        </w:rPr>
        <w:t>ic_promo_brinde.png'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EC407A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'BRINDE'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'progressivo'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/ic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yellow"/>
          <w:lang w:eastAsia="pt-BR"/>
        </w:rPr>
        <w:t>_promo_progressivo.png'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689F38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'DESCONTO PROGRESSIVO'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'primeira'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/ic_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magenta"/>
          <w:lang w:eastAsia="pt-BR"/>
        </w:rPr>
        <w:t>promo_primeira.png'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1565C0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'PRIMEIRA COMPRA'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'fidelidade'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cyan"/>
          <w:lang w:eastAsia="pt-BR"/>
        </w:rPr>
        <w:t>ic_promo_fidelidade.png'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FFB300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'FIDELIDADE'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misterio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67666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yellow"/>
          <w:lang w:eastAsia="pt-BR"/>
        </w:rPr>
        <w:t>ic_promo_misterio.png'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4527A0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'CAIXA MISTERIOSA'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'bilhete'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magenta"/>
          <w:lang w:eastAsia="pt-BR"/>
        </w:rPr>
        <w:t>ic_promo_bilhete.png'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FFD700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'BILHETE DOURADO'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live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green"/>
          <w:lang w:eastAsia="pt-BR"/>
        </w:rPr>
        <w:t>/ic_promo_live.png'</w:t>
      </w:r>
      <w:r w:rsidRPr="00C87AAF">
        <w:rPr>
          <w:rFonts w:ascii="Consolas" w:eastAsia="Times New Roman" w:hAnsi="Consolas" w:cs="Courier New"/>
          <w:color w:val="4E76B5"/>
          <w:spacing w:val="4"/>
          <w:sz w:val="20"/>
          <w:szCs w:val="20"/>
          <w:highlight w:val="green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D32F2F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LIVE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SALE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combo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</w:t>
      </w:r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magenta"/>
          <w:lang w:eastAsia="pt-BR"/>
        </w:rPr>
        <w:t>ic_promo_combo.png'</w:t>
      </w:r>
      <w:r w:rsidRPr="00C87AAF">
        <w:rPr>
          <w:rFonts w:ascii="Consolas" w:eastAsia="Times New Roman" w:hAnsi="Consolas" w:cs="Courier New"/>
          <w:color w:val="4E76B5"/>
          <w:spacing w:val="4"/>
          <w:sz w:val="20"/>
          <w:szCs w:val="20"/>
          <w:highlight w:val="magenta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EF6C00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COMBO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'parcela'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/ic</w:t>
      </w:r>
      <w:r w:rsidRPr="003D529C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green"/>
          <w:lang w:eastAsia="pt-BR"/>
        </w:rPr>
        <w:t>_promo_parcela.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00695C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'PARCELAMENTO'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cross</w:t>
      </w:r>
      <w:proofErr w:type="spellEnd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/ic_</w:t>
      </w:r>
      <w:r w:rsidRPr="003D529C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yellow"/>
          <w:lang w:eastAsia="pt-BR"/>
        </w:rPr>
        <w:t>promo_cross.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42A5F5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'COMPRE JUNTO'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'sorteio'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  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C87AAF">
        <w:rPr>
          <w:rFonts w:ascii="Consolas" w:eastAsia="Times New Roman" w:hAnsi="Consolas" w:cs="Courier New"/>
          <w:color w:val="A44185"/>
          <w:spacing w:val="4"/>
          <w:sz w:val="20"/>
          <w:szCs w:val="20"/>
          <w:highlight w:val="green"/>
          <w:lang w:eastAsia="pt-BR"/>
        </w:rPr>
        <w:t>/ic_promo_sorteio.png'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7B1FA2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DF8618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'SORTEIO'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===================================================================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 xml:space="preserve">// FUNÇÃO ATUALIZADA: </w:t>
      </w:r>
      <w:proofErr w:type="spellStart"/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dispararAlertaPromocaoIA</w:t>
      </w:r>
      <w:proofErr w:type="spellEnd"/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===================================================================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function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dispararAlertaPromocaoIA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mensagem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tipoPromo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Limpa estados anteriores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".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removeClass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alert-bar-critico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alert-bar-risco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alert-bar-risco-critico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alert-bar-promocao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alert-bar-promocao-critico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".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css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"background"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Configuração padrão (</w:t>
      </w:r>
      <w:proofErr w:type="spellStart"/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fallback</w:t>
      </w:r>
      <w:proofErr w:type="spellEnd"/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)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var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config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PROMO_CONFIG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[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tipoPromo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]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||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PROMO_CONFIG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[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'desconto'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];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Configura visual do alerta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alert-title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text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nsolas"/>
          <w:color w:val="A44185"/>
          <w:spacing w:val="4"/>
          <w:sz w:val="20"/>
          <w:szCs w:val="20"/>
          <w:lang w:eastAsia="pt-BR"/>
        </w:rPr>
        <w:t>🎉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 xml:space="preserve"> "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config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label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"!"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alert-text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text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mensagem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".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addClass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alert-bar-promocao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lastRenderedPageBreak/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".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alert-bar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css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"background"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linear-gradient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(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90deg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, "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config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", "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ajustarBrilho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config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color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-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20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")"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Ícone específico da promoção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alert-icon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attr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src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config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icon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alert-icon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onerror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function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</w:t>
      </w: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this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src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'/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imagens_app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/ic_zona_verde.png'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;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Exibe o alerta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if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!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alert-container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is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":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visible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alert-container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fadeIn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200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Som específico de promoção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clearTimeout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alertTimeout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alertTimeout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setTimeout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function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  </w:t>
      </w: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if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$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alert-container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is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":</w:t>
      </w:r>
      <w:proofErr w:type="spellStart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visible</w:t>
      </w:r>
      <w:proofErr w:type="spellEnd"/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esconderAlertaVisual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();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ALERT_CONFIG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TEMPO_ALERTA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inherit" w:eastAsia="Times New Roman" w:hAnsi="inherit" w:cs="Courier New"/>
          <w:i/>
          <w:iCs/>
          <w:color w:val="B2B2B2"/>
          <w:spacing w:val="4"/>
          <w:sz w:val="20"/>
          <w:szCs w:val="20"/>
          <w:lang w:eastAsia="pt-BR"/>
        </w:rPr>
        <w:t>// Função auxiliar para escurecer a cor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function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ajustarBrilho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hex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  <w:t>percent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{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var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num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parseInt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hex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replace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,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""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),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16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var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amt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172C7"/>
          <w:spacing w:val="4"/>
          <w:sz w:val="20"/>
          <w:szCs w:val="20"/>
          <w:lang w:eastAsia="pt-BR"/>
        </w:rPr>
        <w:t>Math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.</w:t>
      </w:r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round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2.55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*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percent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var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R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num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&gt;&gt;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16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amt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var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G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num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&gt;&gt;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8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&amp;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0x00FF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amt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var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B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=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num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&amp;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0x0000FF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proofErr w:type="spellStart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>amt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</w:pP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 </w:t>
      </w:r>
      <w:proofErr w:type="spellStart"/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return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A44185"/>
          <w:spacing w:val="4"/>
          <w:sz w:val="20"/>
          <w:szCs w:val="20"/>
          <w:lang w:eastAsia="pt-BR"/>
        </w:rPr>
        <w:t>"#"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0x1000000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R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&lt;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255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?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R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&lt;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1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?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R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255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*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0x10000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G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&lt;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255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?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G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&lt;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1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?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G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255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*</w:t>
      </w:r>
      <w:proofErr w:type="spellStart"/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0x100</w:t>
      </w:r>
      <w:proofErr w:type="spellEnd"/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+</w:t>
      </w:r>
      <w:r w:rsidRPr="00A23C98">
        <w:rPr>
          <w:rFonts w:ascii="Consolas" w:eastAsia="Times New Roman" w:hAnsi="Consolas" w:cs="Courier New"/>
          <w:color w:val="1A1A1A"/>
          <w:spacing w:val="4"/>
          <w:sz w:val="20"/>
          <w:lang w:eastAsia="pt-BR"/>
        </w:rPr>
        <w:t xml:space="preserve"> 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B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&lt;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255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?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B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&lt;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1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?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0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B</w:t>
      </w:r>
      <w:r w:rsidRPr="00A23C98">
        <w:rPr>
          <w:rFonts w:ascii="Consolas" w:eastAsia="Times New Roman" w:hAnsi="Consolas" w:cs="Courier New"/>
          <w:color w:val="7B30D0"/>
          <w:spacing w:val="4"/>
          <w:sz w:val="20"/>
          <w:szCs w:val="20"/>
          <w:lang w:eastAsia="pt-BR"/>
        </w:rPr>
        <w:t>: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255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toString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16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).</w:t>
      </w:r>
      <w:proofErr w:type="spellStart"/>
      <w:r w:rsidRPr="00A23C98">
        <w:rPr>
          <w:rFonts w:ascii="Consolas" w:eastAsia="Times New Roman" w:hAnsi="Consolas" w:cs="Courier New"/>
          <w:color w:val="7EB233"/>
          <w:spacing w:val="4"/>
          <w:sz w:val="20"/>
          <w:szCs w:val="20"/>
          <w:lang w:eastAsia="pt-BR"/>
        </w:rPr>
        <w:t>slice</w:t>
      </w:r>
      <w:proofErr w:type="spellEnd"/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(</w:t>
      </w:r>
      <w:r w:rsidRPr="00A23C98">
        <w:rPr>
          <w:rFonts w:ascii="Consolas" w:eastAsia="Times New Roman" w:hAnsi="Consolas" w:cs="Courier New"/>
          <w:color w:val="174781"/>
          <w:spacing w:val="4"/>
          <w:sz w:val="20"/>
          <w:szCs w:val="20"/>
          <w:lang w:eastAsia="pt-BR"/>
        </w:rPr>
        <w:t>1</w:t>
      </w: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);</w:t>
      </w:r>
    </w:p>
    <w:p w:rsidR="00A23C98" w:rsidRPr="00A23C98" w:rsidRDefault="00A23C98" w:rsidP="00A23C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6" w:line="240" w:lineRule="auto"/>
        <w:textAlignment w:val="baseline"/>
        <w:rPr>
          <w:rFonts w:ascii="Consolas" w:eastAsia="Times New Roman" w:hAnsi="Consolas" w:cs="Courier New"/>
          <w:color w:val="1A1A1A"/>
          <w:spacing w:val="4"/>
          <w:sz w:val="20"/>
          <w:szCs w:val="20"/>
          <w:lang w:eastAsia="pt-BR"/>
        </w:rPr>
      </w:pPr>
      <w:r w:rsidRPr="00A23C98">
        <w:rPr>
          <w:rFonts w:ascii="Consolas" w:eastAsia="Times New Roman" w:hAnsi="Consolas" w:cs="Courier New"/>
          <w:color w:val="4E76B5"/>
          <w:spacing w:val="4"/>
          <w:sz w:val="20"/>
          <w:szCs w:val="20"/>
          <w:lang w:eastAsia="pt-BR"/>
        </w:rPr>
        <w:t>}</w:t>
      </w:r>
    </w:p>
    <w:p w:rsidR="00A23C98" w:rsidRPr="00A23C98" w:rsidRDefault="0033347B" w:rsidP="00A23C98">
      <w:pPr>
        <w:spacing w:before="283" w:after="283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3347B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A23C98" w:rsidRPr="00A23C98" w:rsidRDefault="00A23C98" w:rsidP="00A23C98">
      <w:pPr>
        <w:shd w:val="clear" w:color="auto" w:fill="FFFFFF"/>
        <w:spacing w:before="212" w:after="141" w:line="283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</w:pPr>
      <w:r w:rsidRPr="00A23C98">
        <w:rPr>
          <w:rFonts w:ascii="Segoe UI" w:eastAsia="Times New Roman" w:hAnsi="Segoe UI" w:cs="Segoe UI"/>
          <w:b/>
          <w:bCs/>
          <w:sz w:val="18"/>
          <w:szCs w:val="18"/>
          <w:lang w:eastAsia="pt-BR"/>
        </w:rPr>
        <w:t>🎨 Dica de Design</w:t>
      </w:r>
    </w:p>
    <w:p w:rsidR="00A23C98" w:rsidRPr="00A23C98" w:rsidRDefault="00A23C98" w:rsidP="00A23C98">
      <w:pPr>
        <w:shd w:val="clear" w:color="auto" w:fill="FFFFFF"/>
        <w:spacing w:after="141" w:line="230" w:lineRule="atLeast"/>
        <w:textAlignment w:val="baseline"/>
        <w:rPr>
          <w:rFonts w:ascii="Segoe UI" w:eastAsia="Times New Roman" w:hAnsi="Segoe UI" w:cs="Segoe UI"/>
          <w:sz w:val="14"/>
          <w:szCs w:val="14"/>
          <w:lang w:eastAsia="pt-BR"/>
        </w:rPr>
      </w:pPr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>Para os ícones, você pode usar:</w:t>
      </w:r>
    </w:p>
    <w:p w:rsidR="00A23C98" w:rsidRPr="002A1EF5" w:rsidRDefault="00A23C98" w:rsidP="00A23C98">
      <w:pPr>
        <w:numPr>
          <w:ilvl w:val="0"/>
          <w:numId w:val="2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highlight w:val="green"/>
          <w:lang w:eastAsia="pt-BR"/>
        </w:rPr>
      </w:pPr>
      <w:proofErr w:type="spellStart"/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Flaticon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(flaticon.com) — busque por: </w:t>
      </w:r>
      <w:proofErr w:type="spellStart"/>
      <w:r w:rsidRPr="00C87AAF">
        <w:rPr>
          <w:rFonts w:ascii="Courier New" w:eastAsia="Times New Roman" w:hAnsi="Courier New" w:cs="Courier New"/>
          <w:sz w:val="20"/>
          <w:highlight w:val="green"/>
          <w:lang w:eastAsia="pt-BR"/>
        </w:rPr>
        <w:t>discount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highlight w:val="green"/>
          <w:lang w:eastAsia="pt-BR"/>
        </w:rPr>
        <w:t>,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proofErr w:type="spellStart"/>
      <w:r w:rsidRPr="00C87AAF">
        <w:rPr>
          <w:rFonts w:ascii="Courier New" w:eastAsia="Times New Roman" w:hAnsi="Courier New" w:cs="Courier New"/>
          <w:sz w:val="20"/>
          <w:highlight w:val="green"/>
          <w:lang w:eastAsia="pt-BR"/>
        </w:rPr>
        <w:t>sale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, </w:t>
      </w:r>
      <w:r w:rsidRPr="009D2836">
        <w:rPr>
          <w:rFonts w:ascii="Courier New" w:eastAsia="Times New Roman" w:hAnsi="Courier New" w:cs="Courier New"/>
          <w:sz w:val="20"/>
          <w:highlight w:val="green"/>
          <w:lang w:eastAsia="pt-BR"/>
        </w:rPr>
        <w:t xml:space="preserve">flash </w:t>
      </w:r>
      <w:proofErr w:type="spellStart"/>
      <w:r w:rsidRPr="002A1EF5">
        <w:rPr>
          <w:rFonts w:ascii="Courier New" w:eastAsia="Times New Roman" w:hAnsi="Courier New" w:cs="Courier New"/>
          <w:sz w:val="20"/>
          <w:highlight w:val="green"/>
          <w:lang w:eastAsia="pt-BR"/>
        </w:rPr>
        <w:t>sale</w:t>
      </w:r>
      <w:proofErr w:type="spellEnd"/>
      <w:r w:rsidRPr="002A1EF5">
        <w:rPr>
          <w:rFonts w:ascii="inherit" w:eastAsia="Times New Roman" w:hAnsi="inherit" w:cs="Segoe UI"/>
          <w:sz w:val="14"/>
          <w:szCs w:val="14"/>
          <w:highlight w:val="green"/>
          <w:lang w:eastAsia="pt-BR"/>
        </w:rPr>
        <w:t xml:space="preserve">, </w:t>
      </w:r>
      <w:proofErr w:type="spellStart"/>
      <w:r w:rsidRPr="002A1EF5">
        <w:rPr>
          <w:rFonts w:ascii="Courier New" w:eastAsia="Times New Roman" w:hAnsi="Courier New" w:cs="Courier New"/>
          <w:sz w:val="20"/>
          <w:highlight w:val="green"/>
          <w:lang w:eastAsia="pt-BR"/>
        </w:rPr>
        <w:t>gift</w:t>
      </w:r>
      <w:proofErr w:type="spellEnd"/>
      <w:r w:rsidRPr="002A1EF5">
        <w:rPr>
          <w:rFonts w:ascii="inherit" w:eastAsia="Times New Roman" w:hAnsi="inherit" w:cs="Segoe UI"/>
          <w:sz w:val="14"/>
          <w:szCs w:val="14"/>
          <w:highlight w:val="green"/>
          <w:lang w:eastAsia="pt-BR"/>
        </w:rPr>
        <w:t xml:space="preserve">, </w:t>
      </w:r>
      <w:proofErr w:type="spellStart"/>
      <w:r w:rsidRPr="002A1EF5">
        <w:rPr>
          <w:rFonts w:ascii="Courier New" w:eastAsia="Times New Roman" w:hAnsi="Courier New" w:cs="Courier New"/>
          <w:sz w:val="20"/>
          <w:highlight w:val="green"/>
          <w:lang w:eastAsia="pt-BR"/>
        </w:rPr>
        <w:t>coupon</w:t>
      </w:r>
      <w:proofErr w:type="spellEnd"/>
      <w:r w:rsidRPr="002A1EF5">
        <w:rPr>
          <w:rFonts w:ascii="inherit" w:eastAsia="Times New Roman" w:hAnsi="inherit" w:cs="Segoe UI"/>
          <w:sz w:val="14"/>
          <w:szCs w:val="14"/>
          <w:highlight w:val="green"/>
          <w:lang w:eastAsia="pt-BR"/>
        </w:rPr>
        <w:t>,</w:t>
      </w:r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</w:t>
      </w:r>
      <w:proofErr w:type="spellStart"/>
      <w:r w:rsidRPr="002A1EF5">
        <w:rPr>
          <w:rFonts w:ascii="Courier New" w:eastAsia="Times New Roman" w:hAnsi="Courier New" w:cs="Courier New"/>
          <w:sz w:val="20"/>
          <w:highlight w:val="green"/>
          <w:lang w:eastAsia="pt-BR"/>
        </w:rPr>
        <w:t>cashback</w:t>
      </w:r>
      <w:proofErr w:type="spellEnd"/>
      <w:r w:rsidRPr="002A1EF5">
        <w:rPr>
          <w:rFonts w:ascii="inherit" w:eastAsia="Times New Roman" w:hAnsi="inherit" w:cs="Segoe UI"/>
          <w:sz w:val="14"/>
          <w:szCs w:val="14"/>
          <w:highlight w:val="green"/>
          <w:lang w:eastAsia="pt-BR"/>
        </w:rPr>
        <w:t xml:space="preserve">, </w:t>
      </w:r>
      <w:proofErr w:type="spellStart"/>
      <w:r w:rsidRPr="002A1EF5">
        <w:rPr>
          <w:rFonts w:ascii="Courier New" w:eastAsia="Times New Roman" w:hAnsi="Courier New" w:cs="Courier New"/>
          <w:sz w:val="20"/>
          <w:highlight w:val="green"/>
          <w:lang w:eastAsia="pt-BR"/>
        </w:rPr>
        <w:t>outlet</w:t>
      </w:r>
      <w:proofErr w:type="spellEnd"/>
    </w:p>
    <w:p w:rsidR="00A23C98" w:rsidRPr="00A23C98" w:rsidRDefault="00A23C98" w:rsidP="00A23C98">
      <w:pPr>
        <w:numPr>
          <w:ilvl w:val="0"/>
          <w:numId w:val="2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proofErr w:type="spellStart"/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FontAwesome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ícones vetoriais escaláveis</w:t>
      </w:r>
    </w:p>
    <w:p w:rsidR="00A23C98" w:rsidRPr="00A23C98" w:rsidRDefault="00A23C98" w:rsidP="00A23C98">
      <w:pPr>
        <w:numPr>
          <w:ilvl w:val="0"/>
          <w:numId w:val="21"/>
        </w:numPr>
        <w:shd w:val="clear" w:color="auto" w:fill="FFFFFF"/>
        <w:spacing w:after="0" w:line="230" w:lineRule="atLeast"/>
        <w:ind w:left="0"/>
        <w:textAlignment w:val="baseline"/>
        <w:rPr>
          <w:rFonts w:ascii="inherit" w:eastAsia="Times New Roman" w:hAnsi="inherit" w:cs="Segoe UI"/>
          <w:sz w:val="14"/>
          <w:szCs w:val="14"/>
          <w:lang w:eastAsia="pt-BR"/>
        </w:rPr>
      </w:pPr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 xml:space="preserve">Material </w:t>
      </w:r>
      <w:proofErr w:type="spellStart"/>
      <w:r w:rsidRPr="00A23C98">
        <w:rPr>
          <w:rFonts w:ascii="inherit" w:eastAsia="Times New Roman" w:hAnsi="inherit" w:cs="Segoe UI"/>
          <w:b/>
          <w:bCs/>
          <w:sz w:val="14"/>
          <w:lang w:eastAsia="pt-BR"/>
        </w:rPr>
        <w:t>Icons</w:t>
      </w:r>
      <w:proofErr w:type="spellEnd"/>
      <w:r w:rsidRPr="00A23C98">
        <w:rPr>
          <w:rFonts w:ascii="inherit" w:eastAsia="Times New Roman" w:hAnsi="inherit" w:cs="Segoe UI"/>
          <w:sz w:val="14"/>
          <w:szCs w:val="14"/>
          <w:lang w:eastAsia="pt-BR"/>
        </w:rPr>
        <w:t xml:space="preserve"> — ícones do Google Material Design</w:t>
      </w:r>
    </w:p>
    <w:p w:rsidR="00A23C98" w:rsidRPr="00A23C98" w:rsidRDefault="00A23C98" w:rsidP="00A23C98">
      <w:pPr>
        <w:shd w:val="clear" w:color="auto" w:fill="FFFFFF"/>
        <w:spacing w:after="0" w:line="230" w:lineRule="atLeast"/>
        <w:textAlignment w:val="baseline"/>
        <w:rPr>
          <w:rFonts w:ascii="Segoe UI" w:eastAsia="Times New Roman" w:hAnsi="Segoe UI" w:cs="Segoe UI"/>
          <w:sz w:val="14"/>
          <w:szCs w:val="14"/>
          <w:lang w:eastAsia="pt-BR"/>
        </w:rPr>
      </w:pPr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 xml:space="preserve">Quer que eu gere também o </w:t>
      </w:r>
      <w:proofErr w:type="spellStart"/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>CSS</w:t>
      </w:r>
      <w:proofErr w:type="spellEnd"/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 xml:space="preserve"> para os estilos de alerta promocional ou sugira ícones específicos do </w:t>
      </w:r>
      <w:proofErr w:type="spellStart"/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>Flaticon</w:t>
      </w:r>
      <w:proofErr w:type="spellEnd"/>
      <w:r w:rsidRPr="00A23C98">
        <w:rPr>
          <w:rFonts w:ascii="Segoe UI" w:eastAsia="Times New Roman" w:hAnsi="Segoe UI" w:cs="Segoe UI"/>
          <w:sz w:val="14"/>
          <w:szCs w:val="14"/>
          <w:lang w:eastAsia="pt-BR"/>
        </w:rPr>
        <w:t xml:space="preserve"> para cada tipo?</w:t>
      </w:r>
    </w:p>
    <w:p w:rsidR="00C87AAF" w:rsidRDefault="00C87AAF"/>
    <w:sectPr w:rsidR="00C87AAF" w:rsidSect="00F90E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KaTe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62D59"/>
    <w:multiLevelType w:val="multilevel"/>
    <w:tmpl w:val="FB5C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3CB13FB"/>
    <w:multiLevelType w:val="multilevel"/>
    <w:tmpl w:val="76CA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AE50450"/>
    <w:multiLevelType w:val="multilevel"/>
    <w:tmpl w:val="239A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CD37AD6"/>
    <w:multiLevelType w:val="multilevel"/>
    <w:tmpl w:val="49D6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D9C19D2"/>
    <w:multiLevelType w:val="multilevel"/>
    <w:tmpl w:val="81E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E804957"/>
    <w:multiLevelType w:val="multilevel"/>
    <w:tmpl w:val="C6E4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4A75B9A"/>
    <w:multiLevelType w:val="multilevel"/>
    <w:tmpl w:val="C7DA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84355EA"/>
    <w:multiLevelType w:val="multilevel"/>
    <w:tmpl w:val="588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8475B56"/>
    <w:multiLevelType w:val="multilevel"/>
    <w:tmpl w:val="64FC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90F3ADA"/>
    <w:multiLevelType w:val="multilevel"/>
    <w:tmpl w:val="0C9C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95A5EAC"/>
    <w:multiLevelType w:val="multilevel"/>
    <w:tmpl w:val="8C6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A5E7723"/>
    <w:multiLevelType w:val="multilevel"/>
    <w:tmpl w:val="AD72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9FD354C"/>
    <w:multiLevelType w:val="multilevel"/>
    <w:tmpl w:val="E43E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5287541D"/>
    <w:multiLevelType w:val="multilevel"/>
    <w:tmpl w:val="6E0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73F4FA3"/>
    <w:multiLevelType w:val="multilevel"/>
    <w:tmpl w:val="A972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89A461A"/>
    <w:multiLevelType w:val="multilevel"/>
    <w:tmpl w:val="4C16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B45319B"/>
    <w:multiLevelType w:val="multilevel"/>
    <w:tmpl w:val="803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63CB418C"/>
    <w:multiLevelType w:val="multilevel"/>
    <w:tmpl w:val="97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5942FD6"/>
    <w:multiLevelType w:val="multilevel"/>
    <w:tmpl w:val="E814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B8110AE"/>
    <w:multiLevelType w:val="multilevel"/>
    <w:tmpl w:val="11D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6EC0C65"/>
    <w:multiLevelType w:val="multilevel"/>
    <w:tmpl w:val="5686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1"/>
  </w:num>
  <w:num w:numId="2">
    <w:abstractNumId w:val="4"/>
  </w:num>
  <w:num w:numId="3">
    <w:abstractNumId w:val="18"/>
  </w:num>
  <w:num w:numId="4">
    <w:abstractNumId w:val="12"/>
  </w:num>
  <w:num w:numId="5">
    <w:abstractNumId w:val="2"/>
  </w:num>
  <w:num w:numId="6">
    <w:abstractNumId w:val="17"/>
  </w:num>
  <w:num w:numId="7">
    <w:abstractNumId w:val="10"/>
  </w:num>
  <w:num w:numId="8">
    <w:abstractNumId w:val="9"/>
  </w:num>
  <w:num w:numId="9">
    <w:abstractNumId w:val="7"/>
  </w:num>
  <w:num w:numId="10">
    <w:abstractNumId w:val="6"/>
  </w:num>
  <w:num w:numId="11">
    <w:abstractNumId w:val="14"/>
  </w:num>
  <w:num w:numId="12">
    <w:abstractNumId w:val="19"/>
  </w:num>
  <w:num w:numId="13">
    <w:abstractNumId w:val="0"/>
  </w:num>
  <w:num w:numId="14">
    <w:abstractNumId w:val="1"/>
  </w:num>
  <w:num w:numId="15">
    <w:abstractNumId w:val="8"/>
  </w:num>
  <w:num w:numId="16">
    <w:abstractNumId w:val="15"/>
  </w:num>
  <w:num w:numId="17">
    <w:abstractNumId w:val="13"/>
  </w:num>
  <w:num w:numId="18">
    <w:abstractNumId w:val="16"/>
  </w:num>
  <w:num w:numId="19">
    <w:abstractNumId w:val="20"/>
  </w:num>
  <w:num w:numId="20">
    <w:abstractNumId w:val="3"/>
  </w:num>
  <w:num w:numId="2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425"/>
  <w:characterSpacingControl w:val="doNotCompress"/>
  <w:compat/>
  <w:rsids>
    <w:rsidRoot w:val="00A23C98"/>
    <w:rsid w:val="002A1EF5"/>
    <w:rsid w:val="002D4D38"/>
    <w:rsid w:val="0033347B"/>
    <w:rsid w:val="003D529C"/>
    <w:rsid w:val="0043152B"/>
    <w:rsid w:val="00600D9B"/>
    <w:rsid w:val="0067666F"/>
    <w:rsid w:val="00731645"/>
    <w:rsid w:val="009D2836"/>
    <w:rsid w:val="00A23C98"/>
    <w:rsid w:val="00C87AAF"/>
    <w:rsid w:val="00CE5E37"/>
    <w:rsid w:val="00F90E47"/>
    <w:rsid w:val="00FD5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E47"/>
  </w:style>
  <w:style w:type="paragraph" w:styleId="Ttulo2">
    <w:name w:val="heading 2"/>
    <w:basedOn w:val="Normal"/>
    <w:link w:val="Ttulo2Char"/>
    <w:uiPriority w:val="9"/>
    <w:qFormat/>
    <w:rsid w:val="00A23C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23C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23C9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23C9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A23C9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A23C98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A23C98"/>
    <w:rPr>
      <w:i/>
      <w:iCs/>
    </w:rPr>
  </w:style>
  <w:style w:type="character" w:customStyle="1" w:styleId="katex-wrapper">
    <w:name w:val="katex-wrapper"/>
    <w:basedOn w:val="Fontepargpadro"/>
    <w:rsid w:val="00A23C98"/>
  </w:style>
  <w:style w:type="character" w:customStyle="1" w:styleId="katex-container">
    <w:name w:val="katex-container"/>
    <w:basedOn w:val="Fontepargpadro"/>
    <w:rsid w:val="00A23C98"/>
  </w:style>
  <w:style w:type="character" w:customStyle="1" w:styleId="katex">
    <w:name w:val="katex"/>
    <w:basedOn w:val="Fontepargpadro"/>
    <w:rsid w:val="00A23C98"/>
  </w:style>
  <w:style w:type="character" w:customStyle="1" w:styleId="katex-html">
    <w:name w:val="katex-html"/>
    <w:basedOn w:val="Fontepargpadro"/>
    <w:rsid w:val="00A23C98"/>
  </w:style>
  <w:style w:type="character" w:customStyle="1" w:styleId="base">
    <w:name w:val="base"/>
    <w:basedOn w:val="Fontepargpadro"/>
    <w:rsid w:val="00A23C98"/>
  </w:style>
  <w:style w:type="character" w:customStyle="1" w:styleId="strut">
    <w:name w:val="strut"/>
    <w:basedOn w:val="Fontepargpadro"/>
    <w:rsid w:val="00A23C98"/>
  </w:style>
  <w:style w:type="character" w:customStyle="1" w:styleId="mord">
    <w:name w:val="mord"/>
    <w:basedOn w:val="Fontepargpadro"/>
    <w:rsid w:val="00A23C98"/>
  </w:style>
  <w:style w:type="character" w:customStyle="1" w:styleId="mopen">
    <w:name w:val="mopen"/>
    <w:basedOn w:val="Fontepargpadro"/>
    <w:rsid w:val="00A23C98"/>
  </w:style>
  <w:style w:type="character" w:customStyle="1" w:styleId="segment-code-lang">
    <w:name w:val="segment-code-lang"/>
    <w:basedOn w:val="Fontepargpadro"/>
    <w:rsid w:val="00A23C9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23C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23C98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ken">
    <w:name w:val="token"/>
    <w:basedOn w:val="Fontepargpadro"/>
    <w:rsid w:val="00A23C9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6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362">
          <w:marLeft w:val="0"/>
          <w:marRight w:val="0"/>
          <w:marTop w:val="0"/>
          <w:marBottom w:val="1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5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0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3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6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9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7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1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3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1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4264">
          <w:marLeft w:val="0"/>
          <w:marRight w:val="0"/>
          <w:marTop w:val="0"/>
          <w:marBottom w:val="1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5195">
          <w:marLeft w:val="0"/>
          <w:marRight w:val="0"/>
          <w:marTop w:val="0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3688">
              <w:marLeft w:val="0"/>
              <w:marRight w:val="0"/>
              <w:marTop w:val="0"/>
              <w:marBottom w:val="0"/>
              <w:divBdr>
                <w:top w:val="single" w:sz="4" w:space="2" w:color="auto"/>
                <w:left w:val="single" w:sz="4" w:space="5" w:color="auto"/>
                <w:bottom w:val="none" w:sz="0" w:space="0" w:color="auto"/>
                <w:right w:val="single" w:sz="4" w:space="5" w:color="auto"/>
              </w:divBdr>
            </w:div>
            <w:div w:id="11748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72039875">
          <w:marLeft w:val="0"/>
          <w:marRight w:val="0"/>
          <w:marTop w:val="0"/>
          <w:marBottom w:val="1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8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5943">
          <w:marLeft w:val="0"/>
          <w:marRight w:val="0"/>
          <w:marTop w:val="0"/>
          <w:marBottom w:val="1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0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1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1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5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8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5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84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26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5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9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25">
          <w:marLeft w:val="0"/>
          <w:marRight w:val="0"/>
          <w:marTop w:val="0"/>
          <w:marBottom w:val="1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3062">
          <w:marLeft w:val="0"/>
          <w:marRight w:val="0"/>
          <w:marTop w:val="0"/>
          <w:marBottom w:val="10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6674">
              <w:marLeft w:val="0"/>
              <w:marRight w:val="0"/>
              <w:marTop w:val="0"/>
              <w:marBottom w:val="0"/>
              <w:divBdr>
                <w:top w:val="single" w:sz="4" w:space="2" w:color="auto"/>
                <w:left w:val="single" w:sz="4" w:space="5" w:color="auto"/>
                <w:bottom w:val="none" w:sz="0" w:space="0" w:color="auto"/>
                <w:right w:val="single" w:sz="4" w:space="5" w:color="auto"/>
              </w:divBdr>
            </w:div>
            <w:div w:id="192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2464400">
          <w:marLeft w:val="0"/>
          <w:marRight w:val="0"/>
          <w:marTop w:val="0"/>
          <w:marBottom w:val="14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3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7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1394</Words>
  <Characters>7532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3</cp:revision>
  <dcterms:created xsi:type="dcterms:W3CDTF">2026-06-04T17:19:00Z</dcterms:created>
  <dcterms:modified xsi:type="dcterms:W3CDTF">2026-06-04T18:00:00Z</dcterms:modified>
</cp:coreProperties>
</file>