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0.png" ContentType="image/png"/>
  <Override PartName="/word/media/rId28.png" ContentType="image/png"/>
  <Override PartName="/word/media/rId41.png" ContentType="image/png"/>
  <Override PartName="/word/media/rId24.png" ContentType="image/png"/>
  <Override PartName="/word/media/rId32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Assignment</w:t>
      </w:r>
      <w:r>
        <w:t xml:space="preserve"> </w:t>
      </w:r>
      <w:r>
        <w:t xml:space="preserve">#3</w:t>
      </w:r>
      <w:r>
        <w:t xml:space="preserve"> </w:t>
      </w:r>
      <w:r>
        <w:t xml:space="preserve">Key</w:t>
      </w:r>
    </w:p>
    <w:p>
      <w:pPr>
        <w:pStyle w:val="Date"/>
      </w:pPr>
      <w:r>
        <w:rPr>
          <w:iCs/>
          <w:i/>
        </w:rPr>
        <w:t xml:space="preserve">Marine</w:t>
      </w:r>
      <w:r>
        <w:rPr>
          <w:iCs/>
          <w:i/>
        </w:rPr>
        <w:t xml:space="preserve"> </w:t>
      </w:r>
      <w:r>
        <w:rPr>
          <w:iCs/>
          <w:i/>
        </w:rPr>
        <w:t xml:space="preserve">Biology:</w:t>
      </w:r>
      <w:r>
        <w:rPr>
          <w:iCs/>
          <w:i/>
        </w:rPr>
        <w:t xml:space="preserve"> </w:t>
      </w:r>
      <w:r>
        <w:rPr>
          <w:iCs/>
          <w:i/>
        </w:rPr>
        <w:t xml:space="preserve">Spring</w:t>
      </w:r>
      <w:r>
        <w:rPr>
          <w:iCs/>
          <w:i/>
        </w:rPr>
        <w:t xml:space="preserve"> </w:t>
      </w:r>
      <w:r>
        <w:rPr>
          <w:iCs/>
          <w:i/>
        </w:rPr>
        <w:t xml:space="preserve">2024</w:t>
      </w:r>
    </w:p>
    <w:bookmarkStart w:id="52" w:name="third-r-assignment"/>
    <w:p>
      <w:pPr>
        <w:pStyle w:val="Heading2"/>
      </w:pPr>
      <w:r>
        <w:rPr>
          <w:bCs/>
          <w:b/>
        </w:rPr>
        <w:t xml:space="preserve">Third R Assignment:</w:t>
      </w:r>
    </w:p>
    <w:p>
      <w:pPr>
        <w:pStyle w:val="FirstParagraph"/>
      </w:pPr>
      <w:r>
        <w:t xml:space="preserve">Using the data we have collected as a class for lab skills (</w:t>
      </w:r>
      <w:r>
        <w:rPr>
          <w:rStyle w:val="VerbatimChar"/>
        </w:rPr>
        <w:t xml:space="preserve">Lab_Skills_Data.xlsx</w:t>
      </w:r>
      <w:r>
        <w:t xml:space="preserve">), you will complete the following tasks. For each figure you create, make sure you use descriptive X and Y axis labels with units where applicable and write an informative figure caption. All figures, captions, and tables should be saved and placed within a Word document to submit along with a brief description of your results.</w:t>
      </w:r>
    </w:p>
    <w:p>
      <w:pPr>
        <w:numPr>
          <w:ilvl w:val="0"/>
          <w:numId w:val="1001"/>
        </w:numPr>
        <w:pStyle w:val="Compact"/>
      </w:pPr>
      <w:r>
        <w:t xml:space="preserve">Make a bar plot of average (+/- standard deviation) value per sample for each of the</w:t>
      </w:r>
      <w:r>
        <w:t xml:space="preserve"> </w:t>
      </w:r>
      <w:r>
        <w:t xml:space="preserve">following parameters:</w:t>
      </w:r>
    </w:p>
    <w:p>
      <w:pPr>
        <w:numPr>
          <w:ilvl w:val="1"/>
          <w:numId w:val="1002"/>
        </w:numPr>
        <w:pStyle w:val="Compact"/>
      </w:pPr>
      <w:r>
        <w:t xml:space="preserve">pH</w:t>
      </w:r>
    </w:p>
    <w:p>
      <w:pPr>
        <w:numPr>
          <w:ilvl w:val="1"/>
          <w:numId w:val="1002"/>
        </w:numPr>
        <w:pStyle w:val="Compact"/>
      </w:pPr>
      <w:r>
        <w:t xml:space="preserve">temperature</w:t>
      </w:r>
    </w:p>
    <w:p>
      <w:pPr>
        <w:numPr>
          <w:ilvl w:val="1"/>
          <w:numId w:val="1002"/>
        </w:numPr>
        <w:pStyle w:val="Compact"/>
      </w:pPr>
      <w:r>
        <w:t xml:space="preserve">salinity</w:t>
      </w:r>
    </w:p>
    <w:p>
      <w:pPr>
        <w:numPr>
          <w:ilvl w:val="1"/>
          <w:numId w:val="1002"/>
        </w:numPr>
        <w:pStyle w:val="Compact"/>
      </w:pPr>
      <w:r>
        <w:t xml:space="preserve">weights</w:t>
      </w:r>
    </w:p>
    <w:p>
      <w:pPr>
        <w:numPr>
          <w:ilvl w:val="1"/>
          <w:numId w:val="1002"/>
        </w:numPr>
        <w:pStyle w:val="Compact"/>
      </w:pPr>
      <w:r>
        <w:t xml:space="preserve">calipers (L x W x H)</w:t>
      </w:r>
    </w:p>
    <w:p>
      <w:pPr>
        <w:numPr>
          <w:ilvl w:val="0"/>
          <w:numId w:val="1001"/>
        </w:numPr>
        <w:pStyle w:val="Compact"/>
      </w:pPr>
      <w:r>
        <w:t xml:space="preserve">Make a scatter plot of the following parameters:</w:t>
      </w:r>
    </w:p>
    <w:p>
      <w:pPr>
        <w:numPr>
          <w:ilvl w:val="1"/>
          <w:numId w:val="1003"/>
        </w:numPr>
        <w:pStyle w:val="Compact"/>
      </w:pPr>
      <w:r>
        <w:t xml:space="preserve">salinity versus temperature</w:t>
      </w:r>
    </w:p>
    <w:p>
      <w:pPr>
        <w:numPr>
          <w:ilvl w:val="1"/>
          <w:numId w:val="1003"/>
        </w:numPr>
        <w:pStyle w:val="Compact"/>
      </w:pPr>
      <w:r>
        <w:t xml:space="preserve">shell width versus height</w:t>
      </w:r>
    </w:p>
    <w:p>
      <w:pPr>
        <w:numPr>
          <w:ilvl w:val="0"/>
          <w:numId w:val="1001"/>
        </w:numPr>
        <w:pStyle w:val="Compact"/>
      </w:pPr>
      <w:r>
        <w:t xml:space="preserve">Find a new data visualization/figure to create in R to present some other relationship in your data that we have not learned yet in another R assignment (i.e., no line, scatter, or bar plots). Be creative and have fun!</w:t>
      </w:r>
    </w:p>
    <w:p>
      <w:pPr>
        <w:numPr>
          <w:ilvl w:val="0"/>
          <w:numId w:val="1001"/>
        </w:numPr>
        <w:pStyle w:val="Compact"/>
      </w:pPr>
      <w:r>
        <w:t xml:space="preserve">Perform a statistical test in R (I recommend a T test or ANOVA) on one of the parameters you plotted in part 1 above. Present the results of your statistical test in a table.</w:t>
      </w:r>
    </w:p>
    <w:p>
      <w:pPr>
        <w:numPr>
          <w:ilvl w:val="0"/>
          <w:numId w:val="1001"/>
        </w:numPr>
        <w:pStyle w:val="Compact"/>
      </w:pPr>
      <w:r>
        <w:t xml:space="preserve">Finally, write a brief results-style section discussing the statistical test you performed in part 4. In this section, present the p-value and discuss if your results were statistically different or not.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bookmarkStart w:id="40" w:name="Xe65df5e001ae909b831836a452d4cd9844f679d"/>
    <w:p>
      <w:pPr>
        <w:pStyle w:val="Heading3"/>
      </w:pPr>
      <w:r>
        <w:t xml:space="preserve">Question 1: bar plot of average (+/- standard deviation)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CommentTok"/>
        </w:rPr>
        <w:t xml:space="preserve"># load temp/salinity data</w:t>
      </w:r>
      <w:r>
        <w:br/>
      </w:r>
      <w:r>
        <w:rPr>
          <w:rStyle w:val="NormalTok"/>
        </w:rPr>
        <w:t xml:space="preserve">temp_sal_df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"~/Dropbox/Git/teaching_Rtutorial/Part_3/Lab_Skills_Data.xlsx"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 1 Salinity and Temp"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`...14`</w:t>
      </w:r>
    </w:p>
    <w:p>
      <w:pPr>
        <w:pStyle w:val="SourceCode"/>
      </w:pPr>
      <w:r>
        <w:rPr>
          <w:rStyle w:val="CommentTok"/>
        </w:rPr>
        <w:t xml:space="preserve"># load pH data</w:t>
      </w:r>
      <w:r>
        <w:br/>
      </w:r>
      <w:r>
        <w:rPr>
          <w:rStyle w:val="NormalTok"/>
        </w:rPr>
        <w:t xml:space="preserve">pH_df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"~/Dropbox/Git/teaching_Rtutorial/Part_3/Lab_Skills_Data.xlsx"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 2 pH"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  <w:r>
        <w:br/>
      </w:r>
      <w:r>
        <w:rPr>
          <w:rStyle w:val="VerbatimChar"/>
        </w:rPr>
        <w:t xml:space="preserve">## • `` -&gt; `...9`</w:t>
      </w:r>
    </w:p>
    <w:p>
      <w:pPr>
        <w:pStyle w:val="SourceCode"/>
      </w:pPr>
      <w:r>
        <w:rPr>
          <w:rStyle w:val="CommentTok"/>
        </w:rPr>
        <w:t xml:space="preserve"># load weight data</w:t>
      </w:r>
      <w:r>
        <w:br/>
      </w:r>
      <w:r>
        <w:rPr>
          <w:rStyle w:val="NormalTok"/>
        </w:rPr>
        <w:t xml:space="preserve">weight_df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"~/Dropbox/Git/teaching_Rtutorial/Part_3/Lab_Skills_Data.xlsx"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 5 Byoyant Weight"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length/width data</w:t>
      </w:r>
      <w:r>
        <w:br/>
      </w:r>
      <w:r>
        <w:rPr>
          <w:rStyle w:val="NormalTok"/>
        </w:rPr>
        <w:t xml:space="preserve">calip_df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"~/Dropbox/Git/teaching_Rtutorial/Part_3/Lab_Skills_Data.xlsx"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"Station 4 Calipers"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`...8`</w:t>
      </w:r>
    </w:p>
    <w:p>
      <w:pPr>
        <w:pStyle w:val="FirstParagraph"/>
      </w:pPr>
    </w:p>
    <w:bookmarkStart w:id="23" w:name="ph"/>
    <w:p>
      <w:pPr>
        <w:pStyle w:val="Heading4"/>
      </w:pPr>
      <w:r>
        <w:t xml:space="preserve">pH</w:t>
      </w:r>
    </w:p>
    <w:p>
      <w:pPr>
        <w:pStyle w:val="SourceCode"/>
      </w:pPr>
      <w:r>
        <w:rPr>
          <w:rStyle w:val="CommentTok"/>
        </w:rPr>
        <w:t xml:space="preserve"># remove the first two rows of pH data (one is fake, the other is blank)</w:t>
      </w:r>
      <w:r>
        <w:br/>
      </w:r>
      <w:r>
        <w:rPr>
          <w:rStyle w:val="NormalTok"/>
        </w:rPr>
        <w:t xml:space="preserve">pH_df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convert from wide to long to use all pH data</w:t>
      </w:r>
      <w:r>
        <w:br/>
      </w:r>
      <w:r>
        <w:rPr>
          <w:rStyle w:val="NormalTok"/>
        </w:rPr>
        <w:t xml:space="preserve">pH_long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"pH_meas"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 pH_1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pH_3) </w:t>
      </w:r>
      <w:r>
        <w:br/>
      </w:r>
      <w:r>
        <w:br/>
      </w:r>
      <w:r>
        <w:rPr>
          <w:rStyle w:val="CommentTok"/>
        </w:rPr>
        <w:t xml:space="preserve"># summary of pH data by beaker ID</w:t>
      </w:r>
      <w:r>
        <w:br/>
      </w:r>
      <w:r>
        <w:rPr>
          <w:rStyle w:val="NormalTok"/>
        </w:rPr>
        <w:t xml:space="preserve">pH_sum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pH_long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(Beacker_ID)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pH_sd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(pH))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pH_sum,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Beacker_ID,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pH_mean,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Beacker_ID))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pH_mean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pH_sd,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pH_mean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pH_sd))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"Beaker 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tutorial_pt3_KEY_files/figure-docx/pH%20bar%20plo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3"/>
    <w:bookmarkStart w:id="27" w:name="temperature"/>
    <w:p>
      <w:pPr>
        <w:pStyle w:val="Heading4"/>
      </w:pPr>
      <w:r>
        <w:t xml:space="preserve">temperature</w:t>
      </w:r>
    </w:p>
    <w:p>
      <w:pPr>
        <w:pStyle w:val="SourceCode"/>
      </w:pPr>
      <w:r>
        <w:rPr>
          <w:rStyle w:val="CommentTok"/>
        </w:rPr>
        <w:t xml:space="preserve"># remove the first two rows of temp data (one is fake, the other is blank)</w:t>
      </w:r>
      <w:r>
        <w:br/>
      </w:r>
      <w:r>
        <w:rPr>
          <w:rStyle w:val="NormalTok"/>
        </w:rPr>
        <w:t xml:space="preserve">temp_sal_df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temp_sal_df[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(Beacker_ID)</w:t>
      </w:r>
      <w:r>
        <w:br/>
      </w:r>
      <w:r>
        <w:br/>
      </w:r>
      <w:r>
        <w:rPr>
          <w:rStyle w:val="CommentTok"/>
        </w:rPr>
        <w:t xml:space="preserve"># convert from wide to long to use all temp data</w:t>
      </w:r>
      <w:r>
        <w:br/>
      </w:r>
      <w:r>
        <w:rPr>
          <w:rStyle w:val="NormalTok"/>
        </w:rPr>
        <w:t xml:space="preserve">temp_sal_long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temp_sal_df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"temp_meas"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"temp"</w:t>
      </w:r>
      <w:r>
        <w:rPr>
          <w:rStyle w:val="NormalTok"/>
        </w:rPr>
        <w:t xml:space="preserve">, Temp1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Temp3)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"sal_meas"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"sal"</w:t>
      </w:r>
      <w:r>
        <w:rPr>
          <w:rStyle w:val="NormalTok"/>
        </w:rPr>
        <w:t xml:space="preserve">, Sal_probe_1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Sal_probe_3)</w:t>
      </w:r>
    </w:p>
    <w:p>
      <w:pPr>
        <w:pStyle w:val="SourceCode"/>
      </w:pPr>
      <w:r>
        <w:rPr>
          <w:rStyle w:val="CommentTok"/>
        </w:rPr>
        <w:t xml:space="preserve"># summary of temp data by beaker ID</w:t>
      </w:r>
      <w:r>
        <w:br/>
      </w:r>
      <w:r>
        <w:rPr>
          <w:rStyle w:val="NormalTok"/>
        </w:rPr>
        <w:t xml:space="preserve">temp_sum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temp_sal_long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(Beacker_ID)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temp_sd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(temp))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temp_sum,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Beacker_ID,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temp_mean,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Beacker_ID))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temp_mean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temp_sd,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temp_mean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temp_sd))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"Beaker 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tutorial_pt3_KEY_files/figure-docx/temp%20bar%20plo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27"/>
    <w:bookmarkStart w:id="31" w:name="salinity"/>
    <w:p>
      <w:pPr>
        <w:pStyle w:val="Heading4"/>
      </w:pPr>
      <w:r>
        <w:t xml:space="preserve">salinity</w:t>
      </w:r>
    </w:p>
    <w:p>
      <w:pPr>
        <w:pStyle w:val="SourceCode"/>
      </w:pPr>
      <w:r>
        <w:rPr>
          <w:rStyle w:val="CommentTok"/>
        </w:rPr>
        <w:t xml:space="preserve"># summary of sal data by beaker ID</w:t>
      </w:r>
      <w:r>
        <w:br/>
      </w:r>
      <w:r>
        <w:rPr>
          <w:rStyle w:val="NormalTok"/>
        </w:rPr>
        <w:t xml:space="preserve">sal_sum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temp_sal_long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(Beacker_ID)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sal_mean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sal_sd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(sal))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sal_sum,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Beacker_ID,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sal_mean,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Beacker_ID))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sal_mean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sal_sd,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sal_mean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sal_sd))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"Beaker 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"Salinity (PSU)"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tutorial_pt3_KEY_files/figure-docx/sal%20bar%20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1"/>
    <w:bookmarkStart w:id="35" w:name="weights"/>
    <w:p>
      <w:pPr>
        <w:pStyle w:val="Heading4"/>
      </w:pPr>
      <w:r>
        <w:t xml:space="preserve">weights</w:t>
      </w:r>
    </w:p>
    <w:p>
      <w:pPr>
        <w:pStyle w:val="SourceCode"/>
      </w:pPr>
      <w:r>
        <w:rPr>
          <w:rStyle w:val="CommentTok"/>
        </w:rPr>
        <w:t xml:space="preserve"># convert from wide to long to use all weight data</w:t>
      </w:r>
      <w:r>
        <w:br/>
      </w:r>
      <w:r>
        <w:rPr>
          <w:rStyle w:val="NormalTok"/>
        </w:rPr>
        <w:t xml:space="preserve">weight_long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weight_df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(weight_1)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"weight_meas"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weight_1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weight_3)</w:t>
      </w:r>
      <w:r>
        <w:br/>
      </w:r>
      <w:r>
        <w:br/>
      </w:r>
      <w:r>
        <w:rPr>
          <w:rStyle w:val="CommentTok"/>
        </w:rPr>
        <w:t xml:space="preserve"># summary of weight data by beaker ID</w:t>
      </w:r>
      <w:r>
        <w:br/>
      </w:r>
      <w:r>
        <w:rPr>
          <w:rStyle w:val="NormalTok"/>
        </w:rPr>
        <w:t xml:space="preserve">weight_sum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weight_long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weight_sd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(weight))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weight_sum,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ID,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weight_mean,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weight_mean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weight_sd,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weight_mean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weight_sd))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"Item"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(g)"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tutorial_pt3_KEY_files/figure-docx/weight%20bar%20plo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5"/>
    <w:bookmarkStart w:id="39" w:name="calipers-l-x-w-x-h"/>
    <w:p>
      <w:pPr>
        <w:pStyle w:val="Heading4"/>
      </w:pPr>
      <w:r>
        <w:t xml:space="preserve">calipers (L x W x H)</w:t>
      </w:r>
    </w:p>
    <w:p>
      <w:pPr>
        <w:pStyle w:val="SourceCode"/>
      </w:pPr>
      <w:r>
        <w:rPr>
          <w:rStyle w:val="CommentTok"/>
        </w:rPr>
        <w:t xml:space="preserve"># convert from wide to long to use all calip data</w:t>
      </w:r>
      <w:r>
        <w:br/>
      </w:r>
      <w:r>
        <w:rPr>
          <w:rStyle w:val="NormalTok"/>
        </w:rPr>
        <w:t xml:space="preserve">calip_long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calip_df[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(Shell_ID)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"calip_meas"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length_mm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height_mm)</w:t>
      </w:r>
      <w:r>
        <w:br/>
      </w:r>
      <w:r>
        <w:br/>
      </w:r>
      <w:r>
        <w:rPr>
          <w:rStyle w:val="CommentTok"/>
        </w:rPr>
        <w:t xml:space="preserve"># summary of calip data by beaker ID</w:t>
      </w:r>
      <w:r>
        <w:br/>
      </w:r>
      <w:r>
        <w:rPr>
          <w:rStyle w:val="NormalTok"/>
        </w:rPr>
        <w:t xml:space="preserve">calip_sum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calip_long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(Shell_ID, calip_meas)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calip_mean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(measure),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calip_sd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(measure))</w:t>
      </w:r>
    </w:p>
    <w:p>
      <w:pPr>
        <w:pStyle w:val="SourceCode"/>
      </w:pPr>
      <w:r>
        <w:rPr>
          <w:rStyle w:val="VerbatimChar"/>
        </w:rPr>
        <w:t xml:space="preserve">## `summarise()` has grouped output by 'Shell_ID'.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calip_sum,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Shell_ID,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calip_mean,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Shell_ID))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calip_mean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calip_sd,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calip_mean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calip_sd))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"Shell 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 (mm)"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calip_meas)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tutorial_pt3_KEY_files/figure-docx/calip%20bar%20plo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39"/>
    <w:bookmarkEnd w:id="40"/>
    <w:bookmarkStart w:id="47" w:name="question-2"/>
    <w:p>
      <w:pPr>
        <w:pStyle w:val="Heading3"/>
      </w:pPr>
      <w:r>
        <w:t xml:space="preserve">Question 2: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temp_sal_long,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temp,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Beacker_ID))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"Salinity (PSU)"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"Temperature (C)"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tutorial_pt3_KEY_files/figure-docx/sal%20v%20temp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calip_df[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width_mm,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Shell_ID))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 (mm)"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(`geom_point()`).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tutorial_pt3_KEY_files/figure-docx/width%20v%20height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bookmarkEnd w:id="47"/>
    <w:bookmarkStart w:id="49" w:name="question-3"/>
    <w:p>
      <w:pPr>
        <w:pStyle w:val="Heading3"/>
      </w:pPr>
      <w:r>
        <w:t xml:space="preserve">Question 3:</w:t>
      </w:r>
    </w:p>
    <w:p>
      <w:pPr>
        <w:pStyle w:val="FirstParagraph"/>
      </w:pPr>
      <w:r>
        <w:t xml:space="preserve">Anything goes here! But this website has some great examples of different data visualization options:</w:t>
      </w:r>
      <w:r>
        <w:t xml:space="preserve"> </w:t>
      </w:r>
      <w:hyperlink r:id="rId48">
        <w:r>
          <w:rPr>
            <w:rStyle w:val="Hyperlink"/>
          </w:rPr>
          <w:t xml:space="preserve">https://r-graph-gallery.com/</w:t>
        </w:r>
      </w:hyperlink>
    </w:p>
    <w:p>
      <w:pPr>
        <w:pStyle w:val="BodyText"/>
      </w:pPr>
    </w:p>
    <w:bookmarkEnd w:id="49"/>
    <w:bookmarkStart w:id="50" w:name="question-4"/>
    <w:p>
      <w:pPr>
        <w:pStyle w:val="Heading3"/>
      </w:pPr>
      <w:r>
        <w:t xml:space="preserve">Question 4:</w:t>
      </w:r>
    </w:p>
    <w:p>
      <w:pPr>
        <w:pStyle w:val="FirstParagraph"/>
      </w:pPr>
      <w:r>
        <w:t xml:space="preserve">T test option: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br/>
      </w:r>
      <w:r>
        <w:rPr>
          <w:rStyle w:val="CommentTok"/>
        </w:rPr>
        <w:t xml:space="preserve"># comparing pH across two beakers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(pH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Beacker_ID,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pH_long)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pH by Beacker_ID</w:t>
      </w:r>
      <w:r>
        <w:br/>
      </w:r>
      <w:r>
        <w:rPr>
          <w:rStyle w:val="VerbatimChar"/>
        </w:rPr>
        <w:t xml:space="preserve">## t = -1.4305, df = 20.961, p-value = 0.1673</w:t>
      </w:r>
      <w:r>
        <w:br/>
      </w:r>
      <w:r>
        <w:rPr>
          <w:rStyle w:val="VerbatimChar"/>
        </w:rPr>
        <w:t xml:space="preserve">## alternative hypothesis: true difference in means between group A and group B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-0.42534030  0.07867363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A mean in group B </w:t>
      </w:r>
      <w:r>
        <w:br/>
      </w:r>
      <w:r>
        <w:rPr>
          <w:rStyle w:val="VerbatimChar"/>
        </w:rPr>
        <w:t xml:space="preserve">##        8.112500        8.285833</w:t>
      </w:r>
    </w:p>
    <w:p>
      <w:pPr>
        <w:pStyle w:val="SourceCode"/>
      </w:pPr>
      <w:r>
        <w:rPr>
          <w:rStyle w:val="CommentTok"/>
        </w:rPr>
        <w:t xml:space="preserve"># OR using the rempsyc package: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(rempsyc)</w:t>
      </w:r>
      <w:r>
        <w:br/>
      </w:r>
      <w:r>
        <w:br/>
      </w:r>
      <w:r>
        <w:rPr>
          <w:rStyle w:val="NormalTok"/>
        </w:rPr>
        <w:t xml:space="preserve">ttest2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nice_t_test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pH_long, 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"Beacker_ID"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(ttest2)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29"/>
        <w:gridCol w:w="1015"/>
        <w:gridCol w:w="913"/>
        <w:gridCol w:w="1015"/>
        <w:gridCol w:w="1116"/>
        <w:gridCol w:w="913"/>
        <w:gridCol w:w="101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Dependent 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CI_upper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-1.430545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20.96095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0.1673001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-0.5840175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-1.39604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0.2406335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ANOVA option: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(pH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pH_long))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Group        4 1.5992  0.3998   14.64 1.29e-05 ***</w:t>
      </w:r>
      <w:r>
        <w:br/>
      </w:r>
      <w:r>
        <w:rPr>
          <w:rStyle w:val="VerbatimChar"/>
        </w:rPr>
        <w:t xml:space="preserve">## Residuals   19 0.5189  0.0273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</w:p>
    <w:bookmarkEnd w:id="50"/>
    <w:bookmarkStart w:id="51" w:name="question-5"/>
    <w:p>
      <w:pPr>
        <w:pStyle w:val="Heading3"/>
      </w:pPr>
      <w:r>
        <w:t xml:space="preserve">Question 5:</w:t>
      </w:r>
    </w:p>
    <w:p>
      <w:pPr>
        <w:pStyle w:val="FirstParagraph"/>
      </w:pPr>
      <w:r>
        <w:t xml:space="preserve">Again, this section with vary but key details I am looking for here include:</w:t>
      </w:r>
    </w:p>
    <w:p>
      <w:pPr>
        <w:numPr>
          <w:ilvl w:val="0"/>
          <w:numId w:val="1004"/>
        </w:numPr>
        <w:pStyle w:val="Compact"/>
      </w:pPr>
      <w:r>
        <w:t xml:space="preserve">the parameter being tested (</w:t>
      </w:r>
      <w:r>
        <w:rPr>
          <w:iCs/>
          <w:i/>
        </w:rPr>
        <w:t xml:space="preserve">e.g.</w:t>
      </w:r>
      <w:r>
        <w:t xml:space="preserve">, pH, temperature, etc.)</w:t>
      </w:r>
    </w:p>
    <w:p>
      <w:pPr>
        <w:numPr>
          <w:ilvl w:val="0"/>
          <w:numId w:val="1004"/>
        </w:numPr>
        <w:pStyle w:val="Compact"/>
      </w:pPr>
      <w:r>
        <w:t xml:space="preserve">statement of what statistical test was run</w:t>
      </w:r>
    </w:p>
    <w:p>
      <w:pPr>
        <w:numPr>
          <w:ilvl w:val="0"/>
          <w:numId w:val="1004"/>
        </w:numPr>
        <w:pStyle w:val="Compact"/>
      </w:pPr>
      <w:r>
        <w:t xml:space="preserve">the p value and interpretation of the p value</w:t>
      </w:r>
    </w:p>
    <w:p>
      <w:pPr>
        <w:numPr>
          <w:ilvl w:val="0"/>
          <w:numId w:val="1004"/>
        </w:numPr>
        <w:pStyle w:val="Compact"/>
      </w:pPr>
      <w:r>
        <w:t xml:space="preserve">broad conclusion of what this may mean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This answer key was created by Colleen Bove, please feel free to update as needed for your own assignments!</w:t>
      </w:r>
    </w:p>
    <w:bookmarkEnd w:id="51"/>
    <w:bookmarkEnd w:id="52"/>
    <w:sectPr w:rsidR="004C2095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E8688252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2474D1A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2">
    <w:nsid w:val="FFFFFF7D"/>
    <w:multiLevelType w:val="singleLevel"/>
    <w:tmpl w:val="C748C03A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3">
    <w:nsid w:val="FFFFFF7E"/>
    <w:multiLevelType w:val="singleLevel"/>
    <w:tmpl w:val="F33AAEA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4">
    <w:nsid w:val="FFFFFF7F"/>
    <w:multiLevelType w:val="singleLevel"/>
    <w:tmpl w:val="650CD49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5">
    <w:nsid w:val="FFFFFF80"/>
    <w:multiLevelType w:val="singleLevel"/>
    <w:tmpl w:val="FF9C926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EE7495E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65B08C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A16E9A0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67164C7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BC5A836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2C1AE401"/>
    <w:multiLevelType w:val="multilevel"/>
    <w:tmpl w:val="8EBE76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47261BAD"/>
    <w:multiLevelType w:val="multilevel"/>
    <w:tmpl w:val="EE2CD2CC"/>
    <w:lvl w:ilvl="0">
      <w:start w:val="1"/>
      <w:numFmt w:val="upperLetter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upperLetter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upperLetter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upperLetter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upperLetter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upperLetter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upperLetter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upperLetter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upperLetter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71315DCA"/>
    <w:multiLevelType w:val="multilevel"/>
    <w:tmpl w:val="38D49BC2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4"/>
  </w:num>
  <w:num w:numId="15">
    <w:abstractNumId w:val="9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14"/>
  </w:num>
  <w:num w:numId="22">
    <w:abstractNumId w:val="11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8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ind w:firstLine="360"/>
      </w:pPr>
    </w:pPrDefault>
  </w:docDefaults>
  <w:latentStyles w:count="376" w:defLockedState="0" w:defQFormat="0" w:defSemiHidden="0" w:defUIPriority="0" w:defUnhideWhenUsed="0">
    <w:lsdException w:name="heading 4" w:qFormat="1"/>
    <w:lsdException w:name="heading 5" w:qFormat="1" w:semiHidden="1" w:unhideWhenUsed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E5580"/>
  </w:style>
  <w:style w:styleId="Heading1" w:type="paragraph">
    <w:name w:val="heading 1"/>
    <w:basedOn w:val="Normal"/>
    <w:next w:val="Normal"/>
    <w:link w:val="Heading1Char"/>
    <w:uiPriority w:val="9"/>
    <w:qFormat/>
    <w:rsid w:val="00DE5580"/>
    <w:pPr>
      <w:pBdr>
        <w:bottom w:color="30818D" w:space="1" w:sz="12" w:themeColor="accent1" w:themeShade="BF" w:val="single"/>
      </w:pBdr>
      <w:spacing w:after="80" w:before="600"/>
      <w:ind w:firstLine="0"/>
      <w:outlineLvl w:val="0"/>
    </w:pPr>
    <w:rPr>
      <w:rFonts w:asciiTheme="majorHAnsi" w:cstheme="majorBidi" w:eastAsiaTheme="majorEastAsia" w:hAnsiTheme="majorHAnsi"/>
      <w:b/>
      <w:bCs/>
      <w:color w:themeColor="accent1" w:themeShade="BF" w:val="30818D"/>
      <w:sz w:val="24"/>
      <w:szCs w:val="24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E5580"/>
    <w:pPr>
      <w:pBdr>
        <w:bottom w:color="41AEBD" w:space="1" w:sz="8" w:themeColor="accent1" w:val="single"/>
      </w:pBdr>
      <w:spacing w:after="80" w:before="200"/>
      <w:ind w:firstLine="0"/>
      <w:outlineLvl w:val="1"/>
    </w:pPr>
    <w:rPr>
      <w:rFonts w:asciiTheme="majorHAnsi" w:cstheme="majorBidi" w:eastAsiaTheme="majorEastAsia" w:hAnsiTheme="majorHAnsi"/>
      <w:color w:themeColor="accent1" w:themeShade="BF" w:val="30818D"/>
      <w:sz w:val="24"/>
      <w:szCs w:val="24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E5580"/>
    <w:pPr>
      <w:pBdr>
        <w:bottom w:color="8CCED7" w:space="1" w:sz="4" w:themeColor="accent1" w:themeTint="99" w:val="single"/>
      </w:pBdr>
      <w:spacing w:after="80" w:before="200"/>
      <w:ind w:firstLine="0"/>
      <w:outlineLvl w:val="2"/>
    </w:pPr>
    <w:rPr>
      <w:rFonts w:asciiTheme="majorHAnsi" w:cstheme="majorBidi" w:eastAsiaTheme="majorEastAsia" w:hAnsiTheme="majorHAnsi"/>
      <w:color w:themeColor="accent1" w:val="41AEBD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E5580"/>
    <w:pPr>
      <w:pBdr>
        <w:bottom w:color="B2DEE4" w:space="2" w:sz="4" w:themeColor="accent1" w:themeTint="66" w:val="single"/>
      </w:pBdr>
      <w:spacing w:after="80" w:before="200"/>
      <w:ind w:firstLine="0"/>
      <w:outlineLvl w:val="3"/>
    </w:pPr>
    <w:rPr>
      <w:rFonts w:asciiTheme="majorHAnsi" w:cstheme="majorBidi" w:eastAsiaTheme="majorEastAsia" w:hAnsiTheme="majorHAnsi"/>
      <w:i/>
      <w:iCs/>
      <w:color w:themeColor="accent1" w:val="41AEBD"/>
      <w:sz w:val="24"/>
      <w:szCs w:val="2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E5580"/>
    <w:pPr>
      <w:spacing w:after="80" w:before="200"/>
      <w:ind w:firstLine="0"/>
      <w:outlineLvl w:val="4"/>
    </w:pPr>
    <w:rPr>
      <w:rFonts w:asciiTheme="majorHAnsi" w:cstheme="majorBidi" w:eastAsiaTheme="majorEastAsia" w:hAnsiTheme="majorHAnsi"/>
      <w:color w:themeColor="accent1" w:val="41AEBD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E5580"/>
    <w:pPr>
      <w:spacing w:after="100" w:before="280"/>
      <w:ind w:firstLine="0"/>
      <w:outlineLvl w:val="5"/>
    </w:pPr>
    <w:rPr>
      <w:rFonts w:asciiTheme="majorHAnsi" w:cstheme="majorBidi" w:eastAsiaTheme="majorEastAsia" w:hAnsiTheme="majorHAnsi"/>
      <w:i/>
      <w:iCs/>
      <w:color w:themeColor="accent1" w:val="41AEBD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E5580"/>
    <w:pPr>
      <w:spacing w:after="100" w:before="320"/>
      <w:ind w:firstLine="0"/>
      <w:outlineLvl w:val="6"/>
    </w:pPr>
    <w:rPr>
      <w:rFonts w:asciiTheme="majorHAnsi" w:cstheme="majorBidi" w:eastAsiaTheme="majorEastAsia" w:hAnsiTheme="majorHAnsi"/>
      <w:b/>
      <w:bCs/>
      <w:color w:themeColor="accent3" w:val="A2CF49"/>
      <w:sz w:val="20"/>
      <w:szCs w:val="2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E5580"/>
    <w:pPr>
      <w:spacing w:after="100" w:before="320"/>
      <w:ind w:firstLine="0"/>
      <w:outlineLvl w:val="7"/>
    </w:pPr>
    <w:rPr>
      <w:rFonts w:asciiTheme="majorHAnsi" w:cstheme="majorBidi" w:eastAsiaTheme="majorEastAsia" w:hAnsiTheme="majorHAnsi"/>
      <w:b/>
      <w:bCs/>
      <w:i/>
      <w:iCs/>
      <w:color w:themeColor="accent3" w:val="A2CF49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E5580"/>
    <w:pPr>
      <w:spacing w:after="100" w:before="320"/>
      <w:ind w:firstLine="0"/>
      <w:outlineLvl w:val="8"/>
    </w:pPr>
    <w:rPr>
      <w:rFonts w:asciiTheme="majorHAnsi" w:cstheme="majorBidi" w:eastAsiaTheme="majorEastAsia" w:hAnsiTheme="majorHAnsi"/>
      <w:i/>
      <w:iCs/>
      <w:color w:themeColor="accent3" w:val="A2CF49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2F663F"/>
    <w:pPr>
      <w:spacing w:after="36" w:before="36"/>
    </w:pPr>
    <w:rPr>
      <w:sz w:val="18"/>
    </w:rPr>
  </w:style>
  <w:style w:styleId="Title" w:type="paragraph">
    <w:name w:val="Title"/>
    <w:basedOn w:val="Normal"/>
    <w:next w:val="Normal"/>
    <w:link w:val="TitleChar"/>
    <w:uiPriority w:val="10"/>
    <w:qFormat/>
    <w:rsid w:val="00DE5580"/>
    <w:pPr>
      <w:pBdr>
        <w:top w:color="A0D6DE" w:space="10" w:sz="8" w:themeColor="accent1" w:themeTint="7F" w:val="single"/>
        <w:bottom w:color="A2CF49" w:space="15" w:sz="24" w:themeColor="accent3" w:val="single"/>
      </w:pBdr>
      <w:ind w:firstLine="0"/>
    </w:pPr>
    <w:rPr>
      <w:rFonts w:asciiTheme="majorHAnsi" w:cstheme="majorBidi" w:eastAsiaTheme="majorEastAsia" w:hAnsiTheme="majorHAnsi"/>
      <w:iCs/>
      <w:color w:themeColor="accent1" w:themeShade="7F" w:val="20565D"/>
      <w:sz w:val="60"/>
      <w:szCs w:val="60"/>
    </w:rPr>
  </w:style>
  <w:style w:styleId="Subtitle" w:type="paragraph">
    <w:name w:val="Subtitle"/>
    <w:basedOn w:val="Normal"/>
    <w:next w:val="Normal"/>
    <w:link w:val="SubtitleChar"/>
    <w:uiPriority w:val="11"/>
    <w:qFormat/>
    <w:rsid w:val="00DE5580"/>
    <w:pPr>
      <w:spacing w:after="900" w:before="200"/>
      <w:ind w:firstLine="0"/>
      <w:jc w:val="right"/>
    </w:pPr>
    <w:rPr>
      <w:i/>
      <w:iCs/>
      <w:sz w:val="24"/>
      <w:szCs w:val="24"/>
    </w:rPr>
  </w:style>
  <w:style w:customStyle="1" w:styleId="Author" w:type="paragraph">
    <w:name w:val="Author"/>
    <w:next w:val="BodyText"/>
    <w:pPr>
      <w:keepNext/>
      <w:keepLines/>
      <w:jc w:val="center"/>
    </w:pPr>
  </w:style>
  <w:style w:styleId="Date" w:type="paragraph">
    <w:name w:val="Date"/>
    <w:next w:val="BodyText"/>
    <w:qFormat/>
    <w:rsid w:val="00DE5580"/>
    <w:pPr>
      <w:keepNext/>
      <w:keepLines/>
    </w:pPr>
    <w:rPr>
      <w:rFonts w:ascii="Arial" w:hAnsi="Arial"/>
    </w:rPr>
  </w:style>
  <w:style w:customStyle="1" w:styleId="Abstract" w:type="paragraph">
    <w:name w:val="Abstract"/>
    <w:basedOn w:val="Normal"/>
    <w:next w:val="BodyText"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pPr>
      <w:spacing w:after="100" w:before="100"/>
      <w:ind w:firstLine="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DE5580"/>
    <w:rPr>
      <w:b/>
      <w:bCs/>
      <w:sz w:val="18"/>
      <w:szCs w:val="18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sz w:val="18"/>
      <w:szCs w:val="18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styleId="FootnoteReference" w:type="character">
    <w:name w:val="footnote reference"/>
    <w:basedOn w:val="CaptionChar"/>
    <w:rPr>
      <w:b/>
      <w:bCs/>
      <w:sz w:val="18"/>
      <w:szCs w:val="18"/>
      <w:vertAlign w:val="superscript"/>
    </w:rPr>
  </w:style>
  <w:style w:styleId="Hyperlink" w:type="character">
    <w:name w:val="Hyperlink"/>
    <w:basedOn w:val="CaptionChar"/>
    <w:rPr>
      <w:b/>
      <w:bCs/>
      <w:color w:themeColor="accent1" w:val="41AEBD"/>
      <w:sz w:val="18"/>
      <w:szCs w:val="18"/>
    </w:rPr>
  </w:style>
  <w:style w:styleId="TOCHeading" w:type="paragraph">
    <w:name w:val="TOC Heading"/>
    <w:basedOn w:val="Heading1"/>
    <w:next w:val="Normal"/>
    <w:uiPriority w:val="39"/>
    <w:unhideWhenUsed/>
    <w:qFormat/>
    <w:rsid w:val="00DE5580"/>
    <w:pPr>
      <w:outlineLvl w:val="9"/>
    </w:p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 w:val="0"/>
      <w:bCs/>
      <w:color w:val="204A87"/>
      <w:sz w:val="22"/>
      <w:szCs w:val="18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bCs/>
      <w:color w:val="204A87"/>
      <w:sz w:val="22"/>
      <w:szCs w:val="18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b/>
      <w:bCs/>
      <w:color w:val="0000CF"/>
      <w:sz w:val="22"/>
      <w:szCs w:val="18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b/>
      <w:bCs/>
      <w:color w:val="0000CF"/>
      <w:sz w:val="22"/>
      <w:szCs w:val="18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b/>
      <w:bCs/>
      <w:color w:val="0000CF"/>
      <w:sz w:val="22"/>
      <w:szCs w:val="18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b/>
      <w:bCs/>
      <w:color w:val="000000"/>
      <w:sz w:val="22"/>
      <w:szCs w:val="18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b/>
      <w:bCs/>
      <w:color w:val="4E9A06"/>
      <w:sz w:val="22"/>
      <w:szCs w:val="18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bCs/>
      <w:color w:val="000000"/>
      <w:sz w:val="22"/>
      <w:szCs w:val="18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b/>
      <w:bCs/>
      <w:color w:val="4E9A06"/>
      <w:sz w:val="22"/>
      <w:szCs w:val="18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b/>
      <w:bCs/>
      <w:color w:val="4E9A06"/>
      <w:sz w:val="22"/>
      <w:szCs w:val="18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bCs/>
      <w:color w:val="4E9A06"/>
      <w:sz w:val="22"/>
      <w:szCs w:val="18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bCs/>
      <w:sz w:val="22"/>
      <w:szCs w:val="18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b/>
      <w:bCs/>
      <w:i/>
      <w:color w:val="8F5902"/>
      <w:sz w:val="22"/>
      <w:szCs w:val="18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bCs/>
      <w:i/>
      <w:color w:val="8F5902"/>
      <w:sz w:val="22"/>
      <w:szCs w:val="18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bCs/>
      <w:i/>
      <w:color w:val="8F5902"/>
      <w:sz w:val="22"/>
      <w:szCs w:val="18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bCs/>
      <w:i/>
      <w:color w:val="8F5902"/>
      <w:sz w:val="22"/>
      <w:szCs w:val="18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b/>
      <w:bCs/>
      <w:color w:val="8F5902"/>
      <w:sz w:val="22"/>
      <w:szCs w:val="18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bCs/>
      <w:color w:val="000000"/>
      <w:sz w:val="22"/>
      <w:szCs w:val="18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b/>
      <w:bCs/>
      <w:color w:val="000000"/>
      <w:sz w:val="22"/>
      <w:szCs w:val="18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bCs/>
      <w:color w:val="204A87"/>
      <w:sz w:val="22"/>
      <w:szCs w:val="18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bCs/>
      <w:color w:val="CE5C00"/>
      <w:sz w:val="22"/>
      <w:szCs w:val="18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bCs/>
      <w:sz w:val="22"/>
      <w:szCs w:val="18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bCs/>
      <w:sz w:val="22"/>
      <w:szCs w:val="18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bCs/>
      <w:i/>
      <w:color w:val="8F5902"/>
      <w:sz w:val="22"/>
      <w:szCs w:val="18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b/>
      <w:bCs/>
      <w:color w:val="C4A000"/>
      <w:sz w:val="22"/>
      <w:szCs w:val="18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b/>
      <w:bCs/>
      <w:sz w:val="22"/>
      <w:szCs w:val="18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bCs/>
      <w:i/>
      <w:color w:val="8F5902"/>
      <w:sz w:val="22"/>
      <w:szCs w:val="18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bCs/>
      <w:i/>
      <w:color w:val="8F5902"/>
      <w:sz w:val="22"/>
      <w:szCs w:val="18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bCs/>
      <w:color w:val="EF2929"/>
      <w:sz w:val="22"/>
      <w:szCs w:val="18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bCs/>
      <w:color w:val="A40000"/>
      <w:sz w:val="22"/>
      <w:szCs w:val="18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b/>
      <w:bCs/>
      <w:sz w:val="22"/>
      <w:szCs w:val="18"/>
      <w:shd w:color="auto" w:fill="F8F8F8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DE5580"/>
    <w:rPr>
      <w:rFonts w:asciiTheme="majorHAnsi" w:cstheme="majorBidi" w:eastAsiaTheme="majorEastAsia" w:hAnsiTheme="majorHAnsi"/>
      <w:b/>
      <w:bCs/>
      <w:color w:themeColor="accent1" w:themeShade="BF" w:val="30818D"/>
      <w:sz w:val="24"/>
      <w:szCs w:val="24"/>
    </w:rPr>
  </w:style>
  <w:style w:customStyle="1" w:styleId="BodyTextChar" w:type="character">
    <w:name w:val="Body Text Char"/>
    <w:basedOn w:val="DefaultParagraphFont"/>
    <w:link w:val="BodyText"/>
    <w:rsid w:val="00DE5580"/>
  </w:style>
  <w:style w:customStyle="1" w:styleId="Heading2Char" w:type="character">
    <w:name w:val="Heading 2 Char"/>
    <w:basedOn w:val="DefaultParagraphFont"/>
    <w:link w:val="Heading2"/>
    <w:uiPriority w:val="9"/>
    <w:rsid w:val="00DE5580"/>
    <w:rPr>
      <w:rFonts w:asciiTheme="majorHAnsi" w:cstheme="majorBidi" w:eastAsiaTheme="majorEastAsia" w:hAnsiTheme="majorHAnsi"/>
      <w:color w:themeColor="accent1" w:themeShade="BF" w:val="30818D"/>
      <w:sz w:val="24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DE5580"/>
    <w:rPr>
      <w:rFonts w:asciiTheme="majorHAnsi" w:cstheme="majorBidi" w:eastAsiaTheme="majorEastAsia" w:hAnsiTheme="majorHAnsi"/>
      <w:color w:themeColor="accent1" w:val="41AEBD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E5580"/>
    <w:rPr>
      <w:rFonts w:asciiTheme="majorHAnsi" w:cstheme="majorBidi" w:eastAsiaTheme="majorEastAsia" w:hAnsiTheme="majorHAnsi"/>
      <w:i/>
      <w:iCs/>
      <w:color w:themeColor="accent1" w:val="41AEBD"/>
      <w:sz w:val="24"/>
      <w:szCs w:val="24"/>
    </w:rPr>
  </w:style>
  <w:style w:customStyle="1" w:styleId="Heading5Char" w:type="character">
    <w:name w:val="Heading 5 Char"/>
    <w:basedOn w:val="DefaultParagraphFont"/>
    <w:link w:val="Heading5"/>
    <w:uiPriority w:val="9"/>
    <w:rsid w:val="00DE5580"/>
    <w:rPr>
      <w:rFonts w:asciiTheme="majorHAnsi" w:cstheme="majorBidi" w:eastAsiaTheme="majorEastAsia" w:hAnsiTheme="majorHAnsi"/>
      <w:color w:themeColor="accent1" w:val="41AEBD"/>
    </w:rPr>
  </w:style>
  <w:style w:customStyle="1" w:styleId="Heading6Char" w:type="character">
    <w:name w:val="Heading 6 Char"/>
    <w:basedOn w:val="DefaultParagraphFont"/>
    <w:link w:val="Heading6"/>
    <w:uiPriority w:val="9"/>
    <w:rsid w:val="00DE5580"/>
    <w:rPr>
      <w:rFonts w:asciiTheme="majorHAnsi" w:cstheme="majorBidi" w:eastAsiaTheme="majorEastAsia" w:hAnsiTheme="majorHAnsi"/>
      <w:i/>
      <w:iCs/>
      <w:color w:themeColor="accent1" w:val="41AEBD"/>
    </w:rPr>
  </w:style>
  <w:style w:customStyle="1" w:styleId="Heading7Char" w:type="character">
    <w:name w:val="Heading 7 Char"/>
    <w:basedOn w:val="DefaultParagraphFont"/>
    <w:link w:val="Heading7"/>
    <w:uiPriority w:val="9"/>
    <w:rsid w:val="00DE5580"/>
    <w:rPr>
      <w:rFonts w:asciiTheme="majorHAnsi" w:cstheme="majorBidi" w:eastAsiaTheme="majorEastAsia" w:hAnsiTheme="majorHAnsi"/>
      <w:b/>
      <w:bCs/>
      <w:color w:themeColor="accent3" w:val="A2CF49"/>
      <w:sz w:val="20"/>
      <w:szCs w:val="20"/>
    </w:rPr>
  </w:style>
  <w:style w:customStyle="1" w:styleId="Heading8Char" w:type="character">
    <w:name w:val="Heading 8 Char"/>
    <w:basedOn w:val="DefaultParagraphFont"/>
    <w:link w:val="Heading8"/>
    <w:uiPriority w:val="9"/>
    <w:rsid w:val="00DE5580"/>
    <w:rPr>
      <w:rFonts w:asciiTheme="majorHAnsi" w:cstheme="majorBidi" w:eastAsiaTheme="majorEastAsia" w:hAnsiTheme="majorHAnsi"/>
      <w:b/>
      <w:bCs/>
      <w:i/>
      <w:iCs/>
      <w:color w:themeColor="accent3" w:val="A2CF49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DE5580"/>
    <w:rPr>
      <w:rFonts w:asciiTheme="majorHAnsi" w:cstheme="majorBidi" w:eastAsiaTheme="majorEastAsia" w:hAnsiTheme="majorHAnsi"/>
      <w:i/>
      <w:iCs/>
      <w:color w:themeColor="accent3" w:val="A2CF49"/>
      <w:sz w:val="20"/>
      <w:szCs w:val="20"/>
    </w:rPr>
  </w:style>
  <w:style w:customStyle="1" w:styleId="TitleChar" w:type="character">
    <w:name w:val="Title Char"/>
    <w:basedOn w:val="DefaultParagraphFont"/>
    <w:link w:val="Title"/>
    <w:uiPriority w:val="10"/>
    <w:rsid w:val="00DE5580"/>
    <w:rPr>
      <w:rFonts w:asciiTheme="majorHAnsi" w:cstheme="majorBidi" w:eastAsiaTheme="majorEastAsia" w:hAnsiTheme="majorHAnsi"/>
      <w:iCs/>
      <w:color w:themeColor="accent1" w:themeShade="7F" w:val="20565D"/>
      <w:sz w:val="60"/>
      <w:szCs w:val="60"/>
    </w:rPr>
  </w:style>
  <w:style w:customStyle="1" w:styleId="SubtitleChar" w:type="character">
    <w:name w:val="Subtitle Char"/>
    <w:basedOn w:val="DefaultParagraphFont"/>
    <w:link w:val="Subtitle"/>
    <w:uiPriority w:val="11"/>
    <w:rsid w:val="00DE5580"/>
    <w:rPr>
      <w:i/>
      <w:iCs/>
      <w:sz w:val="24"/>
      <w:szCs w:val="24"/>
    </w:rPr>
  </w:style>
  <w:style w:styleId="Strong" w:type="character">
    <w:name w:val="Strong"/>
    <w:basedOn w:val="DefaultParagraphFont"/>
    <w:uiPriority w:val="22"/>
    <w:qFormat/>
    <w:rsid w:val="00DE5580"/>
    <w:rPr>
      <w:b/>
      <w:bCs/>
      <w:spacing w:val="0"/>
    </w:rPr>
  </w:style>
  <w:style w:styleId="Emphasis" w:type="character">
    <w:name w:val="Emphasis"/>
    <w:uiPriority w:val="20"/>
    <w:qFormat/>
    <w:rsid w:val="00DE5580"/>
    <w:rPr>
      <w:b/>
      <w:bCs/>
      <w:i/>
      <w:iCs/>
      <w:color w:themeColor="text1" w:themeTint="A5" w:val="5A5A5A"/>
    </w:rPr>
  </w:style>
  <w:style w:styleId="NoSpacing" w:type="paragraph">
    <w:name w:val="No Spacing"/>
    <w:basedOn w:val="Normal"/>
    <w:link w:val="NoSpacingChar"/>
    <w:uiPriority w:val="1"/>
    <w:qFormat/>
    <w:rsid w:val="00DE5580"/>
    <w:pPr>
      <w:ind w:firstLine="0"/>
    </w:pPr>
  </w:style>
  <w:style w:customStyle="1" w:styleId="NoSpacingChar" w:type="character">
    <w:name w:val="No Spacing Char"/>
    <w:basedOn w:val="DefaultParagraphFont"/>
    <w:link w:val="NoSpacing"/>
    <w:uiPriority w:val="1"/>
    <w:rsid w:val="00DE5580"/>
  </w:style>
  <w:style w:styleId="ListParagraph" w:type="paragraph">
    <w:name w:val="List Paragraph"/>
    <w:basedOn w:val="Normal"/>
    <w:uiPriority w:val="34"/>
    <w:qFormat/>
    <w:rsid w:val="00DE5580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DE5580"/>
    <w:rPr>
      <w:rFonts w:asciiTheme="majorHAnsi" w:cstheme="majorBidi" w:eastAsiaTheme="majorEastAsia" w:hAnsiTheme="majorHAnsi"/>
      <w:i/>
      <w:iCs/>
      <w:color w:themeColor="text1" w:themeTint="A5" w:val="5A5A5A"/>
    </w:rPr>
  </w:style>
  <w:style w:customStyle="1" w:styleId="QuoteChar" w:type="character">
    <w:name w:val="Quote Char"/>
    <w:basedOn w:val="DefaultParagraphFont"/>
    <w:link w:val="Quote"/>
    <w:uiPriority w:val="29"/>
    <w:rsid w:val="00DE5580"/>
    <w:rPr>
      <w:rFonts w:asciiTheme="majorHAnsi" w:cstheme="majorBidi" w:eastAsiaTheme="majorEastAsia" w:hAnsiTheme="majorHAnsi"/>
      <w:i/>
      <w:iCs/>
      <w:color w:themeColor="text1" w:themeTint="A5" w:val="5A5A5A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DE5580"/>
    <w:pPr>
      <w:pBdr>
        <w:top w:color="B2DEE4" w:space="10" w:sz="12" w:themeColor="accent1" w:themeTint="66" w:val="single"/>
        <w:left w:color="41AEBD" w:space="4" w:sz="36" w:themeColor="accent1" w:val="single"/>
        <w:bottom w:color="A2CF49" w:space="10" w:sz="24" w:themeColor="accent3" w:val="single"/>
        <w:right w:color="41AEBD" w:space="4" w:sz="36" w:themeColor="accent1" w:val="single"/>
      </w:pBdr>
      <w:shd w:color="auto" w:fill="41AEBD" w:themeFill="accent1" w:val="clear"/>
      <w:spacing w:after="320" w:before="320" w:line="300" w:lineRule="auto"/>
      <w:ind w:left="1440" w:right="1440"/>
    </w:pPr>
    <w:rPr>
      <w:rFonts w:asciiTheme="majorHAnsi" w:cstheme="majorBidi" w:eastAsiaTheme="majorEastAsia" w:hAnsiTheme="majorHAnsi"/>
      <w:i/>
      <w:iCs/>
      <w:color w:themeColor="background1" w:val="FFFFFF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DE5580"/>
    <w:rPr>
      <w:rFonts w:asciiTheme="majorHAnsi" w:cstheme="majorBidi" w:eastAsiaTheme="majorEastAsia" w:hAnsiTheme="majorHAnsi"/>
      <w:i/>
      <w:iCs/>
      <w:color w:themeColor="background1" w:val="FFFFFF"/>
      <w:sz w:val="24"/>
      <w:szCs w:val="24"/>
      <w:shd w:color="auto" w:fill="41AEBD" w:themeFill="accent1" w:val="clear"/>
    </w:rPr>
  </w:style>
  <w:style w:styleId="SubtleEmphasis" w:type="character">
    <w:name w:val="Subtle Emphasis"/>
    <w:uiPriority w:val="19"/>
    <w:qFormat/>
    <w:rsid w:val="00DE5580"/>
    <w:rPr>
      <w:i/>
      <w:iCs/>
      <w:color w:themeColor="text1" w:themeTint="A5" w:val="5A5A5A"/>
    </w:rPr>
  </w:style>
  <w:style w:styleId="IntenseEmphasis" w:type="character">
    <w:name w:val="Intense Emphasis"/>
    <w:uiPriority w:val="21"/>
    <w:qFormat/>
    <w:rsid w:val="00DE5580"/>
    <w:rPr>
      <w:b/>
      <w:bCs/>
      <w:i/>
      <w:iCs/>
      <w:color w:themeColor="accent1" w:val="41AEBD"/>
      <w:sz w:val="22"/>
      <w:szCs w:val="22"/>
    </w:rPr>
  </w:style>
  <w:style w:styleId="SubtleReference" w:type="character">
    <w:name w:val="Subtle Reference"/>
    <w:uiPriority w:val="31"/>
    <w:qFormat/>
    <w:rsid w:val="00DE5580"/>
    <w:rPr>
      <w:color w:val="auto"/>
      <w:u w:color="A2CF49" w:themeColor="accent3" w:val="single"/>
    </w:rPr>
  </w:style>
  <w:style w:styleId="IntenseReference" w:type="character">
    <w:name w:val="Intense Reference"/>
    <w:basedOn w:val="DefaultParagraphFont"/>
    <w:uiPriority w:val="32"/>
    <w:qFormat/>
    <w:rsid w:val="00DE5580"/>
    <w:rPr>
      <w:b/>
      <w:bCs/>
      <w:color w:themeColor="accent3" w:themeShade="BF" w:val="7CA52B"/>
      <w:u w:color="A2CF49" w:themeColor="accent3" w:val="single"/>
    </w:rPr>
  </w:style>
  <w:style w:styleId="BookTitle" w:type="character">
    <w:name w:val="Book Title"/>
    <w:basedOn w:val="DefaultParagraphFont"/>
    <w:uiPriority w:val="33"/>
    <w:qFormat/>
    <w:rsid w:val="00DE5580"/>
    <w:rPr>
      <w:rFonts w:asciiTheme="majorHAnsi" w:cstheme="majorBidi" w:eastAsiaTheme="majorEastAsia" w:hAnsiTheme="majorHAnsi"/>
      <w:b/>
      <w:bCs/>
      <w:i/>
      <w:iCs/>
      <w:color w:val="auto"/>
    </w:rPr>
  </w:style>
  <w:style w:customStyle="1" w:styleId="PersonalName" w:type="paragraph">
    <w:name w:val="Personal Name"/>
    <w:basedOn w:val="Title"/>
    <w:rsid w:val="00DE5580"/>
    <w:rPr>
      <w:b/>
      <w:caps/>
      <w:color w:val="000000"/>
      <w:sz w:val="28"/>
      <w:szCs w:val="28"/>
    </w:rPr>
  </w:style>
  <w:style w:styleId="PlainTable2" w:type="table">
    <w:name w:val="Plain Table 2"/>
    <w:basedOn w:val="TableNormal"/>
    <w:rsid w:val="004E3A2E"/>
    <w:tblPr>
      <w:tblStyleRowBandSize w:val="1"/>
      <w:tblStyleColBandSize w:val="1"/>
      <w:tblBorders>
        <w:top w:color="7F7F7F" w:space="0" w:sz="4" w:themeColor="text1" w:themeTint="80" w:val="single"/>
        <w:bottom w:color="7F7F7F" w:space="0" w:sz="4" w:themeColor="text1" w:themeTint="80" w:val="single"/>
      </w:tblBorders>
    </w:tblPr>
    <w:tblStylePr w:type="firstRow">
      <w:rPr>
        <w:b/>
        <w:bC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</w:rPr>
      <w:tblPr/>
      <w:tcPr>
        <w:tcBorders>
          <w:top w:color="7F7F7F" w:space="0" w:sz="4" w:themeColor="text1" w:themeTint="8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2Vert">
      <w:tblPr/>
      <w:tcPr>
        <w:tcBorders>
          <w:left w:color="7F7F7F" w:space="0" w:sz="4" w:themeColor="text1" w:themeTint="80" w:val="single"/>
          <w:right w:color="7F7F7F" w:space="0" w:sz="4" w:themeColor="text1" w:themeTint="80" w:val="single"/>
        </w:tcBorders>
      </w:tcPr>
    </w:tblStylePr>
    <w:tblStylePr w:type="band1Horz">
      <w:tblPr/>
      <w:tcPr>
        <w:tcBorders>
          <w:top w:color="7F7F7F" w:space="0" w:sz="4" w:themeColor="text1" w:themeTint="80" w:val="single"/>
          <w:bottom w:color="7F7F7F" w:space="0" w:sz="4" w:themeColor="text1" w:themeTint="80" w:val="single"/>
        </w:tcBorders>
      </w:tcPr>
    </w:tblStylePr>
  </w:style>
  <w:style w:styleId="PlainTable3" w:type="table">
    <w:name w:val="Plain Table 3"/>
    <w:basedOn w:val="TableNormal"/>
    <w:rsid w:val="004E3A2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rsid w:val="004E3A2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ListTable1Light" w:type="table">
    <w:name w:val="List Table 1 Light"/>
    <w:basedOn w:val="TableNormal"/>
    <w:uiPriority w:val="46"/>
    <w:rsid w:val="004E3A2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customStyle="1" w:styleId="Markdownsty1" w:type="table">
    <w:name w:val="Markdown_sty1"/>
    <w:basedOn w:val="TableNormal"/>
    <w:uiPriority w:val="99"/>
    <w:rsid w:val="006313C9"/>
    <w:pPr>
      <w:ind w:firstLine="0"/>
    </w:pPr>
    <w:rPr>
      <w:sz w:val="18"/>
    </w:rPr>
    <w:tblPr>
      <w:jc w:val="center"/>
      <w:tblBorders>
        <w:top w:color="auto" w:space="0" w:sz="4" w:val="single"/>
        <w:bottom w:color="auto" w:space="0" w:sz="4" w:val="single"/>
      </w:tblBorders>
    </w:tblPr>
    <w:trPr>
      <w:jc w:val="center"/>
    </w:trPr>
    <w:tblStylePr w:type="firstRow">
      <w:tblPr/>
      <w:tcPr>
        <w:tcBorders>
          <w:top w:color="auto" w:space="0" w:sz="4" w:val="single"/>
          <w:bottom w:color="auto" w:space="0" w:sz="4" w:val="single"/>
        </w:tcBorders>
      </w:tcPr>
    </w:tblStylePr>
  </w:style>
  <w:style w:styleId="TableGrid" w:type="table">
    <w:name w:val="Table Grid"/>
    <w:basedOn w:val="TableNormal"/>
    <w:rsid w:val="004E3A2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hyperlink" Id="rId48" Target="https://r-graph-gallery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r-graph-gallery.com/" TargetMode="External" 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Assignment #3 Key</dc:title>
  <dc:creator/>
  <cp:keywords/>
  <dcterms:created xsi:type="dcterms:W3CDTF">2024-03-26T20:09:10Z</dcterms:created>
  <dcterms:modified xsi:type="dcterms:W3CDTF">2024-03-26T20:09:10Z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Marine Biology: Spring 2024</vt:lpwstr>
  </property>
  <property fmtid="{D5CDD505-2E9C-101B-9397-08002B2CF9AE}" pid="3" name="output">
    <vt:lpwstr/>
  </property>
</Properties>
</file>