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59EC6" w14:textId="77777777" w:rsidR="00D45B4D" w:rsidRDefault="00D45B4D" w:rsidP="00566DE3">
      <w:pPr>
        <w:rPr>
          <w:rFonts w:ascii="Calibri Light" w:hAnsi="Calibri Light" w:cs="Calibri Light"/>
          <w:lang w:val="es-ES"/>
        </w:rPr>
      </w:pPr>
    </w:p>
    <w:p w14:paraId="4BE78D0F" w14:textId="17B3AD28" w:rsidR="00D45B4D" w:rsidRDefault="009A0874" w:rsidP="0071094F">
      <w:pPr>
        <w:jc w:val="right"/>
        <w:rPr>
          <w:rFonts w:ascii="Calibri Light" w:hAnsi="Calibri Light" w:cs="Calibri Light"/>
          <w:lang w:val="es-ES"/>
        </w:rPr>
      </w:pPr>
      <w:r>
        <w:rPr>
          <w:rFonts w:ascii="Calibri Light" w:hAnsi="Calibri Light" w:cs="Calibri Light"/>
          <w:sz w:val="24"/>
          <w:szCs w:val="24"/>
          <w:lang w:val="es-ES"/>
        </w:rPr>
        <w:t>Fecha: 19/12/2024</w:t>
      </w:r>
    </w:p>
    <w:p w14:paraId="109D3BF4" w14:textId="77777777" w:rsidR="00D45B4D" w:rsidRDefault="00D45B4D" w:rsidP="00D45B4D">
      <w:pPr>
        <w:rPr>
          <w:rFonts w:ascii="Calibri Light" w:hAnsi="Calibri Light" w:cs="Calibri Light"/>
          <w:lang w:val="es-ES"/>
        </w:rPr>
      </w:pPr>
    </w:p>
    <w:p w14:paraId="72E652E4" w14:textId="77777777" w:rsidR="004C5E6D" w:rsidRDefault="004C5E6D" w:rsidP="007C2B48">
      <w:pPr>
        <w:rPr>
          <w:rFonts w:ascii="Calibri Light" w:hAnsi="Calibri Light" w:cs="Calibri Light"/>
          <w:b/>
          <w:bCs/>
          <w:sz w:val="32"/>
          <w:szCs w:val="32"/>
          <w:u w:val="single"/>
          <w:lang w:val="es-ES"/>
        </w:rPr>
      </w:pPr>
    </w:p>
    <w:p w14:paraId="08C58F1C" w14:textId="41232140" w:rsidR="0067496E" w:rsidRPr="00C007CF" w:rsidRDefault="009A0874" w:rsidP="00E753D6">
      <w:pPr>
        <w:jc w:val="center"/>
        <w:rPr>
          <w:rFonts w:ascii="Calibri Light" w:hAnsi="Calibri Light" w:cs="Calibri Light"/>
          <w:b/>
          <w:bCs/>
          <w:sz w:val="40"/>
          <w:szCs w:val="40"/>
          <w:u w:val="single"/>
          <w:lang w:val="es-ES"/>
        </w:rPr>
      </w:pPr>
      <w:r w:rsidRPr="00C007CF">
        <w:rPr>
          <w:rFonts w:ascii="Calibri Light" w:hAnsi="Calibri Light" w:cs="Calibri Light"/>
          <w:b/>
          <w:bCs/>
          <w:sz w:val="40"/>
          <w:szCs w:val="40"/>
          <w:u w:val="single"/>
          <w:lang w:val="es-ES"/>
        </w:rPr>
        <w:t xml:space="preserve">Tarifas Instalador </w:t>
      </w:r>
    </w:p>
    <w:p w14:paraId="1150D1A3" w14:textId="77777777" w:rsidR="009A0874" w:rsidRPr="00C007CF" w:rsidRDefault="009A0874" w:rsidP="009A0874">
      <w:pPr>
        <w:jc w:val="center"/>
        <w:rPr>
          <w:rFonts w:ascii="Calibri Light" w:hAnsi="Calibri Light" w:cs="Calibri Light"/>
          <w:u w:val="single"/>
          <w:lang w:val="es-ES"/>
        </w:rPr>
      </w:pPr>
    </w:p>
    <w:tbl>
      <w:tblPr>
        <w:tblStyle w:val="Tablaconcuadrcula"/>
        <w:tblW w:w="87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933"/>
        <w:gridCol w:w="1844"/>
      </w:tblGrid>
      <w:tr w:rsidR="00D45B4D" w:rsidRPr="00C007CF" w14:paraId="77324317" w14:textId="77777777" w:rsidTr="00C007CF">
        <w:trPr>
          <w:trHeight w:val="262"/>
        </w:trPr>
        <w:tc>
          <w:tcPr>
            <w:tcW w:w="6933" w:type="dxa"/>
            <w:vAlign w:val="center"/>
          </w:tcPr>
          <w:p w14:paraId="65928114" w14:textId="77777777" w:rsidR="00D45B4D" w:rsidRPr="00C007CF" w:rsidRDefault="00D45B4D" w:rsidP="00BB6884">
            <w:pPr>
              <w:tabs>
                <w:tab w:val="left" w:pos="1490"/>
              </w:tabs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b/>
                <w:lang w:val="es-ES"/>
              </w:rPr>
              <w:t>EQUIPOS</w:t>
            </w:r>
          </w:p>
        </w:tc>
        <w:tc>
          <w:tcPr>
            <w:tcW w:w="1844" w:type="dxa"/>
            <w:vAlign w:val="center"/>
          </w:tcPr>
          <w:p w14:paraId="406ED6C6" w14:textId="77777777" w:rsidR="00D45B4D" w:rsidRPr="00C007CF" w:rsidRDefault="00D45B4D" w:rsidP="00BB6884">
            <w:pPr>
              <w:jc w:val="center"/>
              <w:rPr>
                <w:rFonts w:ascii="Calibri Light" w:hAnsi="Calibri Light" w:cs="Calibri Light"/>
                <w:b/>
                <w:lang w:val="es-ES"/>
              </w:rPr>
            </w:pPr>
            <w:proofErr w:type="spellStart"/>
            <w:r w:rsidRPr="00C007CF">
              <w:rPr>
                <w:rFonts w:ascii="Calibri Light" w:hAnsi="Calibri Light" w:cs="Calibri Light"/>
                <w:b/>
                <w:lang w:val="es-ES"/>
              </w:rPr>
              <w:t>PVPR</w:t>
            </w:r>
            <w:proofErr w:type="spellEnd"/>
          </w:p>
        </w:tc>
      </w:tr>
      <w:tr w:rsidR="00D45B4D" w:rsidRPr="00C007CF" w14:paraId="68CD847E" w14:textId="77777777" w:rsidTr="00C007CF">
        <w:trPr>
          <w:trHeight w:val="262"/>
        </w:trPr>
        <w:tc>
          <w:tcPr>
            <w:tcW w:w="6933" w:type="dxa"/>
            <w:vAlign w:val="center"/>
          </w:tcPr>
          <w:p w14:paraId="5E44CF67" w14:textId="77777777" w:rsidR="00D45B4D" w:rsidRPr="00C007CF" w:rsidRDefault="00D45B4D" w:rsidP="00BB6884">
            <w:pPr>
              <w:tabs>
                <w:tab w:val="left" w:pos="1490"/>
              </w:tabs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Sensor inalámbrico de temperatura y humedad S1</w:t>
            </w:r>
          </w:p>
        </w:tc>
        <w:tc>
          <w:tcPr>
            <w:tcW w:w="1844" w:type="dxa"/>
            <w:vAlign w:val="center"/>
          </w:tcPr>
          <w:p w14:paraId="10D57A9D" w14:textId="77777777" w:rsidR="00D45B4D" w:rsidRPr="00C007CF" w:rsidRDefault="00D45B4D" w:rsidP="00BB6884">
            <w:pPr>
              <w:jc w:val="center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158€</w:t>
            </w:r>
          </w:p>
        </w:tc>
      </w:tr>
      <w:tr w:rsidR="00D45B4D" w:rsidRPr="00C007CF" w14:paraId="0B0ACC77" w14:textId="77777777" w:rsidTr="00C007CF">
        <w:trPr>
          <w:trHeight w:val="262"/>
        </w:trPr>
        <w:tc>
          <w:tcPr>
            <w:tcW w:w="6933" w:type="dxa"/>
            <w:vAlign w:val="center"/>
          </w:tcPr>
          <w:p w14:paraId="2F60BD1A" w14:textId="77777777" w:rsidR="00D45B4D" w:rsidRPr="00C007CF" w:rsidRDefault="00D45B4D" w:rsidP="00BB6884">
            <w:pPr>
              <w:tabs>
                <w:tab w:val="left" w:pos="1490"/>
              </w:tabs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Sensor inalámbrico de temperatura y humedad S2 (sonda externa)</w:t>
            </w:r>
          </w:p>
        </w:tc>
        <w:tc>
          <w:tcPr>
            <w:tcW w:w="1844" w:type="dxa"/>
            <w:vAlign w:val="center"/>
          </w:tcPr>
          <w:p w14:paraId="2D43546E" w14:textId="77777777" w:rsidR="00D45B4D" w:rsidRPr="00C007CF" w:rsidRDefault="00D45B4D" w:rsidP="00BB6884">
            <w:pPr>
              <w:jc w:val="center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178€</w:t>
            </w:r>
          </w:p>
        </w:tc>
      </w:tr>
      <w:tr w:rsidR="00D45B4D" w:rsidRPr="00C007CF" w14:paraId="5C72E083" w14:textId="77777777" w:rsidTr="00C007CF">
        <w:trPr>
          <w:trHeight w:val="262"/>
        </w:trPr>
        <w:tc>
          <w:tcPr>
            <w:tcW w:w="6933" w:type="dxa"/>
            <w:vAlign w:val="center"/>
          </w:tcPr>
          <w:p w14:paraId="3852B62A" w14:textId="77777777" w:rsidR="00D45B4D" w:rsidRPr="00C007CF" w:rsidRDefault="00D45B4D" w:rsidP="00BB6884">
            <w:pPr>
              <w:tabs>
                <w:tab w:val="left" w:pos="1490"/>
              </w:tabs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Receptor Wi-Fi/Ethernet</w:t>
            </w:r>
          </w:p>
        </w:tc>
        <w:tc>
          <w:tcPr>
            <w:tcW w:w="1844" w:type="dxa"/>
            <w:vAlign w:val="center"/>
          </w:tcPr>
          <w:p w14:paraId="5823474B" w14:textId="77777777" w:rsidR="00D45B4D" w:rsidRPr="00C007CF" w:rsidRDefault="00D45B4D" w:rsidP="00BB6884">
            <w:pPr>
              <w:jc w:val="center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 xml:space="preserve">  98€</w:t>
            </w:r>
          </w:p>
        </w:tc>
      </w:tr>
    </w:tbl>
    <w:tbl>
      <w:tblPr>
        <w:tblStyle w:val="Tablaconcuadrcula"/>
        <w:tblpPr w:leftFromText="141" w:rightFromText="141" w:vertAnchor="text" w:horzAnchor="margin" w:tblpY="191"/>
        <w:tblW w:w="8789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D45B4D" w:rsidRPr="00C007CF" w14:paraId="221DE629" w14:textId="77777777" w:rsidTr="00BB6884">
        <w:tc>
          <w:tcPr>
            <w:tcW w:w="8789" w:type="dxa"/>
            <w:shd w:val="clear" w:color="auto" w:fill="B8CCE4" w:themeFill="accent1" w:themeFillTint="66"/>
            <w:vAlign w:val="center"/>
          </w:tcPr>
          <w:p w14:paraId="12675B15" w14:textId="77777777" w:rsidR="00D45B4D" w:rsidRPr="00436E81" w:rsidRDefault="00D45B4D" w:rsidP="00BB6884">
            <w:pPr>
              <w:tabs>
                <w:tab w:val="left" w:pos="977"/>
                <w:tab w:val="center" w:pos="1309"/>
              </w:tabs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lang w:val="es-ES"/>
              </w:rPr>
            </w:pPr>
            <w:r w:rsidRPr="00436E81">
              <w:rPr>
                <w:rFonts w:ascii="Calibri Light" w:hAnsi="Calibri Light" w:cs="Calibri Light"/>
                <w:b/>
                <w:bCs/>
                <w:sz w:val="24"/>
                <w:szCs w:val="24"/>
                <w:lang w:val="es-ES"/>
              </w:rPr>
              <w:t>30% descuento por cada pedido</w:t>
            </w:r>
          </w:p>
        </w:tc>
      </w:tr>
    </w:tbl>
    <w:p w14:paraId="7078FE6C" w14:textId="77777777" w:rsidR="00D45B4D" w:rsidRPr="00C007CF" w:rsidRDefault="00D45B4D" w:rsidP="00D45B4D">
      <w:pPr>
        <w:rPr>
          <w:rFonts w:ascii="Calibri Light" w:hAnsi="Calibri Light" w:cs="Calibri Light"/>
          <w:lang w:val="es-ES"/>
        </w:rPr>
      </w:pP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3260"/>
      </w:tblGrid>
      <w:tr w:rsidR="00583DC6" w:rsidRPr="00C007CF" w14:paraId="2BA2DB16" w14:textId="77777777" w:rsidTr="00BB6884">
        <w:trPr>
          <w:trHeight w:val="254"/>
        </w:trPr>
        <w:tc>
          <w:tcPr>
            <w:tcW w:w="5529" w:type="dxa"/>
            <w:vAlign w:val="center"/>
          </w:tcPr>
          <w:p w14:paraId="53522D77" w14:textId="77777777" w:rsidR="00583DC6" w:rsidRPr="00C007CF" w:rsidRDefault="00583DC6" w:rsidP="00BB6884">
            <w:pPr>
              <w:tabs>
                <w:tab w:val="left" w:pos="1490"/>
              </w:tabs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b/>
                <w:lang w:val="es-ES"/>
              </w:rPr>
              <w:t>LICENCIAS ANUALES</w:t>
            </w:r>
          </w:p>
        </w:tc>
        <w:tc>
          <w:tcPr>
            <w:tcW w:w="3260" w:type="dxa"/>
            <w:vAlign w:val="center"/>
          </w:tcPr>
          <w:p w14:paraId="12A6FF75" w14:textId="77777777" w:rsidR="00583DC6" w:rsidRPr="00C007CF" w:rsidRDefault="00583DC6" w:rsidP="00BB6884">
            <w:pPr>
              <w:jc w:val="center"/>
              <w:rPr>
                <w:rFonts w:ascii="Calibri Light" w:hAnsi="Calibri Light" w:cs="Calibri Light"/>
                <w:b/>
                <w:lang w:val="es-ES"/>
              </w:rPr>
            </w:pPr>
            <w:proofErr w:type="spellStart"/>
            <w:r w:rsidRPr="00C007CF">
              <w:rPr>
                <w:rFonts w:ascii="Calibri Light" w:hAnsi="Calibri Light" w:cs="Calibri Light"/>
                <w:b/>
                <w:lang w:val="es-ES"/>
              </w:rPr>
              <w:t>PVPR</w:t>
            </w:r>
            <w:proofErr w:type="spellEnd"/>
          </w:p>
        </w:tc>
      </w:tr>
      <w:tr w:rsidR="00583DC6" w:rsidRPr="00C007CF" w14:paraId="4FF063F5" w14:textId="77777777" w:rsidTr="00BB6884">
        <w:trPr>
          <w:trHeight w:val="254"/>
        </w:trPr>
        <w:tc>
          <w:tcPr>
            <w:tcW w:w="5529" w:type="dxa"/>
            <w:vAlign w:val="center"/>
          </w:tcPr>
          <w:p w14:paraId="21BB9B95" w14:textId="77777777" w:rsidR="00583DC6" w:rsidRPr="00C007CF" w:rsidRDefault="00583DC6" w:rsidP="00BB6884">
            <w:pPr>
              <w:tabs>
                <w:tab w:val="left" w:pos="1490"/>
              </w:tabs>
              <w:jc w:val="both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 xml:space="preserve">Tranquilidad: Alertas temperatura en tiempo real </w:t>
            </w:r>
          </w:p>
        </w:tc>
        <w:tc>
          <w:tcPr>
            <w:tcW w:w="3260" w:type="dxa"/>
            <w:vAlign w:val="center"/>
          </w:tcPr>
          <w:p w14:paraId="354C6CA2" w14:textId="77777777" w:rsidR="00583DC6" w:rsidRPr="00C007CF" w:rsidRDefault="00583DC6" w:rsidP="00BB6884">
            <w:pPr>
              <w:jc w:val="center"/>
              <w:rPr>
                <w:rFonts w:ascii="Calibri Light" w:hAnsi="Calibri Light" w:cs="Calibri Light"/>
                <w:strike/>
                <w:lang w:val="es-ES"/>
              </w:rPr>
            </w:pPr>
            <w:r w:rsidRPr="00C007CF">
              <w:rPr>
                <w:rFonts w:ascii="Calibri Light" w:hAnsi="Calibri Light" w:cs="Calibri Light"/>
                <w:strike/>
                <w:lang w:val="es-ES"/>
              </w:rPr>
              <w:t>79</w:t>
            </w:r>
            <w:proofErr w:type="gramStart"/>
            <w:r w:rsidRPr="00C007CF">
              <w:rPr>
                <w:rFonts w:ascii="Calibri Light" w:hAnsi="Calibri Light" w:cs="Calibri Light"/>
                <w:strike/>
                <w:lang w:val="es-ES"/>
              </w:rPr>
              <w:t xml:space="preserve">€ </w:t>
            </w:r>
            <w:r w:rsidRPr="00C007CF">
              <w:rPr>
                <w:rFonts w:ascii="Calibri Light" w:hAnsi="Calibri Light" w:cs="Calibri Light"/>
                <w:lang w:val="es-ES"/>
              </w:rPr>
              <w:t xml:space="preserve"> gratuita</w:t>
            </w:r>
            <w:proofErr w:type="gramEnd"/>
            <w:r w:rsidRPr="00C007CF">
              <w:rPr>
                <w:rFonts w:ascii="Calibri Light" w:hAnsi="Calibri Light" w:cs="Calibri Light"/>
                <w:lang w:val="es-ES"/>
              </w:rPr>
              <w:t xml:space="preserve"> (1)</w:t>
            </w:r>
          </w:p>
        </w:tc>
      </w:tr>
      <w:tr w:rsidR="00583DC6" w:rsidRPr="00C007CF" w14:paraId="2016B6BA" w14:textId="77777777" w:rsidTr="00BB6884">
        <w:trPr>
          <w:trHeight w:val="254"/>
        </w:trPr>
        <w:tc>
          <w:tcPr>
            <w:tcW w:w="5529" w:type="dxa"/>
            <w:vAlign w:val="center"/>
          </w:tcPr>
          <w:p w14:paraId="5437976D" w14:textId="77777777" w:rsidR="00583DC6" w:rsidRPr="00C007CF" w:rsidRDefault="00583DC6" w:rsidP="00BB6884">
            <w:pPr>
              <w:tabs>
                <w:tab w:val="left" w:pos="1490"/>
              </w:tabs>
              <w:jc w:val="both"/>
              <w:rPr>
                <w:rFonts w:ascii="Calibri Light" w:hAnsi="Calibri Light" w:cs="Calibri Light"/>
                <w:caps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Informe de Temperatura y Humedad</w:t>
            </w:r>
          </w:p>
        </w:tc>
        <w:tc>
          <w:tcPr>
            <w:tcW w:w="3260" w:type="dxa"/>
            <w:vAlign w:val="center"/>
          </w:tcPr>
          <w:p w14:paraId="73B9203D" w14:textId="77777777" w:rsidR="00583DC6" w:rsidRPr="00C007CF" w:rsidRDefault="00583DC6" w:rsidP="00BB6884">
            <w:pPr>
              <w:jc w:val="center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strike/>
                <w:lang w:val="es-ES"/>
              </w:rPr>
              <w:t>79</w:t>
            </w:r>
            <w:proofErr w:type="gramStart"/>
            <w:r w:rsidRPr="00C007CF">
              <w:rPr>
                <w:rFonts w:ascii="Calibri Light" w:hAnsi="Calibri Light" w:cs="Calibri Light"/>
                <w:strike/>
                <w:lang w:val="es-ES"/>
              </w:rPr>
              <w:t xml:space="preserve">€ </w:t>
            </w:r>
            <w:r w:rsidRPr="00C007CF">
              <w:rPr>
                <w:rFonts w:ascii="Calibri Light" w:hAnsi="Calibri Light" w:cs="Calibri Light"/>
                <w:lang w:val="es-ES"/>
              </w:rPr>
              <w:t xml:space="preserve"> gratuita</w:t>
            </w:r>
            <w:proofErr w:type="gramEnd"/>
            <w:r w:rsidRPr="00C007CF">
              <w:rPr>
                <w:rFonts w:ascii="Calibri Light" w:hAnsi="Calibri Light" w:cs="Calibri Light"/>
                <w:lang w:val="es-ES"/>
              </w:rPr>
              <w:t xml:space="preserve"> (1)</w:t>
            </w:r>
          </w:p>
        </w:tc>
      </w:tr>
      <w:tr w:rsidR="00583DC6" w:rsidRPr="00C007CF" w14:paraId="3AFF3CAB" w14:textId="77777777" w:rsidTr="00BB6884">
        <w:trPr>
          <w:trHeight w:val="254"/>
        </w:trPr>
        <w:tc>
          <w:tcPr>
            <w:tcW w:w="5529" w:type="dxa"/>
            <w:vAlign w:val="center"/>
          </w:tcPr>
          <w:p w14:paraId="226CCD12" w14:textId="77777777" w:rsidR="00583DC6" w:rsidRPr="00C007CF" w:rsidRDefault="00583DC6" w:rsidP="00BB6884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color w:val="000000"/>
                <w:lang w:val="es-ES"/>
              </w:rPr>
            </w:pPr>
            <w:r w:rsidRPr="00C007CF">
              <w:rPr>
                <w:rFonts w:ascii="Calibri Light" w:hAnsi="Calibri Light" w:cs="Calibri Light"/>
                <w:color w:val="000000"/>
                <w:lang w:val="es-ES"/>
              </w:rPr>
              <w:t>Informe de Sanidad: Registro de temperatura máxima</w:t>
            </w:r>
          </w:p>
          <w:p w14:paraId="4303FAAA" w14:textId="77777777" w:rsidR="00583DC6" w:rsidRPr="00C007CF" w:rsidRDefault="00583DC6" w:rsidP="00BB6884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  <w:color w:val="000000"/>
                <w:lang w:val="es-ES"/>
              </w:rPr>
            </w:pPr>
            <w:r w:rsidRPr="00C007CF">
              <w:rPr>
                <w:rFonts w:ascii="Calibri Light" w:hAnsi="Calibri Light" w:cs="Calibri Light"/>
                <w:color w:val="000000"/>
                <w:lang w:val="es-ES"/>
              </w:rPr>
              <w:t>y mínima diario</w:t>
            </w:r>
          </w:p>
        </w:tc>
        <w:tc>
          <w:tcPr>
            <w:tcW w:w="3260" w:type="dxa"/>
            <w:vAlign w:val="center"/>
          </w:tcPr>
          <w:p w14:paraId="0AB41E68" w14:textId="77777777" w:rsidR="00583DC6" w:rsidRPr="00C007CF" w:rsidRDefault="00583DC6" w:rsidP="00BB6884">
            <w:pPr>
              <w:jc w:val="center"/>
              <w:rPr>
                <w:rFonts w:ascii="Calibri Light" w:hAnsi="Calibri Light" w:cs="Calibri Light"/>
                <w:strike/>
                <w:lang w:val="es-ES"/>
              </w:rPr>
            </w:pPr>
            <w:r w:rsidRPr="00C007CF">
              <w:rPr>
                <w:rFonts w:ascii="Calibri Light" w:hAnsi="Calibri Light" w:cs="Calibri Light"/>
                <w:strike/>
                <w:lang w:val="es-ES"/>
              </w:rPr>
              <w:t>79</w:t>
            </w:r>
            <w:proofErr w:type="gramStart"/>
            <w:r w:rsidRPr="00C007CF">
              <w:rPr>
                <w:rFonts w:ascii="Calibri Light" w:hAnsi="Calibri Light" w:cs="Calibri Light"/>
                <w:strike/>
                <w:lang w:val="es-ES"/>
              </w:rPr>
              <w:t xml:space="preserve">€ </w:t>
            </w:r>
            <w:r w:rsidRPr="00C007CF">
              <w:rPr>
                <w:rFonts w:ascii="Calibri Light" w:hAnsi="Calibri Light" w:cs="Calibri Light"/>
                <w:lang w:val="es-ES"/>
              </w:rPr>
              <w:t xml:space="preserve"> gratuita</w:t>
            </w:r>
            <w:proofErr w:type="gramEnd"/>
            <w:r w:rsidRPr="00C007CF">
              <w:rPr>
                <w:rFonts w:ascii="Calibri Light" w:hAnsi="Calibri Light" w:cs="Calibri Light"/>
                <w:lang w:val="es-ES"/>
              </w:rPr>
              <w:t xml:space="preserve"> (1)</w:t>
            </w:r>
          </w:p>
        </w:tc>
      </w:tr>
      <w:tr w:rsidR="00583DC6" w:rsidRPr="00C007CF" w14:paraId="33D6CC2F" w14:textId="77777777" w:rsidTr="00BB6884">
        <w:trPr>
          <w:trHeight w:val="267"/>
        </w:trPr>
        <w:tc>
          <w:tcPr>
            <w:tcW w:w="5529" w:type="dxa"/>
            <w:vAlign w:val="center"/>
          </w:tcPr>
          <w:p w14:paraId="6CC7517F" w14:textId="77777777" w:rsidR="00583DC6" w:rsidRPr="00C007CF" w:rsidRDefault="00583DC6" w:rsidP="00BB6884">
            <w:pPr>
              <w:tabs>
                <w:tab w:val="left" w:pos="1490"/>
              </w:tabs>
              <w:jc w:val="both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Doctor Cámara: Detección de anomalías en tus cámaras</w:t>
            </w:r>
          </w:p>
        </w:tc>
        <w:tc>
          <w:tcPr>
            <w:tcW w:w="3260" w:type="dxa"/>
            <w:vAlign w:val="center"/>
          </w:tcPr>
          <w:p w14:paraId="358E6C20" w14:textId="77777777" w:rsidR="00583DC6" w:rsidRPr="00C007CF" w:rsidRDefault="00583DC6" w:rsidP="00BB6884">
            <w:pPr>
              <w:jc w:val="center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99€</w:t>
            </w:r>
          </w:p>
        </w:tc>
      </w:tr>
    </w:tbl>
    <w:p w14:paraId="161891F4" w14:textId="77777777" w:rsidR="0067496E" w:rsidRPr="00C007CF" w:rsidRDefault="0067496E" w:rsidP="00D45B4D">
      <w:pPr>
        <w:rPr>
          <w:rFonts w:ascii="Calibri Light" w:hAnsi="Calibri Light" w:cs="Calibri Light"/>
          <w:lang w:val="es-ES"/>
        </w:rPr>
      </w:pPr>
    </w:p>
    <w:tbl>
      <w:tblPr>
        <w:tblStyle w:val="Tablaconcuadrcula"/>
        <w:tblpPr w:leftFromText="141" w:rightFromText="141" w:vertAnchor="text" w:horzAnchor="margin" w:tblpY="191"/>
        <w:tblW w:w="8789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583DC6" w:rsidRPr="00436E81" w14:paraId="0CE2788D" w14:textId="77777777" w:rsidTr="00BB6884">
        <w:tc>
          <w:tcPr>
            <w:tcW w:w="8789" w:type="dxa"/>
            <w:shd w:val="clear" w:color="auto" w:fill="B8CCE4" w:themeFill="accent1" w:themeFillTint="66"/>
            <w:vAlign w:val="center"/>
          </w:tcPr>
          <w:p w14:paraId="12602119" w14:textId="6D937EF3" w:rsidR="00583DC6" w:rsidRPr="00436E81" w:rsidRDefault="00583DC6" w:rsidP="00BB6884">
            <w:pPr>
              <w:tabs>
                <w:tab w:val="left" w:pos="977"/>
                <w:tab w:val="center" w:pos="1309"/>
              </w:tabs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  <w:lang w:val="es-ES"/>
              </w:rPr>
            </w:pPr>
            <w:r w:rsidRPr="00436E81">
              <w:rPr>
                <w:rFonts w:ascii="Calibri Light" w:hAnsi="Calibri Light" w:cs="Calibri Light"/>
                <w:b/>
                <w:bCs/>
                <w:sz w:val="24"/>
                <w:szCs w:val="24"/>
                <w:lang w:val="es-ES"/>
              </w:rPr>
              <w:t>Próximamente</w:t>
            </w:r>
          </w:p>
        </w:tc>
      </w:tr>
    </w:tbl>
    <w:p w14:paraId="7887F21C" w14:textId="77777777" w:rsidR="00583DC6" w:rsidRPr="00436E81" w:rsidRDefault="00583DC6" w:rsidP="00D45B4D">
      <w:pPr>
        <w:rPr>
          <w:rFonts w:ascii="Calibri Light" w:hAnsi="Calibri Light" w:cs="Calibri Light"/>
          <w:sz w:val="22"/>
          <w:szCs w:val="2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5616"/>
      </w:tblGrid>
      <w:tr w:rsidR="00960980" w:rsidRPr="00C007CF" w14:paraId="69EB2A52" w14:textId="1519746D" w:rsidTr="00436E81">
        <w:trPr>
          <w:trHeight w:val="233"/>
        </w:trPr>
        <w:tc>
          <w:tcPr>
            <w:tcW w:w="3119" w:type="dxa"/>
            <w:vAlign w:val="center"/>
          </w:tcPr>
          <w:p w14:paraId="5976099A" w14:textId="13084337" w:rsidR="00960980" w:rsidRPr="00C007CF" w:rsidRDefault="00960980" w:rsidP="00BB6884">
            <w:pPr>
              <w:tabs>
                <w:tab w:val="left" w:pos="1490"/>
              </w:tabs>
              <w:jc w:val="both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b/>
                <w:bCs/>
              </w:rPr>
              <w:t>doBBox Pro</w:t>
            </w:r>
            <w:r w:rsidRPr="00C007CF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="006B5C21" w:rsidRPr="00C007CF">
              <w:rPr>
                <w:rFonts w:ascii="Calibri Light" w:hAnsi="Calibri Light" w:cs="Calibri Light"/>
              </w:rPr>
              <w:t>Funciones</w:t>
            </w:r>
            <w:proofErr w:type="spellEnd"/>
            <w:r w:rsidRPr="00C007CF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C007CF">
              <w:rPr>
                <w:rFonts w:ascii="Calibri Light" w:hAnsi="Calibri Light" w:cs="Calibri Light"/>
              </w:rPr>
              <w:t>Avanzada</w:t>
            </w:r>
            <w:r w:rsidR="006B5C21" w:rsidRPr="00C007CF">
              <w:rPr>
                <w:rFonts w:ascii="Calibri Light" w:hAnsi="Calibri Light" w:cs="Calibri Light"/>
              </w:rPr>
              <w:t>s</w:t>
            </w:r>
            <w:proofErr w:type="spellEnd"/>
            <w:r w:rsidRPr="00C007CF">
              <w:rPr>
                <w:rFonts w:ascii="Calibri Light" w:hAnsi="Calibri Light" w:cs="Calibri Light"/>
              </w:rPr>
              <w:t>)</w:t>
            </w:r>
          </w:p>
        </w:tc>
        <w:tc>
          <w:tcPr>
            <w:tcW w:w="5616" w:type="dxa"/>
          </w:tcPr>
          <w:p w14:paraId="4681A7EA" w14:textId="18340615" w:rsidR="003D3193" w:rsidRPr="00C007CF" w:rsidRDefault="00761768" w:rsidP="00761768">
            <w:pPr>
              <w:tabs>
                <w:tab w:val="left" w:pos="1490"/>
              </w:tabs>
              <w:jc w:val="both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Funciones avanzadas para una configuración más precisa de alertas y nuevos informes.</w:t>
            </w:r>
          </w:p>
          <w:p w14:paraId="0C942A61" w14:textId="2FE9E5D4" w:rsidR="00960980" w:rsidRPr="00C007CF" w:rsidRDefault="00960980" w:rsidP="003D3193">
            <w:pPr>
              <w:tabs>
                <w:tab w:val="left" w:pos="1490"/>
              </w:tabs>
              <w:jc w:val="both"/>
              <w:rPr>
                <w:rFonts w:ascii="Calibri Light" w:hAnsi="Calibri Light" w:cs="Calibri Light"/>
                <w:lang w:val="es-ES"/>
              </w:rPr>
            </w:pPr>
          </w:p>
        </w:tc>
      </w:tr>
      <w:tr w:rsidR="00960980" w:rsidRPr="00C007CF" w14:paraId="00D247F4" w14:textId="2B2A883B" w:rsidTr="00436E81">
        <w:trPr>
          <w:trHeight w:val="233"/>
        </w:trPr>
        <w:tc>
          <w:tcPr>
            <w:tcW w:w="3119" w:type="dxa"/>
            <w:vAlign w:val="center"/>
          </w:tcPr>
          <w:p w14:paraId="7DC384CB" w14:textId="74F7343E" w:rsidR="00960980" w:rsidRPr="00CA0399" w:rsidRDefault="00960980" w:rsidP="00BB6884">
            <w:pPr>
              <w:tabs>
                <w:tab w:val="left" w:pos="1490"/>
              </w:tabs>
              <w:jc w:val="both"/>
              <w:rPr>
                <w:rFonts w:ascii="Calibri Light" w:hAnsi="Calibri Light" w:cs="Calibri Light"/>
                <w:b/>
                <w:bCs/>
                <w:caps/>
                <w:lang w:val="es-ES"/>
              </w:rPr>
            </w:pPr>
            <w:r w:rsidRPr="00CA0399">
              <w:rPr>
                <w:rFonts w:ascii="Calibri Light" w:hAnsi="Calibri Light" w:cs="Calibri Light"/>
                <w:b/>
                <w:bCs/>
                <w:lang w:val="es-ES"/>
              </w:rPr>
              <w:t xml:space="preserve">Temperatura </w:t>
            </w:r>
            <w:r w:rsidR="003F684F" w:rsidRPr="00CA0399">
              <w:rPr>
                <w:rFonts w:ascii="Calibri Light" w:hAnsi="Calibri Light" w:cs="Calibri Light"/>
                <w:b/>
                <w:bCs/>
                <w:lang w:val="es-ES"/>
              </w:rPr>
              <w:t>C</w:t>
            </w:r>
            <w:r w:rsidRPr="00CA0399">
              <w:rPr>
                <w:rFonts w:ascii="Calibri Light" w:hAnsi="Calibri Light" w:cs="Calibri Light"/>
                <w:b/>
                <w:bCs/>
                <w:lang w:val="es-ES"/>
              </w:rPr>
              <w:t>inemátic</w:t>
            </w:r>
            <w:r w:rsidR="00761768" w:rsidRPr="00CA0399">
              <w:rPr>
                <w:rFonts w:ascii="Calibri Light" w:hAnsi="Calibri Light" w:cs="Calibri Light"/>
                <w:b/>
                <w:bCs/>
                <w:lang w:val="es-ES"/>
              </w:rPr>
              <w:t>a</w:t>
            </w:r>
          </w:p>
        </w:tc>
        <w:tc>
          <w:tcPr>
            <w:tcW w:w="5616" w:type="dxa"/>
          </w:tcPr>
          <w:p w14:paraId="19B913BB" w14:textId="6F56D454" w:rsidR="00613414" w:rsidRPr="00C007CF" w:rsidRDefault="00761768" w:rsidP="00761768">
            <w:pPr>
              <w:tabs>
                <w:tab w:val="left" w:pos="1490"/>
              </w:tabs>
              <w:jc w:val="both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 xml:space="preserve">Análisis avanzado de variaciones térmicas para una visión dinámica y precisa de tus instalaciones. </w:t>
            </w:r>
          </w:p>
        </w:tc>
      </w:tr>
    </w:tbl>
    <w:p w14:paraId="0303D913" w14:textId="77777777" w:rsidR="007C2B48" w:rsidRPr="00C007CF" w:rsidRDefault="007C2B48" w:rsidP="00D45B4D">
      <w:pPr>
        <w:rPr>
          <w:rFonts w:ascii="Calibri Light" w:hAnsi="Calibri Light" w:cs="Calibri Light"/>
          <w:lang w:val="es-ES"/>
        </w:rPr>
      </w:pPr>
    </w:p>
    <w:tbl>
      <w:tblPr>
        <w:tblStyle w:val="Tablaconcuadrcula"/>
        <w:tblpPr w:leftFromText="141" w:rightFromText="141" w:vertAnchor="text" w:horzAnchor="margin" w:tblpY="175"/>
        <w:tblW w:w="8789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9A0874" w:rsidRPr="00C007CF" w14:paraId="0866E95A" w14:textId="77777777" w:rsidTr="00BB6884">
        <w:tc>
          <w:tcPr>
            <w:tcW w:w="8789" w:type="dxa"/>
            <w:shd w:val="clear" w:color="auto" w:fill="B8CCE4" w:themeFill="accent1" w:themeFillTint="66"/>
            <w:vAlign w:val="center"/>
          </w:tcPr>
          <w:p w14:paraId="6A959AF7" w14:textId="77777777" w:rsidR="009A0874" w:rsidRPr="00436E81" w:rsidRDefault="009A0874" w:rsidP="00BB6884">
            <w:pPr>
              <w:tabs>
                <w:tab w:val="left" w:pos="977"/>
                <w:tab w:val="center" w:pos="1309"/>
              </w:tabs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lang w:val="es-ES"/>
              </w:rPr>
            </w:pPr>
            <w:r w:rsidRPr="00436E81">
              <w:rPr>
                <w:rFonts w:ascii="Calibri Light" w:hAnsi="Calibri Light" w:cs="Calibri Light"/>
                <w:b/>
                <w:bCs/>
                <w:sz w:val="24"/>
                <w:szCs w:val="24"/>
                <w:lang w:val="es-ES"/>
              </w:rPr>
              <w:t>30% descuento por cada pedido</w:t>
            </w:r>
          </w:p>
        </w:tc>
      </w:tr>
    </w:tbl>
    <w:p w14:paraId="02F0CA82" w14:textId="77777777" w:rsidR="009A0874" w:rsidRPr="00C007CF" w:rsidRDefault="009A0874" w:rsidP="00D45B4D">
      <w:pPr>
        <w:rPr>
          <w:rFonts w:ascii="Calibri Light" w:hAnsi="Calibri Light" w:cs="Calibri Light"/>
          <w:lang w:val="es-ES"/>
        </w:rPr>
      </w:pP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3260"/>
      </w:tblGrid>
      <w:tr w:rsidR="009A0874" w:rsidRPr="00C007CF" w14:paraId="7A6526A4" w14:textId="77777777" w:rsidTr="00BB6884">
        <w:tc>
          <w:tcPr>
            <w:tcW w:w="8789" w:type="dxa"/>
            <w:gridSpan w:val="2"/>
            <w:vAlign w:val="center"/>
          </w:tcPr>
          <w:p w14:paraId="2058669C" w14:textId="77777777" w:rsidR="009A0874" w:rsidRPr="00C007CF" w:rsidRDefault="009A0874" w:rsidP="00BB6884">
            <w:pPr>
              <w:tabs>
                <w:tab w:val="left" w:pos="1490"/>
              </w:tabs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b/>
                <w:lang w:val="es-ES"/>
              </w:rPr>
              <w:t xml:space="preserve">RAPPEL (SOBRE FACTURACIÓN) </w:t>
            </w:r>
            <w:r w:rsidRPr="00C007CF">
              <w:rPr>
                <w:rFonts w:ascii="Calibri Light" w:hAnsi="Calibri Light" w:cs="Calibri Light"/>
                <w:bCs/>
                <w:lang w:val="es-ES"/>
              </w:rPr>
              <w:t>(2)</w:t>
            </w:r>
          </w:p>
        </w:tc>
      </w:tr>
      <w:tr w:rsidR="009A0874" w:rsidRPr="00C007CF" w14:paraId="700F223F" w14:textId="77777777" w:rsidTr="00BB6884">
        <w:tc>
          <w:tcPr>
            <w:tcW w:w="5529" w:type="dxa"/>
            <w:vAlign w:val="center"/>
          </w:tcPr>
          <w:p w14:paraId="158855B8" w14:textId="77777777" w:rsidR="009A0874" w:rsidRPr="00C007CF" w:rsidRDefault="009A0874" w:rsidP="00BB6884">
            <w:pPr>
              <w:tabs>
                <w:tab w:val="left" w:pos="1490"/>
              </w:tabs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Importe anual superior a 5.000€</w:t>
            </w:r>
          </w:p>
        </w:tc>
        <w:tc>
          <w:tcPr>
            <w:tcW w:w="3260" w:type="dxa"/>
            <w:vAlign w:val="center"/>
          </w:tcPr>
          <w:p w14:paraId="2A4D3C4D" w14:textId="77777777" w:rsidR="009A0874" w:rsidRPr="00C007CF" w:rsidRDefault="009A0874" w:rsidP="00BB6884">
            <w:pPr>
              <w:jc w:val="center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5%</w:t>
            </w:r>
          </w:p>
        </w:tc>
      </w:tr>
      <w:tr w:rsidR="009A0874" w:rsidRPr="00C007CF" w14:paraId="3751D5D5" w14:textId="77777777" w:rsidTr="00BB6884">
        <w:tc>
          <w:tcPr>
            <w:tcW w:w="5529" w:type="dxa"/>
            <w:vAlign w:val="center"/>
          </w:tcPr>
          <w:p w14:paraId="0FA1C7A5" w14:textId="77777777" w:rsidR="009A0874" w:rsidRPr="00C007CF" w:rsidRDefault="009A0874" w:rsidP="00BB6884">
            <w:pPr>
              <w:tabs>
                <w:tab w:val="left" w:pos="1490"/>
              </w:tabs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Importe anual superior a 10.000€</w:t>
            </w:r>
          </w:p>
        </w:tc>
        <w:tc>
          <w:tcPr>
            <w:tcW w:w="3260" w:type="dxa"/>
            <w:vAlign w:val="center"/>
          </w:tcPr>
          <w:p w14:paraId="4C74C90D" w14:textId="77777777" w:rsidR="009A0874" w:rsidRPr="00C007CF" w:rsidRDefault="009A0874" w:rsidP="00BB6884">
            <w:pPr>
              <w:jc w:val="center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10%</w:t>
            </w:r>
          </w:p>
        </w:tc>
      </w:tr>
      <w:tr w:rsidR="009A0874" w:rsidRPr="00C007CF" w14:paraId="0C2CAEF9" w14:textId="77777777" w:rsidTr="00BB6884">
        <w:tc>
          <w:tcPr>
            <w:tcW w:w="5529" w:type="dxa"/>
            <w:vAlign w:val="center"/>
          </w:tcPr>
          <w:p w14:paraId="59852B9D" w14:textId="77777777" w:rsidR="009A0874" w:rsidRPr="00C007CF" w:rsidRDefault="009A0874" w:rsidP="00BB6884">
            <w:pPr>
              <w:tabs>
                <w:tab w:val="left" w:pos="1490"/>
              </w:tabs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Importe anual superior a 20.000€</w:t>
            </w:r>
          </w:p>
        </w:tc>
        <w:tc>
          <w:tcPr>
            <w:tcW w:w="3260" w:type="dxa"/>
            <w:vAlign w:val="center"/>
          </w:tcPr>
          <w:p w14:paraId="64E6FAB4" w14:textId="77777777" w:rsidR="009A0874" w:rsidRPr="00C007CF" w:rsidRDefault="009A0874" w:rsidP="00BB6884">
            <w:pPr>
              <w:jc w:val="center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15%</w:t>
            </w:r>
          </w:p>
        </w:tc>
      </w:tr>
      <w:tr w:rsidR="009A0874" w:rsidRPr="00C007CF" w14:paraId="1484481D" w14:textId="77777777" w:rsidTr="00BB6884">
        <w:tc>
          <w:tcPr>
            <w:tcW w:w="5529" w:type="dxa"/>
            <w:vAlign w:val="center"/>
          </w:tcPr>
          <w:p w14:paraId="2941494B" w14:textId="77777777" w:rsidR="009A0874" w:rsidRPr="00C007CF" w:rsidRDefault="009A0874" w:rsidP="00BB6884">
            <w:pPr>
              <w:tabs>
                <w:tab w:val="left" w:pos="1490"/>
              </w:tabs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Importe anual superior a 40.000€</w:t>
            </w:r>
          </w:p>
        </w:tc>
        <w:tc>
          <w:tcPr>
            <w:tcW w:w="3260" w:type="dxa"/>
            <w:vAlign w:val="center"/>
          </w:tcPr>
          <w:p w14:paraId="48A59CFC" w14:textId="77777777" w:rsidR="009A0874" w:rsidRPr="00C007CF" w:rsidRDefault="009A0874" w:rsidP="00BB6884">
            <w:pPr>
              <w:jc w:val="center"/>
              <w:rPr>
                <w:rFonts w:ascii="Calibri Light" w:hAnsi="Calibri Light" w:cs="Calibri Light"/>
                <w:lang w:val="es-ES"/>
              </w:rPr>
            </w:pPr>
            <w:r w:rsidRPr="00C007CF">
              <w:rPr>
                <w:rFonts w:ascii="Calibri Light" w:hAnsi="Calibri Light" w:cs="Calibri Light"/>
                <w:lang w:val="es-ES"/>
              </w:rPr>
              <w:t>Consultar</w:t>
            </w:r>
          </w:p>
        </w:tc>
      </w:tr>
    </w:tbl>
    <w:p w14:paraId="3216D323" w14:textId="77777777" w:rsidR="00CA792D" w:rsidRDefault="00CA792D" w:rsidP="009A0874">
      <w:pPr>
        <w:rPr>
          <w:rFonts w:ascii="Calibri Light" w:hAnsi="Calibri Light" w:cs="Calibri Light"/>
          <w:sz w:val="22"/>
          <w:szCs w:val="22"/>
          <w:u w:val="single"/>
          <w:lang w:val="es-ES"/>
        </w:rPr>
      </w:pPr>
    </w:p>
    <w:p w14:paraId="4917E0F9" w14:textId="18774175" w:rsidR="009A0874" w:rsidRDefault="009A0874" w:rsidP="009A0874">
      <w:pPr>
        <w:rPr>
          <w:rFonts w:ascii="Calibri Light" w:hAnsi="Calibri Light" w:cs="Calibri Light"/>
          <w:sz w:val="22"/>
          <w:szCs w:val="22"/>
          <w:u w:val="single"/>
          <w:lang w:val="es-ES"/>
        </w:rPr>
      </w:pPr>
      <w:r w:rsidRPr="00D82CB7">
        <w:rPr>
          <w:rFonts w:ascii="Calibri Light" w:hAnsi="Calibri Light" w:cs="Calibri Light"/>
          <w:sz w:val="22"/>
          <w:szCs w:val="22"/>
          <w:u w:val="single"/>
          <w:lang w:val="es-ES"/>
        </w:rPr>
        <w:t>Condiciones particulares</w:t>
      </w:r>
    </w:p>
    <w:p w14:paraId="341E959C" w14:textId="77777777" w:rsidR="009A0874" w:rsidRDefault="009A0874" w:rsidP="009A0874">
      <w:pPr>
        <w:rPr>
          <w:rFonts w:ascii="Calibri Light" w:hAnsi="Calibri Light" w:cs="Calibri Light"/>
          <w:sz w:val="22"/>
          <w:szCs w:val="22"/>
          <w:u w:val="single"/>
          <w:lang w:val="es-ES"/>
        </w:rPr>
      </w:pPr>
    </w:p>
    <w:p w14:paraId="145E63C2" w14:textId="77777777" w:rsidR="009A0874" w:rsidRDefault="009A0874" w:rsidP="009A0874">
      <w:pPr>
        <w:rPr>
          <w:rFonts w:ascii="Calibri Light" w:hAnsi="Calibri Light" w:cs="Calibri Light"/>
          <w:sz w:val="24"/>
          <w:szCs w:val="24"/>
          <w:lang w:val="es-ES"/>
        </w:rPr>
      </w:pPr>
      <w:r w:rsidRPr="000F70E9">
        <w:rPr>
          <w:rFonts w:ascii="Calibri Light" w:hAnsi="Calibri Light" w:cs="Calibri Light"/>
          <w:sz w:val="22"/>
          <w:szCs w:val="22"/>
          <w:lang w:val="es-ES"/>
        </w:rPr>
        <w:t xml:space="preserve">IVA no incluido </w:t>
      </w:r>
    </w:p>
    <w:p w14:paraId="0425B40A" w14:textId="77777777" w:rsidR="009A0874" w:rsidRDefault="009A0874" w:rsidP="009A0874">
      <w:pPr>
        <w:rPr>
          <w:rFonts w:ascii="Calibri Light" w:hAnsi="Calibri Light" w:cs="Calibri Light"/>
          <w:sz w:val="22"/>
          <w:szCs w:val="22"/>
          <w:u w:val="single"/>
          <w:lang w:val="es-ES"/>
        </w:rPr>
      </w:pPr>
    </w:p>
    <w:p w14:paraId="35789DB4" w14:textId="77777777" w:rsidR="009A0874" w:rsidRPr="00F916A3" w:rsidRDefault="009A0874" w:rsidP="009A0874">
      <w:pPr>
        <w:pStyle w:val="Prrafodelista"/>
        <w:numPr>
          <w:ilvl w:val="0"/>
          <w:numId w:val="14"/>
        </w:numPr>
        <w:rPr>
          <w:rFonts w:ascii="Calibri Light" w:hAnsi="Calibri Light" w:cs="Calibri Light"/>
          <w:sz w:val="24"/>
          <w:szCs w:val="24"/>
          <w:lang w:val="es-ES"/>
        </w:rPr>
      </w:pPr>
      <w:r w:rsidRPr="00F916A3">
        <w:rPr>
          <w:rFonts w:ascii="Calibri Light" w:hAnsi="Calibri Light" w:cs="Calibri Light"/>
          <w:sz w:val="22"/>
          <w:szCs w:val="22"/>
          <w:lang w:val="es-ES"/>
        </w:rPr>
        <w:t xml:space="preserve">Durante </w:t>
      </w:r>
      <w:r>
        <w:rPr>
          <w:rFonts w:ascii="Calibri Light" w:hAnsi="Calibri Light" w:cs="Calibri Light"/>
          <w:sz w:val="22"/>
          <w:szCs w:val="22"/>
          <w:lang w:val="es-ES"/>
        </w:rPr>
        <w:t>1</w:t>
      </w:r>
      <w:r w:rsidRPr="00F916A3">
        <w:rPr>
          <w:rFonts w:ascii="Calibri Light" w:hAnsi="Calibri Light" w:cs="Calibri Light"/>
          <w:sz w:val="22"/>
          <w:szCs w:val="22"/>
          <w:lang w:val="es-ES"/>
        </w:rPr>
        <w:t xml:space="preserve"> año a partir de la fecha de creación del local. </w:t>
      </w:r>
    </w:p>
    <w:p w14:paraId="6F46D376" w14:textId="77777777" w:rsidR="009A0874" w:rsidRPr="006E7FB5" w:rsidRDefault="009A0874" w:rsidP="009A0874">
      <w:pPr>
        <w:pStyle w:val="Prrafodelista"/>
        <w:numPr>
          <w:ilvl w:val="0"/>
          <w:numId w:val="14"/>
        </w:numPr>
        <w:rPr>
          <w:rFonts w:ascii="Calibri Light" w:hAnsi="Calibri Light" w:cs="Calibri Light"/>
          <w:sz w:val="22"/>
          <w:szCs w:val="22"/>
          <w:lang w:val="es-ES"/>
        </w:rPr>
      </w:pPr>
      <w:r>
        <w:rPr>
          <w:rFonts w:ascii="Calibri Light" w:hAnsi="Calibri Light" w:cs="Calibri Light"/>
          <w:sz w:val="22"/>
          <w:szCs w:val="22"/>
          <w:lang w:val="es-ES"/>
        </w:rPr>
        <w:t>Pedidos realizados desde el 01/01/2024 hasta el 31/12/2024</w:t>
      </w:r>
    </w:p>
    <w:p w14:paraId="0B2B443D" w14:textId="77777777" w:rsidR="009A0874" w:rsidRDefault="009A0874" w:rsidP="009A0874">
      <w:pPr>
        <w:rPr>
          <w:rFonts w:ascii="Calibri Light" w:hAnsi="Calibri Light" w:cs="Calibri Light"/>
          <w:sz w:val="24"/>
          <w:szCs w:val="24"/>
          <w:lang w:val="es-ES"/>
        </w:rPr>
      </w:pPr>
    </w:p>
    <w:p w14:paraId="15E5A111" w14:textId="55529952" w:rsidR="009A0874" w:rsidRDefault="009A0874" w:rsidP="009A0874">
      <w:pPr>
        <w:rPr>
          <w:rFonts w:ascii="Calibri Light" w:hAnsi="Calibri Light" w:cs="Calibri Light"/>
          <w:sz w:val="24"/>
          <w:szCs w:val="24"/>
          <w:lang w:val="es-ES"/>
        </w:rPr>
      </w:pPr>
      <w:r>
        <w:rPr>
          <w:rFonts w:ascii="Calibri Light" w:hAnsi="Calibri Light" w:cs="Calibri Light"/>
          <w:sz w:val="24"/>
          <w:szCs w:val="24"/>
          <w:lang w:val="es-ES"/>
        </w:rPr>
        <w:t xml:space="preserve">Firma: </w:t>
      </w:r>
    </w:p>
    <w:p w14:paraId="2560D8E7" w14:textId="5F06BEEB" w:rsidR="009A0874" w:rsidRDefault="00C007CF" w:rsidP="009A0874">
      <w:pPr>
        <w:rPr>
          <w:rFonts w:ascii="Calibri Light" w:hAnsi="Calibri Light" w:cs="Calibri Light"/>
          <w:sz w:val="24"/>
          <w:szCs w:val="24"/>
          <w:lang w:val="es-ES"/>
        </w:rPr>
      </w:pPr>
      <w:r w:rsidRPr="00121446">
        <w:rPr>
          <w:rFonts w:asciiTheme="majorHAnsi" w:hAnsiTheme="majorHAnsi" w:cstheme="majorHAnsi"/>
          <w:bCs/>
          <w:noProof/>
          <w:color w:val="231F20"/>
          <w:sz w:val="15"/>
          <w:szCs w:val="15"/>
          <w:lang w:eastAsia="es-ES"/>
        </w:rPr>
        <w:drawing>
          <wp:anchor distT="0" distB="0" distL="114300" distR="114300" simplePos="0" relativeHeight="251661312" behindDoc="1" locked="0" layoutInCell="1" allowOverlap="1" wp14:anchorId="747AB972" wp14:editId="20D7339C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1733197" cy="652688"/>
            <wp:effectExtent l="0" t="0" r="635" b="0"/>
            <wp:wrapTight wrapText="bothSides">
              <wp:wrapPolygon edited="0">
                <wp:start x="0" y="0"/>
                <wp:lineTo x="0" y="20822"/>
                <wp:lineTo x="21370" y="20822"/>
                <wp:lineTo x="21370" y="0"/>
                <wp:lineTo x="0" y="0"/>
              </wp:wrapPolygon>
            </wp:wrapTight>
            <wp:docPr id="566463815" name="Imagen 56646381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bujo en blanco y negr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197" cy="65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47BE7" w14:textId="77777777" w:rsidR="00C007CF" w:rsidRDefault="00C007CF" w:rsidP="009A0874">
      <w:pPr>
        <w:rPr>
          <w:rFonts w:ascii="Calibri Light" w:hAnsi="Calibri Light" w:cs="Calibri Light"/>
          <w:sz w:val="24"/>
          <w:szCs w:val="24"/>
          <w:lang w:val="es-ES"/>
        </w:rPr>
      </w:pPr>
    </w:p>
    <w:p w14:paraId="5D3AB998" w14:textId="77777777" w:rsidR="00C007CF" w:rsidRDefault="00C007CF" w:rsidP="009A0874">
      <w:pPr>
        <w:rPr>
          <w:rFonts w:ascii="Calibri Light" w:hAnsi="Calibri Light" w:cs="Calibri Light"/>
          <w:sz w:val="24"/>
          <w:szCs w:val="24"/>
          <w:lang w:val="es-ES"/>
        </w:rPr>
      </w:pPr>
    </w:p>
    <w:p w14:paraId="5A6237E6" w14:textId="77777777" w:rsidR="00C007CF" w:rsidRDefault="00C007CF" w:rsidP="009A0874">
      <w:pPr>
        <w:rPr>
          <w:rFonts w:ascii="Calibri Light" w:hAnsi="Calibri Light" w:cs="Calibri Light"/>
          <w:sz w:val="24"/>
          <w:szCs w:val="24"/>
          <w:lang w:val="es-ES"/>
        </w:rPr>
      </w:pPr>
    </w:p>
    <w:p w14:paraId="43DF1EC9" w14:textId="2371C7B2" w:rsidR="009A0874" w:rsidRPr="00675023" w:rsidRDefault="009A0874" w:rsidP="009A0874">
      <w:pPr>
        <w:rPr>
          <w:rFonts w:ascii="Calibri Light" w:hAnsi="Calibri Light" w:cs="Calibri Light"/>
          <w:sz w:val="24"/>
          <w:szCs w:val="24"/>
          <w:lang w:val="es-ES"/>
        </w:rPr>
      </w:pPr>
      <w:r w:rsidRPr="00675023">
        <w:rPr>
          <w:rFonts w:ascii="Calibri Light" w:hAnsi="Calibri Light" w:cs="Calibri Light"/>
          <w:sz w:val="24"/>
          <w:szCs w:val="24"/>
          <w:lang w:val="es-ES"/>
        </w:rPr>
        <w:t>Javier Rincón Pedreño</w:t>
      </w:r>
    </w:p>
    <w:p w14:paraId="7E731779" w14:textId="7694E9A7" w:rsidR="009A0874" w:rsidRPr="00C007CF" w:rsidRDefault="009A0874" w:rsidP="00C007CF">
      <w:pPr>
        <w:jc w:val="right"/>
        <w:rPr>
          <w:rFonts w:ascii="Calibri Light" w:hAnsi="Calibri Light" w:cs="Calibri Light"/>
          <w:sz w:val="24"/>
          <w:szCs w:val="24"/>
          <w:lang w:val="es-ES"/>
        </w:rPr>
      </w:pPr>
      <w:r>
        <w:rPr>
          <w:rFonts w:ascii="Calibri Light" w:hAnsi="Calibri Light" w:cs="Calibri Light"/>
          <w:sz w:val="24"/>
          <w:szCs w:val="24"/>
          <w:lang w:val="es-ES"/>
        </w:rPr>
        <w:t>doBBox</w:t>
      </w:r>
      <w:r w:rsidRPr="00675023">
        <w:rPr>
          <w:rFonts w:ascii="Calibri Light" w:hAnsi="Calibri Light" w:cs="Calibri Light"/>
          <w:sz w:val="24"/>
          <w:szCs w:val="24"/>
          <w:lang w:val="es-ES"/>
        </w:rPr>
        <w:t xml:space="preserve">                                                         </w:t>
      </w:r>
      <w:r w:rsidR="00C007CF">
        <w:rPr>
          <w:rFonts w:ascii="Calibri Light" w:hAnsi="Calibri Light" w:cs="Calibri Light"/>
          <w:sz w:val="24"/>
          <w:szCs w:val="24"/>
          <w:lang w:val="es-ES"/>
        </w:rPr>
        <w:t xml:space="preserve">                  </w:t>
      </w:r>
      <w:r w:rsidRPr="00675023">
        <w:rPr>
          <w:rFonts w:ascii="Calibri Light" w:hAnsi="Calibri Light" w:cs="Calibri Light"/>
          <w:lang w:val="es-ES"/>
        </w:rPr>
        <w:t>Descuentos válidos hasta 31/12/202</w:t>
      </w:r>
      <w:r>
        <w:rPr>
          <w:rFonts w:ascii="Calibri Light" w:hAnsi="Calibri Light" w:cs="Calibri Light"/>
          <w:lang w:val="es-ES"/>
        </w:rPr>
        <w:t>5</w:t>
      </w:r>
      <w:r w:rsidRPr="00675023">
        <w:rPr>
          <w:rFonts w:ascii="Calibri Light" w:hAnsi="Calibri Light" w:cs="Calibri Light"/>
          <w:lang w:val="es-ES"/>
        </w:rPr>
        <w:t>.</w:t>
      </w:r>
    </w:p>
    <w:sectPr w:rsidR="009A0874" w:rsidRPr="00C007CF" w:rsidSect="007C2B48">
      <w:headerReference w:type="default" r:id="rId9"/>
      <w:footerReference w:type="default" r:id="rId10"/>
      <w:pgSz w:w="11920" w:h="16840"/>
      <w:pgMar w:top="1320" w:right="1580" w:bottom="280" w:left="1600" w:header="0" w:footer="103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FEA6F" w14:textId="77777777" w:rsidR="004C60C0" w:rsidRDefault="004C60C0">
      <w:r>
        <w:separator/>
      </w:r>
    </w:p>
  </w:endnote>
  <w:endnote w:type="continuationSeparator" w:id="0">
    <w:p w14:paraId="4EF212B1" w14:textId="77777777" w:rsidR="004C60C0" w:rsidRDefault="004C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 Light" w:hAnsi="Calibri Light" w:cs="Calibri Light"/>
        <w:sz w:val="24"/>
        <w:szCs w:val="24"/>
        <w:lang w:val="es-ES"/>
      </w:rPr>
      <w:id w:val="-717433525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rFonts w:ascii="Calibri Light" w:hAnsi="Calibri Light" w:cs="Calibri Light"/>
            <w:sz w:val="16"/>
            <w:szCs w:val="16"/>
            <w:lang w:val="es-ES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7CEDBE" w14:textId="2F4E0947" w:rsidR="00C357D8" w:rsidRPr="000125B4" w:rsidRDefault="00C357D8" w:rsidP="00675739">
            <w:pPr>
              <w:pStyle w:val="Piedepgina"/>
              <w:tabs>
                <w:tab w:val="clear" w:pos="8504"/>
              </w:tabs>
              <w:jc w:val="right"/>
              <w:rPr>
                <w:rFonts w:ascii="Calibri Light" w:hAnsi="Calibri Light" w:cs="Calibri Light"/>
                <w:sz w:val="16"/>
                <w:szCs w:val="16"/>
                <w:lang w:val="es-ES"/>
              </w:rPr>
            </w:pPr>
            <w:r w:rsidRPr="000125B4">
              <w:rPr>
                <w:rFonts w:ascii="Calibri Light" w:hAnsi="Calibri Light" w:cs="Calibri Light"/>
                <w:sz w:val="16"/>
                <w:szCs w:val="16"/>
                <w:lang w:val="es-ES"/>
              </w:rPr>
              <w:tab/>
            </w:r>
            <w:r w:rsidRPr="000125B4">
              <w:rPr>
                <w:rFonts w:ascii="Calibri Light" w:hAnsi="Calibri Light" w:cs="Calibri Light"/>
                <w:sz w:val="16"/>
                <w:szCs w:val="16"/>
                <w:lang w:val="es-ES"/>
              </w:rPr>
              <w:tab/>
              <w:t xml:space="preserve">Página </w:t>
            </w:r>
            <w:r w:rsidR="007C2B48">
              <w:rPr>
                <w:rFonts w:ascii="Calibri Light" w:hAnsi="Calibri Light" w:cs="Calibri Light"/>
                <w:sz w:val="16"/>
                <w:szCs w:val="16"/>
                <w:lang w:val="es-ES"/>
              </w:rPr>
              <w:t>1</w:t>
            </w:r>
            <w:r w:rsidR="00977FAA" w:rsidRPr="000125B4">
              <w:rPr>
                <w:rFonts w:ascii="Calibri Light" w:hAnsi="Calibri Light" w:cs="Calibri Light"/>
                <w:sz w:val="16"/>
                <w:szCs w:val="16"/>
                <w:lang w:val="es-ES"/>
              </w:rPr>
              <w:t xml:space="preserve"> de</w:t>
            </w:r>
            <w:r w:rsidR="004948BF">
              <w:rPr>
                <w:rFonts w:ascii="Calibri Light" w:hAnsi="Calibri Light" w:cs="Calibri Light"/>
                <w:sz w:val="16"/>
                <w:szCs w:val="16"/>
                <w:lang w:val="es-ES"/>
              </w:rPr>
              <w:t xml:space="preserve"> </w:t>
            </w:r>
            <w:r w:rsidR="00C007CF">
              <w:rPr>
                <w:rFonts w:ascii="Calibri Light" w:hAnsi="Calibri Light" w:cs="Calibri Light"/>
                <w:sz w:val="16"/>
                <w:szCs w:val="16"/>
                <w:lang w:val="es-ES"/>
              </w:rPr>
              <w:t>1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3F788" w14:textId="77777777" w:rsidR="004C60C0" w:rsidRDefault="004C60C0">
      <w:bookmarkStart w:id="0" w:name="_Hlk117865615"/>
      <w:bookmarkEnd w:id="0"/>
      <w:r>
        <w:separator/>
      </w:r>
    </w:p>
  </w:footnote>
  <w:footnote w:type="continuationSeparator" w:id="0">
    <w:p w14:paraId="2978D074" w14:textId="77777777" w:rsidR="004C60C0" w:rsidRDefault="004C6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2015768"/>
      <w:docPartObj>
        <w:docPartGallery w:val="Watermarks"/>
        <w:docPartUnique/>
      </w:docPartObj>
    </w:sdtPr>
    <w:sdtEndPr/>
    <w:sdtContent>
      <w:p w14:paraId="01497619" w14:textId="67AFA2E3" w:rsidR="00AF041C" w:rsidRDefault="00436E81" w:rsidP="00924732">
        <w:pPr>
          <w:spacing w:before="76"/>
          <w:ind w:right="-49"/>
          <w:jc w:val="right"/>
        </w:pPr>
        <w:r>
          <w:pict w14:anchorId="076AAE6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  <w:p w14:paraId="7A445F51" w14:textId="5808C830" w:rsidR="00AF041C" w:rsidRPr="00EA394F" w:rsidRDefault="00AA2433" w:rsidP="00EA394F">
    <w:pPr>
      <w:spacing w:before="76"/>
      <w:ind w:right="-49"/>
      <w:jc w:val="right"/>
      <w:rPr>
        <w:rFonts w:ascii="Calibri Light" w:hAnsi="Calibri Light" w:cs="Calibri Light"/>
        <w:b/>
        <w:lang w:val="es-ES"/>
      </w:rPr>
    </w:pPr>
    <w:r>
      <w:rPr>
        <w:rFonts w:ascii="Calibri Light" w:hAnsi="Calibri Light" w:cs="Calibri Light"/>
        <w:b/>
        <w:noProof/>
        <w:lang w:val="es-ES" w:eastAsia="es-ES"/>
      </w:rPr>
      <w:drawing>
        <wp:anchor distT="0" distB="0" distL="114300" distR="114300" simplePos="0" relativeHeight="251657216" behindDoc="0" locked="0" layoutInCell="1" allowOverlap="1" wp14:anchorId="19B7740E" wp14:editId="4C031992">
          <wp:simplePos x="0" y="0"/>
          <wp:positionH relativeFrom="margin">
            <wp:posOffset>250825</wp:posOffset>
          </wp:positionH>
          <wp:positionV relativeFrom="margin">
            <wp:posOffset>-631825</wp:posOffset>
          </wp:positionV>
          <wp:extent cx="877570" cy="2476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BBox - copi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262" b="18138"/>
                  <a:stretch/>
                </pic:blipFill>
                <pic:spPr bwMode="auto">
                  <a:xfrm>
                    <a:off x="0" y="0"/>
                    <a:ext cx="877570" cy="247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041C" w:rsidRPr="0003214F">
      <w:rPr>
        <w:rFonts w:ascii="Calibri Light" w:hAnsi="Calibri Light" w:cs="Calibri Light"/>
        <w:b/>
        <w:lang w:val="es-ES"/>
      </w:rPr>
      <w:tab/>
    </w:r>
    <w:r w:rsidR="00AF041C" w:rsidRPr="0003214F">
      <w:rPr>
        <w:rFonts w:ascii="Calibri Light" w:hAnsi="Calibri Light" w:cs="Calibri Light"/>
        <w:b/>
        <w:lang w:val="es-ES"/>
      </w:rPr>
      <w:tab/>
    </w:r>
    <w:r w:rsidR="00AF041C" w:rsidRPr="0003214F">
      <w:rPr>
        <w:rFonts w:ascii="Calibri Light" w:hAnsi="Calibri Light" w:cs="Calibri Light"/>
        <w:b/>
        <w:lang w:val="es-ES"/>
      </w:rPr>
      <w:tab/>
    </w:r>
    <w:r w:rsidR="00AF041C">
      <w:rPr>
        <w:rFonts w:ascii="Calibri Light" w:hAnsi="Calibri Light" w:cs="Calibri Light"/>
        <w:b/>
        <w:lang w:val="es-ES"/>
      </w:rPr>
      <w:tab/>
    </w:r>
    <w:r w:rsidR="00AF041C">
      <w:rPr>
        <w:rFonts w:ascii="Calibri Light" w:hAnsi="Calibri Light" w:cs="Calibri Light"/>
        <w:b/>
        <w:lang w:val="es-ES"/>
      </w:rPr>
      <w:tab/>
    </w:r>
    <w:r w:rsidR="00AF041C">
      <w:rPr>
        <w:rFonts w:ascii="Calibri Light" w:hAnsi="Calibri Light" w:cs="Calibri Light"/>
        <w:b/>
        <w:lang w:val="es-ES"/>
      </w:rPr>
      <w:tab/>
    </w:r>
    <w:r w:rsidR="00AF041C">
      <w:rPr>
        <w:rFonts w:ascii="Calibri Light" w:hAnsi="Calibri Light" w:cs="Calibri Light"/>
        <w:b/>
        <w:lang w:val="es-ES"/>
      </w:rPr>
      <w:tab/>
    </w:r>
  </w:p>
  <w:p w14:paraId="348A8285" w14:textId="45E214EE" w:rsidR="00381EC1" w:rsidRPr="00EB7509" w:rsidRDefault="00EB7509" w:rsidP="00381EC1">
    <w:pPr>
      <w:spacing w:before="2"/>
      <w:ind w:left="102"/>
      <w:jc w:val="right"/>
      <w:rPr>
        <w:rFonts w:ascii="Calibri Light" w:hAnsi="Calibri Light" w:cs="Calibri Light"/>
        <w:b/>
        <w:sz w:val="16"/>
        <w:szCs w:val="16"/>
      </w:rPr>
    </w:pPr>
    <w:r w:rsidRPr="00EB7509">
      <w:rPr>
        <w:rFonts w:ascii="Calibri Light" w:hAnsi="Calibri Light" w:cs="Calibri Light"/>
        <w:b/>
        <w:sz w:val="16"/>
        <w:szCs w:val="16"/>
      </w:rPr>
      <w:t>A</w:t>
    </w:r>
    <w:proofErr w:type="gramStart"/>
    <w:r w:rsidRPr="00EB7509">
      <w:rPr>
        <w:rFonts w:ascii="Calibri Light" w:hAnsi="Calibri Light" w:cs="Calibri Light"/>
        <w:b/>
        <w:sz w:val="16"/>
        <w:szCs w:val="16"/>
      </w:rPr>
      <w:t>1.</w:t>
    </w:r>
    <w:r w:rsidR="00A90A7F">
      <w:rPr>
        <w:rFonts w:ascii="Calibri Light" w:hAnsi="Calibri Light" w:cs="Calibri Light"/>
        <w:b/>
        <w:sz w:val="16"/>
        <w:szCs w:val="16"/>
      </w:rPr>
      <w:t>.</w:t>
    </w:r>
    <w:proofErr w:type="gramEnd"/>
    <w:r w:rsidR="00A90A7F">
      <w:rPr>
        <w:rFonts w:ascii="Calibri Light" w:hAnsi="Calibri Light" w:cs="Calibri Light"/>
        <w:b/>
        <w:sz w:val="16"/>
        <w:szCs w:val="16"/>
      </w:rPr>
      <w:t>C_TGV.202</w:t>
    </w:r>
    <w:r w:rsidR="00A977E4">
      <w:rPr>
        <w:rFonts w:ascii="Calibri Light" w:hAnsi="Calibri Light" w:cs="Calibri Light"/>
        <w:b/>
        <w:sz w:val="16"/>
        <w:szCs w:val="16"/>
      </w:rPr>
      <w:t>5</w:t>
    </w:r>
    <w:r w:rsidR="00A90A7F">
      <w:rPr>
        <w:rFonts w:ascii="Calibri Light" w:hAnsi="Calibri Light" w:cs="Calibri Light"/>
        <w:b/>
        <w:sz w:val="16"/>
        <w:szCs w:val="16"/>
      </w:rPr>
      <w:t>.</w:t>
    </w:r>
    <w:r w:rsidR="004C5E6D">
      <w:rPr>
        <w:rFonts w:ascii="Calibri Light" w:hAnsi="Calibri Light" w:cs="Calibri Light"/>
        <w:b/>
        <w:sz w:val="16"/>
        <w:szCs w:val="16"/>
      </w:rPr>
      <w:t>1</w:t>
    </w:r>
  </w:p>
  <w:p w14:paraId="06D1E83B" w14:textId="010CFA61" w:rsidR="00AF041C" w:rsidRDefault="00810E43" w:rsidP="00810E43">
    <w:pPr>
      <w:spacing w:before="2"/>
      <w:ind w:left="102"/>
      <w:rPr>
        <w:spacing w:val="2"/>
        <w:w w:val="82"/>
        <w:sz w:val="28"/>
        <w:szCs w:val="28"/>
      </w:rPr>
    </w:pPr>
    <w:r>
      <w:rPr>
        <w:rFonts w:ascii="Calibri Light" w:hAnsi="Calibri Light" w:cs="Calibri Light"/>
        <w:b/>
        <w:noProof/>
        <w:sz w:val="16"/>
        <w:szCs w:val="16"/>
      </w:rPr>
      <w:drawing>
        <wp:inline distT="0" distB="0" distL="0" distR="0" wp14:anchorId="69EE0259" wp14:editId="43050F55">
          <wp:extent cx="1238250" cy="212474"/>
          <wp:effectExtent l="0" t="0" r="0" b="0"/>
          <wp:docPr id="3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193" b="22277"/>
                  <a:stretch/>
                </pic:blipFill>
                <pic:spPr bwMode="auto">
                  <a:xfrm>
                    <a:off x="0" y="0"/>
                    <a:ext cx="1312052" cy="225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E4B7531" w14:textId="77777777" w:rsidR="00AF041C" w:rsidRDefault="00AF04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3593"/>
    <w:multiLevelType w:val="multilevel"/>
    <w:tmpl w:val="05362960"/>
    <w:lvl w:ilvl="0">
      <w:start w:val="10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25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543F75"/>
    <w:multiLevelType w:val="hybridMultilevel"/>
    <w:tmpl w:val="05A87FD0"/>
    <w:lvl w:ilvl="0" w:tplc="F83014D2">
      <w:start w:val="1"/>
      <w:numFmt w:val="lowerLetter"/>
      <w:lvlText w:val="%1)"/>
      <w:lvlJc w:val="left"/>
      <w:pPr>
        <w:ind w:left="11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2" w:hanging="360"/>
      </w:pPr>
    </w:lvl>
    <w:lvl w:ilvl="2" w:tplc="0C0A001B" w:tentative="1">
      <w:start w:val="1"/>
      <w:numFmt w:val="lowerRoman"/>
      <w:lvlText w:val="%3."/>
      <w:lvlJc w:val="right"/>
      <w:pPr>
        <w:ind w:left="2622" w:hanging="180"/>
      </w:pPr>
    </w:lvl>
    <w:lvl w:ilvl="3" w:tplc="0C0A000F" w:tentative="1">
      <w:start w:val="1"/>
      <w:numFmt w:val="decimal"/>
      <w:lvlText w:val="%4."/>
      <w:lvlJc w:val="left"/>
      <w:pPr>
        <w:ind w:left="3342" w:hanging="360"/>
      </w:pPr>
    </w:lvl>
    <w:lvl w:ilvl="4" w:tplc="0C0A0019" w:tentative="1">
      <w:start w:val="1"/>
      <w:numFmt w:val="lowerLetter"/>
      <w:lvlText w:val="%5."/>
      <w:lvlJc w:val="left"/>
      <w:pPr>
        <w:ind w:left="4062" w:hanging="360"/>
      </w:pPr>
    </w:lvl>
    <w:lvl w:ilvl="5" w:tplc="0C0A001B" w:tentative="1">
      <w:start w:val="1"/>
      <w:numFmt w:val="lowerRoman"/>
      <w:lvlText w:val="%6."/>
      <w:lvlJc w:val="right"/>
      <w:pPr>
        <w:ind w:left="4782" w:hanging="180"/>
      </w:pPr>
    </w:lvl>
    <w:lvl w:ilvl="6" w:tplc="0C0A000F" w:tentative="1">
      <w:start w:val="1"/>
      <w:numFmt w:val="decimal"/>
      <w:lvlText w:val="%7."/>
      <w:lvlJc w:val="left"/>
      <w:pPr>
        <w:ind w:left="5502" w:hanging="360"/>
      </w:pPr>
    </w:lvl>
    <w:lvl w:ilvl="7" w:tplc="0C0A0019" w:tentative="1">
      <w:start w:val="1"/>
      <w:numFmt w:val="lowerLetter"/>
      <w:lvlText w:val="%8."/>
      <w:lvlJc w:val="left"/>
      <w:pPr>
        <w:ind w:left="6222" w:hanging="360"/>
      </w:pPr>
    </w:lvl>
    <w:lvl w:ilvl="8" w:tplc="0C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" w15:restartNumberingAfterBreak="0">
    <w:nsid w:val="11412355"/>
    <w:multiLevelType w:val="hybridMultilevel"/>
    <w:tmpl w:val="1884ED86"/>
    <w:lvl w:ilvl="0" w:tplc="49583CE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0608"/>
    <w:multiLevelType w:val="multilevel"/>
    <w:tmpl w:val="063683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0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91520C"/>
    <w:multiLevelType w:val="hybridMultilevel"/>
    <w:tmpl w:val="338E21C4"/>
    <w:lvl w:ilvl="0" w:tplc="FFFFFFFF">
      <w:start w:val="1"/>
      <w:numFmt w:val="decimal"/>
      <w:lvlText w:val="(%1)"/>
      <w:lvlJc w:val="left"/>
      <w:pPr>
        <w:ind w:left="927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241A"/>
    <w:multiLevelType w:val="hybridMultilevel"/>
    <w:tmpl w:val="338E21C4"/>
    <w:lvl w:ilvl="0" w:tplc="F8E6488A">
      <w:start w:val="1"/>
      <w:numFmt w:val="decimal"/>
      <w:lvlText w:val="(%1)"/>
      <w:lvlJc w:val="left"/>
      <w:pPr>
        <w:ind w:left="927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16B01"/>
    <w:multiLevelType w:val="multilevel"/>
    <w:tmpl w:val="98545AFA"/>
    <w:lvl w:ilvl="0">
      <w:start w:val="25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50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067E1C"/>
    <w:multiLevelType w:val="hybridMultilevel"/>
    <w:tmpl w:val="D396BC46"/>
    <w:lvl w:ilvl="0" w:tplc="B246B0DE">
      <w:start w:val="25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D4FA1"/>
    <w:multiLevelType w:val="multilevel"/>
    <w:tmpl w:val="30325AE4"/>
    <w:lvl w:ilvl="0"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00"/>
      <w:numFmt w:val="decimal"/>
      <w:lvlText w:val="%1-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325252"/>
    <w:multiLevelType w:val="multilevel"/>
    <w:tmpl w:val="AA26014A"/>
    <w:lvl w:ilvl="0">
      <w:start w:val="10"/>
      <w:numFmt w:val="decimal"/>
      <w:lvlText w:val="%1"/>
      <w:lvlJc w:val="left"/>
      <w:pPr>
        <w:ind w:left="1395" w:hanging="13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5" w:hanging="1395"/>
      </w:pPr>
      <w:rPr>
        <w:rFonts w:hint="default"/>
      </w:rPr>
    </w:lvl>
    <w:lvl w:ilvl="2">
      <w:start w:val="20"/>
      <w:numFmt w:val="decimal"/>
      <w:lvlText w:val="%1.%2-%3.0"/>
      <w:lvlJc w:val="left"/>
      <w:pPr>
        <w:ind w:left="1395" w:hanging="1395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ind w:left="1395" w:hanging="139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395" w:hanging="139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395" w:hanging="139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C970EE"/>
    <w:multiLevelType w:val="multilevel"/>
    <w:tmpl w:val="73DC5CD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C2F373B"/>
    <w:multiLevelType w:val="hybridMultilevel"/>
    <w:tmpl w:val="840AE7C6"/>
    <w:lvl w:ilvl="0" w:tplc="C7F8F36E">
      <w:start w:val="2"/>
      <w:numFmt w:val="bullet"/>
      <w:lvlText w:val="-"/>
      <w:lvlJc w:val="left"/>
      <w:pPr>
        <w:ind w:left="462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2" w15:restartNumberingAfterBreak="0">
    <w:nsid w:val="615B390A"/>
    <w:multiLevelType w:val="hybridMultilevel"/>
    <w:tmpl w:val="AEFA53E6"/>
    <w:lvl w:ilvl="0" w:tplc="37B0E91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73FA3"/>
    <w:multiLevelType w:val="hybridMultilevel"/>
    <w:tmpl w:val="05A87FD0"/>
    <w:lvl w:ilvl="0" w:tplc="F83014D2">
      <w:start w:val="1"/>
      <w:numFmt w:val="lowerLetter"/>
      <w:lvlText w:val="%1)"/>
      <w:lvlJc w:val="left"/>
      <w:pPr>
        <w:ind w:left="11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2" w:hanging="360"/>
      </w:pPr>
    </w:lvl>
    <w:lvl w:ilvl="2" w:tplc="0C0A001B" w:tentative="1">
      <w:start w:val="1"/>
      <w:numFmt w:val="lowerRoman"/>
      <w:lvlText w:val="%3."/>
      <w:lvlJc w:val="right"/>
      <w:pPr>
        <w:ind w:left="2622" w:hanging="180"/>
      </w:pPr>
    </w:lvl>
    <w:lvl w:ilvl="3" w:tplc="0C0A000F" w:tentative="1">
      <w:start w:val="1"/>
      <w:numFmt w:val="decimal"/>
      <w:lvlText w:val="%4."/>
      <w:lvlJc w:val="left"/>
      <w:pPr>
        <w:ind w:left="3342" w:hanging="360"/>
      </w:pPr>
    </w:lvl>
    <w:lvl w:ilvl="4" w:tplc="0C0A0019" w:tentative="1">
      <w:start w:val="1"/>
      <w:numFmt w:val="lowerLetter"/>
      <w:lvlText w:val="%5."/>
      <w:lvlJc w:val="left"/>
      <w:pPr>
        <w:ind w:left="4062" w:hanging="360"/>
      </w:pPr>
    </w:lvl>
    <w:lvl w:ilvl="5" w:tplc="0C0A001B" w:tentative="1">
      <w:start w:val="1"/>
      <w:numFmt w:val="lowerRoman"/>
      <w:lvlText w:val="%6."/>
      <w:lvlJc w:val="right"/>
      <w:pPr>
        <w:ind w:left="4782" w:hanging="180"/>
      </w:pPr>
    </w:lvl>
    <w:lvl w:ilvl="6" w:tplc="0C0A000F" w:tentative="1">
      <w:start w:val="1"/>
      <w:numFmt w:val="decimal"/>
      <w:lvlText w:val="%7."/>
      <w:lvlJc w:val="left"/>
      <w:pPr>
        <w:ind w:left="5502" w:hanging="360"/>
      </w:pPr>
    </w:lvl>
    <w:lvl w:ilvl="7" w:tplc="0C0A0019" w:tentative="1">
      <w:start w:val="1"/>
      <w:numFmt w:val="lowerLetter"/>
      <w:lvlText w:val="%8."/>
      <w:lvlJc w:val="left"/>
      <w:pPr>
        <w:ind w:left="6222" w:hanging="360"/>
      </w:pPr>
    </w:lvl>
    <w:lvl w:ilvl="8" w:tplc="0C0A001B" w:tentative="1">
      <w:start w:val="1"/>
      <w:numFmt w:val="lowerRoman"/>
      <w:lvlText w:val="%9."/>
      <w:lvlJc w:val="right"/>
      <w:pPr>
        <w:ind w:left="6942" w:hanging="180"/>
      </w:pPr>
    </w:lvl>
  </w:abstractNum>
  <w:num w:numId="1" w16cid:durableId="1899128946">
    <w:abstractNumId w:val="10"/>
  </w:num>
  <w:num w:numId="2" w16cid:durableId="244072773">
    <w:abstractNumId w:val="1"/>
  </w:num>
  <w:num w:numId="3" w16cid:durableId="655766310">
    <w:abstractNumId w:val="13"/>
  </w:num>
  <w:num w:numId="4" w16cid:durableId="1003556038">
    <w:abstractNumId w:val="11"/>
  </w:num>
  <w:num w:numId="5" w16cid:durableId="637144757">
    <w:abstractNumId w:val="7"/>
  </w:num>
  <w:num w:numId="6" w16cid:durableId="1477407289">
    <w:abstractNumId w:val="6"/>
  </w:num>
  <w:num w:numId="7" w16cid:durableId="705176600">
    <w:abstractNumId w:val="9"/>
  </w:num>
  <w:num w:numId="8" w16cid:durableId="874654755">
    <w:abstractNumId w:val="3"/>
  </w:num>
  <w:num w:numId="9" w16cid:durableId="545216996">
    <w:abstractNumId w:val="0"/>
  </w:num>
  <w:num w:numId="10" w16cid:durableId="294456140">
    <w:abstractNumId w:val="8"/>
  </w:num>
  <w:num w:numId="11" w16cid:durableId="405034700">
    <w:abstractNumId w:val="2"/>
  </w:num>
  <w:num w:numId="12" w16cid:durableId="478880909">
    <w:abstractNumId w:val="5"/>
  </w:num>
  <w:num w:numId="13" w16cid:durableId="2130321653">
    <w:abstractNumId w:val="12"/>
  </w:num>
  <w:num w:numId="14" w16cid:durableId="1281494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8"/>
    <w:rsid w:val="000032DA"/>
    <w:rsid w:val="000037BD"/>
    <w:rsid w:val="000125B4"/>
    <w:rsid w:val="0003214F"/>
    <w:rsid w:val="00032348"/>
    <w:rsid w:val="00047208"/>
    <w:rsid w:val="00054127"/>
    <w:rsid w:val="00056E76"/>
    <w:rsid w:val="0007135D"/>
    <w:rsid w:val="00074599"/>
    <w:rsid w:val="0007721B"/>
    <w:rsid w:val="00093388"/>
    <w:rsid w:val="00097A14"/>
    <w:rsid w:val="000A56E8"/>
    <w:rsid w:val="000B50A2"/>
    <w:rsid w:val="000D1BD4"/>
    <w:rsid w:val="000D330B"/>
    <w:rsid w:val="000F70E9"/>
    <w:rsid w:val="00105746"/>
    <w:rsid w:val="001130CC"/>
    <w:rsid w:val="0016161E"/>
    <w:rsid w:val="0017421E"/>
    <w:rsid w:val="001742F6"/>
    <w:rsid w:val="00175811"/>
    <w:rsid w:val="0018004D"/>
    <w:rsid w:val="00182936"/>
    <w:rsid w:val="00193A1F"/>
    <w:rsid w:val="001973A2"/>
    <w:rsid w:val="001A24C2"/>
    <w:rsid w:val="001A7CCB"/>
    <w:rsid w:val="001B1F67"/>
    <w:rsid w:val="001D0FB1"/>
    <w:rsid w:val="001F1595"/>
    <w:rsid w:val="00200F02"/>
    <w:rsid w:val="0020158F"/>
    <w:rsid w:val="00201B79"/>
    <w:rsid w:val="00220C82"/>
    <w:rsid w:val="002279BC"/>
    <w:rsid w:val="00243F6D"/>
    <w:rsid w:val="002443D3"/>
    <w:rsid w:val="002544CA"/>
    <w:rsid w:val="002675EA"/>
    <w:rsid w:val="00271B73"/>
    <w:rsid w:val="00296203"/>
    <w:rsid w:val="002977C3"/>
    <w:rsid w:val="002A5FFD"/>
    <w:rsid w:val="002A706A"/>
    <w:rsid w:val="002C4F8F"/>
    <w:rsid w:val="002D3322"/>
    <w:rsid w:val="002E02C8"/>
    <w:rsid w:val="002E7FE8"/>
    <w:rsid w:val="002F4030"/>
    <w:rsid w:val="002F40B2"/>
    <w:rsid w:val="0031535B"/>
    <w:rsid w:val="00322039"/>
    <w:rsid w:val="00351A16"/>
    <w:rsid w:val="00352D1E"/>
    <w:rsid w:val="00352FF3"/>
    <w:rsid w:val="003604C0"/>
    <w:rsid w:val="00363614"/>
    <w:rsid w:val="0037707A"/>
    <w:rsid w:val="00380B33"/>
    <w:rsid w:val="00381EC1"/>
    <w:rsid w:val="003A1F64"/>
    <w:rsid w:val="003D090D"/>
    <w:rsid w:val="003D3193"/>
    <w:rsid w:val="003E3CAF"/>
    <w:rsid w:val="003E731F"/>
    <w:rsid w:val="003F3447"/>
    <w:rsid w:val="003F684F"/>
    <w:rsid w:val="003F6EE9"/>
    <w:rsid w:val="00402071"/>
    <w:rsid w:val="00406FA7"/>
    <w:rsid w:val="0041089D"/>
    <w:rsid w:val="00436E81"/>
    <w:rsid w:val="00447622"/>
    <w:rsid w:val="00457220"/>
    <w:rsid w:val="004649F8"/>
    <w:rsid w:val="00467228"/>
    <w:rsid w:val="00477906"/>
    <w:rsid w:val="004948BF"/>
    <w:rsid w:val="004A455E"/>
    <w:rsid w:val="004C5E6D"/>
    <w:rsid w:val="004C60C0"/>
    <w:rsid w:val="004D6082"/>
    <w:rsid w:val="004F0245"/>
    <w:rsid w:val="004F511B"/>
    <w:rsid w:val="0050148D"/>
    <w:rsid w:val="005053E7"/>
    <w:rsid w:val="00505C78"/>
    <w:rsid w:val="005063FA"/>
    <w:rsid w:val="00514099"/>
    <w:rsid w:val="00524600"/>
    <w:rsid w:val="0052569D"/>
    <w:rsid w:val="00531D19"/>
    <w:rsid w:val="0053318D"/>
    <w:rsid w:val="00554CA6"/>
    <w:rsid w:val="00562B40"/>
    <w:rsid w:val="00566DE3"/>
    <w:rsid w:val="005670BA"/>
    <w:rsid w:val="00581277"/>
    <w:rsid w:val="00583DC6"/>
    <w:rsid w:val="00583DE4"/>
    <w:rsid w:val="00585B0C"/>
    <w:rsid w:val="00587C2D"/>
    <w:rsid w:val="005C4F89"/>
    <w:rsid w:val="005C704D"/>
    <w:rsid w:val="005E3630"/>
    <w:rsid w:val="005F1964"/>
    <w:rsid w:val="005F7265"/>
    <w:rsid w:val="0060634C"/>
    <w:rsid w:val="00613414"/>
    <w:rsid w:val="006143FF"/>
    <w:rsid w:val="00617B8D"/>
    <w:rsid w:val="00633581"/>
    <w:rsid w:val="00652649"/>
    <w:rsid w:val="00665385"/>
    <w:rsid w:val="00670730"/>
    <w:rsid w:val="0067496E"/>
    <w:rsid w:val="00675023"/>
    <w:rsid w:val="00675739"/>
    <w:rsid w:val="0069267F"/>
    <w:rsid w:val="006B012B"/>
    <w:rsid w:val="006B4549"/>
    <w:rsid w:val="006B4DA5"/>
    <w:rsid w:val="006B5C21"/>
    <w:rsid w:val="006C2423"/>
    <w:rsid w:val="006C40CA"/>
    <w:rsid w:val="006C4CF1"/>
    <w:rsid w:val="006E0922"/>
    <w:rsid w:val="006E72E6"/>
    <w:rsid w:val="006E7FB5"/>
    <w:rsid w:val="006F1190"/>
    <w:rsid w:val="0071094F"/>
    <w:rsid w:val="007317E8"/>
    <w:rsid w:val="00731A81"/>
    <w:rsid w:val="00736793"/>
    <w:rsid w:val="00761768"/>
    <w:rsid w:val="007632B2"/>
    <w:rsid w:val="00764D9F"/>
    <w:rsid w:val="007911EF"/>
    <w:rsid w:val="007A2B68"/>
    <w:rsid w:val="007A633A"/>
    <w:rsid w:val="007B30F9"/>
    <w:rsid w:val="007C2B48"/>
    <w:rsid w:val="007C5D6E"/>
    <w:rsid w:val="007D619F"/>
    <w:rsid w:val="007D64D4"/>
    <w:rsid w:val="007E68E6"/>
    <w:rsid w:val="007F0C46"/>
    <w:rsid w:val="00810E43"/>
    <w:rsid w:val="00814BA8"/>
    <w:rsid w:val="008214E0"/>
    <w:rsid w:val="00837362"/>
    <w:rsid w:val="0084131A"/>
    <w:rsid w:val="00841704"/>
    <w:rsid w:val="00842AD2"/>
    <w:rsid w:val="00847C21"/>
    <w:rsid w:val="008536C2"/>
    <w:rsid w:val="00877442"/>
    <w:rsid w:val="008851DF"/>
    <w:rsid w:val="008A3CF7"/>
    <w:rsid w:val="008B1C19"/>
    <w:rsid w:val="008C421A"/>
    <w:rsid w:val="008D0712"/>
    <w:rsid w:val="008D5DC8"/>
    <w:rsid w:val="008E05EA"/>
    <w:rsid w:val="008E5743"/>
    <w:rsid w:val="008F168A"/>
    <w:rsid w:val="008F54C8"/>
    <w:rsid w:val="00902F0E"/>
    <w:rsid w:val="00904141"/>
    <w:rsid w:val="00911BF4"/>
    <w:rsid w:val="00921082"/>
    <w:rsid w:val="00924732"/>
    <w:rsid w:val="00943696"/>
    <w:rsid w:val="00947DFD"/>
    <w:rsid w:val="00960980"/>
    <w:rsid w:val="009627A8"/>
    <w:rsid w:val="00977FAA"/>
    <w:rsid w:val="00980462"/>
    <w:rsid w:val="0098736D"/>
    <w:rsid w:val="009924AE"/>
    <w:rsid w:val="009947DD"/>
    <w:rsid w:val="009A0874"/>
    <w:rsid w:val="009A253A"/>
    <w:rsid w:val="009A7798"/>
    <w:rsid w:val="009B3A9E"/>
    <w:rsid w:val="009C025C"/>
    <w:rsid w:val="009C04D9"/>
    <w:rsid w:val="009D1707"/>
    <w:rsid w:val="009E49F1"/>
    <w:rsid w:val="009E6146"/>
    <w:rsid w:val="009F0119"/>
    <w:rsid w:val="009F0BF6"/>
    <w:rsid w:val="009F4834"/>
    <w:rsid w:val="00A01BD9"/>
    <w:rsid w:val="00A133CF"/>
    <w:rsid w:val="00A208C9"/>
    <w:rsid w:val="00A4124B"/>
    <w:rsid w:val="00A43FBE"/>
    <w:rsid w:val="00A66AE6"/>
    <w:rsid w:val="00A71700"/>
    <w:rsid w:val="00A72DC7"/>
    <w:rsid w:val="00A74477"/>
    <w:rsid w:val="00A83FB8"/>
    <w:rsid w:val="00A842EA"/>
    <w:rsid w:val="00A90A7F"/>
    <w:rsid w:val="00A91F72"/>
    <w:rsid w:val="00A977E4"/>
    <w:rsid w:val="00AA2433"/>
    <w:rsid w:val="00AB66CC"/>
    <w:rsid w:val="00AE0F77"/>
    <w:rsid w:val="00AF041C"/>
    <w:rsid w:val="00AF492E"/>
    <w:rsid w:val="00B179E0"/>
    <w:rsid w:val="00B32FB1"/>
    <w:rsid w:val="00B72B4D"/>
    <w:rsid w:val="00B76C5D"/>
    <w:rsid w:val="00B80996"/>
    <w:rsid w:val="00B82042"/>
    <w:rsid w:val="00B857C3"/>
    <w:rsid w:val="00B85ABB"/>
    <w:rsid w:val="00B86626"/>
    <w:rsid w:val="00B93B6E"/>
    <w:rsid w:val="00BA42EB"/>
    <w:rsid w:val="00BA65C1"/>
    <w:rsid w:val="00BC667C"/>
    <w:rsid w:val="00BD6CEF"/>
    <w:rsid w:val="00BE0091"/>
    <w:rsid w:val="00BE02F1"/>
    <w:rsid w:val="00BE45ED"/>
    <w:rsid w:val="00BF0993"/>
    <w:rsid w:val="00C007CF"/>
    <w:rsid w:val="00C01FEF"/>
    <w:rsid w:val="00C10BE2"/>
    <w:rsid w:val="00C152DB"/>
    <w:rsid w:val="00C22568"/>
    <w:rsid w:val="00C30542"/>
    <w:rsid w:val="00C357D8"/>
    <w:rsid w:val="00C82BDF"/>
    <w:rsid w:val="00C97ECE"/>
    <w:rsid w:val="00CA0399"/>
    <w:rsid w:val="00CA2EA1"/>
    <w:rsid w:val="00CA6611"/>
    <w:rsid w:val="00CA792D"/>
    <w:rsid w:val="00CB17CD"/>
    <w:rsid w:val="00CC28E9"/>
    <w:rsid w:val="00CC7D5A"/>
    <w:rsid w:val="00CC7F5D"/>
    <w:rsid w:val="00CD61C2"/>
    <w:rsid w:val="00CE1BBC"/>
    <w:rsid w:val="00CE4539"/>
    <w:rsid w:val="00D07D40"/>
    <w:rsid w:val="00D152D5"/>
    <w:rsid w:val="00D26FCF"/>
    <w:rsid w:val="00D335C4"/>
    <w:rsid w:val="00D4188B"/>
    <w:rsid w:val="00D45B4D"/>
    <w:rsid w:val="00D70CB2"/>
    <w:rsid w:val="00D734F7"/>
    <w:rsid w:val="00D74C74"/>
    <w:rsid w:val="00D82CB7"/>
    <w:rsid w:val="00D83A45"/>
    <w:rsid w:val="00D974AB"/>
    <w:rsid w:val="00DA48FD"/>
    <w:rsid w:val="00DB17DD"/>
    <w:rsid w:val="00DC2C04"/>
    <w:rsid w:val="00DC4FE4"/>
    <w:rsid w:val="00DD72E7"/>
    <w:rsid w:val="00DE0796"/>
    <w:rsid w:val="00DE5490"/>
    <w:rsid w:val="00DE606A"/>
    <w:rsid w:val="00DF694F"/>
    <w:rsid w:val="00E01F29"/>
    <w:rsid w:val="00E02481"/>
    <w:rsid w:val="00E06E8D"/>
    <w:rsid w:val="00E07625"/>
    <w:rsid w:val="00E076E2"/>
    <w:rsid w:val="00E10238"/>
    <w:rsid w:val="00E54554"/>
    <w:rsid w:val="00E569B1"/>
    <w:rsid w:val="00E6685F"/>
    <w:rsid w:val="00E70FE0"/>
    <w:rsid w:val="00E7128A"/>
    <w:rsid w:val="00E71754"/>
    <w:rsid w:val="00E73602"/>
    <w:rsid w:val="00E753D6"/>
    <w:rsid w:val="00E77EEC"/>
    <w:rsid w:val="00E859F7"/>
    <w:rsid w:val="00E94A66"/>
    <w:rsid w:val="00EA394F"/>
    <w:rsid w:val="00EB3DE9"/>
    <w:rsid w:val="00EB7509"/>
    <w:rsid w:val="00ED2B2B"/>
    <w:rsid w:val="00F13D6E"/>
    <w:rsid w:val="00F3120D"/>
    <w:rsid w:val="00F46A0D"/>
    <w:rsid w:val="00F5612B"/>
    <w:rsid w:val="00F62694"/>
    <w:rsid w:val="00F75D89"/>
    <w:rsid w:val="00F75F62"/>
    <w:rsid w:val="00F91086"/>
    <w:rsid w:val="00F916A3"/>
    <w:rsid w:val="00F93137"/>
    <w:rsid w:val="00FA2D92"/>
    <w:rsid w:val="00FA7644"/>
    <w:rsid w:val="00FC1F0A"/>
    <w:rsid w:val="00FD7838"/>
    <w:rsid w:val="00FD7CF2"/>
    <w:rsid w:val="00FE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853AB"/>
  <w15:docId w15:val="{22534EC9-D1FD-4A9D-A9B5-F34FF37F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74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6B01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72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7208"/>
  </w:style>
  <w:style w:type="paragraph" w:styleId="Piedepgina">
    <w:name w:val="footer"/>
    <w:basedOn w:val="Normal"/>
    <w:link w:val="PiedepginaCar"/>
    <w:uiPriority w:val="99"/>
    <w:unhideWhenUsed/>
    <w:rsid w:val="000472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208"/>
  </w:style>
  <w:style w:type="character" w:styleId="Refdecomentario">
    <w:name w:val="annotation reference"/>
    <w:basedOn w:val="Fuentedeprrafopredeter"/>
    <w:uiPriority w:val="99"/>
    <w:semiHidden/>
    <w:unhideWhenUsed/>
    <w:rsid w:val="00C82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2BD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2BD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2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2BD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2BD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BD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93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8A269-CE84-4179-975A-D1132A76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Rincón</dc:creator>
  <cp:keywords/>
  <dc:description/>
  <cp:lastModifiedBy>Alba María Morales Rufete</cp:lastModifiedBy>
  <cp:revision>6</cp:revision>
  <cp:lastPrinted>2023-12-14T09:09:00Z</cp:lastPrinted>
  <dcterms:created xsi:type="dcterms:W3CDTF">2024-12-19T10:44:00Z</dcterms:created>
  <dcterms:modified xsi:type="dcterms:W3CDTF">2024-12-20T06:44:00Z</dcterms:modified>
</cp:coreProperties>
</file>