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93443108"/>
        <w:docPartObj>
          <w:docPartGallery w:val="Cover Pages"/>
          <w:docPartUnique/>
        </w:docPartObj>
      </w:sdtPr>
      <w:sdtEndPr>
        <w:rPr>
          <w:rFonts w:ascii="Times New Roman" w:eastAsiaTheme="minorHAnsi" w:hAnsi="Times New Roman" w:cs="Times New Roman"/>
          <w:sz w:val="28"/>
        </w:rPr>
      </w:sdtEndPr>
      <w:sdtContent>
        <w:p w:rsidR="007A4395" w:rsidRDefault="007A4395">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6-26T00:00:00Z">
                                      <w:dateFormat w:val="M/d/yyyy"/>
                                      <w:lid w:val="en-US"/>
                                      <w:storeMappedDataAs w:val="dateTime"/>
                                      <w:calendar w:val="gregorian"/>
                                    </w:date>
                                  </w:sdtPr>
                                  <w:sdtContent>
                                    <w:p w:rsidR="007A4395" w:rsidRDefault="007A4395">
                                      <w:pPr>
                                        <w:pStyle w:val="NoSpacing"/>
                                        <w:jc w:val="right"/>
                                        <w:rPr>
                                          <w:color w:val="FFFFFF" w:themeColor="background1"/>
                                          <w:sz w:val="28"/>
                                          <w:szCs w:val="28"/>
                                        </w:rPr>
                                      </w:pPr>
                                      <w:r>
                                        <w:rPr>
                                          <w:color w:val="FFFFFF" w:themeColor="background1"/>
                                          <w:sz w:val="28"/>
                                          <w:szCs w:val="28"/>
                                        </w:rPr>
                                        <w:t>6/26/2021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6-26T00:00:00Z">
                                <w:dateFormat w:val="M/d/yyyy"/>
                                <w:lid w:val="en-US"/>
                                <w:storeMappedDataAs w:val="dateTime"/>
                                <w:calendar w:val="gregorian"/>
                              </w:date>
                            </w:sdtPr>
                            <w:sdtContent>
                              <w:p w:rsidR="007A4395" w:rsidRDefault="007A4395">
                                <w:pPr>
                                  <w:pStyle w:val="NoSpacing"/>
                                  <w:jc w:val="right"/>
                                  <w:rPr>
                                    <w:color w:val="FFFFFF" w:themeColor="background1"/>
                                    <w:sz w:val="28"/>
                                    <w:szCs w:val="28"/>
                                  </w:rPr>
                                </w:pPr>
                                <w:r>
                                  <w:rPr>
                                    <w:color w:val="FFFFFF" w:themeColor="background1"/>
                                    <w:sz w:val="28"/>
                                    <w:szCs w:val="28"/>
                                  </w:rPr>
                                  <w:t>6/26/2021</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4395" w:rsidRPr="007A4395" w:rsidRDefault="007A4395">
                                <w:pPr>
                                  <w:pStyle w:val="NoSpacing"/>
                                  <w:rPr>
                                    <w:color w:val="5B9BD5" w:themeColor="accent1"/>
                                    <w:sz w:val="32"/>
                                    <w:szCs w:val="26"/>
                                  </w:rPr>
                                </w:pPr>
                                <w:sdt>
                                  <w:sdtPr>
                                    <w:rPr>
                                      <w:color w:val="5B9BD5" w:themeColor="accent1"/>
                                      <w:sz w:val="32"/>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7A4395">
                                      <w:rPr>
                                        <w:color w:val="5B9BD5" w:themeColor="accent1"/>
                                        <w:sz w:val="32"/>
                                        <w:szCs w:val="26"/>
                                      </w:rPr>
                                      <w:t>Abdiqani Mohamed Sh.Abdliahi</w:t>
                                    </w:r>
                                    <w:r w:rsidR="005F2384">
                                      <w:rPr>
                                        <w:color w:val="5B9BD5" w:themeColor="accent1"/>
                                        <w:sz w:val="32"/>
                                        <w:szCs w:val="26"/>
                                      </w:rPr>
                                      <w:t xml:space="preserve">     ID: 18-540</w:t>
                                    </w:r>
                                  </w:sdtContent>
                                </w:sdt>
                              </w:p>
                              <w:p w:rsidR="007A4395" w:rsidRPr="007A4395" w:rsidRDefault="007A4395">
                                <w:pPr>
                                  <w:pStyle w:val="NoSpacing"/>
                                  <w:rPr>
                                    <w:color w:val="595959" w:themeColor="text1" w:themeTint="A6"/>
                                    <w:sz w:val="24"/>
                                    <w:szCs w:val="20"/>
                                  </w:rPr>
                                </w:pPr>
                                <w:sdt>
                                  <w:sdtPr>
                                    <w:rPr>
                                      <w:caps/>
                                      <w:color w:val="595959" w:themeColor="text1" w:themeTint="A6"/>
                                      <w:sz w:val="24"/>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7A4395">
                                      <w:rPr>
                                        <w:caps/>
                                        <w:color w:val="595959" w:themeColor="text1" w:themeTint="A6"/>
                                        <w:sz w:val="24"/>
                                        <w:szCs w:val="20"/>
                                      </w:rPr>
                                      <w:t>Aplha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7A4395" w:rsidRPr="007A4395" w:rsidRDefault="007A4395">
                          <w:pPr>
                            <w:pStyle w:val="NoSpacing"/>
                            <w:rPr>
                              <w:color w:val="5B9BD5" w:themeColor="accent1"/>
                              <w:sz w:val="32"/>
                              <w:szCs w:val="26"/>
                            </w:rPr>
                          </w:pPr>
                          <w:sdt>
                            <w:sdtPr>
                              <w:rPr>
                                <w:color w:val="5B9BD5" w:themeColor="accent1"/>
                                <w:sz w:val="32"/>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7A4395">
                                <w:rPr>
                                  <w:color w:val="5B9BD5" w:themeColor="accent1"/>
                                  <w:sz w:val="32"/>
                                  <w:szCs w:val="26"/>
                                </w:rPr>
                                <w:t>Abdiqani Mohamed Sh.Abdliahi</w:t>
                              </w:r>
                              <w:r w:rsidR="005F2384">
                                <w:rPr>
                                  <w:color w:val="5B9BD5" w:themeColor="accent1"/>
                                  <w:sz w:val="32"/>
                                  <w:szCs w:val="26"/>
                                </w:rPr>
                                <w:t xml:space="preserve">     ID: 18-540</w:t>
                              </w:r>
                            </w:sdtContent>
                          </w:sdt>
                        </w:p>
                        <w:p w:rsidR="007A4395" w:rsidRPr="007A4395" w:rsidRDefault="007A4395">
                          <w:pPr>
                            <w:pStyle w:val="NoSpacing"/>
                            <w:rPr>
                              <w:color w:val="595959" w:themeColor="text1" w:themeTint="A6"/>
                              <w:sz w:val="24"/>
                              <w:szCs w:val="20"/>
                            </w:rPr>
                          </w:pPr>
                          <w:sdt>
                            <w:sdtPr>
                              <w:rPr>
                                <w:caps/>
                                <w:color w:val="595959" w:themeColor="text1" w:themeTint="A6"/>
                                <w:sz w:val="24"/>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7A4395">
                                <w:rPr>
                                  <w:caps/>
                                  <w:color w:val="595959" w:themeColor="text1" w:themeTint="A6"/>
                                  <w:sz w:val="24"/>
                                  <w:szCs w:val="20"/>
                                </w:rPr>
                                <w:t>Aplha university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4395" w:rsidRDefault="007A439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Assignment / Answers</w:t>
                                    </w:r>
                                  </w:sdtContent>
                                </w:sdt>
                              </w:p>
                              <w:p w:rsidR="007A4395" w:rsidRDefault="007A439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Cloud</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7A4395" w:rsidRDefault="007A439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Assignment / Answers</w:t>
                              </w:r>
                            </w:sdtContent>
                          </w:sdt>
                        </w:p>
                        <w:p w:rsidR="007A4395" w:rsidRDefault="007A439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Cloud</w:t>
                              </w:r>
                            </w:sdtContent>
                          </w:sdt>
                        </w:p>
                      </w:txbxContent>
                    </v:textbox>
                    <w10:wrap anchorx="page" anchory="page"/>
                  </v:shape>
                </w:pict>
              </mc:Fallback>
            </mc:AlternateContent>
          </w:r>
        </w:p>
        <w:p w:rsidR="007A4395" w:rsidRDefault="007A4395">
          <w:pPr>
            <w:rPr>
              <w:rFonts w:ascii="Times New Roman" w:hAnsi="Times New Roman" w:cs="Times New Roman"/>
              <w:sz w:val="28"/>
            </w:rPr>
          </w:pPr>
          <w:r>
            <w:rPr>
              <w:rFonts w:ascii="Times New Roman" w:hAnsi="Times New Roman" w:cs="Times New Roman"/>
              <w:sz w:val="28"/>
            </w:rPr>
            <w:br w:type="page"/>
          </w:r>
        </w:p>
      </w:sdtContent>
    </w:sdt>
    <w:p w:rsidR="007A4395" w:rsidRPr="00562927" w:rsidRDefault="007A4395">
      <w:pPr>
        <w:rPr>
          <w:rFonts w:ascii="Bahnschrift Light" w:hAnsi="Bahnschrift Light" w:cs="Times New Roman"/>
          <w:sz w:val="28"/>
        </w:rPr>
      </w:pPr>
      <w:bookmarkStart w:id="0" w:name="_GoBack"/>
      <w:bookmarkEnd w:id="0"/>
    </w:p>
    <w:p w:rsidR="007A4395" w:rsidRPr="00562927" w:rsidRDefault="007A4395" w:rsidP="007A4395">
      <w:pPr>
        <w:pStyle w:val="ListParagraph"/>
        <w:numPr>
          <w:ilvl w:val="0"/>
          <w:numId w:val="1"/>
        </w:numPr>
        <w:rPr>
          <w:rFonts w:ascii="Bahnschrift Light" w:hAnsi="Bahnschrift Light"/>
          <w:sz w:val="24"/>
        </w:rPr>
      </w:pPr>
      <w:r w:rsidRPr="00562927">
        <w:rPr>
          <w:rFonts w:ascii="Bahnschrift Light" w:hAnsi="Bahnschrift Light"/>
          <w:sz w:val="24"/>
        </w:rPr>
        <w:t>A virtual private network (VPN) is one way to manage the security of data during its transport in a cloud environment. A VPN essentially makes the public network your own private network instead of using dedicated connectivity.</w:t>
      </w:r>
    </w:p>
    <w:p w:rsidR="007A4395" w:rsidRPr="00562927" w:rsidRDefault="007A4395" w:rsidP="007A4395">
      <w:pPr>
        <w:rPr>
          <w:rFonts w:ascii="Bahnschrift Light" w:hAnsi="Bahnschrift Light"/>
          <w:sz w:val="24"/>
        </w:rPr>
      </w:pPr>
    </w:p>
    <w:p w:rsidR="007A4395" w:rsidRPr="00562927" w:rsidRDefault="007A4395" w:rsidP="007A4395">
      <w:pPr>
        <w:pStyle w:val="ListParagraph"/>
        <w:numPr>
          <w:ilvl w:val="0"/>
          <w:numId w:val="1"/>
        </w:numPr>
        <w:rPr>
          <w:rFonts w:ascii="Bahnschrift Light" w:hAnsi="Bahnschrift Light"/>
          <w:sz w:val="24"/>
        </w:rPr>
      </w:pPr>
      <w:r w:rsidRPr="00562927">
        <w:rPr>
          <w:rFonts w:ascii="Bahnschrift Light" w:hAnsi="Bahnschrift Light"/>
          <w:sz w:val="24"/>
        </w:rPr>
        <w:t>Amazon S3 or Amazon Simple Storage Service is a service offered by Amazon Web Services that provides object storage through a web service interface. Amazon S3 uses the same scalable storage infrastructure that Amazon.com uses to run its global e-commerce network.</w:t>
      </w:r>
    </w:p>
    <w:p w:rsidR="007A4395" w:rsidRPr="00562927" w:rsidRDefault="007A4395" w:rsidP="007A4395">
      <w:pPr>
        <w:pStyle w:val="ListParagraph"/>
        <w:rPr>
          <w:rFonts w:ascii="Bahnschrift Light" w:hAnsi="Bahnschrift Light" w:cstheme="minorHAnsi"/>
          <w:sz w:val="24"/>
        </w:rPr>
      </w:pPr>
      <w:r w:rsidRPr="00562927">
        <w:rPr>
          <w:rFonts w:ascii="Bahnschrift Light" w:hAnsi="Bahnschrift Light" w:cstheme="minorHAnsi"/>
          <w:sz w:val="24"/>
        </w:rPr>
        <w:t>-</w:t>
      </w:r>
      <w:r w:rsidRPr="00562927">
        <w:rPr>
          <w:rFonts w:ascii="Bahnschrift Light" w:hAnsi="Bahnschrift Light"/>
        </w:rPr>
        <w:t xml:space="preserve"> </w:t>
      </w:r>
      <w:r w:rsidRPr="00562927">
        <w:rPr>
          <w:rFonts w:ascii="Bahnschrift Light" w:hAnsi="Bahnschrift Light" w:cstheme="minorHAnsi"/>
          <w:sz w:val="24"/>
        </w:rPr>
        <w:t xml:space="preserve">Amazon S3 provides object (file) storage through a web interface. It's built to store, protect and retrieve data from “buckets” at </w:t>
      </w:r>
      <w:proofErr w:type="spellStart"/>
      <w:r w:rsidRPr="00562927">
        <w:rPr>
          <w:rFonts w:ascii="Bahnschrift Light" w:hAnsi="Bahnschrift Light" w:cstheme="minorHAnsi"/>
          <w:sz w:val="24"/>
        </w:rPr>
        <w:t>any time</w:t>
      </w:r>
      <w:proofErr w:type="spellEnd"/>
      <w:r w:rsidRPr="00562927">
        <w:rPr>
          <w:rFonts w:ascii="Bahnschrift Light" w:hAnsi="Bahnschrift Light" w:cstheme="minorHAnsi"/>
          <w:sz w:val="24"/>
        </w:rPr>
        <w:t xml:space="preserve"> from anywhere on any device</w:t>
      </w:r>
    </w:p>
    <w:p w:rsidR="007A4395" w:rsidRPr="00562927" w:rsidRDefault="007A4395" w:rsidP="007A4395">
      <w:pPr>
        <w:pStyle w:val="ListParagraph"/>
        <w:rPr>
          <w:rFonts w:ascii="Bahnschrift Light" w:hAnsi="Bahnschrift Light" w:cstheme="minorHAnsi"/>
          <w:sz w:val="24"/>
        </w:rPr>
      </w:pPr>
      <w:r w:rsidRPr="00562927">
        <w:rPr>
          <w:rFonts w:ascii="Bahnschrift Light" w:hAnsi="Bahnschrift Light" w:cstheme="minorHAnsi"/>
          <w:sz w:val="24"/>
        </w:rPr>
        <w:t>-</w:t>
      </w:r>
      <w:r w:rsidR="005F2384" w:rsidRPr="00562927">
        <w:rPr>
          <w:rFonts w:ascii="Bahnschrift Light" w:hAnsi="Bahnschrift Light" w:cstheme="minorHAnsi"/>
          <w:sz w:val="24"/>
        </w:rPr>
        <w:t>Yes, it secures and protects your data.</w:t>
      </w:r>
    </w:p>
    <w:p w:rsidR="005F2384" w:rsidRPr="00562927" w:rsidRDefault="005F2384" w:rsidP="007A4395">
      <w:pPr>
        <w:pStyle w:val="ListParagraph"/>
        <w:rPr>
          <w:rFonts w:ascii="Bahnschrift Light" w:hAnsi="Bahnschrift Light" w:cstheme="minorHAnsi"/>
          <w:sz w:val="24"/>
        </w:rPr>
      </w:pPr>
    </w:p>
    <w:p w:rsidR="005F2384" w:rsidRPr="00562927" w:rsidRDefault="005F2384" w:rsidP="005F2384">
      <w:pPr>
        <w:pStyle w:val="ListParagraph"/>
        <w:numPr>
          <w:ilvl w:val="0"/>
          <w:numId w:val="1"/>
        </w:numPr>
        <w:rPr>
          <w:rFonts w:ascii="Bahnschrift Light" w:hAnsi="Bahnschrift Light"/>
          <w:sz w:val="24"/>
        </w:rPr>
      </w:pPr>
      <w:r w:rsidRPr="00562927">
        <w:rPr>
          <w:rFonts w:ascii="Bahnschrift Light" w:hAnsi="Bahnschrift Light"/>
          <w:sz w:val="24"/>
        </w:rPr>
        <w:t>Cloud Formation: Manage EC2 configuration. With AWS OpsWorks, developers can deploy Puppet or Chef to manage declarative configurations within EC2 instances. ... However, OpsWorks automates the initial deployment of applications, as well as the ongoing changes to the operating system and application infrastructure.</w:t>
      </w:r>
    </w:p>
    <w:p w:rsidR="005F2384" w:rsidRPr="00562927" w:rsidRDefault="005F2384" w:rsidP="005F2384">
      <w:pPr>
        <w:ind w:left="360"/>
        <w:rPr>
          <w:rFonts w:ascii="Bahnschrift Light" w:hAnsi="Bahnschrift Light"/>
          <w:sz w:val="24"/>
        </w:rPr>
      </w:pPr>
    </w:p>
    <w:p w:rsidR="007A4395" w:rsidRPr="00562927" w:rsidRDefault="005F2384" w:rsidP="005F2384">
      <w:pPr>
        <w:pStyle w:val="ListParagraph"/>
        <w:numPr>
          <w:ilvl w:val="0"/>
          <w:numId w:val="1"/>
        </w:numPr>
        <w:rPr>
          <w:rFonts w:ascii="Bahnschrift Light" w:hAnsi="Bahnschrift Light"/>
          <w:sz w:val="24"/>
        </w:rPr>
      </w:pPr>
      <w:r w:rsidRPr="00562927">
        <w:rPr>
          <w:rFonts w:ascii="Bahnschrift Light" w:hAnsi="Bahnschrift Light"/>
          <w:sz w:val="24"/>
        </w:rPr>
        <w:t>An Amazon Machine Image (AMI) is a template that contains a software configuration (for example, an operating system, an application server, and applications). From an AMI, you launch an instance, which is a copy of the AMI running as a virtual server in the cloud.</w:t>
      </w:r>
    </w:p>
    <w:p w:rsidR="005F2384" w:rsidRPr="00562927" w:rsidRDefault="005F2384" w:rsidP="005F2384">
      <w:pPr>
        <w:pStyle w:val="ListParagraph"/>
        <w:rPr>
          <w:rFonts w:ascii="Bahnschrift Light" w:hAnsi="Bahnschrift Light"/>
          <w:sz w:val="24"/>
        </w:rPr>
      </w:pPr>
    </w:p>
    <w:p w:rsidR="005F2384" w:rsidRPr="00562927" w:rsidRDefault="005F2384" w:rsidP="005F2384">
      <w:pPr>
        <w:pStyle w:val="ListParagraph"/>
        <w:numPr>
          <w:ilvl w:val="0"/>
          <w:numId w:val="1"/>
        </w:numPr>
        <w:rPr>
          <w:rFonts w:ascii="Bahnschrift Light" w:hAnsi="Bahnschrift Light"/>
          <w:sz w:val="24"/>
        </w:rPr>
      </w:pPr>
      <w:r w:rsidRPr="00562927">
        <w:rPr>
          <w:rFonts w:ascii="Bahnschrift Light" w:hAnsi="Bahnschrift Light"/>
          <w:sz w:val="24"/>
        </w:rPr>
        <w:t>Amazon Elastic Compute Cloud (Amazon EC2) is a web service that provides secure, resizable compute capacity in the cloud. It is designed to make web-scale cloud computing easier for developers. Amazon EC2's simple web service interface allows you to obtain and configure capacity with minimal friction.</w:t>
      </w:r>
    </w:p>
    <w:p w:rsidR="005F2384" w:rsidRPr="00562927" w:rsidRDefault="005F2384" w:rsidP="005F2384">
      <w:pPr>
        <w:pStyle w:val="ListParagraph"/>
        <w:rPr>
          <w:rFonts w:ascii="Bahnschrift Light" w:hAnsi="Bahnschrift Light"/>
          <w:sz w:val="24"/>
        </w:rPr>
      </w:pPr>
    </w:p>
    <w:p w:rsidR="005F2384" w:rsidRPr="00562927" w:rsidRDefault="005F2384" w:rsidP="005F2384">
      <w:pPr>
        <w:pStyle w:val="ListParagraph"/>
        <w:numPr>
          <w:ilvl w:val="0"/>
          <w:numId w:val="1"/>
        </w:numPr>
        <w:rPr>
          <w:rFonts w:ascii="Bahnschrift Light" w:hAnsi="Bahnschrift Light"/>
          <w:sz w:val="24"/>
        </w:rPr>
      </w:pPr>
      <w:r w:rsidRPr="00562927">
        <w:rPr>
          <w:rFonts w:ascii="Bahnschrift Light" w:hAnsi="Bahnschrift Light"/>
          <w:sz w:val="24"/>
        </w:rPr>
        <w:t xml:space="preserve">In order to make system more efficient against the burst of traffic or load, buffer is used. It synchronizes different </w:t>
      </w:r>
      <w:proofErr w:type="gramStart"/>
      <w:r w:rsidRPr="00562927">
        <w:rPr>
          <w:rFonts w:ascii="Bahnschrift Light" w:hAnsi="Bahnschrift Light"/>
          <w:sz w:val="24"/>
        </w:rPr>
        <w:t>component .</w:t>
      </w:r>
      <w:proofErr w:type="gramEnd"/>
      <w:r w:rsidRPr="00562927">
        <w:rPr>
          <w:rFonts w:ascii="Bahnschrift Light" w:hAnsi="Bahnschrift Light"/>
          <w:sz w:val="24"/>
        </w:rPr>
        <w:t xml:space="preserve"> The component always receives and processes the request in an unbalanced way.</w:t>
      </w:r>
    </w:p>
    <w:p w:rsidR="005F2384" w:rsidRPr="00562927" w:rsidRDefault="005F2384" w:rsidP="005F2384">
      <w:pPr>
        <w:pStyle w:val="ListParagraph"/>
        <w:rPr>
          <w:rFonts w:ascii="Bahnschrift Light" w:hAnsi="Bahnschrift Light"/>
          <w:sz w:val="24"/>
        </w:rPr>
      </w:pPr>
    </w:p>
    <w:p w:rsidR="005F2384" w:rsidRPr="00562927" w:rsidRDefault="009309A2" w:rsidP="009309A2">
      <w:pPr>
        <w:pStyle w:val="ListParagraph"/>
        <w:numPr>
          <w:ilvl w:val="0"/>
          <w:numId w:val="1"/>
        </w:numPr>
        <w:rPr>
          <w:rFonts w:ascii="Bahnschrift Light" w:hAnsi="Bahnschrift Light"/>
          <w:sz w:val="24"/>
        </w:rPr>
      </w:pPr>
      <w:r w:rsidRPr="00562927">
        <w:rPr>
          <w:rFonts w:ascii="Bahnschrift Light" w:hAnsi="Bahnschrift Light"/>
          <w:sz w:val="24"/>
        </w:rPr>
        <w:t>C4 instances are designed for compute-bound workloads, such as high-traffic front-end fleets, MMO gaming, media processing, transcoding, and High Performance Computing (HPC) applications. ... Each C4 instance type is EBS-optimized by default and at no additional cost</w:t>
      </w:r>
    </w:p>
    <w:p w:rsidR="009309A2" w:rsidRPr="00562927" w:rsidRDefault="009309A2" w:rsidP="009309A2">
      <w:pPr>
        <w:pStyle w:val="ListParagraph"/>
        <w:rPr>
          <w:rFonts w:ascii="Bahnschrift Light" w:hAnsi="Bahnschrift Light"/>
          <w:sz w:val="24"/>
        </w:rPr>
      </w:pPr>
    </w:p>
    <w:p w:rsidR="009309A2" w:rsidRPr="00562927" w:rsidRDefault="00413235" w:rsidP="00413235">
      <w:pPr>
        <w:pStyle w:val="ListParagraph"/>
        <w:numPr>
          <w:ilvl w:val="0"/>
          <w:numId w:val="1"/>
        </w:numPr>
        <w:rPr>
          <w:rFonts w:ascii="Bahnschrift Light" w:hAnsi="Bahnschrift Light"/>
          <w:sz w:val="24"/>
        </w:rPr>
      </w:pPr>
      <w:r w:rsidRPr="00562927">
        <w:rPr>
          <w:rFonts w:ascii="Bahnschrift Light" w:hAnsi="Bahnschrift Light"/>
          <w:sz w:val="24"/>
        </w:rPr>
        <w:lastRenderedPageBreak/>
        <w:t>The Classic Load Balancer is likely to be the best choice if your routing and load-balancing needs can all be handled based on IP addresses and TCP ports. In contrast, the Application Load Balancer can address more complex load-balancing needs by managing traffic at the application level.</w:t>
      </w:r>
    </w:p>
    <w:p w:rsidR="00413235" w:rsidRPr="00562927" w:rsidRDefault="00413235" w:rsidP="00413235">
      <w:pPr>
        <w:pStyle w:val="ListParagraph"/>
        <w:rPr>
          <w:rFonts w:ascii="Bahnschrift Light" w:hAnsi="Bahnschrift Light"/>
          <w:sz w:val="24"/>
        </w:rPr>
      </w:pPr>
    </w:p>
    <w:p w:rsidR="00413235" w:rsidRPr="00562927" w:rsidRDefault="00413235" w:rsidP="00413235">
      <w:pPr>
        <w:pStyle w:val="ListParagraph"/>
        <w:numPr>
          <w:ilvl w:val="0"/>
          <w:numId w:val="1"/>
        </w:numPr>
        <w:rPr>
          <w:rFonts w:ascii="Bahnschrift Light" w:hAnsi="Bahnschrift Light"/>
          <w:sz w:val="24"/>
        </w:rPr>
      </w:pPr>
      <w:r w:rsidRPr="00562927">
        <w:rPr>
          <w:rFonts w:ascii="Bahnschrift Light" w:hAnsi="Bahnschrift Light"/>
          <w:sz w:val="24"/>
        </w:rPr>
        <w:t>SQL databases were designed to run on a single server to maintain the integrity of the data, so they're not easy to scale. NoSQL databases scale horizontally, meaning you can add more servers to power your growing database.</w:t>
      </w:r>
    </w:p>
    <w:p w:rsidR="00413235" w:rsidRPr="00562927" w:rsidRDefault="00413235" w:rsidP="00413235">
      <w:pPr>
        <w:pStyle w:val="ListParagraph"/>
        <w:rPr>
          <w:rFonts w:ascii="Bahnschrift Light" w:hAnsi="Bahnschrift Light"/>
          <w:sz w:val="24"/>
        </w:rPr>
      </w:pPr>
    </w:p>
    <w:p w:rsidR="00413235" w:rsidRPr="00562927" w:rsidRDefault="00413235" w:rsidP="00413235">
      <w:pPr>
        <w:pStyle w:val="ListParagraph"/>
        <w:numPr>
          <w:ilvl w:val="0"/>
          <w:numId w:val="1"/>
        </w:numPr>
        <w:rPr>
          <w:rFonts w:ascii="Bahnschrift Light" w:hAnsi="Bahnschrift Light"/>
          <w:sz w:val="24"/>
        </w:rPr>
      </w:pPr>
      <w:r w:rsidRPr="00562927">
        <w:rPr>
          <w:rFonts w:ascii="Bahnschrift Light" w:hAnsi="Bahnschrift Light"/>
          <w:sz w:val="24"/>
        </w:rPr>
        <w:t>Amazon EC2's simple web service interface allows you to obtain and configure capacity with minimal friction.</w:t>
      </w:r>
    </w:p>
    <w:p w:rsidR="00413235" w:rsidRPr="00562927" w:rsidRDefault="00413235" w:rsidP="00413235">
      <w:pPr>
        <w:pStyle w:val="ListParagraph"/>
        <w:rPr>
          <w:rFonts w:ascii="Bahnschrift Light" w:hAnsi="Bahnschrift Light"/>
          <w:sz w:val="24"/>
        </w:rPr>
      </w:pPr>
    </w:p>
    <w:p w:rsidR="00413235" w:rsidRPr="00562927" w:rsidRDefault="00413235" w:rsidP="00413235">
      <w:pPr>
        <w:pStyle w:val="ListParagraph"/>
        <w:numPr>
          <w:ilvl w:val="0"/>
          <w:numId w:val="1"/>
        </w:numPr>
        <w:rPr>
          <w:rFonts w:ascii="Bahnschrift Light" w:hAnsi="Bahnschrift Light"/>
          <w:sz w:val="24"/>
        </w:rPr>
      </w:pPr>
      <w:r w:rsidRPr="00562927">
        <w:rPr>
          <w:rFonts w:ascii="Bahnschrift Light" w:hAnsi="Bahnschrift Light"/>
          <w:sz w:val="24"/>
        </w:rPr>
        <w:t>A content delivery network (CDN) refers to a geographically distributed group of servers which work together to provide fast delivery of Internet content. A CDN allows for the quick transfer of assets needed for loading Internet content including HTML pages, JavaScript files, stylesheets, images, and videos.</w:t>
      </w:r>
    </w:p>
    <w:p w:rsidR="00413235" w:rsidRPr="00562927" w:rsidRDefault="00413235" w:rsidP="00413235">
      <w:pPr>
        <w:pStyle w:val="ListParagraph"/>
        <w:rPr>
          <w:rFonts w:ascii="Bahnschrift Light" w:hAnsi="Bahnschrift Light"/>
          <w:sz w:val="24"/>
        </w:rPr>
      </w:pPr>
    </w:p>
    <w:p w:rsidR="00413235" w:rsidRPr="00562927" w:rsidRDefault="00413235" w:rsidP="00413235">
      <w:pPr>
        <w:pStyle w:val="ListParagraph"/>
        <w:numPr>
          <w:ilvl w:val="0"/>
          <w:numId w:val="1"/>
        </w:numPr>
        <w:rPr>
          <w:rFonts w:ascii="Bahnschrift Light" w:hAnsi="Bahnschrift Light"/>
          <w:sz w:val="24"/>
        </w:rPr>
      </w:pPr>
      <w:r w:rsidRPr="00562927">
        <w:rPr>
          <w:rFonts w:ascii="Bahnschrift Light" w:hAnsi="Bahnschrift Light"/>
          <w:sz w:val="24"/>
        </w:rPr>
        <w:t>There are four cloud deployment models: public, private, community, and hybrid. Each deployment model is defined according to where the infrastructure for the environment is located.</w:t>
      </w:r>
    </w:p>
    <w:p w:rsidR="00413235" w:rsidRPr="00562927" w:rsidRDefault="00413235" w:rsidP="00413235">
      <w:pPr>
        <w:pStyle w:val="ListParagraph"/>
        <w:rPr>
          <w:rFonts w:ascii="Bahnschrift Light" w:hAnsi="Bahnschrift Light"/>
          <w:sz w:val="24"/>
        </w:rPr>
      </w:pPr>
    </w:p>
    <w:p w:rsidR="00413235" w:rsidRPr="00562927" w:rsidRDefault="00413235" w:rsidP="00413235">
      <w:pPr>
        <w:pStyle w:val="ListParagraph"/>
        <w:numPr>
          <w:ilvl w:val="0"/>
          <w:numId w:val="1"/>
        </w:numPr>
        <w:rPr>
          <w:rFonts w:ascii="Bahnschrift Light" w:hAnsi="Bahnschrift Light"/>
          <w:sz w:val="24"/>
        </w:rPr>
      </w:pPr>
      <w:r w:rsidRPr="00562927">
        <w:rPr>
          <w:rFonts w:ascii="Bahnschrift Light" w:hAnsi="Bahnschrift Light"/>
          <w:sz w:val="24"/>
        </w:rPr>
        <w:t>Step 1: Sign into the AWS Management Console. Create an account and sign into the console. ...</w:t>
      </w:r>
    </w:p>
    <w:p w:rsidR="00413235" w:rsidRPr="00562927" w:rsidRDefault="00413235" w:rsidP="00413235">
      <w:pPr>
        <w:pStyle w:val="ListParagraph"/>
        <w:rPr>
          <w:rFonts w:ascii="Bahnschrift Light" w:hAnsi="Bahnschrift Light"/>
          <w:sz w:val="24"/>
        </w:rPr>
      </w:pPr>
      <w:r w:rsidRPr="00562927">
        <w:rPr>
          <w:rFonts w:ascii="Bahnschrift Light" w:hAnsi="Bahnschrift Light"/>
          <w:sz w:val="24"/>
        </w:rPr>
        <w:t>Step 2: Create a launch template. ...</w:t>
      </w:r>
    </w:p>
    <w:p w:rsidR="00413235" w:rsidRPr="00562927" w:rsidRDefault="00413235" w:rsidP="00413235">
      <w:pPr>
        <w:pStyle w:val="ListParagraph"/>
        <w:rPr>
          <w:rFonts w:ascii="Bahnschrift Light" w:hAnsi="Bahnschrift Light"/>
          <w:sz w:val="24"/>
        </w:rPr>
      </w:pPr>
      <w:r w:rsidRPr="00562927">
        <w:rPr>
          <w:rFonts w:ascii="Bahnschrift Light" w:hAnsi="Bahnschrift Light"/>
          <w:sz w:val="24"/>
        </w:rPr>
        <w:t>Step 3: Create an Auto Scaling group. ...</w:t>
      </w:r>
    </w:p>
    <w:p w:rsidR="00413235" w:rsidRPr="00562927" w:rsidRDefault="00413235" w:rsidP="00413235">
      <w:pPr>
        <w:pStyle w:val="ListParagraph"/>
        <w:rPr>
          <w:rFonts w:ascii="Bahnschrift Light" w:hAnsi="Bahnschrift Light"/>
          <w:sz w:val="24"/>
        </w:rPr>
      </w:pPr>
      <w:r w:rsidRPr="00562927">
        <w:rPr>
          <w:rFonts w:ascii="Bahnschrift Light" w:hAnsi="Bahnschrift Light"/>
          <w:sz w:val="24"/>
        </w:rPr>
        <w:t>Step 4: Add Elastic Load Balancers (Optional</w:t>
      </w:r>
      <w:proofErr w:type="gramStart"/>
      <w:r w:rsidRPr="00562927">
        <w:rPr>
          <w:rFonts w:ascii="Bahnschrift Light" w:hAnsi="Bahnschrift Light"/>
          <w:sz w:val="24"/>
        </w:rPr>
        <w:t>) ...</w:t>
      </w:r>
      <w:proofErr w:type="gramEnd"/>
    </w:p>
    <w:p w:rsidR="00413235" w:rsidRPr="00562927" w:rsidRDefault="00413235" w:rsidP="00E6504E">
      <w:pPr>
        <w:pStyle w:val="ListParagraph"/>
        <w:tabs>
          <w:tab w:val="left" w:pos="5385"/>
        </w:tabs>
        <w:rPr>
          <w:rFonts w:ascii="Bahnschrift Light" w:hAnsi="Bahnschrift Light"/>
          <w:sz w:val="24"/>
        </w:rPr>
      </w:pPr>
      <w:r w:rsidRPr="00562927">
        <w:rPr>
          <w:rFonts w:ascii="Bahnschrift Light" w:hAnsi="Bahnschrift Light"/>
          <w:sz w:val="24"/>
        </w:rPr>
        <w:t>Step 5: Configure Scaling Policies (Optional)</w:t>
      </w:r>
      <w:r w:rsidR="00E6504E" w:rsidRPr="00562927">
        <w:rPr>
          <w:rFonts w:ascii="Bahnschrift Light" w:hAnsi="Bahnschrift Light"/>
          <w:sz w:val="24"/>
        </w:rPr>
        <w:tab/>
      </w:r>
    </w:p>
    <w:p w:rsidR="00E6504E" w:rsidRPr="00562927" w:rsidRDefault="00E6504E" w:rsidP="00E6504E">
      <w:pPr>
        <w:pStyle w:val="ListParagraph"/>
        <w:tabs>
          <w:tab w:val="left" w:pos="5385"/>
        </w:tabs>
        <w:rPr>
          <w:rFonts w:ascii="Bahnschrift Light" w:hAnsi="Bahnschrift Light"/>
          <w:sz w:val="24"/>
        </w:rPr>
      </w:pPr>
    </w:p>
    <w:p w:rsidR="00E6504E" w:rsidRPr="00562927" w:rsidRDefault="00E6504E" w:rsidP="00E6504E">
      <w:pPr>
        <w:pStyle w:val="ListParagraph"/>
        <w:numPr>
          <w:ilvl w:val="0"/>
          <w:numId w:val="1"/>
        </w:numPr>
        <w:tabs>
          <w:tab w:val="left" w:pos="5385"/>
        </w:tabs>
        <w:rPr>
          <w:rFonts w:ascii="Bahnschrift Light" w:hAnsi="Bahnschrift Light"/>
          <w:sz w:val="24"/>
        </w:rPr>
      </w:pPr>
      <w:r w:rsidRPr="00562927">
        <w:rPr>
          <w:rFonts w:ascii="Bahnschrift Light" w:hAnsi="Bahnschrift Light"/>
          <w:sz w:val="24"/>
        </w:rPr>
        <w:t>Amazon ElastiCache allows you to seamlessly set up, run, and scale popular open-source compatible in-memory data stores in the cloud. Build data-intensive apps or boost the performance of your existing databases by retrieving data from high throughput and low latency in-memory data stores.</w:t>
      </w:r>
    </w:p>
    <w:p w:rsidR="00E6504E" w:rsidRPr="00562927" w:rsidRDefault="00E6504E" w:rsidP="00E6504E">
      <w:pPr>
        <w:pStyle w:val="ListParagraph"/>
        <w:numPr>
          <w:ilvl w:val="0"/>
          <w:numId w:val="1"/>
        </w:numPr>
        <w:tabs>
          <w:tab w:val="left" w:pos="5385"/>
        </w:tabs>
        <w:rPr>
          <w:rFonts w:ascii="Bahnschrift Light" w:hAnsi="Bahnschrift Light"/>
          <w:sz w:val="24"/>
        </w:rPr>
      </w:pPr>
      <w:r w:rsidRPr="00562927">
        <w:rPr>
          <w:rFonts w:ascii="Bahnschrift Light" w:hAnsi="Bahnschrift Light"/>
          <w:sz w:val="24"/>
        </w:rPr>
        <w:t>Amazon RDS.</w:t>
      </w:r>
    </w:p>
    <w:p w:rsidR="00E6504E" w:rsidRPr="00562927" w:rsidRDefault="00E6504E" w:rsidP="00E6504E">
      <w:pPr>
        <w:pStyle w:val="ListParagraph"/>
        <w:tabs>
          <w:tab w:val="left" w:pos="5385"/>
        </w:tabs>
        <w:rPr>
          <w:rFonts w:ascii="Bahnschrift Light" w:hAnsi="Bahnschrift Light"/>
          <w:sz w:val="24"/>
        </w:rPr>
      </w:pPr>
      <w:r w:rsidRPr="00562927">
        <w:rPr>
          <w:rFonts w:ascii="Bahnschrift Light" w:hAnsi="Bahnschrift Light" w:cstheme="minorHAnsi"/>
          <w:sz w:val="24"/>
        </w:rPr>
        <w:t>-</w:t>
      </w:r>
      <w:r w:rsidRPr="00562927">
        <w:rPr>
          <w:rFonts w:ascii="Bahnschrift Light" w:hAnsi="Bahnschrift Light"/>
          <w:sz w:val="24"/>
        </w:rPr>
        <w:t xml:space="preserve">Amazon </w:t>
      </w:r>
      <w:r w:rsidRPr="00562927">
        <w:rPr>
          <w:rFonts w:ascii="Bahnschrift Light" w:hAnsi="Bahnschrift Light"/>
          <w:sz w:val="24"/>
        </w:rPr>
        <w:t>Document DB</w:t>
      </w:r>
      <w:r w:rsidRPr="00562927">
        <w:rPr>
          <w:rFonts w:ascii="Bahnschrift Light" w:hAnsi="Bahnschrift Light"/>
          <w:sz w:val="24"/>
        </w:rPr>
        <w:t>.</w:t>
      </w:r>
    </w:p>
    <w:p w:rsidR="00E6504E" w:rsidRPr="00562927" w:rsidRDefault="00E6504E" w:rsidP="00E6504E">
      <w:pPr>
        <w:pStyle w:val="ListParagraph"/>
        <w:tabs>
          <w:tab w:val="left" w:pos="5385"/>
        </w:tabs>
        <w:rPr>
          <w:rFonts w:ascii="Bahnschrift Light" w:hAnsi="Bahnschrift Light"/>
          <w:sz w:val="24"/>
        </w:rPr>
      </w:pPr>
      <w:r w:rsidRPr="00562927">
        <w:rPr>
          <w:rFonts w:ascii="Bahnschrift Light" w:hAnsi="Bahnschrift Light" w:cstheme="minorHAnsi"/>
          <w:sz w:val="24"/>
        </w:rPr>
        <w:t>-</w:t>
      </w:r>
      <w:r w:rsidRPr="00562927">
        <w:rPr>
          <w:rFonts w:ascii="Bahnschrift Light" w:hAnsi="Bahnschrift Light"/>
          <w:sz w:val="24"/>
        </w:rPr>
        <w:t>Amazon Keyspaces.</w:t>
      </w:r>
    </w:p>
    <w:p w:rsidR="00E6504E" w:rsidRPr="00562927" w:rsidRDefault="00E6504E" w:rsidP="00E6504E">
      <w:pPr>
        <w:pStyle w:val="ListParagraph"/>
        <w:tabs>
          <w:tab w:val="left" w:pos="5385"/>
        </w:tabs>
        <w:rPr>
          <w:rFonts w:ascii="Bahnschrift Light" w:hAnsi="Bahnschrift Light"/>
          <w:sz w:val="24"/>
        </w:rPr>
      </w:pPr>
      <w:r w:rsidRPr="00562927">
        <w:rPr>
          <w:rFonts w:ascii="Bahnschrift Light" w:hAnsi="Bahnschrift Light"/>
          <w:sz w:val="24"/>
        </w:rPr>
        <w:t>-</w:t>
      </w:r>
      <w:r w:rsidRPr="00562927">
        <w:rPr>
          <w:rFonts w:ascii="Bahnschrift Light" w:hAnsi="Bahnschrift Light"/>
          <w:sz w:val="24"/>
        </w:rPr>
        <w:t>Amazon ElastiCache.</w:t>
      </w:r>
    </w:p>
    <w:p w:rsidR="00E6504E" w:rsidRPr="00562927" w:rsidRDefault="00E6504E" w:rsidP="00E6504E">
      <w:pPr>
        <w:pStyle w:val="ListParagraph"/>
        <w:tabs>
          <w:tab w:val="left" w:pos="5385"/>
        </w:tabs>
        <w:rPr>
          <w:rFonts w:ascii="Bahnschrift Light" w:hAnsi="Bahnschrift Light"/>
          <w:sz w:val="24"/>
        </w:rPr>
      </w:pPr>
    </w:p>
    <w:p w:rsidR="00E6504E" w:rsidRPr="00562927" w:rsidRDefault="00E6504E" w:rsidP="00E6504E">
      <w:pPr>
        <w:tabs>
          <w:tab w:val="left" w:pos="5385"/>
        </w:tabs>
        <w:rPr>
          <w:rFonts w:ascii="Bahnschrift Light" w:hAnsi="Bahnschrift Light"/>
          <w:sz w:val="24"/>
        </w:rPr>
      </w:pPr>
      <w:r w:rsidRPr="00562927">
        <w:rPr>
          <w:rFonts w:ascii="Bahnschrift Light" w:hAnsi="Bahnschrift Light"/>
          <w:sz w:val="24"/>
        </w:rPr>
        <w:t xml:space="preserve">        16.  An Amazon Machine Image (AMI) is a template that contains a software configuration (for example, an operating system, an application server, and applications). From an AMI, you launch an instance, which is a copy of the AMI running as a virtual server in the cloud.</w:t>
      </w:r>
    </w:p>
    <w:p w:rsidR="00E6504E" w:rsidRPr="00562927" w:rsidRDefault="00E6504E" w:rsidP="00E6504E">
      <w:pPr>
        <w:tabs>
          <w:tab w:val="left" w:pos="5385"/>
        </w:tabs>
        <w:rPr>
          <w:rFonts w:ascii="Bahnschrift Light" w:hAnsi="Bahnschrift Light"/>
          <w:sz w:val="24"/>
        </w:rPr>
      </w:pPr>
      <w:r w:rsidRPr="00562927">
        <w:rPr>
          <w:rFonts w:ascii="Bahnschrift Light" w:hAnsi="Bahnschrift Light"/>
          <w:sz w:val="24"/>
        </w:rPr>
        <w:lastRenderedPageBreak/>
        <w:t>17. Buffer helps to synchronize different components, which gets requests and processes it in an unsynchronized way. It manages the balance between various components in order to maintain the speed and provide a faster service. In AWS buffer also ensures efficiency over traffic or load.</w:t>
      </w:r>
    </w:p>
    <w:p w:rsidR="00E6504E" w:rsidRPr="00562927" w:rsidRDefault="00E6504E" w:rsidP="00E6504E">
      <w:pPr>
        <w:tabs>
          <w:tab w:val="left" w:pos="5385"/>
        </w:tabs>
        <w:rPr>
          <w:rFonts w:ascii="Bahnschrift Light" w:hAnsi="Bahnschrift Light"/>
          <w:sz w:val="24"/>
        </w:rPr>
      </w:pPr>
      <w:r w:rsidRPr="00562927">
        <w:rPr>
          <w:rFonts w:ascii="Bahnschrift Light" w:hAnsi="Bahnschrift Light"/>
          <w:sz w:val="24"/>
        </w:rPr>
        <w:t>18.</w:t>
      </w:r>
      <w:r w:rsidRPr="00562927">
        <w:rPr>
          <w:rFonts w:ascii="Bahnschrift Light" w:hAnsi="Bahnschrift Light"/>
        </w:rPr>
        <w:t xml:space="preserve"> -</w:t>
      </w:r>
      <w:r w:rsidRPr="00562927">
        <w:rPr>
          <w:rFonts w:ascii="Bahnschrift Light" w:hAnsi="Bahnschrift Light"/>
          <w:sz w:val="24"/>
        </w:rPr>
        <w:t>Create a new VPC with a public subnet (or select an existing VPC). ...</w:t>
      </w:r>
    </w:p>
    <w:p w:rsidR="00E6504E" w:rsidRPr="00562927" w:rsidRDefault="00E6504E" w:rsidP="00E6504E">
      <w:pPr>
        <w:tabs>
          <w:tab w:val="left" w:pos="5385"/>
        </w:tabs>
        <w:rPr>
          <w:rFonts w:ascii="Bahnschrift Light" w:hAnsi="Bahnschrift Light"/>
          <w:sz w:val="24"/>
        </w:rPr>
      </w:pPr>
      <w:r w:rsidRPr="00562927">
        <w:rPr>
          <w:rFonts w:ascii="Bahnschrift Light" w:hAnsi="Bahnschrift Light"/>
          <w:sz w:val="24"/>
        </w:rPr>
        <w:t xml:space="preserve">      -</w:t>
      </w:r>
      <w:r w:rsidRPr="00562927">
        <w:rPr>
          <w:rFonts w:ascii="Bahnschrift Light" w:hAnsi="Bahnschrift Light"/>
          <w:sz w:val="24"/>
        </w:rPr>
        <w:t>Create a private subnet. ...</w:t>
      </w:r>
    </w:p>
    <w:p w:rsidR="00E6504E" w:rsidRPr="00562927" w:rsidRDefault="00E6504E" w:rsidP="00E6504E">
      <w:pPr>
        <w:tabs>
          <w:tab w:val="left" w:pos="5385"/>
        </w:tabs>
        <w:rPr>
          <w:rFonts w:ascii="Bahnschrift Light" w:hAnsi="Bahnschrift Light"/>
          <w:sz w:val="24"/>
        </w:rPr>
      </w:pPr>
      <w:r w:rsidRPr="00562927">
        <w:rPr>
          <w:rFonts w:ascii="Bahnschrift Light" w:hAnsi="Bahnschrift Light"/>
          <w:sz w:val="24"/>
        </w:rPr>
        <w:t xml:space="preserve">       -</w:t>
      </w:r>
      <w:r w:rsidRPr="00562927">
        <w:rPr>
          <w:rFonts w:ascii="Bahnschrift Light" w:hAnsi="Bahnschrift Light"/>
          <w:sz w:val="24"/>
        </w:rPr>
        <w:t>Create a new route table for each subnet. ...</w:t>
      </w:r>
    </w:p>
    <w:p w:rsidR="00E6504E" w:rsidRPr="00562927" w:rsidRDefault="00E6504E" w:rsidP="00E6504E">
      <w:pPr>
        <w:tabs>
          <w:tab w:val="left" w:pos="5385"/>
        </w:tabs>
        <w:rPr>
          <w:rFonts w:ascii="Bahnschrift Light" w:hAnsi="Bahnschrift Light"/>
          <w:sz w:val="24"/>
        </w:rPr>
      </w:pPr>
      <w:r w:rsidRPr="00562927">
        <w:rPr>
          <w:rFonts w:ascii="Bahnschrift Light" w:hAnsi="Bahnschrift Light"/>
          <w:sz w:val="24"/>
        </w:rPr>
        <w:t xml:space="preserve">       -</w:t>
      </w:r>
      <w:r w:rsidRPr="00562927">
        <w:rPr>
          <w:rFonts w:ascii="Bahnschrift Light" w:hAnsi="Bahnschrift Light"/>
          <w:sz w:val="24"/>
        </w:rPr>
        <w:t xml:space="preserve">Create Security Groups to restrict inbound/outbound internet access to the EC2 instances </w:t>
      </w:r>
      <w:r w:rsidRPr="00562927">
        <w:rPr>
          <w:rFonts w:ascii="Bahnschrift Light" w:hAnsi="Bahnschrift Light"/>
          <w:sz w:val="24"/>
        </w:rPr>
        <w:t xml:space="preserve">            </w:t>
      </w:r>
      <w:r w:rsidRPr="00562927">
        <w:rPr>
          <w:rFonts w:ascii="Bahnschrift Light" w:hAnsi="Bahnschrift Light"/>
          <w:sz w:val="24"/>
        </w:rPr>
        <w:t>in the VPC. ...</w:t>
      </w:r>
    </w:p>
    <w:p w:rsidR="00E6504E" w:rsidRPr="00562927" w:rsidRDefault="00E6504E" w:rsidP="00E6504E">
      <w:pPr>
        <w:tabs>
          <w:tab w:val="left" w:pos="5385"/>
        </w:tabs>
        <w:rPr>
          <w:rFonts w:ascii="Bahnschrift Light" w:hAnsi="Bahnschrift Light"/>
          <w:sz w:val="24"/>
        </w:rPr>
      </w:pPr>
      <w:r w:rsidRPr="00562927">
        <w:rPr>
          <w:rFonts w:ascii="Bahnschrift Light" w:hAnsi="Bahnschrift Light"/>
          <w:sz w:val="24"/>
        </w:rPr>
        <w:t xml:space="preserve">     -</w:t>
      </w:r>
      <w:r w:rsidRPr="00562927">
        <w:rPr>
          <w:rFonts w:ascii="Bahnschrift Light" w:hAnsi="Bahnschrift Light"/>
          <w:sz w:val="24"/>
        </w:rPr>
        <w:t>Deploy the VM-Series firewall.</w:t>
      </w:r>
    </w:p>
    <w:p w:rsidR="00E6504E" w:rsidRPr="00562927" w:rsidRDefault="00E6504E" w:rsidP="00E6504E">
      <w:pPr>
        <w:tabs>
          <w:tab w:val="left" w:pos="5385"/>
        </w:tabs>
        <w:rPr>
          <w:rFonts w:ascii="Bahnschrift Light" w:hAnsi="Bahnschrift Light"/>
          <w:sz w:val="24"/>
        </w:rPr>
      </w:pPr>
      <w:r w:rsidRPr="00562927">
        <w:rPr>
          <w:rFonts w:ascii="Bahnschrift Light" w:hAnsi="Bahnschrift Light" w:cstheme="minorHAnsi"/>
          <w:sz w:val="24"/>
        </w:rPr>
        <w:t>#</w:t>
      </w:r>
      <w:r w:rsidRPr="00562927">
        <w:rPr>
          <w:rFonts w:ascii="Bahnschrift Light" w:hAnsi="Bahnschrift Light"/>
          <w:sz w:val="24"/>
        </w:rPr>
        <w:t xml:space="preserve"> </w:t>
      </w:r>
      <w:r w:rsidR="00562927" w:rsidRPr="00562927">
        <w:rPr>
          <w:rFonts w:ascii="Bahnschrift Light" w:hAnsi="Bahnschrift Light"/>
          <w:sz w:val="24"/>
        </w:rPr>
        <w:t>An EC2 instance is a virtual server in Amazon's Elastic Compute Cloud (EC2) for running applications on the Amazon Web Services (AWS) infrastructure. ... Users can select an AMI provided by AWS, the user community, or through the AWS Marketplace.</w:t>
      </w:r>
    </w:p>
    <w:p w:rsidR="00562927" w:rsidRPr="00562927" w:rsidRDefault="00562927" w:rsidP="00E6504E">
      <w:pPr>
        <w:tabs>
          <w:tab w:val="left" w:pos="5385"/>
        </w:tabs>
        <w:rPr>
          <w:rFonts w:ascii="Bahnschrift Light" w:hAnsi="Bahnschrift Light"/>
          <w:sz w:val="24"/>
        </w:rPr>
      </w:pPr>
      <w:r w:rsidRPr="00562927">
        <w:rPr>
          <w:rFonts w:ascii="Bahnschrift Light" w:hAnsi="Bahnschrift Light"/>
          <w:sz w:val="24"/>
        </w:rPr>
        <w:t>19. Amazon EC2</w:t>
      </w:r>
    </w:p>
    <w:p w:rsidR="00562927" w:rsidRPr="00562927" w:rsidRDefault="00562927" w:rsidP="00E6504E">
      <w:pPr>
        <w:tabs>
          <w:tab w:val="left" w:pos="5385"/>
        </w:tabs>
        <w:rPr>
          <w:rFonts w:ascii="Bahnschrift Light" w:hAnsi="Bahnschrift Light"/>
          <w:sz w:val="24"/>
        </w:rPr>
      </w:pPr>
      <w:r w:rsidRPr="00562927">
        <w:rPr>
          <w:rFonts w:ascii="Bahnschrift Light" w:hAnsi="Bahnschrift Light"/>
          <w:sz w:val="24"/>
        </w:rPr>
        <w:t>20.</w:t>
      </w:r>
      <w:r w:rsidRPr="00562927">
        <w:rPr>
          <w:rFonts w:ascii="Bahnschrift Light" w:hAnsi="Bahnschrift Light"/>
        </w:rPr>
        <w:t xml:space="preserve"> </w:t>
      </w:r>
      <w:r w:rsidRPr="00562927">
        <w:rPr>
          <w:rFonts w:ascii="Bahnschrift Light" w:hAnsi="Bahnschrift Light"/>
          <w:sz w:val="24"/>
        </w:rPr>
        <w:t>API stands for application programming interface. APIs let your product or service communicate with other products and services without having to know how they're implemented. This can simplify app development, saving time and money.</w:t>
      </w:r>
    </w:p>
    <w:p w:rsidR="00413235" w:rsidRPr="005F2384" w:rsidRDefault="00413235" w:rsidP="00413235">
      <w:pPr>
        <w:pStyle w:val="ListParagraph"/>
        <w:rPr>
          <w:sz w:val="24"/>
        </w:rPr>
      </w:pPr>
    </w:p>
    <w:sectPr w:rsidR="00413235" w:rsidRPr="005F2384" w:rsidSect="007A439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10583"/>
    <w:multiLevelType w:val="hybridMultilevel"/>
    <w:tmpl w:val="0114D3A0"/>
    <w:lvl w:ilvl="0" w:tplc="54BABA2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395"/>
    <w:rsid w:val="00413235"/>
    <w:rsid w:val="00562927"/>
    <w:rsid w:val="005F2384"/>
    <w:rsid w:val="007A4395"/>
    <w:rsid w:val="009309A2"/>
    <w:rsid w:val="00E040BF"/>
    <w:rsid w:val="00E65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A4D8E-7C8C-431B-A31E-CB323C2B7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A4395"/>
    <w:pPr>
      <w:spacing w:after="0" w:line="240" w:lineRule="auto"/>
    </w:pPr>
    <w:rPr>
      <w:rFonts w:eastAsiaTheme="minorEastAsia"/>
    </w:rPr>
  </w:style>
  <w:style w:type="character" w:customStyle="1" w:styleId="NoSpacingChar">
    <w:name w:val="No Spacing Char"/>
    <w:basedOn w:val="DefaultParagraphFont"/>
    <w:link w:val="NoSpacing"/>
    <w:uiPriority w:val="1"/>
    <w:rsid w:val="007A4395"/>
    <w:rPr>
      <w:rFonts w:eastAsiaTheme="minorEastAsia"/>
    </w:rPr>
  </w:style>
  <w:style w:type="paragraph" w:styleId="ListParagraph">
    <w:name w:val="List Paragraph"/>
    <w:basedOn w:val="Normal"/>
    <w:uiPriority w:val="34"/>
    <w:qFormat/>
    <w:rsid w:val="007A4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2021-06-26T00:00:00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Aplha university</Company>
  <LinksUpToDate>false</LinksUpToDate>
  <CharactersWithSpaces>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Answers</dc:title>
  <dc:subject>Cloud</dc:subject>
  <dc:creator>Abdiqani Mohamed Sh.Abdliahi     ID: 18-540</dc:creator>
  <cp:keywords/>
  <dc:description/>
  <cp:lastModifiedBy>said adan</cp:lastModifiedBy>
  <cp:revision>1</cp:revision>
  <dcterms:created xsi:type="dcterms:W3CDTF">2021-06-26T06:49:00Z</dcterms:created>
  <dcterms:modified xsi:type="dcterms:W3CDTF">2021-06-26T08:03:00Z</dcterms:modified>
</cp:coreProperties>
</file>